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758C6" w14:textId="77777777" w:rsidR="00E2285B" w:rsidRDefault="00000000">
      <w:pPr>
        <w:textAlignment w:val="baseline"/>
        <w:rPr>
          <w:rFonts w:eastAsia="Times New Roman"/>
          <w:color w:val="000000"/>
          <w:sz w:val="24"/>
        </w:rPr>
      </w:pPr>
      <w:r>
        <w:pict w14:anchorId="2AEDE5FF">
          <v:shapetype id="_x0000_t202" coordsize="21600,21600" o:spt="202" path="m,l,21600r21600,l21600,xe">
            <v:stroke joinstyle="miter"/>
            <v:path gradientshapeok="t" o:connecttype="rect"/>
          </v:shapetype>
          <v:shape id="_x0000_s0" o:spid="_x0000_s1041" type="#_x0000_t202" style="position:absolute;margin-left:72.25pt;margin-top:170pt;width:468pt;height:48.35pt;z-index:-251732992;mso-wrap-distance-left:0;mso-wrap-distance-right:0;mso-position-horizontal-relative:page;mso-position-vertical-relative:page" filled="f" stroked="f">
            <v:textbox inset="0,0,0,0">
              <w:txbxContent>
                <w:p w14:paraId="18FA72A3" w14:textId="77777777" w:rsidR="00E2285B" w:rsidRDefault="00000000">
                  <w:pPr>
                    <w:spacing w:before="25" w:after="479" w:line="460" w:lineRule="exact"/>
                    <w:textAlignment w:val="baseline"/>
                    <w:rPr>
                      <w:rFonts w:eastAsia="Times New Roman"/>
                      <w:b/>
                      <w:color w:val="000000"/>
                      <w:spacing w:val="-2"/>
                      <w:sz w:val="40"/>
                    </w:rPr>
                  </w:pPr>
                  <w:r>
                    <w:rPr>
                      <w:rFonts w:eastAsia="Times New Roman"/>
                      <w:b/>
                      <w:color w:val="000000"/>
                      <w:spacing w:val="-2"/>
                      <w:sz w:val="40"/>
                    </w:rPr>
                    <w:t>REGISTRATION PURSUANT TO CHAPTER E-14.2</w:t>
                  </w:r>
                </w:p>
              </w:txbxContent>
            </v:textbox>
            <w10:wrap type="square" anchorx="page" anchory="page"/>
          </v:shape>
        </w:pict>
      </w:r>
      <w:r>
        <w:pict w14:anchorId="039D42FA">
          <v:shape id="_x0000_s1" type="#_x0000_t202" style="position:absolute;margin-left:72.25pt;margin-top:218.35pt;width:468pt;height:512.05pt;z-index:-251731968;mso-wrap-distance-left:0;mso-wrap-distance-right:0;mso-position-horizontal-relative:page;mso-position-vertical-relative:page" filled="f" stroked="f">
            <v:textbox inset="0,0,0,0">
              <w:txbxContent>
                <w:p w14:paraId="0BAFF449" w14:textId="77777777" w:rsidR="00E2285B" w:rsidRDefault="00000000">
                  <w:pPr>
                    <w:spacing w:before="9" w:line="431" w:lineRule="exact"/>
                    <w:jc w:val="center"/>
                    <w:textAlignment w:val="baseline"/>
                    <w:rPr>
                      <w:rFonts w:eastAsia="Times New Roman"/>
                      <w:b/>
                      <w:color w:val="000000"/>
                      <w:sz w:val="40"/>
                    </w:rPr>
                  </w:pPr>
                  <w:r>
                    <w:rPr>
                      <w:rFonts w:eastAsia="Times New Roman"/>
                      <w:b/>
                      <w:color w:val="000000"/>
                      <w:sz w:val="40"/>
                    </w:rPr>
                    <w:t>OF THE ENVIRONMENTAL PROTECTION ACT,</w:t>
                  </w:r>
                </w:p>
                <w:p w14:paraId="783B5208" w14:textId="77777777" w:rsidR="00E2285B" w:rsidRDefault="00000000">
                  <w:pPr>
                    <w:spacing w:before="25" w:line="431" w:lineRule="exact"/>
                    <w:jc w:val="center"/>
                    <w:textAlignment w:val="baseline"/>
                    <w:rPr>
                      <w:rFonts w:eastAsia="Times New Roman"/>
                      <w:b/>
                      <w:color w:val="000000"/>
                      <w:spacing w:val="-4"/>
                      <w:sz w:val="40"/>
                    </w:rPr>
                  </w:pPr>
                  <w:r>
                    <w:rPr>
                      <w:rFonts w:eastAsia="Times New Roman"/>
                      <w:b/>
                      <w:color w:val="000000"/>
                      <w:spacing w:val="-4"/>
                      <w:sz w:val="40"/>
                    </w:rPr>
                    <w:t>SNL 2002</w:t>
                  </w:r>
                </w:p>
                <w:p w14:paraId="16C701FB" w14:textId="77777777" w:rsidR="00E2285B" w:rsidRDefault="00000000">
                  <w:pPr>
                    <w:spacing w:before="1412" w:line="451" w:lineRule="exact"/>
                    <w:jc w:val="center"/>
                    <w:textAlignment w:val="baseline"/>
                    <w:rPr>
                      <w:rFonts w:eastAsia="Times New Roman"/>
                      <w:b/>
                      <w:color w:val="000000"/>
                      <w:spacing w:val="-3"/>
                      <w:sz w:val="40"/>
                      <w:u w:val="single"/>
                    </w:rPr>
                  </w:pPr>
                  <w:r>
                    <w:rPr>
                      <w:rFonts w:eastAsia="Times New Roman"/>
                      <w:b/>
                      <w:color w:val="000000"/>
                      <w:spacing w:val="-3"/>
                      <w:sz w:val="40"/>
                      <w:u w:val="single"/>
                    </w:rPr>
                    <w:t xml:space="preserve">ENVIRONMENTAL ASSESSMENT </w:t>
                  </w:r>
                </w:p>
                <w:p w14:paraId="6BA3C46F" w14:textId="77777777" w:rsidR="00E2285B" w:rsidRDefault="00000000">
                  <w:pPr>
                    <w:spacing w:before="1821" w:line="460" w:lineRule="exact"/>
                    <w:jc w:val="center"/>
                    <w:textAlignment w:val="baseline"/>
                    <w:rPr>
                      <w:rFonts w:eastAsia="Times New Roman"/>
                      <w:b/>
                      <w:color w:val="000000"/>
                      <w:sz w:val="40"/>
                    </w:rPr>
                  </w:pPr>
                  <w:r>
                    <w:rPr>
                      <w:rFonts w:eastAsia="Times New Roman"/>
                      <w:b/>
                      <w:color w:val="000000"/>
                      <w:sz w:val="40"/>
                    </w:rPr>
                    <w:t xml:space="preserve">FOR THE DEMOLITION OF THE EXISTING </w:t>
                  </w:r>
                  <w:r>
                    <w:rPr>
                      <w:rFonts w:eastAsia="Times New Roman"/>
                      <w:b/>
                      <w:color w:val="000000"/>
                      <w:sz w:val="40"/>
                    </w:rPr>
                    <w:br/>
                    <w:t xml:space="preserve">BRIDGE AND CONSTRUCTION OF A NEW </w:t>
                  </w:r>
                  <w:r>
                    <w:rPr>
                      <w:rFonts w:eastAsia="Times New Roman"/>
                      <w:b/>
                      <w:color w:val="000000"/>
                      <w:sz w:val="40"/>
                    </w:rPr>
                    <w:br/>
                    <w:t>BRIDGE ON HUMBER RIVER</w:t>
                  </w:r>
                </w:p>
                <w:p w14:paraId="04B3D6C1" w14:textId="77777777" w:rsidR="00E2285B" w:rsidRDefault="00000000">
                  <w:pPr>
                    <w:spacing w:before="466" w:after="2896" w:line="456" w:lineRule="exact"/>
                    <w:jc w:val="center"/>
                    <w:textAlignment w:val="baseline"/>
                    <w:rPr>
                      <w:rFonts w:eastAsia="Times New Roman"/>
                      <w:b/>
                      <w:color w:val="000000"/>
                      <w:sz w:val="40"/>
                    </w:rPr>
                  </w:pPr>
                  <w:r>
                    <w:rPr>
                      <w:rFonts w:eastAsia="Times New Roman"/>
                      <w:b/>
                      <w:color w:val="000000"/>
                      <w:sz w:val="40"/>
                    </w:rPr>
                    <w:t xml:space="preserve">ROUTE 440 </w:t>
                  </w:r>
                  <w:r>
                    <w:rPr>
                      <w:rFonts w:eastAsia="Times New Roman"/>
                      <w:b/>
                      <w:color w:val="000000"/>
                      <w:sz w:val="40"/>
                    </w:rPr>
                    <w:br/>
                    <w:t>KM 1.4</w:t>
                  </w:r>
                </w:p>
              </w:txbxContent>
            </v:textbox>
            <w10:wrap type="square" anchorx="page" anchory="page"/>
          </v:shape>
        </w:pict>
      </w:r>
      <w:r>
        <w:pict w14:anchorId="431F3468">
          <v:shape id="_x0000_s1040" type="#_x0000_t202" style="position:absolute;margin-left:72.95pt;margin-top:730.4pt;width:154pt;height:25.6pt;z-index:-251730944;mso-wrap-distance-left:0;mso-wrap-distance-right:0;mso-position-horizontal-relative:page;mso-position-vertical-relative:page" filled="f" stroked="f">
            <v:textbox inset="0,0,0,0">
              <w:txbxContent>
                <w:p w14:paraId="48FBA548" w14:textId="77777777" w:rsidR="00E2285B" w:rsidRDefault="00000000">
                  <w:pPr>
                    <w:spacing w:before="270" w:after="13" w:line="230" w:lineRule="exact"/>
                    <w:textAlignment w:val="baseline"/>
                    <w:rPr>
                      <w:rFonts w:ascii="Arial" w:eastAsia="Arial" w:hAnsi="Arial"/>
                      <w:color w:val="000000"/>
                      <w:spacing w:val="-8"/>
                      <w:sz w:val="20"/>
                    </w:rPr>
                  </w:pPr>
                  <w:r>
                    <w:rPr>
                      <w:rFonts w:ascii="Arial" w:eastAsia="Arial" w:hAnsi="Arial"/>
                      <w:color w:val="000000"/>
                      <w:spacing w:val="-8"/>
                      <w:sz w:val="20"/>
                    </w:rPr>
                    <w:t>BALLAM BRIDGE REPLACEMENT</w:t>
                  </w:r>
                </w:p>
              </w:txbxContent>
            </v:textbox>
            <w10:wrap type="square" anchorx="page" anchory="page"/>
          </v:shape>
        </w:pict>
      </w:r>
      <w:r>
        <w:pict w14:anchorId="1F2A4D7A">
          <v:shape id="_x0000_s1039" type="#_x0000_t202" style="position:absolute;margin-left:532.7pt;margin-top:730.4pt;width:7.4pt;height:11.5pt;z-index:-251729920;mso-wrap-distance-left:0;mso-wrap-distance-right:0;mso-position-horizontal-relative:page;mso-position-vertical-relative:page" filled="f" stroked="f">
            <v:textbox inset="0,0,0,0">
              <w:txbxContent>
                <w:p w14:paraId="2952016E" w14:textId="77777777" w:rsidR="00E2285B" w:rsidRDefault="00000000">
                  <w:pPr>
                    <w:spacing w:line="230" w:lineRule="exact"/>
                    <w:textAlignment w:val="baseline"/>
                    <w:rPr>
                      <w:rFonts w:ascii="Arial" w:eastAsia="Arial" w:hAnsi="Arial"/>
                      <w:color w:val="000000"/>
                      <w:sz w:val="20"/>
                    </w:rPr>
                  </w:pPr>
                  <w:r>
                    <w:rPr>
                      <w:rFonts w:ascii="Arial" w:eastAsia="Arial" w:hAnsi="Arial"/>
                      <w:color w:val="000000"/>
                      <w:sz w:val="20"/>
                    </w:rPr>
                    <w:t>1</w:t>
                  </w:r>
                </w:p>
              </w:txbxContent>
            </v:textbox>
            <w10:wrap type="square" anchorx="page" anchory="page"/>
          </v:shape>
        </w:pict>
      </w:r>
    </w:p>
    <w:p w14:paraId="12A599A5" w14:textId="77777777" w:rsidR="00E2285B" w:rsidRDefault="00E2285B">
      <w:pPr>
        <w:sectPr w:rsidR="00E2285B">
          <w:pgSz w:w="12240" w:h="15840"/>
          <w:pgMar w:top="1152" w:right="1435" w:bottom="382" w:left="1445" w:header="720" w:footer="720" w:gutter="0"/>
          <w:cols w:space="720"/>
        </w:sectPr>
      </w:pPr>
    </w:p>
    <w:p w14:paraId="76041033" w14:textId="77777777" w:rsidR="00E2285B" w:rsidRDefault="00000000">
      <w:pPr>
        <w:spacing w:before="10" w:line="959" w:lineRule="exact"/>
        <w:jc w:val="center"/>
        <w:textAlignment w:val="baseline"/>
        <w:rPr>
          <w:rFonts w:eastAsia="Times New Roman"/>
          <w:b/>
          <w:color w:val="000000"/>
          <w:sz w:val="28"/>
        </w:rPr>
      </w:pPr>
      <w:r>
        <w:rPr>
          <w:rFonts w:eastAsia="Times New Roman"/>
          <w:b/>
          <w:color w:val="000000"/>
          <w:sz w:val="28"/>
        </w:rPr>
        <w:lastRenderedPageBreak/>
        <w:t>TABLE OF CONTENTS</w:t>
      </w:r>
    </w:p>
    <w:p w14:paraId="14EE7CC0" w14:textId="77777777" w:rsidR="00E2285B" w:rsidRDefault="00000000">
      <w:pPr>
        <w:tabs>
          <w:tab w:val="right" w:pos="8784"/>
        </w:tabs>
        <w:spacing w:before="1" w:line="647" w:lineRule="exact"/>
        <w:textAlignment w:val="baseline"/>
        <w:rPr>
          <w:rFonts w:eastAsia="Times New Roman"/>
          <w:b/>
          <w:color w:val="000000"/>
          <w:sz w:val="28"/>
        </w:rPr>
      </w:pPr>
      <w:r>
        <w:rPr>
          <w:rFonts w:eastAsia="Times New Roman"/>
          <w:b/>
          <w:color w:val="000000"/>
          <w:sz w:val="28"/>
        </w:rPr>
        <w:t>Proponent</w:t>
      </w:r>
      <w:r>
        <w:rPr>
          <w:rFonts w:eastAsia="Times New Roman"/>
          <w:b/>
          <w:color w:val="000000"/>
          <w:sz w:val="28"/>
        </w:rPr>
        <w:tab/>
        <w:t>3</w:t>
      </w:r>
    </w:p>
    <w:p w14:paraId="1C348DEC" w14:textId="77777777" w:rsidR="00E2285B" w:rsidRDefault="00000000">
      <w:pPr>
        <w:tabs>
          <w:tab w:val="right" w:pos="8784"/>
        </w:tabs>
        <w:spacing w:before="1" w:line="642" w:lineRule="exact"/>
        <w:textAlignment w:val="baseline"/>
        <w:rPr>
          <w:rFonts w:eastAsia="Times New Roman"/>
          <w:b/>
          <w:color w:val="000000"/>
          <w:sz w:val="28"/>
        </w:rPr>
      </w:pPr>
      <w:r>
        <w:rPr>
          <w:rFonts w:eastAsia="Times New Roman"/>
          <w:b/>
          <w:color w:val="000000"/>
          <w:sz w:val="28"/>
        </w:rPr>
        <w:t>The Undertaking</w:t>
      </w:r>
      <w:r>
        <w:rPr>
          <w:rFonts w:eastAsia="Times New Roman"/>
          <w:b/>
          <w:color w:val="000000"/>
          <w:sz w:val="28"/>
        </w:rPr>
        <w:tab/>
        <w:t>4</w:t>
      </w:r>
    </w:p>
    <w:p w14:paraId="273544BE" w14:textId="77777777" w:rsidR="00E2285B" w:rsidRDefault="00000000">
      <w:pPr>
        <w:tabs>
          <w:tab w:val="right" w:pos="8784"/>
        </w:tabs>
        <w:spacing w:before="1" w:line="643" w:lineRule="exact"/>
        <w:textAlignment w:val="baseline"/>
        <w:rPr>
          <w:rFonts w:eastAsia="Times New Roman"/>
          <w:b/>
          <w:color w:val="000000"/>
          <w:sz w:val="28"/>
        </w:rPr>
      </w:pPr>
      <w:r>
        <w:rPr>
          <w:rFonts w:eastAsia="Times New Roman"/>
          <w:b/>
          <w:color w:val="000000"/>
          <w:sz w:val="28"/>
        </w:rPr>
        <w:t>Construction</w:t>
      </w:r>
      <w:r>
        <w:rPr>
          <w:rFonts w:eastAsia="Times New Roman"/>
          <w:b/>
          <w:color w:val="000000"/>
          <w:sz w:val="28"/>
        </w:rPr>
        <w:tab/>
        <w:t>7</w:t>
      </w:r>
    </w:p>
    <w:p w14:paraId="419AF4BB" w14:textId="77777777" w:rsidR="00E2285B" w:rsidRDefault="00000000">
      <w:pPr>
        <w:tabs>
          <w:tab w:val="right" w:pos="8784"/>
        </w:tabs>
        <w:spacing w:before="1" w:line="642" w:lineRule="exact"/>
        <w:textAlignment w:val="baseline"/>
        <w:rPr>
          <w:rFonts w:eastAsia="Times New Roman"/>
          <w:b/>
          <w:color w:val="000000"/>
          <w:sz w:val="28"/>
        </w:rPr>
      </w:pPr>
      <w:r>
        <w:rPr>
          <w:rFonts w:eastAsia="Times New Roman"/>
          <w:b/>
          <w:color w:val="000000"/>
          <w:sz w:val="28"/>
        </w:rPr>
        <w:t>Owner’s Policy</w:t>
      </w:r>
      <w:r>
        <w:rPr>
          <w:rFonts w:eastAsia="Times New Roman"/>
          <w:b/>
          <w:color w:val="000000"/>
          <w:sz w:val="28"/>
        </w:rPr>
        <w:tab/>
        <w:t>9</w:t>
      </w:r>
    </w:p>
    <w:p w14:paraId="70AB7D40" w14:textId="77777777" w:rsidR="00E2285B" w:rsidRDefault="00000000">
      <w:pPr>
        <w:tabs>
          <w:tab w:val="right" w:pos="8784"/>
        </w:tabs>
        <w:spacing w:before="1" w:line="647" w:lineRule="exact"/>
        <w:textAlignment w:val="baseline"/>
        <w:rPr>
          <w:rFonts w:eastAsia="Times New Roman"/>
          <w:b/>
          <w:color w:val="000000"/>
          <w:sz w:val="28"/>
        </w:rPr>
      </w:pPr>
      <w:r>
        <w:rPr>
          <w:rFonts w:eastAsia="Times New Roman"/>
          <w:b/>
          <w:color w:val="000000"/>
          <w:sz w:val="28"/>
        </w:rPr>
        <w:t>Protection of Vegetation and Wetlands</w:t>
      </w:r>
      <w:r>
        <w:rPr>
          <w:rFonts w:eastAsia="Times New Roman"/>
          <w:b/>
          <w:color w:val="000000"/>
          <w:sz w:val="28"/>
        </w:rPr>
        <w:tab/>
        <w:t>9</w:t>
      </w:r>
    </w:p>
    <w:p w14:paraId="7DF0FFD9" w14:textId="77777777" w:rsidR="00E2285B" w:rsidRDefault="00000000">
      <w:pPr>
        <w:tabs>
          <w:tab w:val="right" w:pos="8784"/>
        </w:tabs>
        <w:spacing w:before="1" w:line="642" w:lineRule="exact"/>
        <w:textAlignment w:val="baseline"/>
        <w:rPr>
          <w:rFonts w:eastAsia="Times New Roman"/>
          <w:b/>
          <w:color w:val="000000"/>
          <w:sz w:val="28"/>
        </w:rPr>
      </w:pPr>
      <w:r>
        <w:rPr>
          <w:rFonts w:eastAsia="Times New Roman"/>
          <w:b/>
          <w:color w:val="000000"/>
          <w:sz w:val="28"/>
        </w:rPr>
        <w:t>Storage and Handling of Fuels and other Material</w:t>
      </w:r>
      <w:r>
        <w:rPr>
          <w:rFonts w:eastAsia="Times New Roman"/>
          <w:b/>
          <w:color w:val="000000"/>
          <w:sz w:val="28"/>
        </w:rPr>
        <w:tab/>
        <w:t>10</w:t>
      </w:r>
    </w:p>
    <w:p w14:paraId="219434ED" w14:textId="77777777" w:rsidR="00E2285B" w:rsidRDefault="00000000">
      <w:pPr>
        <w:tabs>
          <w:tab w:val="right" w:pos="8784"/>
        </w:tabs>
        <w:spacing w:before="1" w:line="642" w:lineRule="exact"/>
        <w:textAlignment w:val="baseline"/>
        <w:rPr>
          <w:rFonts w:eastAsia="Times New Roman"/>
          <w:b/>
          <w:color w:val="000000"/>
          <w:sz w:val="28"/>
        </w:rPr>
      </w:pPr>
      <w:r>
        <w:rPr>
          <w:rFonts w:eastAsia="Times New Roman"/>
          <w:b/>
          <w:color w:val="000000"/>
          <w:sz w:val="28"/>
        </w:rPr>
        <w:t>Contractor Environmental Mitigation Plan</w:t>
      </w:r>
      <w:r>
        <w:rPr>
          <w:rFonts w:eastAsia="Times New Roman"/>
          <w:b/>
          <w:color w:val="000000"/>
          <w:sz w:val="28"/>
        </w:rPr>
        <w:tab/>
        <w:t>10</w:t>
      </w:r>
    </w:p>
    <w:p w14:paraId="4DBF1CC6" w14:textId="77777777" w:rsidR="00E2285B" w:rsidRDefault="00000000">
      <w:pPr>
        <w:tabs>
          <w:tab w:val="right" w:pos="8784"/>
        </w:tabs>
        <w:spacing w:before="1" w:line="642" w:lineRule="exact"/>
        <w:textAlignment w:val="baseline"/>
        <w:rPr>
          <w:rFonts w:eastAsia="Times New Roman"/>
          <w:b/>
          <w:color w:val="000000"/>
          <w:sz w:val="28"/>
        </w:rPr>
      </w:pPr>
      <w:r>
        <w:rPr>
          <w:rFonts w:eastAsia="Times New Roman"/>
          <w:b/>
          <w:color w:val="000000"/>
          <w:sz w:val="28"/>
        </w:rPr>
        <w:t>Prohibitions</w:t>
      </w:r>
      <w:r>
        <w:rPr>
          <w:rFonts w:eastAsia="Times New Roman"/>
          <w:b/>
          <w:color w:val="000000"/>
          <w:sz w:val="28"/>
        </w:rPr>
        <w:tab/>
        <w:t>11</w:t>
      </w:r>
    </w:p>
    <w:p w14:paraId="37BFA601" w14:textId="77777777" w:rsidR="00E2285B" w:rsidRDefault="00000000">
      <w:pPr>
        <w:tabs>
          <w:tab w:val="right" w:pos="8784"/>
        </w:tabs>
        <w:spacing w:before="1" w:line="643" w:lineRule="exact"/>
        <w:textAlignment w:val="baseline"/>
        <w:rPr>
          <w:rFonts w:eastAsia="Times New Roman"/>
          <w:b/>
          <w:color w:val="000000"/>
          <w:sz w:val="28"/>
        </w:rPr>
      </w:pPr>
      <w:r>
        <w:rPr>
          <w:rFonts w:eastAsia="Times New Roman"/>
          <w:b/>
          <w:color w:val="000000"/>
          <w:sz w:val="28"/>
        </w:rPr>
        <w:t>Operation</w:t>
      </w:r>
      <w:r>
        <w:rPr>
          <w:rFonts w:eastAsia="Times New Roman"/>
          <w:b/>
          <w:color w:val="000000"/>
          <w:sz w:val="28"/>
        </w:rPr>
        <w:tab/>
        <w:t>13</w:t>
      </w:r>
    </w:p>
    <w:p w14:paraId="4E50588B" w14:textId="77777777" w:rsidR="00E2285B" w:rsidRDefault="00000000">
      <w:pPr>
        <w:tabs>
          <w:tab w:val="right" w:pos="8784"/>
        </w:tabs>
        <w:spacing w:before="1" w:line="642" w:lineRule="exact"/>
        <w:textAlignment w:val="baseline"/>
        <w:rPr>
          <w:rFonts w:eastAsia="Times New Roman"/>
          <w:b/>
          <w:color w:val="000000"/>
          <w:sz w:val="28"/>
        </w:rPr>
      </w:pPr>
      <w:r>
        <w:rPr>
          <w:rFonts w:eastAsia="Times New Roman"/>
          <w:b/>
          <w:color w:val="000000"/>
          <w:sz w:val="28"/>
        </w:rPr>
        <w:t>Occupations</w:t>
      </w:r>
      <w:r>
        <w:rPr>
          <w:rFonts w:eastAsia="Times New Roman"/>
          <w:b/>
          <w:color w:val="000000"/>
          <w:sz w:val="28"/>
        </w:rPr>
        <w:tab/>
        <w:t>13</w:t>
      </w:r>
    </w:p>
    <w:p w14:paraId="7B61A0B6" w14:textId="77777777" w:rsidR="00E2285B" w:rsidRDefault="00000000">
      <w:pPr>
        <w:tabs>
          <w:tab w:val="right" w:pos="8784"/>
        </w:tabs>
        <w:spacing w:before="1" w:line="642" w:lineRule="exact"/>
        <w:textAlignment w:val="baseline"/>
        <w:rPr>
          <w:rFonts w:eastAsia="Times New Roman"/>
          <w:b/>
          <w:color w:val="000000"/>
          <w:sz w:val="28"/>
        </w:rPr>
      </w:pPr>
      <w:r>
        <w:rPr>
          <w:rFonts w:eastAsia="Times New Roman"/>
          <w:b/>
          <w:color w:val="000000"/>
          <w:sz w:val="28"/>
        </w:rPr>
        <w:t>Project-related Documents</w:t>
      </w:r>
      <w:r>
        <w:rPr>
          <w:rFonts w:eastAsia="Times New Roman"/>
          <w:b/>
          <w:color w:val="000000"/>
          <w:sz w:val="28"/>
        </w:rPr>
        <w:tab/>
        <w:t>14</w:t>
      </w:r>
    </w:p>
    <w:p w14:paraId="6B5F6C9C" w14:textId="77777777" w:rsidR="00E2285B" w:rsidRDefault="00000000">
      <w:pPr>
        <w:tabs>
          <w:tab w:val="right" w:pos="8784"/>
        </w:tabs>
        <w:spacing w:before="1" w:line="647" w:lineRule="exact"/>
        <w:textAlignment w:val="baseline"/>
        <w:rPr>
          <w:rFonts w:eastAsia="Times New Roman"/>
          <w:b/>
          <w:color w:val="000000"/>
          <w:sz w:val="28"/>
        </w:rPr>
      </w:pPr>
      <w:r>
        <w:rPr>
          <w:rFonts w:eastAsia="Times New Roman"/>
          <w:b/>
          <w:color w:val="000000"/>
          <w:sz w:val="28"/>
        </w:rPr>
        <w:t>Approval of the Undertaking</w:t>
      </w:r>
      <w:r>
        <w:rPr>
          <w:rFonts w:eastAsia="Times New Roman"/>
          <w:b/>
          <w:color w:val="000000"/>
          <w:sz w:val="28"/>
        </w:rPr>
        <w:tab/>
        <w:t>15</w:t>
      </w:r>
    </w:p>
    <w:p w14:paraId="46D69EAC" w14:textId="77777777" w:rsidR="00E2285B" w:rsidRDefault="00000000">
      <w:pPr>
        <w:tabs>
          <w:tab w:val="right" w:pos="8784"/>
        </w:tabs>
        <w:spacing w:before="1" w:line="642" w:lineRule="exact"/>
        <w:textAlignment w:val="baseline"/>
        <w:rPr>
          <w:rFonts w:eastAsia="Times New Roman"/>
          <w:b/>
          <w:color w:val="000000"/>
          <w:sz w:val="28"/>
        </w:rPr>
      </w:pPr>
      <w:r>
        <w:rPr>
          <w:rFonts w:eastAsia="Times New Roman"/>
          <w:b/>
          <w:color w:val="000000"/>
          <w:sz w:val="28"/>
        </w:rPr>
        <w:t>Schedule</w:t>
      </w:r>
      <w:r>
        <w:rPr>
          <w:rFonts w:eastAsia="Times New Roman"/>
          <w:b/>
          <w:color w:val="000000"/>
          <w:sz w:val="28"/>
        </w:rPr>
        <w:tab/>
        <w:t>15</w:t>
      </w:r>
    </w:p>
    <w:p w14:paraId="32920C05" w14:textId="77777777" w:rsidR="00E2285B" w:rsidRDefault="00000000">
      <w:pPr>
        <w:tabs>
          <w:tab w:val="right" w:pos="8784"/>
        </w:tabs>
        <w:spacing w:before="1" w:line="642" w:lineRule="exact"/>
        <w:textAlignment w:val="baseline"/>
        <w:rPr>
          <w:rFonts w:eastAsia="Times New Roman"/>
          <w:b/>
          <w:color w:val="000000"/>
          <w:sz w:val="28"/>
        </w:rPr>
      </w:pPr>
      <w:r>
        <w:rPr>
          <w:rFonts w:eastAsia="Times New Roman"/>
          <w:b/>
          <w:color w:val="000000"/>
          <w:sz w:val="28"/>
        </w:rPr>
        <w:t>Funding</w:t>
      </w:r>
      <w:r>
        <w:rPr>
          <w:rFonts w:eastAsia="Times New Roman"/>
          <w:b/>
          <w:color w:val="000000"/>
          <w:sz w:val="28"/>
        </w:rPr>
        <w:tab/>
        <w:t>16</w:t>
      </w:r>
    </w:p>
    <w:p w14:paraId="27E3E5FF" w14:textId="77777777" w:rsidR="00E2285B" w:rsidRDefault="00000000">
      <w:pPr>
        <w:spacing w:before="6" w:after="2773" w:line="959" w:lineRule="exact"/>
        <w:textAlignment w:val="baseline"/>
        <w:rPr>
          <w:rFonts w:eastAsia="Times New Roman"/>
          <w:b/>
          <w:color w:val="000000"/>
          <w:sz w:val="28"/>
        </w:rPr>
      </w:pPr>
      <w:r>
        <w:rPr>
          <w:rFonts w:eastAsia="Times New Roman"/>
          <w:b/>
          <w:color w:val="000000"/>
          <w:sz w:val="28"/>
        </w:rPr>
        <w:t>Appendix: General Project Information</w:t>
      </w:r>
    </w:p>
    <w:p w14:paraId="6CFB3ABB" w14:textId="77777777" w:rsidR="00E2285B" w:rsidRDefault="00E2285B">
      <w:pPr>
        <w:spacing w:before="6" w:after="2773" w:line="959" w:lineRule="exact"/>
        <w:sectPr w:rsidR="00E2285B">
          <w:pgSz w:w="12240" w:h="15840"/>
          <w:pgMar w:top="1120" w:right="1960" w:bottom="324" w:left="1440" w:header="720" w:footer="720" w:gutter="0"/>
          <w:cols w:space="720"/>
        </w:sectPr>
      </w:pPr>
    </w:p>
    <w:p w14:paraId="7D0902A1" w14:textId="77777777" w:rsidR="00E2285B" w:rsidRDefault="00000000">
      <w:pPr>
        <w:spacing w:before="6" w:line="243" w:lineRule="exact"/>
        <w:textAlignment w:val="baseline"/>
        <w:rPr>
          <w:rFonts w:ascii="Verdana" w:eastAsia="Verdana" w:hAnsi="Verdana"/>
          <w:color w:val="000000"/>
          <w:spacing w:val="-10"/>
          <w:sz w:val="20"/>
        </w:rPr>
      </w:pPr>
      <w:r>
        <w:pict w14:anchorId="34EB170A">
          <v:shape id="_x0000_s1038" type="#_x0000_t202" style="position:absolute;margin-left:530.75pt;margin-top:729.4pt;width:12.3pt;height:12.15pt;z-index:-251728896;mso-wrap-distance-left:0;mso-wrap-distance-right:0;mso-position-horizontal-relative:page;mso-position-vertical-relative:page" filled="f" stroked="f">
            <v:textbox inset="0,0,0,0">
              <w:txbxContent>
                <w:p w14:paraId="08524E03" w14:textId="77777777" w:rsidR="00E2285B" w:rsidRDefault="00000000">
                  <w:pPr>
                    <w:spacing w:line="243" w:lineRule="exact"/>
                    <w:textAlignment w:val="baseline"/>
                    <w:rPr>
                      <w:rFonts w:ascii="Verdana" w:eastAsia="Verdana" w:hAnsi="Verdana"/>
                      <w:color w:val="000000"/>
                      <w:sz w:val="20"/>
                    </w:rPr>
                  </w:pPr>
                  <w:r>
                    <w:rPr>
                      <w:rFonts w:ascii="Verdana" w:eastAsia="Verdana" w:hAnsi="Verdana"/>
                      <w:color w:val="000000"/>
                      <w:sz w:val="20"/>
                    </w:rPr>
                    <w:t>2</w:t>
                  </w:r>
                </w:p>
              </w:txbxContent>
            </v:textbox>
            <w10:wrap type="square" anchorx="page" anchory="page"/>
          </v:shape>
        </w:pict>
      </w:r>
      <w:r>
        <w:rPr>
          <w:rFonts w:ascii="Verdana" w:eastAsia="Verdana" w:hAnsi="Verdana"/>
          <w:color w:val="000000"/>
          <w:spacing w:val="-10"/>
          <w:sz w:val="20"/>
        </w:rPr>
        <w:t>BALLAM BRIDGE REPLACEMENT</w:t>
      </w:r>
    </w:p>
    <w:p w14:paraId="5DB6CD80" w14:textId="77777777" w:rsidR="00E2285B" w:rsidRDefault="00E2285B">
      <w:pPr>
        <w:sectPr w:rsidR="00E2285B">
          <w:type w:val="continuous"/>
          <w:pgSz w:w="12240" w:h="15840"/>
          <w:pgMar w:top="1120" w:right="7701" w:bottom="324" w:left="1459" w:header="720" w:footer="720" w:gutter="0"/>
          <w:cols w:space="720"/>
        </w:sectPr>
      </w:pPr>
    </w:p>
    <w:p w14:paraId="48F6A0CF" w14:textId="77777777" w:rsidR="00E2285B" w:rsidRDefault="00000000">
      <w:pPr>
        <w:spacing w:before="16" w:line="317" w:lineRule="exact"/>
        <w:textAlignment w:val="baseline"/>
        <w:rPr>
          <w:rFonts w:eastAsia="Times New Roman"/>
          <w:b/>
          <w:color w:val="000000"/>
          <w:spacing w:val="-4"/>
          <w:sz w:val="28"/>
        </w:rPr>
      </w:pPr>
      <w:r>
        <w:rPr>
          <w:rFonts w:eastAsia="Times New Roman"/>
          <w:b/>
          <w:color w:val="000000"/>
          <w:spacing w:val="-4"/>
          <w:sz w:val="28"/>
        </w:rPr>
        <w:lastRenderedPageBreak/>
        <w:t>PROPONENT:</w:t>
      </w:r>
    </w:p>
    <w:p w14:paraId="388401F6" w14:textId="77777777" w:rsidR="00E2285B" w:rsidRDefault="00000000">
      <w:pPr>
        <w:numPr>
          <w:ilvl w:val="0"/>
          <w:numId w:val="1"/>
        </w:numPr>
        <w:tabs>
          <w:tab w:val="clear" w:pos="576"/>
          <w:tab w:val="left" w:pos="720"/>
        </w:tabs>
        <w:spacing w:before="1061" w:line="317" w:lineRule="exact"/>
        <w:ind w:left="144"/>
        <w:textAlignment w:val="baseline"/>
        <w:rPr>
          <w:rFonts w:eastAsia="Times New Roman"/>
          <w:b/>
          <w:color w:val="000000"/>
          <w:sz w:val="28"/>
        </w:rPr>
      </w:pPr>
      <w:r>
        <w:rPr>
          <w:rFonts w:eastAsia="Times New Roman"/>
          <w:b/>
          <w:color w:val="000000"/>
          <w:sz w:val="28"/>
        </w:rPr>
        <w:t>Name of Corporate Body</w:t>
      </w:r>
    </w:p>
    <w:p w14:paraId="3B4C0F43" w14:textId="77777777" w:rsidR="00E2285B" w:rsidRDefault="00000000">
      <w:pPr>
        <w:spacing w:before="326" w:line="341" w:lineRule="exact"/>
        <w:ind w:right="1008"/>
        <w:textAlignment w:val="baseline"/>
        <w:rPr>
          <w:rFonts w:eastAsia="Times New Roman"/>
          <w:b/>
          <w:color w:val="000000"/>
          <w:spacing w:val="-2"/>
          <w:sz w:val="28"/>
        </w:rPr>
      </w:pPr>
      <w:r>
        <w:rPr>
          <w:rFonts w:eastAsia="Times New Roman"/>
          <w:b/>
          <w:color w:val="000000"/>
          <w:spacing w:val="-2"/>
          <w:sz w:val="28"/>
        </w:rPr>
        <w:t>Department of Transportation and Infrastructure Government of Newfoundland &amp; Labrador</w:t>
      </w:r>
    </w:p>
    <w:p w14:paraId="6FF24F75" w14:textId="77777777" w:rsidR="00E2285B" w:rsidRDefault="00000000">
      <w:pPr>
        <w:numPr>
          <w:ilvl w:val="0"/>
          <w:numId w:val="1"/>
        </w:numPr>
        <w:tabs>
          <w:tab w:val="clear" w:pos="576"/>
          <w:tab w:val="left" w:pos="720"/>
        </w:tabs>
        <w:spacing w:before="715" w:line="317" w:lineRule="exact"/>
        <w:ind w:left="144"/>
        <w:textAlignment w:val="baseline"/>
        <w:rPr>
          <w:rFonts w:eastAsia="Times New Roman"/>
          <w:b/>
          <w:color w:val="000000"/>
          <w:spacing w:val="-1"/>
          <w:sz w:val="28"/>
        </w:rPr>
      </w:pPr>
      <w:r>
        <w:rPr>
          <w:rFonts w:eastAsia="Times New Roman"/>
          <w:b/>
          <w:color w:val="000000"/>
          <w:spacing w:val="-1"/>
          <w:sz w:val="28"/>
        </w:rPr>
        <w:t>Address</w:t>
      </w:r>
    </w:p>
    <w:p w14:paraId="3DDF3EB4" w14:textId="77777777" w:rsidR="00E2285B" w:rsidRDefault="00000000">
      <w:pPr>
        <w:spacing w:before="345" w:line="317" w:lineRule="exact"/>
        <w:textAlignment w:val="baseline"/>
        <w:rPr>
          <w:rFonts w:eastAsia="Times New Roman"/>
          <w:b/>
          <w:color w:val="000000"/>
          <w:sz w:val="28"/>
        </w:rPr>
      </w:pPr>
      <w:r>
        <w:rPr>
          <w:rFonts w:eastAsia="Times New Roman"/>
          <w:b/>
          <w:color w:val="000000"/>
          <w:sz w:val="28"/>
        </w:rPr>
        <w:t>5</w:t>
      </w:r>
      <w:r>
        <w:rPr>
          <w:rFonts w:eastAsia="Times New Roman"/>
          <w:b/>
          <w:color w:val="000000"/>
          <w:sz w:val="18"/>
        </w:rPr>
        <w:t xml:space="preserve">th </w:t>
      </w:r>
      <w:r>
        <w:rPr>
          <w:rFonts w:eastAsia="Times New Roman"/>
          <w:b/>
          <w:color w:val="000000"/>
          <w:sz w:val="28"/>
        </w:rPr>
        <w:t>Floor, Confederation Building (West Block)</w:t>
      </w:r>
    </w:p>
    <w:p w14:paraId="38755B54" w14:textId="77777777" w:rsidR="00E2285B" w:rsidRDefault="00000000">
      <w:pPr>
        <w:spacing w:before="29" w:line="317" w:lineRule="exact"/>
        <w:textAlignment w:val="baseline"/>
        <w:rPr>
          <w:rFonts w:eastAsia="Times New Roman"/>
          <w:b/>
          <w:color w:val="000000"/>
          <w:spacing w:val="-2"/>
          <w:sz w:val="28"/>
        </w:rPr>
      </w:pPr>
      <w:r>
        <w:rPr>
          <w:rFonts w:eastAsia="Times New Roman"/>
          <w:b/>
          <w:color w:val="000000"/>
          <w:spacing w:val="-2"/>
          <w:sz w:val="28"/>
        </w:rPr>
        <w:t>St. John’s, NF</w:t>
      </w:r>
    </w:p>
    <w:p w14:paraId="093D7A7D" w14:textId="77777777" w:rsidR="00E2285B" w:rsidRDefault="00000000">
      <w:pPr>
        <w:spacing w:before="28" w:line="317" w:lineRule="exact"/>
        <w:textAlignment w:val="baseline"/>
        <w:rPr>
          <w:rFonts w:eastAsia="Times New Roman"/>
          <w:b/>
          <w:color w:val="000000"/>
          <w:spacing w:val="-1"/>
          <w:sz w:val="28"/>
        </w:rPr>
      </w:pPr>
      <w:r>
        <w:rPr>
          <w:rFonts w:eastAsia="Times New Roman"/>
          <w:b/>
          <w:color w:val="000000"/>
          <w:spacing w:val="-1"/>
          <w:sz w:val="28"/>
        </w:rPr>
        <w:t>A1B 4J6</w:t>
      </w:r>
    </w:p>
    <w:p w14:paraId="1690C024" w14:textId="77777777" w:rsidR="00E2285B" w:rsidRDefault="00000000">
      <w:pPr>
        <w:numPr>
          <w:ilvl w:val="0"/>
          <w:numId w:val="1"/>
        </w:numPr>
        <w:tabs>
          <w:tab w:val="clear" w:pos="576"/>
          <w:tab w:val="left" w:pos="720"/>
        </w:tabs>
        <w:spacing w:before="710" w:line="317" w:lineRule="exact"/>
        <w:ind w:left="144"/>
        <w:textAlignment w:val="baseline"/>
        <w:rPr>
          <w:rFonts w:eastAsia="Times New Roman"/>
          <w:b/>
          <w:color w:val="000000"/>
          <w:sz w:val="28"/>
        </w:rPr>
      </w:pPr>
      <w:r>
        <w:rPr>
          <w:rFonts w:eastAsia="Times New Roman"/>
          <w:b/>
          <w:color w:val="000000"/>
          <w:sz w:val="28"/>
        </w:rPr>
        <w:t>Chief Executive Officer</w:t>
      </w:r>
    </w:p>
    <w:p w14:paraId="4A27D76E" w14:textId="77777777" w:rsidR="00E2285B" w:rsidRDefault="00000000">
      <w:pPr>
        <w:spacing w:before="696" w:line="317" w:lineRule="exact"/>
        <w:textAlignment w:val="baseline"/>
        <w:rPr>
          <w:rFonts w:eastAsia="Times New Roman"/>
          <w:b/>
          <w:color w:val="000000"/>
          <w:spacing w:val="-1"/>
          <w:sz w:val="28"/>
        </w:rPr>
      </w:pPr>
      <w:r>
        <w:rPr>
          <w:rFonts w:eastAsia="Times New Roman"/>
          <w:b/>
          <w:color w:val="000000"/>
          <w:spacing w:val="-1"/>
          <w:sz w:val="28"/>
        </w:rPr>
        <w:t>Sean Dutton</w:t>
      </w:r>
    </w:p>
    <w:p w14:paraId="75807332" w14:textId="77777777" w:rsidR="00E2285B" w:rsidRDefault="00000000">
      <w:pPr>
        <w:spacing w:before="29" w:line="317" w:lineRule="exact"/>
        <w:textAlignment w:val="baseline"/>
        <w:rPr>
          <w:rFonts w:eastAsia="Times New Roman"/>
          <w:b/>
          <w:color w:val="000000"/>
          <w:sz w:val="28"/>
        </w:rPr>
      </w:pPr>
      <w:r>
        <w:rPr>
          <w:rFonts w:eastAsia="Times New Roman"/>
          <w:b/>
          <w:color w:val="000000"/>
          <w:sz w:val="28"/>
        </w:rPr>
        <w:t>Deputy Minister</w:t>
      </w:r>
    </w:p>
    <w:p w14:paraId="5BD03601" w14:textId="77777777" w:rsidR="00E2285B" w:rsidRDefault="00000000">
      <w:pPr>
        <w:spacing w:before="24" w:line="317" w:lineRule="exact"/>
        <w:textAlignment w:val="baseline"/>
        <w:rPr>
          <w:rFonts w:eastAsia="Times New Roman"/>
          <w:b/>
          <w:color w:val="000000"/>
          <w:spacing w:val="-2"/>
          <w:sz w:val="28"/>
        </w:rPr>
      </w:pPr>
      <w:r>
        <w:rPr>
          <w:rFonts w:eastAsia="Times New Roman"/>
          <w:b/>
          <w:color w:val="000000"/>
          <w:spacing w:val="-2"/>
          <w:sz w:val="28"/>
        </w:rPr>
        <w:t>729-3676</w:t>
      </w:r>
    </w:p>
    <w:p w14:paraId="5DB4B37B" w14:textId="77777777" w:rsidR="00E2285B" w:rsidRDefault="00000000">
      <w:pPr>
        <w:numPr>
          <w:ilvl w:val="0"/>
          <w:numId w:val="1"/>
        </w:numPr>
        <w:tabs>
          <w:tab w:val="clear" w:pos="576"/>
          <w:tab w:val="left" w:pos="720"/>
        </w:tabs>
        <w:spacing w:before="715" w:after="1087" w:line="317" w:lineRule="exact"/>
        <w:ind w:left="144"/>
        <w:textAlignment w:val="baseline"/>
        <w:rPr>
          <w:rFonts w:eastAsia="Times New Roman"/>
          <w:b/>
          <w:color w:val="000000"/>
          <w:spacing w:val="-3"/>
          <w:sz w:val="28"/>
        </w:rPr>
      </w:pPr>
      <w:r>
        <w:pict w14:anchorId="39DFACAE">
          <v:shape id="_x0000_s1037" type="#_x0000_t202" style="position:absolute;left:0;text-align:left;margin-left:96pt;margin-top:550.3pt;width:129.35pt;height:50.2pt;z-index:-251727872;mso-wrap-distance-left:0;mso-wrap-distance-right:0;mso-position-horizontal-relative:page;mso-position-vertical-relative:page" filled="f" stroked="f">
            <v:textbox inset="0,0,0,0">
              <w:txbxContent>
                <w:p w14:paraId="637A390D" w14:textId="77777777" w:rsidR="00E2285B" w:rsidRDefault="00000000">
                  <w:pPr>
                    <w:textAlignment w:val="baseline"/>
                  </w:pPr>
                  <w:r>
                    <w:rPr>
                      <w:noProof/>
                    </w:rPr>
                    <w:drawing>
                      <wp:inline distT="0" distB="0" distL="0" distR="0" wp14:anchorId="291111B1" wp14:editId="0EE06CD9">
                        <wp:extent cx="1642745" cy="63754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1642745" cy="637540"/>
                                </a:xfrm>
                                <a:prstGeom prst="rect">
                                  <a:avLst/>
                                </a:prstGeom>
                              </pic:spPr>
                            </pic:pic>
                          </a:graphicData>
                        </a:graphic>
                      </wp:inline>
                    </w:drawing>
                  </w:r>
                </w:p>
              </w:txbxContent>
            </v:textbox>
            <w10:wrap anchorx="page" anchory="page"/>
          </v:shape>
        </w:pict>
      </w:r>
      <w:r>
        <w:rPr>
          <w:rFonts w:eastAsia="Times New Roman"/>
          <w:b/>
          <w:color w:val="000000"/>
          <w:spacing w:val="-3"/>
          <w:sz w:val="28"/>
        </w:rPr>
        <w:t>Approval for Environmental Assessment Submission</w:t>
      </w:r>
    </w:p>
    <w:p w14:paraId="78565DD5" w14:textId="77777777" w:rsidR="00E2285B" w:rsidRDefault="00000000">
      <w:pPr>
        <w:spacing w:line="257" w:lineRule="exact"/>
        <w:ind w:left="5040"/>
        <w:textAlignment w:val="baseline"/>
        <w:rPr>
          <w:rFonts w:eastAsia="Times New Roman"/>
          <w:b/>
          <w:color w:val="000000"/>
          <w:spacing w:val="-1"/>
          <w:sz w:val="28"/>
          <w:u w:val="single"/>
        </w:rPr>
      </w:pPr>
      <w:r>
        <w:rPr>
          <w:rFonts w:eastAsia="Times New Roman"/>
          <w:b/>
          <w:color w:val="000000"/>
          <w:spacing w:val="-1"/>
          <w:sz w:val="28"/>
          <w:u w:val="single"/>
        </w:rPr>
        <w:t>July 29, 2026</w:t>
      </w:r>
    </w:p>
    <w:p w14:paraId="245AA0A7" w14:textId="77777777" w:rsidR="00E2285B" w:rsidRDefault="00000000">
      <w:pPr>
        <w:tabs>
          <w:tab w:val="left" w:pos="5688"/>
        </w:tabs>
        <w:spacing w:before="9" w:line="341" w:lineRule="exact"/>
        <w:textAlignment w:val="baseline"/>
        <w:rPr>
          <w:rFonts w:eastAsia="Times New Roman"/>
          <w:b/>
          <w:color w:val="000000"/>
          <w:sz w:val="28"/>
        </w:rPr>
      </w:pPr>
      <w:r>
        <w:rPr>
          <w:rFonts w:eastAsia="Times New Roman"/>
          <w:b/>
          <w:color w:val="000000"/>
          <w:sz w:val="28"/>
        </w:rPr>
        <w:t>Dan Michielsen</w:t>
      </w:r>
      <w:r>
        <w:rPr>
          <w:rFonts w:eastAsia="Times New Roman"/>
          <w:b/>
          <w:color w:val="000000"/>
          <w:sz w:val="28"/>
        </w:rPr>
        <w:tab/>
        <w:t>Date Assistant Deputy Minister of Roads</w:t>
      </w:r>
    </w:p>
    <w:p w14:paraId="43D1EC47" w14:textId="77777777" w:rsidR="00E2285B" w:rsidRDefault="00000000">
      <w:pPr>
        <w:spacing w:before="28" w:line="317" w:lineRule="exact"/>
        <w:textAlignment w:val="baseline"/>
        <w:rPr>
          <w:rFonts w:eastAsia="Times New Roman"/>
          <w:b/>
          <w:color w:val="000000"/>
          <w:spacing w:val="-2"/>
          <w:sz w:val="28"/>
        </w:rPr>
      </w:pPr>
      <w:r>
        <w:rPr>
          <w:rFonts w:eastAsia="Times New Roman"/>
          <w:b/>
          <w:color w:val="000000"/>
          <w:spacing w:val="-2"/>
          <w:sz w:val="28"/>
        </w:rPr>
        <w:t>729-0648</w:t>
      </w:r>
    </w:p>
    <w:p w14:paraId="67622FD0" w14:textId="77777777" w:rsidR="00E2285B" w:rsidRDefault="00000000">
      <w:pPr>
        <w:spacing w:before="2177" w:line="235" w:lineRule="exact"/>
        <w:textAlignment w:val="baseline"/>
        <w:rPr>
          <w:rFonts w:ascii="Verdana" w:eastAsia="Verdana" w:hAnsi="Verdana"/>
          <w:color w:val="000000"/>
          <w:spacing w:val="-5"/>
          <w:sz w:val="20"/>
        </w:rPr>
      </w:pPr>
      <w:r>
        <w:pict w14:anchorId="54F06514">
          <v:shape id="_x0000_s1036" type="#_x0000_t202" style="position:absolute;margin-left:530.75pt;margin-top:729.4pt;width:12.3pt;height:12.15pt;z-index:-251726848;mso-wrap-distance-left:0;mso-wrap-distance-right:0;mso-position-horizontal-relative:page;mso-position-vertical-relative:page" filled="f" stroked="f">
            <v:textbox inset="0,0,0,0">
              <w:txbxContent>
                <w:p w14:paraId="7FCAC380" w14:textId="77777777" w:rsidR="00E2285B" w:rsidRDefault="00000000">
                  <w:pPr>
                    <w:spacing w:line="243" w:lineRule="exact"/>
                    <w:textAlignment w:val="baseline"/>
                    <w:rPr>
                      <w:rFonts w:ascii="Verdana" w:eastAsia="Verdana" w:hAnsi="Verdana"/>
                      <w:color w:val="000000"/>
                      <w:sz w:val="20"/>
                    </w:rPr>
                  </w:pPr>
                  <w:r>
                    <w:rPr>
                      <w:rFonts w:ascii="Verdana" w:eastAsia="Verdana" w:hAnsi="Verdana"/>
                      <w:color w:val="000000"/>
                      <w:sz w:val="20"/>
                    </w:rPr>
                    <w:t>3</w:t>
                  </w:r>
                </w:p>
              </w:txbxContent>
            </v:textbox>
            <w10:wrap type="square" anchorx="page" anchory="page"/>
          </v:shape>
        </w:pict>
      </w:r>
      <w:r>
        <w:rPr>
          <w:rFonts w:ascii="Verdana" w:eastAsia="Verdana" w:hAnsi="Verdana"/>
          <w:color w:val="000000"/>
          <w:spacing w:val="-5"/>
          <w:sz w:val="20"/>
        </w:rPr>
        <w:t>BALLAM BRIDGE REPLACEMENT</w:t>
      </w:r>
    </w:p>
    <w:p w14:paraId="3CD13E77" w14:textId="77777777" w:rsidR="00E2285B" w:rsidRDefault="00E2285B">
      <w:pPr>
        <w:sectPr w:rsidR="00E2285B">
          <w:pgSz w:w="12240" w:h="15840"/>
          <w:pgMar w:top="1440" w:right="3800" w:bottom="324" w:left="1440" w:header="720" w:footer="720" w:gutter="0"/>
          <w:cols w:space="720"/>
        </w:sectPr>
      </w:pPr>
    </w:p>
    <w:p w14:paraId="42563764" w14:textId="77777777" w:rsidR="00E2285B" w:rsidRDefault="00000000">
      <w:pPr>
        <w:textAlignment w:val="baseline"/>
        <w:rPr>
          <w:rFonts w:eastAsia="Times New Roman"/>
          <w:color w:val="000000"/>
          <w:sz w:val="24"/>
        </w:rPr>
      </w:pPr>
      <w:r>
        <w:lastRenderedPageBreak/>
        <w:pict w14:anchorId="25629040">
          <v:shape id="_x0000_s1035" type="#_x0000_t202" style="position:absolute;margin-left:71.7pt;margin-top:1in;width:442pt;height:52.55pt;z-index:-251725824;mso-wrap-distance-left:0;mso-wrap-distance-right:0;mso-position-horizontal-relative:page;mso-position-vertical-relative:page" filled="f" stroked="f">
            <v:textbox inset="0,0,0,0">
              <w:txbxContent>
                <w:p w14:paraId="3E7E02AD" w14:textId="77777777" w:rsidR="00E2285B" w:rsidRDefault="00000000">
                  <w:pPr>
                    <w:spacing w:before="11" w:after="703" w:line="323" w:lineRule="exact"/>
                    <w:ind w:left="360"/>
                    <w:textAlignment w:val="baseline"/>
                    <w:rPr>
                      <w:rFonts w:eastAsia="Times New Roman"/>
                      <w:b/>
                      <w:color w:val="000000"/>
                      <w:sz w:val="28"/>
                    </w:rPr>
                  </w:pPr>
                  <w:r>
                    <w:rPr>
                      <w:rFonts w:eastAsia="Times New Roman"/>
                      <w:b/>
                      <w:color w:val="000000"/>
                      <w:sz w:val="28"/>
                    </w:rPr>
                    <w:t>v. Principal Contacts for the Purpose of Environmental Assessment</w:t>
                  </w:r>
                </w:p>
              </w:txbxContent>
            </v:textbox>
            <w10:wrap type="square" anchorx="page" anchory="page"/>
          </v:shape>
        </w:pict>
      </w:r>
      <w:r>
        <w:pict w14:anchorId="5144B4E0">
          <v:shape id="_x0000_s1034" type="#_x0000_t202" style="position:absolute;margin-left:71.3pt;margin-top:124.55pt;width:468pt;height:604.85pt;z-index:-251724800;mso-wrap-distance-left:0;mso-wrap-distance-right:0;mso-position-horizontal-relative:page;mso-position-vertical-relative:page" filled="f" stroked="f">
            <v:textbox inset="0,0,0,0">
              <w:txbxContent>
                <w:p w14:paraId="51160595" w14:textId="77777777" w:rsidR="00E2285B" w:rsidRDefault="00000000">
                  <w:pPr>
                    <w:tabs>
                      <w:tab w:val="left" w:pos="5040"/>
                    </w:tabs>
                    <w:spacing w:before="2" w:line="318" w:lineRule="exact"/>
                    <w:textAlignment w:val="baseline"/>
                    <w:rPr>
                      <w:rFonts w:eastAsia="Times New Roman"/>
                      <w:color w:val="000000"/>
                      <w:sz w:val="28"/>
                    </w:rPr>
                  </w:pPr>
                  <w:r>
                    <w:rPr>
                      <w:rFonts w:eastAsia="Times New Roman"/>
                      <w:color w:val="000000"/>
                      <w:sz w:val="28"/>
                    </w:rPr>
                    <w:t>Darryl Bruce</w:t>
                  </w:r>
                  <w:r>
                    <w:rPr>
                      <w:rFonts w:eastAsia="Times New Roman"/>
                      <w:color w:val="000000"/>
                      <w:sz w:val="28"/>
                    </w:rPr>
                    <w:tab/>
                    <w:t>Ken Hannaford</w:t>
                  </w:r>
                </w:p>
                <w:p w14:paraId="54E0FEE5" w14:textId="77777777" w:rsidR="00E2285B" w:rsidRDefault="00000000">
                  <w:pPr>
                    <w:tabs>
                      <w:tab w:val="left" w:pos="5040"/>
                    </w:tabs>
                    <w:spacing w:before="3" w:line="318" w:lineRule="exact"/>
                    <w:textAlignment w:val="baseline"/>
                    <w:rPr>
                      <w:rFonts w:eastAsia="Times New Roman"/>
                      <w:color w:val="000000"/>
                      <w:sz w:val="28"/>
                    </w:rPr>
                  </w:pPr>
                  <w:r>
                    <w:rPr>
                      <w:rFonts w:eastAsia="Times New Roman"/>
                      <w:color w:val="000000"/>
                      <w:sz w:val="28"/>
                    </w:rPr>
                    <w:t>Director</w:t>
                  </w:r>
                  <w:r>
                    <w:rPr>
                      <w:rFonts w:eastAsia="Times New Roman"/>
                      <w:color w:val="000000"/>
                      <w:sz w:val="28"/>
                    </w:rPr>
                    <w:tab/>
                    <w:t>Senior Environmental Planner</w:t>
                  </w:r>
                </w:p>
                <w:p w14:paraId="569F78E6" w14:textId="77777777" w:rsidR="00E2285B" w:rsidRDefault="00000000">
                  <w:pPr>
                    <w:tabs>
                      <w:tab w:val="left" w:pos="5040"/>
                    </w:tabs>
                    <w:spacing w:before="9" w:line="318" w:lineRule="exact"/>
                    <w:textAlignment w:val="baseline"/>
                    <w:rPr>
                      <w:rFonts w:eastAsia="Times New Roman"/>
                      <w:color w:val="000000"/>
                      <w:sz w:val="28"/>
                    </w:rPr>
                  </w:pPr>
                  <w:r>
                    <w:rPr>
                      <w:rFonts w:eastAsia="Times New Roman"/>
                      <w:color w:val="000000"/>
                      <w:sz w:val="28"/>
                    </w:rPr>
                    <w:t>Highway Design and Construction</w:t>
                  </w:r>
                  <w:r>
                    <w:rPr>
                      <w:rFonts w:eastAsia="Times New Roman"/>
                      <w:color w:val="000000"/>
                      <w:sz w:val="28"/>
                    </w:rPr>
                    <w:tab/>
                    <w:t>Highway Design and Construction</w:t>
                  </w:r>
                </w:p>
                <w:p w14:paraId="3EEDE400" w14:textId="77777777" w:rsidR="00E2285B" w:rsidRDefault="00000000">
                  <w:pPr>
                    <w:tabs>
                      <w:tab w:val="left" w:pos="5040"/>
                    </w:tabs>
                    <w:spacing w:before="8" w:line="318" w:lineRule="exact"/>
                    <w:textAlignment w:val="baseline"/>
                    <w:rPr>
                      <w:rFonts w:eastAsia="Times New Roman"/>
                      <w:color w:val="000000"/>
                      <w:sz w:val="28"/>
                    </w:rPr>
                  </w:pPr>
                  <w:r>
                    <w:rPr>
                      <w:rFonts w:eastAsia="Times New Roman"/>
                      <w:color w:val="000000"/>
                      <w:sz w:val="28"/>
                    </w:rPr>
                    <w:t>(709) 466-5688</w:t>
                  </w:r>
                  <w:r>
                    <w:rPr>
                      <w:rFonts w:eastAsia="Times New Roman"/>
                      <w:color w:val="000000"/>
                      <w:sz w:val="28"/>
                    </w:rPr>
                    <w:tab/>
                    <w:t>(709) 729-5540</w:t>
                  </w:r>
                </w:p>
                <w:p w14:paraId="4750A2AD" w14:textId="77777777" w:rsidR="00E2285B" w:rsidRDefault="00000000">
                  <w:pPr>
                    <w:spacing w:before="1397" w:line="362" w:lineRule="exact"/>
                    <w:textAlignment w:val="baseline"/>
                    <w:rPr>
                      <w:rFonts w:eastAsia="Times New Roman"/>
                      <w:color w:val="000000"/>
                      <w:spacing w:val="-2"/>
                      <w:sz w:val="32"/>
                    </w:rPr>
                  </w:pPr>
                  <w:r>
                    <w:rPr>
                      <w:rFonts w:eastAsia="Times New Roman"/>
                      <w:color w:val="000000"/>
                      <w:spacing w:val="-2"/>
                      <w:sz w:val="32"/>
                    </w:rPr>
                    <w:t>The Undertaking:</w:t>
                  </w:r>
                </w:p>
                <w:p w14:paraId="7B7D960B" w14:textId="77777777" w:rsidR="00E2285B" w:rsidRDefault="00000000">
                  <w:pPr>
                    <w:numPr>
                      <w:ilvl w:val="0"/>
                      <w:numId w:val="2"/>
                    </w:numPr>
                    <w:spacing w:before="750" w:line="318" w:lineRule="exact"/>
                    <w:textAlignment w:val="baseline"/>
                    <w:rPr>
                      <w:rFonts w:eastAsia="Times New Roman"/>
                      <w:color w:val="000000"/>
                      <w:sz w:val="28"/>
                    </w:rPr>
                  </w:pPr>
                  <w:r>
                    <w:rPr>
                      <w:rFonts w:eastAsia="Times New Roman"/>
                      <w:color w:val="000000"/>
                      <w:sz w:val="28"/>
                    </w:rPr>
                    <w:t>Name of the Undertaking</w:t>
                  </w:r>
                </w:p>
                <w:p w14:paraId="1BF223FA" w14:textId="77777777" w:rsidR="00E2285B" w:rsidRDefault="00000000">
                  <w:pPr>
                    <w:spacing w:before="378" w:line="318" w:lineRule="exact"/>
                    <w:textAlignment w:val="baseline"/>
                    <w:rPr>
                      <w:rFonts w:eastAsia="Times New Roman"/>
                      <w:color w:val="000000"/>
                      <w:sz w:val="28"/>
                    </w:rPr>
                  </w:pPr>
                  <w:r>
                    <w:rPr>
                      <w:rFonts w:eastAsia="Times New Roman"/>
                      <w:color w:val="000000"/>
                      <w:sz w:val="28"/>
                    </w:rPr>
                    <w:t>Route 440, Humber River bridge demolition and new construction.</w:t>
                  </w:r>
                </w:p>
                <w:p w14:paraId="335AEA97" w14:textId="77777777" w:rsidR="00E2285B" w:rsidRDefault="00000000">
                  <w:pPr>
                    <w:numPr>
                      <w:ilvl w:val="0"/>
                      <w:numId w:val="2"/>
                    </w:numPr>
                    <w:spacing w:before="738" w:line="318" w:lineRule="exact"/>
                    <w:textAlignment w:val="baseline"/>
                    <w:rPr>
                      <w:rFonts w:eastAsia="Times New Roman"/>
                      <w:color w:val="000000"/>
                      <w:sz w:val="28"/>
                    </w:rPr>
                  </w:pPr>
                  <w:r>
                    <w:rPr>
                      <w:rFonts w:eastAsia="Times New Roman"/>
                      <w:color w:val="000000"/>
                      <w:sz w:val="28"/>
                    </w:rPr>
                    <w:t>Nature of the Undertaking</w:t>
                  </w:r>
                </w:p>
                <w:p w14:paraId="41E6623F" w14:textId="77777777" w:rsidR="00E2285B" w:rsidRDefault="00000000">
                  <w:pPr>
                    <w:spacing w:before="355" w:line="341" w:lineRule="exact"/>
                    <w:ind w:right="144"/>
                    <w:textAlignment w:val="baseline"/>
                    <w:rPr>
                      <w:rFonts w:eastAsia="Times New Roman"/>
                      <w:color w:val="000000"/>
                      <w:sz w:val="28"/>
                    </w:rPr>
                  </w:pPr>
                  <w:r>
                    <w:rPr>
                      <w:rFonts w:eastAsia="Times New Roman"/>
                      <w:color w:val="000000"/>
                      <w:sz w:val="28"/>
                    </w:rPr>
                    <w:t>The construction of a permanent bridge on Route 440, Humber River, upstream of the existing bridge which will be left opened to traffic during construction</w:t>
                  </w:r>
                </w:p>
                <w:p w14:paraId="3E53D7FD" w14:textId="77777777" w:rsidR="00E2285B" w:rsidRDefault="00000000">
                  <w:pPr>
                    <w:numPr>
                      <w:ilvl w:val="0"/>
                      <w:numId w:val="2"/>
                    </w:numPr>
                    <w:spacing w:before="743" w:line="318" w:lineRule="exact"/>
                    <w:textAlignment w:val="baseline"/>
                    <w:rPr>
                      <w:rFonts w:eastAsia="Times New Roman"/>
                      <w:color w:val="000000"/>
                      <w:sz w:val="28"/>
                    </w:rPr>
                  </w:pPr>
                  <w:r>
                    <w:rPr>
                      <w:rFonts w:eastAsia="Times New Roman"/>
                      <w:color w:val="000000"/>
                      <w:sz w:val="28"/>
                    </w:rPr>
                    <w:t>Purpose / Rationale / Need for the Undertaking</w:t>
                  </w:r>
                </w:p>
                <w:p w14:paraId="3191DB3B" w14:textId="77777777" w:rsidR="00E2285B" w:rsidRDefault="00000000">
                  <w:pPr>
                    <w:spacing w:before="355" w:after="3088" w:line="341" w:lineRule="exact"/>
                    <w:ind w:right="144"/>
                    <w:textAlignment w:val="baseline"/>
                    <w:rPr>
                      <w:rFonts w:eastAsia="Times New Roman"/>
                      <w:color w:val="000000"/>
                      <w:sz w:val="28"/>
                    </w:rPr>
                  </w:pPr>
                  <w:r>
                    <w:rPr>
                      <w:rFonts w:eastAsia="Times New Roman"/>
                      <w:color w:val="000000"/>
                      <w:sz w:val="28"/>
                    </w:rPr>
                    <w:t>The purpose of this project is to replace the aged and deteriorated bridge on Route 440.</w:t>
                  </w:r>
                </w:p>
              </w:txbxContent>
            </v:textbox>
            <w10:wrap type="square" anchorx="page" anchory="page"/>
          </v:shape>
        </w:pict>
      </w:r>
      <w:r>
        <w:pict w14:anchorId="53DBD61B">
          <v:shape id="_x0000_s1033" type="#_x0000_t202" style="position:absolute;margin-left:72.95pt;margin-top:729.4pt;width:154pt;height:26.6pt;z-index:-251723776;mso-wrap-distance-left:0;mso-wrap-distance-right:0;mso-position-horizontal-relative:page;mso-position-vertical-relative:page" filled="f" stroked="f">
            <v:textbox inset="0,0,0,0">
              <w:txbxContent>
                <w:p w14:paraId="2522C0C4" w14:textId="77777777" w:rsidR="00E2285B" w:rsidRDefault="00000000">
                  <w:pPr>
                    <w:spacing w:before="270" w:after="20" w:line="243" w:lineRule="exact"/>
                    <w:textAlignment w:val="baseline"/>
                    <w:rPr>
                      <w:rFonts w:ascii="Verdana" w:eastAsia="Verdana" w:hAnsi="Verdana"/>
                      <w:color w:val="000000"/>
                      <w:spacing w:val="-10"/>
                      <w:sz w:val="20"/>
                    </w:rPr>
                  </w:pPr>
                  <w:r>
                    <w:rPr>
                      <w:rFonts w:ascii="Verdana" w:eastAsia="Verdana" w:hAnsi="Verdana"/>
                      <w:color w:val="000000"/>
                      <w:spacing w:val="-10"/>
                      <w:sz w:val="20"/>
                    </w:rPr>
                    <w:t>BALLAM BRIDGE REPLACEMENT</w:t>
                  </w:r>
                </w:p>
              </w:txbxContent>
            </v:textbox>
            <w10:wrap type="square" anchorx="page" anchory="page"/>
          </v:shape>
        </w:pict>
      </w:r>
      <w:r>
        <w:pict w14:anchorId="33B1B6C1">
          <v:shape id="_x0000_s1032" type="#_x0000_t202" style="position:absolute;margin-left:530.2pt;margin-top:729.4pt;width:13.35pt;height:12.15pt;z-index:-251722752;mso-wrap-distance-left:0;mso-wrap-distance-right:0;mso-position-horizontal-relative:page;mso-position-vertical-relative:page" filled="f" stroked="f">
            <v:textbox inset="0,0,0,0">
              <w:txbxContent>
                <w:p w14:paraId="4982DF1B" w14:textId="77777777" w:rsidR="00E2285B" w:rsidRDefault="00000000">
                  <w:pPr>
                    <w:spacing w:line="243" w:lineRule="exact"/>
                    <w:textAlignment w:val="baseline"/>
                    <w:rPr>
                      <w:rFonts w:ascii="Verdana" w:eastAsia="Verdana" w:hAnsi="Verdana"/>
                      <w:color w:val="000000"/>
                      <w:sz w:val="20"/>
                    </w:rPr>
                  </w:pPr>
                  <w:r>
                    <w:rPr>
                      <w:rFonts w:ascii="Verdana" w:eastAsia="Verdana" w:hAnsi="Verdana"/>
                      <w:color w:val="000000"/>
                      <w:sz w:val="20"/>
                    </w:rPr>
                    <w:t>4</w:t>
                  </w:r>
                </w:p>
              </w:txbxContent>
            </v:textbox>
            <w10:wrap type="square" anchorx="page" anchory="page"/>
          </v:shape>
        </w:pict>
      </w:r>
    </w:p>
    <w:p w14:paraId="0097E135" w14:textId="77777777" w:rsidR="00E2285B" w:rsidRDefault="00E2285B">
      <w:pPr>
        <w:sectPr w:rsidR="00E2285B">
          <w:pgSz w:w="12240" w:h="15840"/>
          <w:pgMar w:top="1152" w:right="1454" w:bottom="382" w:left="1426" w:header="720" w:footer="720" w:gutter="0"/>
          <w:cols w:space="720"/>
        </w:sectPr>
      </w:pPr>
    </w:p>
    <w:p w14:paraId="5DA7549E" w14:textId="77777777" w:rsidR="00E2285B" w:rsidRDefault="00000000">
      <w:pPr>
        <w:spacing w:before="11" w:line="317" w:lineRule="exact"/>
        <w:textAlignment w:val="baseline"/>
        <w:rPr>
          <w:rFonts w:eastAsia="Times New Roman"/>
          <w:color w:val="000000"/>
          <w:sz w:val="28"/>
        </w:rPr>
      </w:pPr>
      <w:r>
        <w:rPr>
          <w:rFonts w:eastAsia="Times New Roman"/>
          <w:color w:val="000000"/>
          <w:sz w:val="28"/>
        </w:rPr>
        <w:lastRenderedPageBreak/>
        <w:t>Description of the Undertaking:</w:t>
      </w:r>
    </w:p>
    <w:p w14:paraId="77660B3C" w14:textId="77777777" w:rsidR="00E2285B" w:rsidRDefault="00000000">
      <w:pPr>
        <w:spacing w:before="730" w:line="317" w:lineRule="exact"/>
        <w:textAlignment w:val="baseline"/>
        <w:rPr>
          <w:rFonts w:eastAsia="Times New Roman"/>
          <w:color w:val="000000"/>
          <w:sz w:val="28"/>
        </w:rPr>
      </w:pPr>
      <w:r>
        <w:rPr>
          <w:rFonts w:eastAsia="Times New Roman"/>
          <w:color w:val="000000"/>
          <w:sz w:val="28"/>
        </w:rPr>
        <w:t>Geographic Location</w:t>
      </w:r>
    </w:p>
    <w:p w14:paraId="20CA004C" w14:textId="77777777" w:rsidR="00E2285B" w:rsidRDefault="00000000">
      <w:pPr>
        <w:spacing w:before="351" w:line="345" w:lineRule="exact"/>
        <w:ind w:right="504"/>
        <w:textAlignment w:val="baseline"/>
        <w:rPr>
          <w:rFonts w:eastAsia="Times New Roman"/>
          <w:color w:val="000000"/>
          <w:sz w:val="28"/>
        </w:rPr>
      </w:pPr>
      <w:r>
        <w:rPr>
          <w:rFonts w:eastAsia="Times New Roman"/>
          <w:color w:val="000000"/>
          <w:sz w:val="28"/>
        </w:rPr>
        <w:t xml:space="preserve">The project location </w:t>
      </w:r>
      <w:proofErr w:type="gramStart"/>
      <w:r>
        <w:rPr>
          <w:rFonts w:eastAsia="Times New Roman"/>
          <w:color w:val="000000"/>
          <w:sz w:val="28"/>
        </w:rPr>
        <w:t>is on</w:t>
      </w:r>
      <w:proofErr w:type="gramEnd"/>
      <w:r>
        <w:rPr>
          <w:rFonts w:eastAsia="Times New Roman"/>
          <w:color w:val="000000"/>
          <w:sz w:val="28"/>
        </w:rPr>
        <w:t xml:space="preserve"> Route 440 at the crossing of Humber River at </w:t>
      </w:r>
      <w:proofErr w:type="gramStart"/>
      <w:r>
        <w:rPr>
          <w:rFonts w:eastAsia="Times New Roman"/>
          <w:color w:val="000000"/>
          <w:sz w:val="28"/>
        </w:rPr>
        <w:t>km 1.4</w:t>
      </w:r>
      <w:proofErr w:type="gramEnd"/>
      <w:r>
        <w:rPr>
          <w:rFonts w:eastAsia="Times New Roman"/>
          <w:color w:val="000000"/>
          <w:sz w:val="28"/>
        </w:rPr>
        <w:t>. The coordinates are GPS co-ordinates: 48°57'13.40"N, 57°53'15.06"W.</w:t>
      </w:r>
    </w:p>
    <w:p w14:paraId="007A3510" w14:textId="77777777" w:rsidR="00E2285B" w:rsidRDefault="00000000">
      <w:pPr>
        <w:spacing w:before="350" w:line="341" w:lineRule="exact"/>
        <w:ind w:right="1080"/>
        <w:textAlignment w:val="baseline"/>
        <w:rPr>
          <w:rFonts w:eastAsia="Times New Roman"/>
          <w:color w:val="000000"/>
          <w:sz w:val="28"/>
        </w:rPr>
      </w:pPr>
      <w:r>
        <w:rPr>
          <w:rFonts w:eastAsia="Times New Roman"/>
          <w:color w:val="000000"/>
          <w:sz w:val="28"/>
        </w:rPr>
        <w:t xml:space="preserve">There are no additional routing alternatives to replacing the bridge. It is an essential link on Route </w:t>
      </w:r>
      <w:proofErr w:type="gramStart"/>
      <w:r>
        <w:rPr>
          <w:rFonts w:eastAsia="Times New Roman"/>
          <w:color w:val="000000"/>
          <w:sz w:val="28"/>
        </w:rPr>
        <w:t>440</w:t>
      </w:r>
      <w:proofErr w:type="gramEnd"/>
      <w:r>
        <w:rPr>
          <w:rFonts w:eastAsia="Times New Roman"/>
          <w:color w:val="000000"/>
          <w:sz w:val="28"/>
        </w:rPr>
        <w:t xml:space="preserve"> and any alternative would not be feasible.</w:t>
      </w:r>
    </w:p>
    <w:p w14:paraId="6B5244EE" w14:textId="77777777" w:rsidR="00E2285B" w:rsidRDefault="00000000">
      <w:pPr>
        <w:spacing w:before="720" w:line="317" w:lineRule="exact"/>
        <w:textAlignment w:val="baseline"/>
        <w:rPr>
          <w:rFonts w:eastAsia="Times New Roman"/>
          <w:color w:val="000000"/>
          <w:sz w:val="28"/>
        </w:rPr>
      </w:pPr>
      <w:r>
        <w:rPr>
          <w:rFonts w:eastAsia="Times New Roman"/>
          <w:color w:val="000000"/>
          <w:sz w:val="28"/>
        </w:rPr>
        <w:t>Physical Features.</w:t>
      </w:r>
    </w:p>
    <w:p w14:paraId="4E2B5F6A" w14:textId="77777777" w:rsidR="00E2285B" w:rsidRDefault="00000000">
      <w:pPr>
        <w:spacing w:before="354" w:line="347" w:lineRule="exact"/>
        <w:ind w:right="144"/>
        <w:textAlignment w:val="baseline"/>
        <w:rPr>
          <w:rFonts w:eastAsia="Times New Roman"/>
          <w:color w:val="000000"/>
          <w:spacing w:val="-2"/>
          <w:sz w:val="28"/>
        </w:rPr>
      </w:pPr>
      <w:r>
        <w:rPr>
          <w:rFonts w:eastAsia="Times New Roman"/>
          <w:color w:val="000000"/>
          <w:spacing w:val="-2"/>
          <w:sz w:val="28"/>
        </w:rPr>
        <w:t>The Humber River is designated as a scheduled salmon river flowing into the Bay of Islands. Detailed design work and existing environmental conditions determine the type of structure which will be required and what modifications will be incorporated into the structure to allow for fish habitat. The existing environment at the site consists of a deep steady comprising migration habitat. It is at the mouth of the river and is under tidal influence. There is no spawning habitat at this site and salmon move through it as they seek spawning sites far upstream. The site of the crossing was previously disturbed with the installation of the original bridge.</w:t>
      </w:r>
    </w:p>
    <w:p w14:paraId="70F83BBF" w14:textId="77777777" w:rsidR="00E2285B" w:rsidRDefault="00000000">
      <w:pPr>
        <w:spacing w:before="878" w:line="317" w:lineRule="exact"/>
        <w:textAlignment w:val="baseline"/>
        <w:rPr>
          <w:rFonts w:eastAsia="Times New Roman"/>
          <w:color w:val="000000"/>
          <w:spacing w:val="-1"/>
          <w:sz w:val="28"/>
        </w:rPr>
      </w:pPr>
      <w:r>
        <w:rPr>
          <w:rFonts w:eastAsia="Times New Roman"/>
          <w:color w:val="000000"/>
          <w:spacing w:val="-1"/>
          <w:sz w:val="28"/>
        </w:rPr>
        <w:t>Environment.</w:t>
      </w:r>
    </w:p>
    <w:p w14:paraId="7E191135" w14:textId="77777777" w:rsidR="00E2285B" w:rsidRDefault="00000000">
      <w:pPr>
        <w:spacing w:before="353" w:after="584" w:line="340" w:lineRule="exact"/>
        <w:ind w:right="144"/>
        <w:textAlignment w:val="baseline"/>
        <w:rPr>
          <w:rFonts w:eastAsia="Times New Roman"/>
          <w:color w:val="000000"/>
          <w:sz w:val="28"/>
        </w:rPr>
      </w:pPr>
      <w:r>
        <w:rPr>
          <w:rFonts w:eastAsia="Times New Roman"/>
          <w:color w:val="000000"/>
          <w:sz w:val="28"/>
        </w:rPr>
        <w:t xml:space="preserve">The environment is part of the Western Newfoundland Forest Ecoregion, Corner Brook subregion. Local variation in the geology of the Western Newfoundland Forest ecoregion has affected its geography and biology. This ecoregion experiences warm summers and cold winters and is considered one of the most climatically favorable regions for plant growth on the island. Its mountainous terrain leads to high rainfall amounts, and winds off the Gulf of St. Lawrence drop their moisture when they ascend the slopes. The high humidity contributes to the favorable growing conditions. The </w:t>
      </w:r>
      <w:proofErr w:type="gramStart"/>
      <w:r>
        <w:rPr>
          <w:rFonts w:eastAsia="Times New Roman"/>
          <w:color w:val="000000"/>
          <w:sz w:val="28"/>
        </w:rPr>
        <w:t>Long Range</w:t>
      </w:r>
      <w:proofErr w:type="gramEnd"/>
      <w:r>
        <w:rPr>
          <w:rFonts w:eastAsia="Times New Roman"/>
          <w:color w:val="000000"/>
          <w:sz w:val="28"/>
        </w:rPr>
        <w:t xml:space="preserve"> Mountains also provide protection from cold northeasterly winds, which gives this ecoregion the longest frost-free periods on the Island.</w:t>
      </w:r>
    </w:p>
    <w:p w14:paraId="22B62427" w14:textId="77777777" w:rsidR="00E2285B" w:rsidRDefault="00000000">
      <w:pPr>
        <w:spacing w:before="6" w:after="10" w:line="243" w:lineRule="exact"/>
        <w:jc w:val="right"/>
        <w:textAlignment w:val="baseline"/>
        <w:rPr>
          <w:rFonts w:ascii="Verdana" w:eastAsia="Verdana" w:hAnsi="Verdana"/>
          <w:color w:val="000000"/>
          <w:sz w:val="20"/>
        </w:rPr>
      </w:pPr>
      <w:r>
        <w:rPr>
          <w:rFonts w:ascii="Verdana" w:eastAsia="Verdana" w:hAnsi="Verdana"/>
          <w:color w:val="000000"/>
          <w:sz w:val="20"/>
        </w:rPr>
        <w:t>5</w:t>
      </w:r>
    </w:p>
    <w:p w14:paraId="4095B66C" w14:textId="77777777" w:rsidR="00E2285B" w:rsidRDefault="00000000">
      <w:pPr>
        <w:spacing w:before="6" w:line="243" w:lineRule="exact"/>
        <w:textAlignment w:val="baseline"/>
        <w:rPr>
          <w:rFonts w:ascii="Verdana" w:eastAsia="Verdana" w:hAnsi="Verdana"/>
          <w:color w:val="000000"/>
          <w:spacing w:val="-5"/>
          <w:sz w:val="20"/>
        </w:rPr>
      </w:pPr>
      <w:r>
        <w:rPr>
          <w:rFonts w:ascii="Verdana" w:eastAsia="Verdana" w:hAnsi="Verdana"/>
          <w:color w:val="000000"/>
          <w:spacing w:val="-5"/>
          <w:sz w:val="20"/>
        </w:rPr>
        <w:t>BALLAM BRIDGE REPLACEMENT</w:t>
      </w:r>
    </w:p>
    <w:p w14:paraId="4A84274C" w14:textId="77777777" w:rsidR="00E2285B" w:rsidRDefault="00E2285B">
      <w:pPr>
        <w:sectPr w:rsidR="00E2285B">
          <w:pgSz w:w="12240" w:h="15840"/>
          <w:pgMar w:top="1440" w:right="1374" w:bottom="324" w:left="1426" w:header="720" w:footer="720" w:gutter="0"/>
          <w:cols w:space="720"/>
        </w:sectPr>
      </w:pPr>
    </w:p>
    <w:p w14:paraId="4AE47530" w14:textId="77777777" w:rsidR="00E2285B" w:rsidRDefault="00000000">
      <w:pPr>
        <w:spacing w:before="10" w:line="341" w:lineRule="exact"/>
        <w:ind w:right="1008"/>
        <w:textAlignment w:val="baseline"/>
        <w:rPr>
          <w:rFonts w:eastAsia="Times New Roman"/>
          <w:color w:val="000000"/>
          <w:sz w:val="28"/>
        </w:rPr>
      </w:pPr>
      <w:r>
        <w:rPr>
          <w:rFonts w:eastAsia="Times New Roman"/>
          <w:color w:val="000000"/>
          <w:sz w:val="28"/>
        </w:rPr>
        <w:lastRenderedPageBreak/>
        <w:t>This subregion is characterized by forested, rolling hills, and an underlying limestone geology.</w:t>
      </w:r>
    </w:p>
    <w:p w14:paraId="39707F77" w14:textId="77777777" w:rsidR="00E2285B" w:rsidRDefault="00000000">
      <w:pPr>
        <w:spacing w:before="344" w:line="341" w:lineRule="exact"/>
        <w:ind w:right="360"/>
        <w:textAlignment w:val="baseline"/>
        <w:rPr>
          <w:rFonts w:eastAsia="Times New Roman"/>
          <w:color w:val="000000"/>
          <w:sz w:val="28"/>
        </w:rPr>
      </w:pPr>
      <w:r>
        <w:rPr>
          <w:rFonts w:eastAsia="Times New Roman"/>
          <w:color w:val="000000"/>
          <w:sz w:val="28"/>
        </w:rPr>
        <w:t xml:space="preserve">Wildlife in this ecoregion is among the most diverse on the Island. Moose, snowshoe hare, muskrat, otter, mink, black bear, red fox, beaver, otter, and lynx occur throughout this subregion. Other mammals can be seen in the area as well, such as little brown </w:t>
      </w:r>
      <w:proofErr w:type="gramStart"/>
      <w:r>
        <w:rPr>
          <w:rFonts w:eastAsia="Times New Roman"/>
          <w:color w:val="000000"/>
          <w:sz w:val="28"/>
        </w:rPr>
        <w:t>bat</w:t>
      </w:r>
      <w:proofErr w:type="gramEnd"/>
      <w:r>
        <w:rPr>
          <w:rFonts w:eastAsia="Times New Roman"/>
          <w:color w:val="000000"/>
          <w:sz w:val="28"/>
        </w:rPr>
        <w:t xml:space="preserve">, eastern </w:t>
      </w:r>
      <w:proofErr w:type="gramStart"/>
      <w:r>
        <w:rPr>
          <w:rFonts w:eastAsia="Times New Roman"/>
          <w:color w:val="000000"/>
          <w:sz w:val="28"/>
        </w:rPr>
        <w:t>chipmunk</w:t>
      </w:r>
      <w:proofErr w:type="gramEnd"/>
      <w:r>
        <w:rPr>
          <w:rFonts w:eastAsia="Times New Roman"/>
          <w:color w:val="000000"/>
          <w:sz w:val="28"/>
        </w:rPr>
        <w:t xml:space="preserve">, masked </w:t>
      </w:r>
      <w:proofErr w:type="gramStart"/>
      <w:r>
        <w:rPr>
          <w:rFonts w:eastAsia="Times New Roman"/>
          <w:color w:val="000000"/>
          <w:sz w:val="28"/>
        </w:rPr>
        <w:t>shrew</w:t>
      </w:r>
      <w:proofErr w:type="gramEnd"/>
      <w:r>
        <w:rPr>
          <w:rFonts w:eastAsia="Times New Roman"/>
          <w:color w:val="000000"/>
          <w:sz w:val="28"/>
        </w:rPr>
        <w:t xml:space="preserve">, meadow vole and red </w:t>
      </w:r>
      <w:proofErr w:type="gramStart"/>
      <w:r>
        <w:rPr>
          <w:rFonts w:eastAsia="Times New Roman"/>
          <w:color w:val="000000"/>
          <w:sz w:val="28"/>
        </w:rPr>
        <w:t>squirrel</w:t>
      </w:r>
      <w:proofErr w:type="gramEnd"/>
      <w:r>
        <w:rPr>
          <w:rFonts w:eastAsia="Times New Roman"/>
          <w:color w:val="000000"/>
          <w:sz w:val="28"/>
        </w:rPr>
        <w:t>.</w:t>
      </w:r>
    </w:p>
    <w:p w14:paraId="2BD6C795" w14:textId="77777777" w:rsidR="00E2285B" w:rsidRDefault="00000000">
      <w:pPr>
        <w:spacing w:before="345" w:line="341" w:lineRule="exact"/>
        <w:ind w:right="216"/>
        <w:textAlignment w:val="baseline"/>
        <w:rPr>
          <w:rFonts w:eastAsia="Times New Roman"/>
          <w:color w:val="000000"/>
          <w:spacing w:val="-2"/>
          <w:sz w:val="28"/>
        </w:rPr>
      </w:pPr>
      <w:r>
        <w:rPr>
          <w:rFonts w:eastAsia="Times New Roman"/>
          <w:color w:val="000000"/>
          <w:spacing w:val="-2"/>
          <w:sz w:val="28"/>
        </w:rPr>
        <w:t xml:space="preserve">Fish species within the ecoregion may include Atlantic salmon, brook trout, arctic char, rainbow smelt, mummichog, and banded killifish. three-spined stickleback, three-spined stickleback, black-spotted stickleback and American eel. The banded killifish has been designated as special concern in Newfoundland, meaning it is at risk because of low numbers. The habitat at the project location </w:t>
      </w:r>
      <w:proofErr w:type="gramStart"/>
      <w:r>
        <w:rPr>
          <w:rFonts w:eastAsia="Times New Roman"/>
          <w:color w:val="000000"/>
          <w:spacing w:val="-2"/>
          <w:sz w:val="28"/>
        </w:rPr>
        <w:t>is of</w:t>
      </w:r>
      <w:proofErr w:type="gramEnd"/>
      <w:r>
        <w:rPr>
          <w:rFonts w:eastAsia="Times New Roman"/>
          <w:color w:val="000000"/>
          <w:spacing w:val="-2"/>
          <w:sz w:val="28"/>
        </w:rPr>
        <w:t xml:space="preserve"> deep water which precludes any habitat requirements of the Banded Killifish.</w:t>
      </w:r>
    </w:p>
    <w:p w14:paraId="69B36050" w14:textId="77777777" w:rsidR="00E2285B" w:rsidRDefault="00000000">
      <w:pPr>
        <w:spacing w:before="345" w:line="341" w:lineRule="exact"/>
        <w:ind w:right="144"/>
        <w:jc w:val="both"/>
        <w:textAlignment w:val="baseline"/>
        <w:rPr>
          <w:rFonts w:eastAsia="Times New Roman"/>
          <w:color w:val="000000"/>
          <w:sz w:val="28"/>
        </w:rPr>
      </w:pPr>
      <w:r>
        <w:rPr>
          <w:rFonts w:eastAsia="Times New Roman"/>
          <w:color w:val="000000"/>
          <w:sz w:val="28"/>
        </w:rPr>
        <w:t>Birds found within this subregion include a variety of finches (</w:t>
      </w:r>
      <w:proofErr w:type="spellStart"/>
      <w:r>
        <w:rPr>
          <w:rFonts w:eastAsia="Times New Roman"/>
          <w:color w:val="000000"/>
          <w:sz w:val="28"/>
        </w:rPr>
        <w:t>ie</w:t>
      </w:r>
      <w:proofErr w:type="spellEnd"/>
      <w:r>
        <w:rPr>
          <w:rFonts w:eastAsia="Times New Roman"/>
          <w:color w:val="000000"/>
          <w:sz w:val="28"/>
        </w:rPr>
        <w:t>: purple finch and pine siskin) and warblers (</w:t>
      </w:r>
      <w:proofErr w:type="spellStart"/>
      <w:r>
        <w:rPr>
          <w:rFonts w:eastAsia="Times New Roman"/>
          <w:color w:val="000000"/>
          <w:sz w:val="28"/>
        </w:rPr>
        <w:t>ie</w:t>
      </w:r>
      <w:proofErr w:type="spellEnd"/>
      <w:r>
        <w:rPr>
          <w:rFonts w:eastAsia="Times New Roman"/>
          <w:color w:val="000000"/>
          <w:sz w:val="28"/>
        </w:rPr>
        <w:t>: black-and-white warbler, magnolia warbler,</w:t>
      </w:r>
    </w:p>
    <w:p w14:paraId="2182DE51" w14:textId="77777777" w:rsidR="00E2285B" w:rsidRDefault="00000000">
      <w:pPr>
        <w:spacing w:line="341" w:lineRule="exact"/>
        <w:textAlignment w:val="baseline"/>
        <w:rPr>
          <w:rFonts w:eastAsia="Times New Roman"/>
          <w:color w:val="000000"/>
          <w:sz w:val="28"/>
        </w:rPr>
      </w:pPr>
      <w:r>
        <w:rPr>
          <w:rFonts w:eastAsia="Times New Roman"/>
          <w:color w:val="000000"/>
          <w:sz w:val="28"/>
        </w:rPr>
        <w:t>American redstart, and Tennessee warbler). Yellow-bellied flycatcher, tree</w:t>
      </w:r>
    </w:p>
    <w:p w14:paraId="34978991" w14:textId="77777777" w:rsidR="00E2285B" w:rsidRDefault="00000000">
      <w:pPr>
        <w:spacing w:line="340" w:lineRule="exact"/>
        <w:ind w:right="360"/>
        <w:jc w:val="both"/>
        <w:textAlignment w:val="baseline"/>
        <w:rPr>
          <w:rFonts w:eastAsia="Times New Roman"/>
          <w:color w:val="000000"/>
          <w:sz w:val="28"/>
        </w:rPr>
      </w:pPr>
      <w:r>
        <w:rPr>
          <w:rFonts w:eastAsia="Times New Roman"/>
          <w:color w:val="000000"/>
          <w:sz w:val="28"/>
        </w:rPr>
        <w:t xml:space="preserve">swallow, solitary </w:t>
      </w:r>
      <w:proofErr w:type="gramStart"/>
      <w:r>
        <w:rPr>
          <w:rFonts w:eastAsia="Times New Roman"/>
          <w:color w:val="000000"/>
          <w:sz w:val="28"/>
        </w:rPr>
        <w:t>vireo</w:t>
      </w:r>
      <w:proofErr w:type="gramEnd"/>
      <w:r>
        <w:rPr>
          <w:rFonts w:eastAsia="Times New Roman"/>
          <w:color w:val="000000"/>
          <w:sz w:val="28"/>
        </w:rPr>
        <w:t>, and thrushes (Swainson’s thrush and veery, for example) also occur.</w:t>
      </w:r>
    </w:p>
    <w:p w14:paraId="348545BC" w14:textId="77777777" w:rsidR="00E2285B" w:rsidRDefault="00000000">
      <w:pPr>
        <w:spacing w:before="350" w:line="341" w:lineRule="exact"/>
        <w:ind w:right="216"/>
        <w:textAlignment w:val="baseline"/>
        <w:rPr>
          <w:rFonts w:eastAsia="Times New Roman"/>
          <w:color w:val="000000"/>
          <w:sz w:val="28"/>
        </w:rPr>
      </w:pPr>
      <w:r>
        <w:rPr>
          <w:rFonts w:eastAsia="Times New Roman"/>
          <w:color w:val="000000"/>
          <w:sz w:val="28"/>
        </w:rPr>
        <w:t xml:space="preserve">The green frog, an introduced </w:t>
      </w:r>
      <w:proofErr w:type="gramStart"/>
      <w:r>
        <w:rPr>
          <w:rFonts w:eastAsia="Times New Roman"/>
          <w:color w:val="000000"/>
          <w:sz w:val="28"/>
        </w:rPr>
        <w:t>species</w:t>
      </w:r>
      <w:proofErr w:type="gramEnd"/>
      <w:r>
        <w:rPr>
          <w:rFonts w:eastAsia="Times New Roman"/>
          <w:color w:val="000000"/>
          <w:sz w:val="28"/>
        </w:rPr>
        <w:t xml:space="preserve"> inhabits small quiet ponds and marshes, but it is not widespread, and populations are small. The American toad, wood frog, striped chorus frog, and northern leopard frog (all introduced to the Island) have been recorded in extremely low numbers, and mostly in the Corner Brook area. It is possible introduced Garter snakes may be found in this subregion.</w:t>
      </w:r>
    </w:p>
    <w:p w14:paraId="77D110C4" w14:textId="77777777" w:rsidR="00E2285B" w:rsidRDefault="00000000">
      <w:pPr>
        <w:spacing w:before="345" w:line="341" w:lineRule="exact"/>
        <w:ind w:right="144"/>
        <w:jc w:val="both"/>
        <w:textAlignment w:val="baseline"/>
        <w:rPr>
          <w:rFonts w:eastAsia="Times New Roman"/>
          <w:color w:val="000000"/>
          <w:sz w:val="28"/>
        </w:rPr>
      </w:pPr>
      <w:r>
        <w:rPr>
          <w:rFonts w:eastAsia="Times New Roman"/>
          <w:color w:val="000000"/>
          <w:sz w:val="28"/>
        </w:rPr>
        <w:t>The area needing to be cleared consists of a mix of deciduous and coniferous trees and other herbaceous plants. The reach of the stream is a migration corridor at and adjacent to the existing bridge location. The substrate consists of bedrock. Humber empties into Bay of Islands immediately downstream of the crossing.</w:t>
      </w:r>
    </w:p>
    <w:p w14:paraId="2A7D1662" w14:textId="77777777" w:rsidR="00E2285B" w:rsidRDefault="00000000">
      <w:pPr>
        <w:spacing w:before="349" w:line="341" w:lineRule="exact"/>
        <w:ind w:right="144"/>
        <w:textAlignment w:val="baseline"/>
        <w:rPr>
          <w:rFonts w:eastAsia="Times New Roman"/>
          <w:color w:val="000000"/>
          <w:spacing w:val="-2"/>
          <w:sz w:val="28"/>
        </w:rPr>
      </w:pPr>
      <w:r>
        <w:rPr>
          <w:rFonts w:eastAsia="Times New Roman"/>
          <w:color w:val="000000"/>
          <w:spacing w:val="-2"/>
          <w:sz w:val="28"/>
        </w:rPr>
        <w:t>The Department of Transportation and Infrastructure (DTI) will consult with the Water Resources Management Division of the Department of Environment, Conservation and Climate Change to ensure that the best available data is utilized to design the bridge. The Water Resources Management Division’s Environmental</w:t>
      </w:r>
    </w:p>
    <w:p w14:paraId="1BD065BA" w14:textId="77777777" w:rsidR="00E2285B" w:rsidRDefault="00000000">
      <w:pPr>
        <w:spacing w:before="518" w:line="235" w:lineRule="exact"/>
        <w:jc w:val="right"/>
        <w:textAlignment w:val="baseline"/>
        <w:rPr>
          <w:rFonts w:ascii="Verdana" w:eastAsia="Verdana" w:hAnsi="Verdana"/>
          <w:color w:val="000000"/>
          <w:sz w:val="20"/>
        </w:rPr>
      </w:pPr>
      <w:r>
        <w:rPr>
          <w:rFonts w:ascii="Verdana" w:eastAsia="Verdana" w:hAnsi="Verdana"/>
          <w:color w:val="000000"/>
          <w:sz w:val="20"/>
        </w:rPr>
        <w:t>6</w:t>
      </w:r>
    </w:p>
    <w:p w14:paraId="24DB45EC" w14:textId="77777777" w:rsidR="00E2285B" w:rsidRDefault="00000000">
      <w:pPr>
        <w:spacing w:before="34" w:line="235" w:lineRule="exact"/>
        <w:textAlignment w:val="baseline"/>
        <w:rPr>
          <w:rFonts w:ascii="Verdana" w:eastAsia="Verdana" w:hAnsi="Verdana"/>
          <w:color w:val="000000"/>
          <w:spacing w:val="-5"/>
          <w:sz w:val="20"/>
        </w:rPr>
      </w:pPr>
      <w:r>
        <w:rPr>
          <w:rFonts w:ascii="Verdana" w:eastAsia="Verdana" w:hAnsi="Verdana"/>
          <w:color w:val="000000"/>
          <w:spacing w:val="-5"/>
          <w:sz w:val="20"/>
        </w:rPr>
        <w:t>BALLAM BRIDGE REPLACEMENT</w:t>
      </w:r>
    </w:p>
    <w:p w14:paraId="0B162ECD" w14:textId="77777777" w:rsidR="00E2285B" w:rsidRDefault="00E2285B">
      <w:pPr>
        <w:sectPr w:rsidR="00E2285B">
          <w:pgSz w:w="12240" w:h="15840"/>
          <w:pgMar w:top="1420" w:right="1409" w:bottom="324" w:left="1391" w:header="720" w:footer="720" w:gutter="0"/>
          <w:cols w:space="720"/>
        </w:sectPr>
      </w:pPr>
    </w:p>
    <w:p w14:paraId="6D0E2D8F" w14:textId="77777777" w:rsidR="00E2285B" w:rsidRDefault="00000000">
      <w:pPr>
        <w:spacing w:before="8" w:line="343" w:lineRule="exact"/>
        <w:ind w:left="72" w:right="792"/>
        <w:textAlignment w:val="baseline"/>
        <w:rPr>
          <w:rFonts w:eastAsia="Times New Roman"/>
          <w:color w:val="000000"/>
          <w:sz w:val="28"/>
        </w:rPr>
      </w:pPr>
      <w:r>
        <w:rPr>
          <w:rFonts w:eastAsia="Times New Roman"/>
          <w:color w:val="000000"/>
          <w:sz w:val="28"/>
        </w:rPr>
        <w:lastRenderedPageBreak/>
        <w:t xml:space="preserve">Guidelines for work around </w:t>
      </w:r>
      <w:proofErr w:type="gramStart"/>
      <w:r>
        <w:rPr>
          <w:rFonts w:eastAsia="Times New Roman"/>
          <w:color w:val="000000"/>
          <w:sz w:val="28"/>
        </w:rPr>
        <w:t>watercourses</w:t>
      </w:r>
      <w:proofErr w:type="gramEnd"/>
      <w:r>
        <w:rPr>
          <w:rFonts w:eastAsia="Times New Roman"/>
          <w:color w:val="000000"/>
          <w:sz w:val="28"/>
        </w:rPr>
        <w:t xml:space="preserve"> will be used during the design and construction phases.</w:t>
      </w:r>
    </w:p>
    <w:p w14:paraId="53F6C4E7" w14:textId="77777777" w:rsidR="00E2285B" w:rsidRDefault="00000000">
      <w:pPr>
        <w:spacing w:before="341" w:line="343" w:lineRule="exact"/>
        <w:ind w:left="72" w:right="576"/>
        <w:textAlignment w:val="baseline"/>
        <w:rPr>
          <w:rFonts w:eastAsia="Times New Roman"/>
          <w:color w:val="000000"/>
          <w:sz w:val="28"/>
        </w:rPr>
      </w:pPr>
      <w:r>
        <w:rPr>
          <w:rFonts w:eastAsia="Times New Roman"/>
          <w:color w:val="000000"/>
          <w:sz w:val="28"/>
        </w:rPr>
        <w:t>The bridge will be designed and constructed in consultation with Fisheries and Oceans Canada (DFO). The bridge will be designed and constructed to have increased flow capacity and minimal impact on fish and fish habitat and in accordance with:</w:t>
      </w:r>
    </w:p>
    <w:p w14:paraId="3CECB8CC" w14:textId="77777777" w:rsidR="00E2285B" w:rsidRDefault="00000000">
      <w:pPr>
        <w:tabs>
          <w:tab w:val="left" w:pos="1512"/>
        </w:tabs>
        <w:spacing w:before="356" w:line="342" w:lineRule="exact"/>
        <w:ind w:left="720" w:right="936"/>
        <w:textAlignment w:val="baseline"/>
        <w:rPr>
          <w:rFonts w:eastAsia="Times New Roman"/>
          <w:color w:val="000000"/>
          <w:sz w:val="28"/>
        </w:rPr>
      </w:pPr>
      <w:r>
        <w:rPr>
          <w:rFonts w:eastAsia="Times New Roman"/>
          <w:color w:val="000000"/>
          <w:sz w:val="28"/>
        </w:rPr>
        <w:t>•</w:t>
      </w:r>
      <w:r>
        <w:rPr>
          <w:rFonts w:eastAsia="Times New Roman"/>
          <w:color w:val="000000"/>
          <w:sz w:val="28"/>
        </w:rPr>
        <w:tab/>
        <w:t>DFO’s Guidelines for Protection of Freshwater Fish Habitat in Newfoundland and Labrador (1998);</w:t>
      </w:r>
    </w:p>
    <w:p w14:paraId="607A2CA5" w14:textId="77777777" w:rsidR="00E2285B" w:rsidRDefault="00000000">
      <w:pPr>
        <w:numPr>
          <w:ilvl w:val="0"/>
          <w:numId w:val="3"/>
        </w:numPr>
        <w:tabs>
          <w:tab w:val="clear" w:pos="792"/>
          <w:tab w:val="left" w:pos="1512"/>
        </w:tabs>
        <w:spacing w:line="354" w:lineRule="exact"/>
        <w:ind w:left="720" w:right="144"/>
        <w:textAlignment w:val="baseline"/>
        <w:rPr>
          <w:rFonts w:eastAsia="Times New Roman"/>
          <w:color w:val="000000"/>
          <w:spacing w:val="-2"/>
          <w:sz w:val="28"/>
        </w:rPr>
      </w:pPr>
      <w:r>
        <w:rPr>
          <w:rFonts w:eastAsia="Times New Roman"/>
          <w:color w:val="000000"/>
          <w:spacing w:val="-2"/>
          <w:sz w:val="28"/>
        </w:rPr>
        <w:t xml:space="preserve">DFO’s Measures to avoid causing harm to fish and fish habitat </w:t>
      </w:r>
      <w:r>
        <w:rPr>
          <w:rFonts w:eastAsia="Times New Roman"/>
          <w:color w:val="0562C1"/>
          <w:spacing w:val="-2"/>
          <w:sz w:val="24"/>
        </w:rPr>
        <w:t>(</w:t>
      </w:r>
      <w:hyperlink r:id="rId8">
        <w:r w:rsidR="00E2285B">
          <w:rPr>
            <w:rFonts w:eastAsia="Times New Roman"/>
            <w:color w:val="0000FF"/>
            <w:spacing w:val="-2"/>
            <w:sz w:val="24"/>
            <w:u w:val="single"/>
          </w:rPr>
          <w:t>http://www.dfo-mpo.gc.ca/pnw-ppe/measures-mesures/measures-mesures-eng.html</w:t>
        </w:r>
      </w:hyperlink>
      <w:hyperlink r:id="rId9">
        <w:r w:rsidR="00E2285B">
          <w:rPr>
            <w:rFonts w:eastAsia="Times New Roman"/>
            <w:color w:val="0000FF"/>
            <w:spacing w:val="-2"/>
            <w:sz w:val="24"/>
            <w:u w:val="single"/>
          </w:rPr>
          <w:t>)</w:t>
        </w:r>
      </w:hyperlink>
      <w:r>
        <w:rPr>
          <w:rFonts w:eastAsia="Times New Roman"/>
          <w:color w:val="000000"/>
          <w:spacing w:val="-2"/>
          <w:sz w:val="28"/>
        </w:rPr>
        <w:t xml:space="preserve"> and fish passage guidelines and other applicable guidelines and Fact Sheets</w:t>
      </w:r>
    </w:p>
    <w:p w14:paraId="4A0F9B2B" w14:textId="77777777" w:rsidR="00E2285B" w:rsidRDefault="00000000">
      <w:pPr>
        <w:spacing w:before="406" w:line="343" w:lineRule="exact"/>
        <w:ind w:left="72" w:right="144"/>
        <w:textAlignment w:val="baseline"/>
        <w:rPr>
          <w:rFonts w:eastAsia="Times New Roman"/>
          <w:color w:val="000000"/>
          <w:sz w:val="28"/>
        </w:rPr>
      </w:pPr>
      <w:r>
        <w:rPr>
          <w:rFonts w:eastAsia="Times New Roman"/>
          <w:color w:val="000000"/>
          <w:sz w:val="28"/>
        </w:rPr>
        <w:t xml:space="preserve">Potential receptors are residents of the communities of Route 440 such as Hughes Brook, Irishtown, Summerside, Gillams and others. Receptors include all travelers on Route 440 coming from </w:t>
      </w:r>
      <w:proofErr w:type="spellStart"/>
      <w:r>
        <w:rPr>
          <w:rFonts w:eastAsia="Times New Roman"/>
          <w:color w:val="000000"/>
          <w:sz w:val="28"/>
        </w:rPr>
        <w:t>Trans Canada</w:t>
      </w:r>
      <w:proofErr w:type="spellEnd"/>
      <w:r>
        <w:rPr>
          <w:rFonts w:eastAsia="Times New Roman"/>
          <w:color w:val="000000"/>
          <w:sz w:val="28"/>
        </w:rPr>
        <w:t xml:space="preserve"> Highway as well as all the communities in the vicinity of Deer Lake such as Pasadena, </w:t>
      </w:r>
      <w:proofErr w:type="spellStart"/>
      <w:r>
        <w:rPr>
          <w:rFonts w:eastAsia="Times New Roman"/>
          <w:color w:val="000000"/>
          <w:sz w:val="28"/>
        </w:rPr>
        <w:t>Nicholsville</w:t>
      </w:r>
      <w:proofErr w:type="spellEnd"/>
      <w:r>
        <w:rPr>
          <w:rFonts w:eastAsia="Times New Roman"/>
          <w:color w:val="000000"/>
          <w:sz w:val="28"/>
        </w:rPr>
        <w:t>, Saint Judes. The interchange with Route 1 is approximately 0.1 km. to the south.</w:t>
      </w:r>
    </w:p>
    <w:p w14:paraId="53C0A9AB" w14:textId="77777777" w:rsidR="00E2285B" w:rsidRDefault="00000000">
      <w:pPr>
        <w:spacing w:before="827" w:line="361" w:lineRule="exact"/>
        <w:ind w:left="72"/>
        <w:textAlignment w:val="baseline"/>
        <w:rPr>
          <w:rFonts w:eastAsia="Times New Roman"/>
          <w:color w:val="000000"/>
          <w:spacing w:val="-2"/>
          <w:sz w:val="32"/>
        </w:rPr>
      </w:pPr>
      <w:r>
        <w:rPr>
          <w:rFonts w:eastAsia="Times New Roman"/>
          <w:color w:val="000000"/>
          <w:spacing w:val="-2"/>
          <w:sz w:val="32"/>
        </w:rPr>
        <w:t>Construction:</w:t>
      </w:r>
    </w:p>
    <w:p w14:paraId="2139F84A" w14:textId="77777777" w:rsidR="00E2285B" w:rsidRDefault="00000000">
      <w:pPr>
        <w:spacing w:before="349" w:line="343" w:lineRule="exact"/>
        <w:ind w:left="72" w:right="144"/>
        <w:textAlignment w:val="baseline"/>
        <w:rPr>
          <w:rFonts w:eastAsia="Times New Roman"/>
          <w:color w:val="000000"/>
          <w:sz w:val="28"/>
        </w:rPr>
      </w:pPr>
      <w:r>
        <w:rPr>
          <w:rFonts w:eastAsia="Times New Roman"/>
          <w:color w:val="000000"/>
          <w:sz w:val="28"/>
        </w:rPr>
        <w:t>The construction of a permanent bridge on Route 440 which will be on a new road alignment approximately 50m upstream from the existing bridge. The new bridge will be a single span 68m long steel girder bridge with a concrete deck and abutments, and on piles completely out of the water.</w:t>
      </w:r>
    </w:p>
    <w:p w14:paraId="47F6E954" w14:textId="77777777" w:rsidR="00E2285B" w:rsidRDefault="00000000">
      <w:pPr>
        <w:spacing w:before="337" w:line="343" w:lineRule="exact"/>
        <w:ind w:left="72" w:right="216"/>
        <w:textAlignment w:val="baseline"/>
        <w:rPr>
          <w:rFonts w:eastAsia="Times New Roman"/>
          <w:color w:val="000000"/>
          <w:sz w:val="28"/>
        </w:rPr>
      </w:pPr>
      <w:r>
        <w:rPr>
          <w:rFonts w:eastAsia="Times New Roman"/>
          <w:color w:val="000000"/>
          <w:sz w:val="28"/>
        </w:rPr>
        <w:t>The existing structure is a 61 m long, three span continuous concrete rectangular-variable depth girder bridge on concrete abutments, wingwalls and shallow foundations. There are two piers in the river. The width of the existing travel way is 7.3m.</w:t>
      </w:r>
    </w:p>
    <w:p w14:paraId="66620910" w14:textId="77777777" w:rsidR="00E2285B" w:rsidRDefault="00000000">
      <w:pPr>
        <w:spacing w:before="342" w:line="343" w:lineRule="exact"/>
        <w:ind w:left="72" w:right="360"/>
        <w:textAlignment w:val="baseline"/>
        <w:rPr>
          <w:rFonts w:eastAsia="Times New Roman"/>
          <w:color w:val="000000"/>
          <w:spacing w:val="-3"/>
          <w:sz w:val="28"/>
        </w:rPr>
      </w:pPr>
      <w:r>
        <w:rPr>
          <w:rFonts w:eastAsia="Times New Roman"/>
          <w:color w:val="000000"/>
          <w:spacing w:val="-3"/>
          <w:sz w:val="28"/>
        </w:rPr>
        <w:t>The Contractor shall submit a demolition plan for the old bridge to the Resident Engineer/Senior Environmental Planner for review and approval prior to commencing demolition work. Demolition and removal of the existing structure shall be carried out such that no significant debris enters the river. Busting of the</w:t>
      </w:r>
    </w:p>
    <w:p w14:paraId="5A02AAF0" w14:textId="77777777" w:rsidR="00E2285B" w:rsidRDefault="00000000">
      <w:pPr>
        <w:spacing w:before="213" w:line="235" w:lineRule="exact"/>
        <w:ind w:left="72"/>
        <w:jc w:val="right"/>
        <w:textAlignment w:val="baseline"/>
        <w:rPr>
          <w:rFonts w:ascii="Verdana" w:eastAsia="Verdana" w:hAnsi="Verdana"/>
          <w:color w:val="000000"/>
          <w:sz w:val="20"/>
        </w:rPr>
      </w:pPr>
      <w:r>
        <w:rPr>
          <w:rFonts w:ascii="Verdana" w:eastAsia="Verdana" w:hAnsi="Verdana"/>
          <w:color w:val="000000"/>
          <w:sz w:val="20"/>
        </w:rPr>
        <w:t>7</w:t>
      </w:r>
    </w:p>
    <w:p w14:paraId="3364AA41" w14:textId="77777777" w:rsidR="00E2285B" w:rsidRDefault="00000000">
      <w:pPr>
        <w:spacing w:before="34" w:line="235" w:lineRule="exact"/>
        <w:ind w:left="72"/>
        <w:textAlignment w:val="baseline"/>
        <w:rPr>
          <w:rFonts w:ascii="Verdana" w:eastAsia="Verdana" w:hAnsi="Verdana"/>
          <w:color w:val="000000"/>
          <w:spacing w:val="-5"/>
          <w:sz w:val="20"/>
        </w:rPr>
      </w:pPr>
      <w:r>
        <w:rPr>
          <w:rFonts w:ascii="Verdana" w:eastAsia="Verdana" w:hAnsi="Verdana"/>
          <w:color w:val="000000"/>
          <w:spacing w:val="-5"/>
          <w:sz w:val="20"/>
        </w:rPr>
        <w:t>BALLAM BRIDGE REPLACEMENT</w:t>
      </w:r>
    </w:p>
    <w:p w14:paraId="37E45D20" w14:textId="77777777" w:rsidR="00E2285B" w:rsidRDefault="00E2285B">
      <w:pPr>
        <w:sectPr w:rsidR="00E2285B">
          <w:pgSz w:w="12240" w:h="15840"/>
          <w:pgMar w:top="1420" w:right="1407" w:bottom="324" w:left="1393" w:header="720" w:footer="720" w:gutter="0"/>
          <w:cols w:space="720"/>
        </w:sectPr>
      </w:pPr>
    </w:p>
    <w:p w14:paraId="4ED5627A" w14:textId="77777777" w:rsidR="00E2285B" w:rsidRDefault="00000000">
      <w:pPr>
        <w:spacing w:before="4" w:line="342" w:lineRule="exact"/>
        <w:ind w:right="288"/>
        <w:textAlignment w:val="baseline"/>
        <w:rPr>
          <w:rFonts w:eastAsia="Times New Roman"/>
          <w:color w:val="000000"/>
          <w:sz w:val="28"/>
        </w:rPr>
      </w:pPr>
      <w:r>
        <w:rPr>
          <w:rFonts w:eastAsia="Times New Roman"/>
          <w:color w:val="000000"/>
          <w:sz w:val="28"/>
        </w:rPr>
        <w:lastRenderedPageBreak/>
        <w:t>existing structure while in place shall not be permitted. The Contractor shall ensure that all waste material from the bridge demolition is disposed of in accordance with the Environmental Protection Act, SNL2002 CHAPTER E-14.2 and prior approval by the Department of Environment, Conservation and Climate Change. The Contractor’s Demolition Plan shall clearly demonstrate that there is compliance with all environmental requirements for the project and adhere to the Contractor’s Responsibilities – Regulatory Agencies Section 805.</w:t>
      </w:r>
    </w:p>
    <w:p w14:paraId="6B2FB198" w14:textId="77777777" w:rsidR="00E2285B" w:rsidRDefault="00000000">
      <w:pPr>
        <w:spacing w:before="345" w:line="342" w:lineRule="exact"/>
        <w:ind w:right="144"/>
        <w:textAlignment w:val="baseline"/>
        <w:rPr>
          <w:rFonts w:eastAsia="Times New Roman"/>
          <w:color w:val="000000"/>
          <w:sz w:val="28"/>
        </w:rPr>
      </w:pPr>
      <w:r>
        <w:rPr>
          <w:rFonts w:eastAsia="Times New Roman"/>
          <w:color w:val="000000"/>
          <w:sz w:val="28"/>
        </w:rPr>
        <w:t>All work under this item will be in accordance with Section 919.04 of the Departments Specifications Book, MAINTENANCE OF TRAFFIC, except where superseded by the requirements of this or another Supplementary General Conditions.</w:t>
      </w:r>
    </w:p>
    <w:p w14:paraId="1FBCF4CE" w14:textId="77777777" w:rsidR="00E2285B" w:rsidRDefault="00000000">
      <w:pPr>
        <w:spacing w:before="350" w:line="342" w:lineRule="exact"/>
        <w:textAlignment w:val="baseline"/>
        <w:rPr>
          <w:rFonts w:eastAsia="Times New Roman"/>
          <w:color w:val="000000"/>
          <w:sz w:val="28"/>
        </w:rPr>
      </w:pPr>
      <w:r>
        <w:rPr>
          <w:rFonts w:eastAsia="Times New Roman"/>
          <w:color w:val="000000"/>
          <w:sz w:val="28"/>
        </w:rPr>
        <w:t>Fording or moving equipment through the river, or across any other watercourse,</w:t>
      </w:r>
    </w:p>
    <w:p w14:paraId="2F083B8F" w14:textId="77777777" w:rsidR="00E2285B" w:rsidRDefault="00000000">
      <w:pPr>
        <w:spacing w:line="340" w:lineRule="exact"/>
        <w:textAlignment w:val="baseline"/>
        <w:rPr>
          <w:rFonts w:eastAsia="Times New Roman"/>
          <w:color w:val="000000"/>
          <w:sz w:val="28"/>
        </w:rPr>
      </w:pPr>
      <w:r>
        <w:rPr>
          <w:rFonts w:eastAsia="Times New Roman"/>
          <w:color w:val="000000"/>
          <w:sz w:val="28"/>
        </w:rPr>
        <w:t>will be strictly prohibited. Temporary culverts or temporary bridging are preferred</w:t>
      </w:r>
    </w:p>
    <w:p w14:paraId="69E1A3AE" w14:textId="77777777" w:rsidR="00E2285B" w:rsidRDefault="00000000">
      <w:pPr>
        <w:spacing w:line="341" w:lineRule="exact"/>
        <w:textAlignment w:val="baseline"/>
        <w:rPr>
          <w:rFonts w:eastAsia="Times New Roman"/>
          <w:color w:val="000000"/>
          <w:sz w:val="28"/>
        </w:rPr>
      </w:pPr>
      <w:r>
        <w:rPr>
          <w:rFonts w:eastAsia="Times New Roman"/>
          <w:color w:val="000000"/>
          <w:sz w:val="28"/>
        </w:rPr>
        <w:t>at such locations where frequent fording would be required.</w:t>
      </w:r>
    </w:p>
    <w:p w14:paraId="10513609" w14:textId="77777777" w:rsidR="00E2285B" w:rsidRDefault="00000000">
      <w:pPr>
        <w:spacing w:before="348" w:line="342" w:lineRule="exact"/>
        <w:ind w:right="432"/>
        <w:textAlignment w:val="baseline"/>
        <w:rPr>
          <w:rFonts w:eastAsia="Times New Roman"/>
          <w:color w:val="000000"/>
          <w:spacing w:val="-2"/>
          <w:sz w:val="28"/>
        </w:rPr>
      </w:pPr>
      <w:r>
        <w:rPr>
          <w:rFonts w:eastAsia="Times New Roman"/>
          <w:color w:val="000000"/>
          <w:spacing w:val="-2"/>
          <w:sz w:val="28"/>
        </w:rPr>
        <w:t>Bridge construction will meet S6-25, Geometric Design Guideline for Canadian Roads 2019 standards and the design load is CSA S6-25. The Department of Transportation and Infrastructure will be improving upon the hydrology of this crossing by increasing the opening (end area) of the new permanent structure to allow for 100-year flooding projections. It will be performed by contract forces. The various phases will involve:</w:t>
      </w:r>
    </w:p>
    <w:p w14:paraId="1692B95C" w14:textId="77777777" w:rsidR="00E2285B" w:rsidRDefault="00000000">
      <w:pPr>
        <w:spacing w:before="345" w:line="342" w:lineRule="exact"/>
        <w:ind w:left="432"/>
        <w:textAlignment w:val="baseline"/>
        <w:rPr>
          <w:rFonts w:eastAsia="Times New Roman"/>
          <w:color w:val="000000"/>
          <w:sz w:val="28"/>
        </w:rPr>
      </w:pPr>
      <w:r>
        <w:rPr>
          <w:rFonts w:eastAsia="Times New Roman"/>
          <w:color w:val="000000"/>
          <w:sz w:val="28"/>
        </w:rPr>
        <w:t>(a)field surveys;</w:t>
      </w:r>
    </w:p>
    <w:p w14:paraId="15DDB9D8" w14:textId="77777777" w:rsidR="00E2285B" w:rsidRDefault="00000000">
      <w:pPr>
        <w:spacing w:before="10" w:line="342" w:lineRule="exact"/>
        <w:ind w:left="432"/>
        <w:textAlignment w:val="baseline"/>
        <w:rPr>
          <w:rFonts w:eastAsia="Times New Roman"/>
          <w:color w:val="000000"/>
          <w:sz w:val="28"/>
        </w:rPr>
      </w:pPr>
      <w:r>
        <w:rPr>
          <w:rFonts w:eastAsia="Times New Roman"/>
          <w:color w:val="000000"/>
          <w:sz w:val="28"/>
        </w:rPr>
        <w:t xml:space="preserve">(b)new crossing installation; </w:t>
      </w:r>
      <w:r>
        <w:rPr>
          <w:rFonts w:eastAsia="Times New Roman"/>
          <w:color w:val="000000"/>
          <w:sz w:val="28"/>
        </w:rPr>
        <w:br/>
        <w:t xml:space="preserve">(c)demolition of old bridge </w:t>
      </w:r>
      <w:r>
        <w:rPr>
          <w:rFonts w:eastAsia="Times New Roman"/>
          <w:color w:val="000000"/>
          <w:sz w:val="28"/>
        </w:rPr>
        <w:br/>
        <w:t>(d)clean-up and rehabilitation.</w:t>
      </w:r>
    </w:p>
    <w:p w14:paraId="762F4884" w14:textId="77777777" w:rsidR="00E2285B" w:rsidRDefault="00000000">
      <w:pPr>
        <w:spacing w:before="341" w:line="342" w:lineRule="exact"/>
        <w:ind w:right="72"/>
        <w:textAlignment w:val="baseline"/>
        <w:rPr>
          <w:rFonts w:eastAsia="Times New Roman"/>
          <w:color w:val="000000"/>
          <w:spacing w:val="-2"/>
          <w:sz w:val="28"/>
        </w:rPr>
      </w:pPr>
      <w:r>
        <w:rPr>
          <w:rFonts w:eastAsia="Times New Roman"/>
          <w:color w:val="000000"/>
          <w:spacing w:val="-2"/>
          <w:sz w:val="28"/>
        </w:rPr>
        <w:t xml:space="preserve">The potential sources of pollution during construction would be limited to the possible siltation of the river during subgrade construction. To prevent siltation within the river during construction the Contractor shall use the mitigation in the Specification book, Sections 815 Protection of Watercourses and Water Bodies, 816 Silt Fence, 817 Check Dam Sediment Trap, 818 Floating Silt Curtain/Turbidity Barrier and 845 Equipment Operation and Prevention of Erosion and Siltation </w:t>
      </w:r>
      <w:r>
        <w:rPr>
          <w:rFonts w:eastAsia="Times New Roman"/>
          <w:color w:val="0562C1"/>
          <w:spacing w:val="-2"/>
          <w:sz w:val="28"/>
        </w:rPr>
        <w:t>(</w:t>
      </w:r>
      <w:hyperlink r:id="rId10">
        <w:r w:rsidR="00E2285B">
          <w:rPr>
            <w:rFonts w:eastAsia="Times New Roman"/>
            <w:color w:val="0000FF"/>
            <w:spacing w:val="-2"/>
            <w:sz w:val="28"/>
            <w:u w:val="single"/>
          </w:rPr>
          <w:t>https://www.gov.nl.ca/ti/hdc/highway-specification-book/division-8/</w:t>
        </w:r>
      </w:hyperlink>
      <w:r>
        <w:rPr>
          <w:rFonts w:eastAsia="Times New Roman"/>
          <w:color w:val="000000"/>
          <w:spacing w:val="-2"/>
          <w:sz w:val="28"/>
        </w:rPr>
        <w:t xml:space="preserve"> ). In addition, the potential exists for hydrocarbon spillage from temporary fuel storage</w:t>
      </w:r>
    </w:p>
    <w:p w14:paraId="0EFDE0E0" w14:textId="77777777" w:rsidR="00E2285B" w:rsidRDefault="00000000">
      <w:pPr>
        <w:spacing w:before="492" w:line="235" w:lineRule="exact"/>
        <w:jc w:val="right"/>
        <w:textAlignment w:val="baseline"/>
        <w:rPr>
          <w:rFonts w:ascii="Verdana" w:eastAsia="Verdana" w:hAnsi="Verdana"/>
          <w:color w:val="000000"/>
          <w:sz w:val="20"/>
        </w:rPr>
      </w:pPr>
      <w:r>
        <w:rPr>
          <w:rFonts w:ascii="Verdana" w:eastAsia="Verdana" w:hAnsi="Verdana"/>
          <w:color w:val="000000"/>
          <w:sz w:val="20"/>
        </w:rPr>
        <w:t>8</w:t>
      </w:r>
    </w:p>
    <w:p w14:paraId="3CA89AA9" w14:textId="77777777" w:rsidR="00E2285B" w:rsidRDefault="00000000">
      <w:pPr>
        <w:spacing w:before="34" w:line="235" w:lineRule="exact"/>
        <w:textAlignment w:val="baseline"/>
        <w:rPr>
          <w:rFonts w:ascii="Verdana" w:eastAsia="Verdana" w:hAnsi="Verdana"/>
          <w:color w:val="000000"/>
          <w:spacing w:val="-5"/>
          <w:sz w:val="20"/>
        </w:rPr>
      </w:pPr>
      <w:r>
        <w:rPr>
          <w:rFonts w:ascii="Verdana" w:eastAsia="Verdana" w:hAnsi="Verdana"/>
          <w:color w:val="000000"/>
          <w:spacing w:val="-5"/>
          <w:sz w:val="20"/>
        </w:rPr>
        <w:t>BALLAM BRIDGE REPLACEMENT</w:t>
      </w:r>
    </w:p>
    <w:p w14:paraId="2B422275" w14:textId="77777777" w:rsidR="00E2285B" w:rsidRDefault="00E2285B">
      <w:pPr>
        <w:sectPr w:rsidR="00E2285B">
          <w:pgSz w:w="12240" w:h="15840"/>
          <w:pgMar w:top="1420" w:right="1412" w:bottom="324" w:left="1388" w:header="720" w:footer="720" w:gutter="0"/>
          <w:cols w:space="720"/>
        </w:sectPr>
      </w:pPr>
    </w:p>
    <w:p w14:paraId="2330ACE9" w14:textId="77777777" w:rsidR="00E2285B" w:rsidRDefault="00000000">
      <w:pPr>
        <w:spacing w:before="31" w:line="336" w:lineRule="exact"/>
        <w:textAlignment w:val="baseline"/>
        <w:rPr>
          <w:rFonts w:eastAsia="Times New Roman"/>
          <w:color w:val="000000"/>
          <w:spacing w:val="1"/>
          <w:sz w:val="28"/>
        </w:rPr>
      </w:pPr>
      <w:r>
        <w:rPr>
          <w:rFonts w:eastAsia="Times New Roman"/>
          <w:color w:val="000000"/>
          <w:spacing w:val="1"/>
          <w:sz w:val="28"/>
        </w:rPr>
        <w:lastRenderedPageBreak/>
        <w:t>facilities. Contractors will be advised of the environmental requirements for stream crossings and for hydrocarbon spill reporting and the necessity of strict compliance. Flow regime protection and shoreline stabilization will be a priority of DTI.</w:t>
      </w:r>
    </w:p>
    <w:p w14:paraId="1D662849" w14:textId="77777777" w:rsidR="00E2285B" w:rsidRDefault="00000000">
      <w:pPr>
        <w:spacing w:before="1094" w:line="336" w:lineRule="exact"/>
        <w:textAlignment w:val="baseline"/>
        <w:rPr>
          <w:rFonts w:eastAsia="Times New Roman"/>
          <w:color w:val="000000"/>
          <w:sz w:val="32"/>
        </w:rPr>
      </w:pPr>
      <w:r>
        <w:rPr>
          <w:rFonts w:eastAsia="Times New Roman"/>
          <w:color w:val="000000"/>
          <w:sz w:val="32"/>
        </w:rPr>
        <w:t>Owner’s Policy (Division 8, General Specifications Book, 2011)</w:t>
      </w:r>
      <w:r>
        <w:rPr>
          <w:rFonts w:eastAsia="Times New Roman"/>
          <w:color w:val="000000"/>
          <w:sz w:val="28"/>
        </w:rPr>
        <w:t>:</w:t>
      </w:r>
    </w:p>
    <w:p w14:paraId="7324307D" w14:textId="77777777" w:rsidR="00E2285B" w:rsidRDefault="00000000">
      <w:pPr>
        <w:spacing w:before="377" w:line="325" w:lineRule="exact"/>
        <w:ind w:right="360"/>
        <w:textAlignment w:val="baseline"/>
        <w:rPr>
          <w:rFonts w:eastAsia="Times New Roman"/>
          <w:color w:val="000000"/>
          <w:sz w:val="28"/>
        </w:rPr>
      </w:pPr>
      <w:r>
        <w:rPr>
          <w:rFonts w:eastAsia="Times New Roman"/>
          <w:color w:val="000000"/>
          <w:sz w:val="28"/>
        </w:rPr>
        <w:t xml:space="preserve">To ensure protection of the environment, the work </w:t>
      </w:r>
      <w:proofErr w:type="gramStart"/>
      <w:r>
        <w:rPr>
          <w:rFonts w:eastAsia="Times New Roman"/>
          <w:color w:val="000000"/>
          <w:sz w:val="28"/>
        </w:rPr>
        <w:t>at all times</w:t>
      </w:r>
      <w:proofErr w:type="gramEnd"/>
      <w:r>
        <w:rPr>
          <w:rFonts w:eastAsia="Times New Roman"/>
          <w:color w:val="000000"/>
          <w:sz w:val="28"/>
        </w:rPr>
        <w:t xml:space="preserve"> shall be subject to inspection by the staff of relevant municipal, provincial and federal agencies. Normally, all inspections other than by the Engineer will be arranged in advance through the Engineer. Any specific matters relating to environmental protection will be dealt with between the Contractor and the Engineer.</w:t>
      </w:r>
    </w:p>
    <w:p w14:paraId="4E651F8C" w14:textId="77777777" w:rsidR="00E2285B" w:rsidRDefault="00000000">
      <w:pPr>
        <w:spacing w:before="354" w:line="325" w:lineRule="exact"/>
        <w:ind w:right="432"/>
        <w:textAlignment w:val="baseline"/>
        <w:rPr>
          <w:rFonts w:eastAsia="Times New Roman"/>
          <w:color w:val="000000"/>
          <w:spacing w:val="-3"/>
          <w:sz w:val="28"/>
        </w:rPr>
      </w:pPr>
      <w:r>
        <w:rPr>
          <w:rFonts w:eastAsia="Times New Roman"/>
          <w:color w:val="000000"/>
          <w:spacing w:val="-3"/>
          <w:sz w:val="28"/>
        </w:rPr>
        <w:t>Any violations of environmental permits or authorizations or any environmental related incidents which are observed by inspectors representing regulatory agencies are to be reported by them prior to leaving the site to the Engineer. Except in emergency situations, environmental protection measures required by other agencies must be approved by the Engineer prior to implementation by the Contractor.</w:t>
      </w:r>
    </w:p>
    <w:p w14:paraId="18782CAE" w14:textId="77777777" w:rsidR="00E2285B" w:rsidRDefault="00000000">
      <w:pPr>
        <w:spacing w:before="356" w:line="336" w:lineRule="exact"/>
        <w:ind w:right="432"/>
        <w:jc w:val="both"/>
        <w:textAlignment w:val="baseline"/>
        <w:rPr>
          <w:rFonts w:eastAsia="Times New Roman"/>
          <w:color w:val="000000"/>
          <w:sz w:val="28"/>
        </w:rPr>
      </w:pPr>
      <w:r>
        <w:rPr>
          <w:rFonts w:eastAsia="Times New Roman"/>
          <w:color w:val="000000"/>
          <w:sz w:val="28"/>
        </w:rPr>
        <w:t>It is Owner's policy to protect the environment along the route of the project, in areas adjacent the route, and in associated work areas such as pit or quarry sites. DTI is committed to cost-effective environmental protection measures that will prevent serious or irreversible environmental damage through the planning and implementation phases of the project.</w:t>
      </w:r>
    </w:p>
    <w:p w14:paraId="5556DB7D" w14:textId="77777777" w:rsidR="00E2285B" w:rsidRDefault="00000000">
      <w:pPr>
        <w:spacing w:before="1444" w:line="336" w:lineRule="exact"/>
        <w:textAlignment w:val="baseline"/>
        <w:rPr>
          <w:rFonts w:eastAsia="Times New Roman"/>
          <w:color w:val="000000"/>
          <w:spacing w:val="-2"/>
          <w:sz w:val="32"/>
        </w:rPr>
      </w:pPr>
      <w:r>
        <w:rPr>
          <w:rFonts w:eastAsia="Times New Roman"/>
          <w:color w:val="000000"/>
          <w:spacing w:val="-2"/>
          <w:sz w:val="32"/>
        </w:rPr>
        <w:t>Protection of Vegetation and Wetlands</w:t>
      </w:r>
      <w:r>
        <w:rPr>
          <w:rFonts w:eastAsia="Times New Roman"/>
          <w:color w:val="000000"/>
          <w:spacing w:val="-2"/>
          <w:sz w:val="28"/>
        </w:rPr>
        <w:t>:</w:t>
      </w:r>
    </w:p>
    <w:p w14:paraId="002F20CF" w14:textId="77777777" w:rsidR="00E2285B" w:rsidRDefault="00000000">
      <w:pPr>
        <w:spacing w:before="380" w:line="336" w:lineRule="exact"/>
        <w:textAlignment w:val="baseline"/>
        <w:rPr>
          <w:rFonts w:eastAsia="Times New Roman"/>
          <w:color w:val="000000"/>
          <w:spacing w:val="-1"/>
          <w:sz w:val="28"/>
        </w:rPr>
      </w:pPr>
      <w:r>
        <w:rPr>
          <w:rFonts w:eastAsia="Times New Roman"/>
          <w:color w:val="000000"/>
          <w:spacing w:val="-1"/>
          <w:sz w:val="28"/>
        </w:rPr>
        <w:t>The Contractor shall be made aware that the work required in and around water crossings shall be performed with due care and caution to prevent undue disturbance to adjacent vegetation and the environment from construction activities and off Right-Of-Way (ROW) travel (Section 850). Immediately following and</w:t>
      </w:r>
    </w:p>
    <w:p w14:paraId="2B0A42DF" w14:textId="77777777" w:rsidR="00E2285B" w:rsidRDefault="00000000">
      <w:pPr>
        <w:spacing w:before="525" w:line="235" w:lineRule="exact"/>
        <w:jc w:val="right"/>
        <w:textAlignment w:val="baseline"/>
        <w:rPr>
          <w:rFonts w:ascii="Verdana" w:eastAsia="Verdana" w:hAnsi="Verdana"/>
          <w:color w:val="000000"/>
          <w:sz w:val="20"/>
        </w:rPr>
      </w:pPr>
      <w:r>
        <w:rPr>
          <w:rFonts w:ascii="Verdana" w:eastAsia="Verdana" w:hAnsi="Verdana"/>
          <w:color w:val="000000"/>
          <w:sz w:val="20"/>
        </w:rPr>
        <w:t>9</w:t>
      </w:r>
    </w:p>
    <w:p w14:paraId="43B43C28" w14:textId="77777777" w:rsidR="00E2285B" w:rsidRDefault="00000000">
      <w:pPr>
        <w:spacing w:before="34" w:line="235" w:lineRule="exact"/>
        <w:textAlignment w:val="baseline"/>
        <w:rPr>
          <w:rFonts w:ascii="Verdana" w:eastAsia="Verdana" w:hAnsi="Verdana"/>
          <w:color w:val="000000"/>
          <w:spacing w:val="-5"/>
          <w:sz w:val="20"/>
        </w:rPr>
      </w:pPr>
      <w:r>
        <w:rPr>
          <w:rFonts w:ascii="Verdana" w:eastAsia="Verdana" w:hAnsi="Verdana"/>
          <w:color w:val="000000"/>
          <w:spacing w:val="-5"/>
          <w:sz w:val="20"/>
        </w:rPr>
        <w:t>BALLAM BRIDGE REPLACEMENT</w:t>
      </w:r>
    </w:p>
    <w:p w14:paraId="747495E8" w14:textId="77777777" w:rsidR="00E2285B" w:rsidRDefault="00E2285B">
      <w:pPr>
        <w:sectPr w:rsidR="00E2285B">
          <w:pgSz w:w="12240" w:h="15840"/>
          <w:pgMar w:top="1420" w:right="1409" w:bottom="324" w:left="1391" w:header="720" w:footer="720" w:gutter="0"/>
          <w:cols w:space="720"/>
        </w:sectPr>
      </w:pPr>
    </w:p>
    <w:p w14:paraId="37A7DB25" w14:textId="77777777" w:rsidR="00E2285B" w:rsidRDefault="00000000">
      <w:pPr>
        <w:spacing w:before="5" w:line="342" w:lineRule="exact"/>
        <w:ind w:right="288"/>
        <w:textAlignment w:val="baseline"/>
        <w:rPr>
          <w:rFonts w:eastAsia="Times New Roman"/>
          <w:color w:val="000000"/>
          <w:sz w:val="28"/>
        </w:rPr>
      </w:pPr>
      <w:r>
        <w:rPr>
          <w:rFonts w:eastAsia="Times New Roman"/>
          <w:color w:val="000000"/>
          <w:sz w:val="28"/>
        </w:rPr>
        <w:lastRenderedPageBreak/>
        <w:t>during some construction activities, the Engineer may identify areas requiring seeding/sodding or stabilization by a method to prevent erosion. Damage or disturbance of vegetation and/or wetlands outside the ROW shall be re-vegetated and/or restored to the satisfaction of the Resident Engineer at the Contractor’s expense (Section 855).</w:t>
      </w:r>
    </w:p>
    <w:p w14:paraId="3D8EE9A4" w14:textId="77777777" w:rsidR="00E2285B" w:rsidRDefault="00000000">
      <w:pPr>
        <w:spacing w:before="1034" w:line="398" w:lineRule="exact"/>
        <w:ind w:right="1368"/>
        <w:textAlignment w:val="baseline"/>
        <w:rPr>
          <w:rFonts w:eastAsia="Times New Roman"/>
          <w:color w:val="000000"/>
          <w:sz w:val="32"/>
        </w:rPr>
      </w:pPr>
      <w:r>
        <w:rPr>
          <w:rFonts w:eastAsia="Times New Roman"/>
          <w:color w:val="000000"/>
          <w:sz w:val="32"/>
        </w:rPr>
        <w:t>Storage and Handling of Fuels and Other Hazardous, Toxic, or Dangerous Material</w:t>
      </w:r>
      <w:r>
        <w:rPr>
          <w:rFonts w:eastAsia="Times New Roman"/>
          <w:color w:val="000000"/>
          <w:sz w:val="28"/>
        </w:rPr>
        <w:t>:</w:t>
      </w:r>
    </w:p>
    <w:p w14:paraId="2EA61232" w14:textId="77777777" w:rsidR="00E2285B" w:rsidRDefault="00000000">
      <w:pPr>
        <w:spacing w:before="349" w:line="342" w:lineRule="exact"/>
        <w:ind w:right="72"/>
        <w:textAlignment w:val="baseline"/>
        <w:rPr>
          <w:rFonts w:eastAsia="Times New Roman"/>
          <w:color w:val="000000"/>
          <w:sz w:val="28"/>
        </w:rPr>
      </w:pPr>
      <w:r>
        <w:rPr>
          <w:rFonts w:eastAsia="Times New Roman"/>
          <w:color w:val="000000"/>
          <w:sz w:val="28"/>
        </w:rPr>
        <w:t>Typically, fuel is brought in when needed and storage tanks aren’t used. If used, all storage tank systems must be registered under and in compliance with Newfoundland Regulation 58/03, The Storage and Handling of Gasoline and Associated Products Regulations, 2003 before commencing operation.</w:t>
      </w:r>
    </w:p>
    <w:p w14:paraId="3414C4EF" w14:textId="77777777" w:rsidR="00E2285B" w:rsidRDefault="00000000">
      <w:pPr>
        <w:spacing w:line="342" w:lineRule="exact"/>
        <w:ind w:right="72"/>
        <w:textAlignment w:val="baseline"/>
        <w:rPr>
          <w:rFonts w:eastAsia="Times New Roman"/>
          <w:color w:val="000000"/>
          <w:sz w:val="28"/>
        </w:rPr>
      </w:pPr>
      <w:r>
        <w:rPr>
          <w:rFonts w:eastAsia="Times New Roman"/>
          <w:color w:val="000000"/>
          <w:sz w:val="28"/>
        </w:rPr>
        <w:t xml:space="preserve">Registration does not apply to storage tank systems of a capacity less than 2500 </w:t>
      </w:r>
      <w:proofErr w:type="spellStart"/>
      <w:r>
        <w:rPr>
          <w:rFonts w:eastAsia="Times New Roman"/>
          <w:color w:val="000000"/>
          <w:sz w:val="28"/>
        </w:rPr>
        <w:t>litres</w:t>
      </w:r>
      <w:proofErr w:type="spellEnd"/>
      <w:r>
        <w:rPr>
          <w:rFonts w:eastAsia="Times New Roman"/>
          <w:color w:val="000000"/>
          <w:sz w:val="28"/>
        </w:rPr>
        <w:t xml:space="preserve"> that are connected to a heating appliance. Contractors shall supply verification of storage tank registration to the Engineer prior to the commencement of work (Section 820).</w:t>
      </w:r>
    </w:p>
    <w:p w14:paraId="1BD3C437" w14:textId="77777777" w:rsidR="00E2285B" w:rsidRDefault="00000000">
      <w:pPr>
        <w:spacing w:before="1073" w:line="359" w:lineRule="exact"/>
        <w:textAlignment w:val="baseline"/>
        <w:rPr>
          <w:rFonts w:eastAsia="Times New Roman"/>
          <w:color w:val="000000"/>
          <w:sz w:val="32"/>
        </w:rPr>
      </w:pPr>
      <w:r>
        <w:rPr>
          <w:rFonts w:eastAsia="Times New Roman"/>
          <w:color w:val="000000"/>
          <w:sz w:val="32"/>
        </w:rPr>
        <w:t>Contractor Environmental Mitigation Plan:</w:t>
      </w:r>
    </w:p>
    <w:p w14:paraId="261B3F15" w14:textId="77777777" w:rsidR="00E2285B" w:rsidRDefault="00000000">
      <w:pPr>
        <w:spacing w:before="353" w:line="342" w:lineRule="exact"/>
        <w:textAlignment w:val="baseline"/>
        <w:rPr>
          <w:rFonts w:eastAsia="Times New Roman"/>
          <w:color w:val="000000"/>
          <w:sz w:val="28"/>
        </w:rPr>
      </w:pPr>
      <w:r>
        <w:rPr>
          <w:rFonts w:eastAsia="Times New Roman"/>
          <w:color w:val="000000"/>
          <w:sz w:val="28"/>
        </w:rPr>
        <w:t>A Contractor Environmental Mitigation Plan (CEMP), completed by the</w:t>
      </w:r>
    </w:p>
    <w:p w14:paraId="7E4FDEF1" w14:textId="77777777" w:rsidR="00E2285B" w:rsidRDefault="00000000">
      <w:pPr>
        <w:spacing w:before="3" w:line="342" w:lineRule="exact"/>
        <w:textAlignment w:val="baseline"/>
        <w:rPr>
          <w:rFonts w:eastAsia="Times New Roman"/>
          <w:color w:val="000000"/>
          <w:sz w:val="28"/>
        </w:rPr>
      </w:pPr>
      <w:r>
        <w:rPr>
          <w:rFonts w:eastAsia="Times New Roman"/>
          <w:color w:val="000000"/>
          <w:sz w:val="28"/>
        </w:rPr>
        <w:t xml:space="preserve">Contractor and approved by DTI before work </w:t>
      </w:r>
      <w:proofErr w:type="gramStart"/>
      <w:r>
        <w:rPr>
          <w:rFonts w:eastAsia="Times New Roman"/>
          <w:color w:val="000000"/>
          <w:sz w:val="28"/>
        </w:rPr>
        <w:t>commences,</w:t>
      </w:r>
      <w:proofErr w:type="gramEnd"/>
      <w:r>
        <w:rPr>
          <w:rFonts w:eastAsia="Times New Roman"/>
          <w:color w:val="000000"/>
          <w:sz w:val="28"/>
        </w:rPr>
        <w:t xml:space="preserve"> is required for this</w:t>
      </w:r>
    </w:p>
    <w:p w14:paraId="5928CD58" w14:textId="77777777" w:rsidR="00E2285B" w:rsidRDefault="00000000">
      <w:pPr>
        <w:spacing w:line="341" w:lineRule="exact"/>
        <w:textAlignment w:val="baseline"/>
        <w:rPr>
          <w:rFonts w:eastAsia="Times New Roman"/>
          <w:color w:val="000000"/>
          <w:spacing w:val="-1"/>
          <w:sz w:val="28"/>
        </w:rPr>
      </w:pPr>
      <w:r>
        <w:rPr>
          <w:rFonts w:eastAsia="Times New Roman"/>
          <w:color w:val="000000"/>
          <w:spacing w:val="-1"/>
          <w:sz w:val="28"/>
        </w:rPr>
        <w:t>project.</w:t>
      </w:r>
    </w:p>
    <w:p w14:paraId="0D5A844F" w14:textId="77777777" w:rsidR="00E2285B" w:rsidRDefault="00000000">
      <w:pPr>
        <w:spacing w:before="345" w:line="342" w:lineRule="exact"/>
        <w:textAlignment w:val="baseline"/>
        <w:rPr>
          <w:rFonts w:eastAsia="Times New Roman"/>
          <w:color w:val="000000"/>
          <w:spacing w:val="-1"/>
          <w:sz w:val="28"/>
        </w:rPr>
      </w:pPr>
      <w:r>
        <w:rPr>
          <w:rFonts w:eastAsia="Times New Roman"/>
          <w:color w:val="000000"/>
          <w:spacing w:val="-1"/>
          <w:sz w:val="28"/>
        </w:rPr>
        <w:t>Elements required in a CEMP are:</w:t>
      </w:r>
    </w:p>
    <w:p w14:paraId="64928E48" w14:textId="77777777" w:rsidR="00E2285B" w:rsidRDefault="00000000">
      <w:pPr>
        <w:numPr>
          <w:ilvl w:val="0"/>
          <w:numId w:val="3"/>
        </w:numPr>
        <w:tabs>
          <w:tab w:val="left" w:pos="1512"/>
        </w:tabs>
        <w:spacing w:before="362" w:line="342" w:lineRule="exact"/>
        <w:ind w:left="792" w:right="936"/>
        <w:textAlignment w:val="baseline"/>
        <w:rPr>
          <w:rFonts w:eastAsia="Times New Roman"/>
          <w:color w:val="000000"/>
          <w:spacing w:val="-2"/>
          <w:sz w:val="28"/>
        </w:rPr>
      </w:pPr>
      <w:r>
        <w:rPr>
          <w:rFonts w:eastAsia="Times New Roman"/>
          <w:color w:val="000000"/>
          <w:spacing w:val="-2"/>
          <w:sz w:val="28"/>
        </w:rPr>
        <w:t>Pre-construction planning, including the identification project-environmental interactions (e.g., Valuable Ecosystem Components</w:t>
      </w:r>
    </w:p>
    <w:p w14:paraId="65695A36" w14:textId="77777777" w:rsidR="00E2285B" w:rsidRDefault="00000000">
      <w:pPr>
        <w:spacing w:line="341" w:lineRule="exact"/>
        <w:ind w:left="792" w:right="144"/>
        <w:textAlignment w:val="baseline"/>
        <w:rPr>
          <w:rFonts w:eastAsia="Times New Roman"/>
          <w:color w:val="000000"/>
          <w:sz w:val="28"/>
        </w:rPr>
      </w:pPr>
      <w:r>
        <w:rPr>
          <w:rFonts w:eastAsia="Times New Roman"/>
          <w:color w:val="000000"/>
          <w:sz w:val="28"/>
        </w:rPr>
        <w:t>including: public and worker safety, wildlife, habitat, plants, resource users, etc.);</w:t>
      </w:r>
    </w:p>
    <w:p w14:paraId="15B6C5B4" w14:textId="77777777" w:rsidR="00E2285B" w:rsidRDefault="00000000">
      <w:pPr>
        <w:numPr>
          <w:ilvl w:val="0"/>
          <w:numId w:val="3"/>
        </w:numPr>
        <w:tabs>
          <w:tab w:val="left" w:pos="1512"/>
        </w:tabs>
        <w:spacing w:before="2" w:line="342" w:lineRule="exact"/>
        <w:ind w:left="792" w:right="648"/>
        <w:jc w:val="both"/>
        <w:textAlignment w:val="baseline"/>
        <w:rPr>
          <w:rFonts w:eastAsia="Times New Roman"/>
          <w:color w:val="000000"/>
          <w:sz w:val="28"/>
        </w:rPr>
      </w:pPr>
      <w:r>
        <w:rPr>
          <w:rFonts w:eastAsia="Times New Roman"/>
          <w:color w:val="000000"/>
          <w:sz w:val="28"/>
        </w:rPr>
        <w:t>Detailed environmental mitigation measures to avoid negative or irreversible environmental impacts;</w:t>
      </w:r>
    </w:p>
    <w:p w14:paraId="1FCB3613" w14:textId="77777777" w:rsidR="00E2285B" w:rsidRDefault="00000000">
      <w:pPr>
        <w:numPr>
          <w:ilvl w:val="0"/>
          <w:numId w:val="3"/>
        </w:numPr>
        <w:tabs>
          <w:tab w:val="left" w:pos="1512"/>
        </w:tabs>
        <w:spacing w:before="4" w:line="342" w:lineRule="exact"/>
        <w:ind w:left="792"/>
        <w:jc w:val="both"/>
        <w:textAlignment w:val="baseline"/>
        <w:rPr>
          <w:rFonts w:eastAsia="Times New Roman"/>
          <w:color w:val="000000"/>
          <w:sz w:val="28"/>
        </w:rPr>
      </w:pPr>
      <w:r>
        <w:rPr>
          <w:rFonts w:eastAsia="Times New Roman"/>
          <w:color w:val="000000"/>
          <w:sz w:val="28"/>
        </w:rPr>
        <w:t>Contingency plans for unplanned events;</w:t>
      </w:r>
    </w:p>
    <w:p w14:paraId="51E64CC5" w14:textId="77777777" w:rsidR="00E2285B" w:rsidRDefault="00000000">
      <w:pPr>
        <w:spacing w:before="299" w:line="229" w:lineRule="exact"/>
        <w:jc w:val="right"/>
        <w:textAlignment w:val="baseline"/>
        <w:rPr>
          <w:rFonts w:ascii="Arial" w:eastAsia="Arial" w:hAnsi="Arial"/>
          <w:color w:val="000000"/>
          <w:sz w:val="20"/>
        </w:rPr>
      </w:pPr>
      <w:r>
        <w:rPr>
          <w:rFonts w:ascii="Arial" w:eastAsia="Arial" w:hAnsi="Arial"/>
          <w:color w:val="000000"/>
          <w:sz w:val="20"/>
        </w:rPr>
        <w:t>10</w:t>
      </w:r>
    </w:p>
    <w:p w14:paraId="0B1C018E" w14:textId="77777777" w:rsidR="00E2285B" w:rsidRDefault="00000000">
      <w:pPr>
        <w:spacing w:before="40" w:line="229" w:lineRule="exact"/>
        <w:textAlignment w:val="baseline"/>
        <w:rPr>
          <w:rFonts w:ascii="Arial" w:eastAsia="Arial" w:hAnsi="Arial"/>
          <w:color w:val="000000"/>
          <w:spacing w:val="-3"/>
          <w:sz w:val="20"/>
        </w:rPr>
      </w:pPr>
      <w:r>
        <w:rPr>
          <w:rFonts w:ascii="Arial" w:eastAsia="Arial" w:hAnsi="Arial"/>
          <w:color w:val="000000"/>
          <w:spacing w:val="-3"/>
          <w:sz w:val="20"/>
        </w:rPr>
        <w:t>BALLAM BRIDGE REPLACEMENT</w:t>
      </w:r>
    </w:p>
    <w:p w14:paraId="4C744BD9" w14:textId="77777777" w:rsidR="00E2285B" w:rsidRDefault="00E2285B">
      <w:pPr>
        <w:sectPr w:rsidR="00E2285B">
          <w:pgSz w:w="12240" w:h="15840"/>
          <w:pgMar w:top="1420" w:right="1412" w:bottom="324" w:left="1388" w:header="720" w:footer="720" w:gutter="0"/>
          <w:cols w:space="720"/>
        </w:sectPr>
      </w:pPr>
    </w:p>
    <w:p w14:paraId="248EA491" w14:textId="77777777" w:rsidR="00E2285B" w:rsidRDefault="00000000">
      <w:pPr>
        <w:tabs>
          <w:tab w:val="left" w:pos="1512"/>
        </w:tabs>
        <w:spacing w:before="49" w:line="341" w:lineRule="exact"/>
        <w:ind w:left="792"/>
        <w:textAlignment w:val="baseline"/>
        <w:rPr>
          <w:rFonts w:ascii="Arial" w:eastAsia="Arial" w:hAnsi="Arial"/>
          <w:color w:val="000000"/>
          <w:sz w:val="28"/>
        </w:rPr>
      </w:pPr>
      <w:r>
        <w:rPr>
          <w:rFonts w:ascii="Arial" w:eastAsia="Arial" w:hAnsi="Arial"/>
          <w:color w:val="000000"/>
          <w:sz w:val="28"/>
        </w:rPr>
        <w:lastRenderedPageBreak/>
        <w:t>•</w:t>
      </w:r>
      <w:r>
        <w:rPr>
          <w:rFonts w:ascii="Arial" w:eastAsia="Arial" w:hAnsi="Arial"/>
          <w:color w:val="000000"/>
          <w:sz w:val="28"/>
        </w:rPr>
        <w:tab/>
      </w:r>
      <w:r>
        <w:rPr>
          <w:rFonts w:eastAsia="Times New Roman"/>
          <w:color w:val="000000"/>
          <w:sz w:val="28"/>
        </w:rPr>
        <w:t>List of DTI and Contractor contacts and reporting numbers; and</w:t>
      </w:r>
    </w:p>
    <w:p w14:paraId="0F4C1543" w14:textId="77777777" w:rsidR="00E2285B" w:rsidRDefault="00000000">
      <w:pPr>
        <w:tabs>
          <w:tab w:val="left" w:pos="1512"/>
        </w:tabs>
        <w:spacing w:before="5" w:line="341" w:lineRule="exact"/>
        <w:ind w:left="792"/>
        <w:textAlignment w:val="baseline"/>
        <w:rPr>
          <w:rFonts w:ascii="Arial" w:eastAsia="Arial" w:hAnsi="Arial"/>
          <w:color w:val="000000"/>
          <w:sz w:val="28"/>
        </w:rPr>
      </w:pPr>
      <w:r>
        <w:rPr>
          <w:rFonts w:ascii="Arial" w:eastAsia="Arial" w:hAnsi="Arial"/>
          <w:color w:val="000000"/>
          <w:sz w:val="28"/>
        </w:rPr>
        <w:t>•</w:t>
      </w:r>
      <w:r>
        <w:rPr>
          <w:rFonts w:ascii="Arial" w:eastAsia="Arial" w:hAnsi="Arial"/>
          <w:color w:val="000000"/>
          <w:sz w:val="28"/>
        </w:rPr>
        <w:tab/>
      </w:r>
      <w:r>
        <w:rPr>
          <w:rFonts w:eastAsia="Times New Roman"/>
          <w:color w:val="000000"/>
          <w:sz w:val="28"/>
        </w:rPr>
        <w:t>Decommissioning Plan that includes site rehabilitation measures.</w:t>
      </w:r>
    </w:p>
    <w:p w14:paraId="74D862DC" w14:textId="77777777" w:rsidR="00E2285B" w:rsidRDefault="00000000">
      <w:pPr>
        <w:spacing w:before="698" w:line="341" w:lineRule="exact"/>
        <w:ind w:left="72" w:right="216"/>
        <w:textAlignment w:val="baseline"/>
        <w:rPr>
          <w:rFonts w:eastAsia="Times New Roman"/>
          <w:color w:val="000000"/>
          <w:sz w:val="28"/>
        </w:rPr>
      </w:pPr>
      <w:r>
        <w:rPr>
          <w:rFonts w:eastAsia="Times New Roman"/>
          <w:color w:val="000000"/>
          <w:sz w:val="28"/>
        </w:rPr>
        <w:t>The potential for adverse environmental impacts during construction will be minimized as all construction activities will be undertaken in accordance with the environmental requirements of the Department of Transportation Specification Book for transportation projects.</w:t>
      </w:r>
    </w:p>
    <w:p w14:paraId="2C55829E" w14:textId="77777777" w:rsidR="00E2285B" w:rsidRDefault="00000000">
      <w:pPr>
        <w:spacing w:before="344" w:line="341" w:lineRule="exact"/>
        <w:ind w:left="72" w:right="216"/>
        <w:textAlignment w:val="baseline"/>
        <w:rPr>
          <w:rFonts w:eastAsia="Times New Roman"/>
          <w:color w:val="000000"/>
          <w:sz w:val="28"/>
        </w:rPr>
      </w:pPr>
      <w:r>
        <w:rPr>
          <w:rFonts w:eastAsia="Times New Roman"/>
          <w:color w:val="000000"/>
          <w:sz w:val="28"/>
        </w:rPr>
        <w:t>All heavy machinery will be in good running order with functioning exhaust systems. Dust will be at a minimum with a project of this nature where it is excavation and infilling. We don’t anticipate dust becoming an issue but if it does, a water truck or other means of containing dust will be implemented. TI complies with OHS standards.</w:t>
      </w:r>
    </w:p>
    <w:p w14:paraId="6780A211" w14:textId="77777777" w:rsidR="00E2285B" w:rsidRDefault="00000000">
      <w:pPr>
        <w:spacing w:before="722" w:line="361" w:lineRule="exact"/>
        <w:ind w:left="72"/>
        <w:textAlignment w:val="baseline"/>
        <w:rPr>
          <w:rFonts w:eastAsia="Times New Roman"/>
          <w:color w:val="000000"/>
          <w:spacing w:val="-2"/>
          <w:sz w:val="32"/>
        </w:rPr>
      </w:pPr>
      <w:r>
        <w:rPr>
          <w:rFonts w:eastAsia="Times New Roman"/>
          <w:color w:val="000000"/>
          <w:spacing w:val="-2"/>
          <w:sz w:val="32"/>
        </w:rPr>
        <w:t>Prohibitions:</w:t>
      </w:r>
    </w:p>
    <w:p w14:paraId="4CD648A2" w14:textId="77777777" w:rsidR="00E2285B" w:rsidRDefault="00000000">
      <w:pPr>
        <w:spacing w:before="400" w:line="341" w:lineRule="exact"/>
        <w:ind w:left="72"/>
        <w:textAlignment w:val="baseline"/>
        <w:rPr>
          <w:rFonts w:eastAsia="Times New Roman"/>
          <w:color w:val="000000"/>
          <w:sz w:val="28"/>
        </w:rPr>
      </w:pPr>
      <w:r>
        <w:rPr>
          <w:rFonts w:eastAsia="Times New Roman"/>
          <w:color w:val="000000"/>
          <w:sz w:val="28"/>
        </w:rPr>
        <w:t>The following are directives for the Owner and Contractor in carrying out this</w:t>
      </w:r>
    </w:p>
    <w:p w14:paraId="53AD3C40" w14:textId="77777777" w:rsidR="00E2285B" w:rsidRDefault="00000000">
      <w:pPr>
        <w:spacing w:before="5" w:line="341" w:lineRule="exact"/>
        <w:ind w:left="72"/>
        <w:textAlignment w:val="baseline"/>
        <w:rPr>
          <w:rFonts w:eastAsia="Times New Roman"/>
          <w:color w:val="000000"/>
          <w:sz w:val="28"/>
        </w:rPr>
      </w:pPr>
      <w:r>
        <w:rPr>
          <w:rFonts w:eastAsia="Times New Roman"/>
          <w:color w:val="000000"/>
          <w:sz w:val="28"/>
        </w:rPr>
        <w:t>project. Reference is also provided to the Section where this prohibition is located</w:t>
      </w:r>
    </w:p>
    <w:p w14:paraId="37ED5571" w14:textId="77777777" w:rsidR="00E2285B" w:rsidRDefault="00000000">
      <w:pPr>
        <w:spacing w:line="341" w:lineRule="exact"/>
        <w:ind w:left="72"/>
        <w:textAlignment w:val="baseline"/>
        <w:rPr>
          <w:rFonts w:eastAsia="Times New Roman"/>
          <w:color w:val="000000"/>
          <w:spacing w:val="-2"/>
          <w:sz w:val="28"/>
        </w:rPr>
      </w:pPr>
      <w:r>
        <w:rPr>
          <w:rFonts w:eastAsia="Times New Roman"/>
          <w:color w:val="000000"/>
          <w:spacing w:val="-2"/>
          <w:sz w:val="28"/>
        </w:rPr>
        <w:t>in Division 8.</w:t>
      </w:r>
    </w:p>
    <w:p w14:paraId="26F3A300" w14:textId="77777777" w:rsidR="00E2285B" w:rsidRDefault="00000000">
      <w:pPr>
        <w:tabs>
          <w:tab w:val="left" w:pos="1512"/>
        </w:tabs>
        <w:spacing w:before="355" w:line="341" w:lineRule="exact"/>
        <w:ind w:left="792" w:right="864"/>
        <w:textAlignment w:val="baseline"/>
        <w:rPr>
          <w:rFonts w:ascii="Arial" w:eastAsia="Arial" w:hAnsi="Arial"/>
          <w:color w:val="000000"/>
          <w:sz w:val="28"/>
        </w:rPr>
      </w:pPr>
      <w:r>
        <w:rPr>
          <w:rFonts w:ascii="Arial" w:eastAsia="Arial" w:hAnsi="Arial"/>
          <w:color w:val="000000"/>
          <w:sz w:val="28"/>
        </w:rPr>
        <w:t>•</w:t>
      </w:r>
      <w:r>
        <w:rPr>
          <w:rFonts w:ascii="Arial" w:eastAsia="Arial" w:hAnsi="Arial"/>
          <w:color w:val="000000"/>
          <w:sz w:val="28"/>
        </w:rPr>
        <w:tab/>
      </w:r>
      <w:r>
        <w:rPr>
          <w:rFonts w:eastAsia="Times New Roman"/>
          <w:color w:val="000000"/>
          <w:sz w:val="28"/>
        </w:rPr>
        <w:t>Contractors, subcontractors and their personnel shall not harass wildlife or waterfowl or unduly disturb fish (Section 805);</w:t>
      </w:r>
    </w:p>
    <w:p w14:paraId="6BC0ED65" w14:textId="77777777" w:rsidR="00E2285B" w:rsidRDefault="00000000">
      <w:pPr>
        <w:numPr>
          <w:ilvl w:val="0"/>
          <w:numId w:val="3"/>
        </w:numPr>
        <w:tabs>
          <w:tab w:val="left" w:pos="1512"/>
        </w:tabs>
        <w:spacing w:before="4" w:line="341" w:lineRule="exact"/>
        <w:ind w:left="792"/>
        <w:textAlignment w:val="baseline"/>
        <w:rPr>
          <w:rFonts w:eastAsia="Times New Roman"/>
          <w:color w:val="000000"/>
          <w:sz w:val="28"/>
        </w:rPr>
      </w:pPr>
      <w:r>
        <w:rPr>
          <w:rFonts w:eastAsia="Times New Roman"/>
          <w:color w:val="000000"/>
          <w:sz w:val="28"/>
        </w:rPr>
        <w:t>No pesticides or other products shall be used without prior approval</w:t>
      </w:r>
    </w:p>
    <w:p w14:paraId="636036F2" w14:textId="77777777" w:rsidR="00E2285B" w:rsidRDefault="00000000">
      <w:pPr>
        <w:spacing w:line="341" w:lineRule="exact"/>
        <w:ind w:left="792"/>
        <w:textAlignment w:val="baseline"/>
        <w:rPr>
          <w:rFonts w:eastAsia="Times New Roman"/>
          <w:color w:val="000000"/>
          <w:sz w:val="28"/>
        </w:rPr>
      </w:pPr>
      <w:r>
        <w:rPr>
          <w:rFonts w:eastAsia="Times New Roman"/>
          <w:color w:val="000000"/>
          <w:sz w:val="28"/>
        </w:rPr>
        <w:t>of the Owner and the Department of Environment and Climate Change</w:t>
      </w:r>
    </w:p>
    <w:p w14:paraId="7D28DA78" w14:textId="77777777" w:rsidR="00E2285B" w:rsidRDefault="00000000">
      <w:pPr>
        <w:spacing w:line="341" w:lineRule="exact"/>
        <w:ind w:left="792"/>
        <w:textAlignment w:val="baseline"/>
        <w:rPr>
          <w:rFonts w:eastAsia="Times New Roman"/>
          <w:color w:val="000000"/>
          <w:spacing w:val="-1"/>
          <w:sz w:val="28"/>
        </w:rPr>
      </w:pPr>
      <w:r>
        <w:rPr>
          <w:rFonts w:eastAsia="Times New Roman"/>
          <w:color w:val="000000"/>
          <w:spacing w:val="-1"/>
          <w:sz w:val="28"/>
        </w:rPr>
        <w:t>(Section 810);</w:t>
      </w:r>
    </w:p>
    <w:p w14:paraId="235237C3" w14:textId="77777777" w:rsidR="00E2285B" w:rsidRDefault="00000000">
      <w:pPr>
        <w:numPr>
          <w:ilvl w:val="0"/>
          <w:numId w:val="3"/>
        </w:numPr>
        <w:tabs>
          <w:tab w:val="left" w:pos="1512"/>
        </w:tabs>
        <w:spacing w:before="4" w:line="341" w:lineRule="exact"/>
        <w:ind w:left="792" w:right="216"/>
        <w:textAlignment w:val="baseline"/>
        <w:rPr>
          <w:rFonts w:eastAsia="Times New Roman"/>
          <w:color w:val="000000"/>
          <w:sz w:val="28"/>
        </w:rPr>
      </w:pPr>
      <w:r>
        <w:rPr>
          <w:rFonts w:eastAsia="Times New Roman"/>
          <w:color w:val="000000"/>
          <w:sz w:val="28"/>
        </w:rPr>
        <w:t>The Contractor shall not wash equipment or containers, nor dump herbicides in or near any fresh or saltwater bodies, or at any location where the herbicide may enter a body of water (Section 810);</w:t>
      </w:r>
    </w:p>
    <w:p w14:paraId="24320B95" w14:textId="77777777" w:rsidR="00E2285B" w:rsidRDefault="00000000">
      <w:pPr>
        <w:tabs>
          <w:tab w:val="left" w:pos="1512"/>
        </w:tabs>
        <w:spacing w:before="4" w:line="341" w:lineRule="exact"/>
        <w:ind w:left="792" w:right="72"/>
        <w:textAlignment w:val="baseline"/>
        <w:rPr>
          <w:rFonts w:ascii="Arial" w:eastAsia="Arial" w:hAnsi="Arial"/>
          <w:color w:val="000000"/>
          <w:sz w:val="28"/>
        </w:rPr>
      </w:pPr>
      <w:r>
        <w:rPr>
          <w:rFonts w:ascii="Arial" w:eastAsia="Arial" w:hAnsi="Arial"/>
          <w:color w:val="000000"/>
          <w:sz w:val="28"/>
        </w:rPr>
        <w:t>•</w:t>
      </w:r>
      <w:r>
        <w:rPr>
          <w:rFonts w:ascii="Arial" w:eastAsia="Arial" w:hAnsi="Arial"/>
          <w:color w:val="000000"/>
          <w:sz w:val="28"/>
        </w:rPr>
        <w:tab/>
      </w:r>
      <w:r>
        <w:rPr>
          <w:rFonts w:eastAsia="Times New Roman"/>
          <w:color w:val="000000"/>
          <w:sz w:val="28"/>
        </w:rPr>
        <w:t xml:space="preserve">No person shall discharge into a body of water </w:t>
      </w:r>
      <w:proofErr w:type="spellStart"/>
      <w:r>
        <w:rPr>
          <w:rFonts w:eastAsia="Times New Roman"/>
          <w:color w:val="000000"/>
          <w:sz w:val="28"/>
        </w:rPr>
        <w:t>any</w:t>
      </w:r>
      <w:proofErr w:type="spellEnd"/>
      <w:r>
        <w:rPr>
          <w:rFonts w:eastAsia="Times New Roman"/>
          <w:color w:val="000000"/>
          <w:sz w:val="28"/>
        </w:rPr>
        <w:t xml:space="preserve"> sewage or effluent (Section 815);</w:t>
      </w:r>
    </w:p>
    <w:p w14:paraId="2EF32181" w14:textId="77777777" w:rsidR="00E2285B" w:rsidRDefault="00000000">
      <w:pPr>
        <w:numPr>
          <w:ilvl w:val="0"/>
          <w:numId w:val="3"/>
        </w:numPr>
        <w:tabs>
          <w:tab w:val="left" w:pos="1512"/>
        </w:tabs>
        <w:spacing w:line="341" w:lineRule="exact"/>
        <w:ind w:left="792" w:right="144"/>
        <w:textAlignment w:val="baseline"/>
        <w:rPr>
          <w:rFonts w:eastAsia="Times New Roman"/>
          <w:color w:val="000000"/>
          <w:sz w:val="28"/>
        </w:rPr>
      </w:pPr>
      <w:r>
        <w:rPr>
          <w:rFonts w:eastAsia="Times New Roman"/>
          <w:color w:val="000000"/>
          <w:sz w:val="28"/>
        </w:rPr>
        <w:t>The use of equipment or machinery in a watercourse or water body is not permitted (Section 815);</w:t>
      </w:r>
    </w:p>
    <w:p w14:paraId="40592B8E" w14:textId="77777777" w:rsidR="00E2285B" w:rsidRDefault="00000000">
      <w:pPr>
        <w:tabs>
          <w:tab w:val="left" w:pos="1512"/>
        </w:tabs>
        <w:spacing w:before="4" w:line="341" w:lineRule="exact"/>
        <w:ind w:left="792" w:right="432"/>
        <w:textAlignment w:val="baseline"/>
        <w:rPr>
          <w:rFonts w:ascii="Arial" w:eastAsia="Arial" w:hAnsi="Arial"/>
          <w:color w:val="000000"/>
          <w:sz w:val="28"/>
        </w:rPr>
      </w:pPr>
      <w:r>
        <w:rPr>
          <w:rFonts w:ascii="Arial" w:eastAsia="Arial" w:hAnsi="Arial"/>
          <w:color w:val="000000"/>
          <w:sz w:val="28"/>
        </w:rPr>
        <w:t>•</w:t>
      </w:r>
      <w:r>
        <w:rPr>
          <w:rFonts w:ascii="Arial" w:eastAsia="Arial" w:hAnsi="Arial"/>
          <w:color w:val="000000"/>
          <w:sz w:val="28"/>
        </w:rPr>
        <w:tab/>
      </w:r>
      <w:r>
        <w:rPr>
          <w:rFonts w:eastAsia="Times New Roman"/>
          <w:color w:val="000000"/>
          <w:sz w:val="28"/>
        </w:rPr>
        <w:t>The Contractor shall not ford a watercourse without prior approval from the Resident Engineer (Section 815);</w:t>
      </w:r>
    </w:p>
    <w:p w14:paraId="37E8AA52" w14:textId="77777777" w:rsidR="00E2285B" w:rsidRDefault="00000000">
      <w:pPr>
        <w:spacing w:before="726" w:line="229" w:lineRule="exact"/>
        <w:ind w:left="72"/>
        <w:jc w:val="right"/>
        <w:textAlignment w:val="baseline"/>
        <w:rPr>
          <w:rFonts w:ascii="Arial" w:eastAsia="Arial" w:hAnsi="Arial"/>
          <w:color w:val="000000"/>
          <w:sz w:val="20"/>
        </w:rPr>
      </w:pPr>
      <w:r>
        <w:rPr>
          <w:rFonts w:ascii="Arial" w:eastAsia="Arial" w:hAnsi="Arial"/>
          <w:color w:val="000000"/>
          <w:sz w:val="20"/>
        </w:rPr>
        <w:t>11</w:t>
      </w:r>
    </w:p>
    <w:p w14:paraId="73DAED6B" w14:textId="77777777" w:rsidR="00E2285B" w:rsidRDefault="00000000">
      <w:pPr>
        <w:spacing w:before="40" w:line="229" w:lineRule="exact"/>
        <w:ind w:left="72"/>
        <w:textAlignment w:val="baseline"/>
        <w:rPr>
          <w:rFonts w:ascii="Arial" w:eastAsia="Arial" w:hAnsi="Arial"/>
          <w:color w:val="000000"/>
          <w:spacing w:val="-3"/>
          <w:sz w:val="20"/>
        </w:rPr>
      </w:pPr>
      <w:r>
        <w:rPr>
          <w:rFonts w:ascii="Arial" w:eastAsia="Arial" w:hAnsi="Arial"/>
          <w:color w:val="000000"/>
          <w:spacing w:val="-3"/>
          <w:sz w:val="20"/>
        </w:rPr>
        <w:t>BALLAM BRIDGE REPLACEMENT</w:t>
      </w:r>
    </w:p>
    <w:p w14:paraId="30D315B6" w14:textId="77777777" w:rsidR="00E2285B" w:rsidRDefault="00E2285B">
      <w:pPr>
        <w:sectPr w:rsidR="00E2285B">
          <w:pgSz w:w="12240" w:h="15840"/>
          <w:pgMar w:top="1380" w:right="1424" w:bottom="324" w:left="1376" w:header="720" w:footer="720" w:gutter="0"/>
          <w:cols w:space="720"/>
        </w:sectPr>
      </w:pPr>
    </w:p>
    <w:p w14:paraId="2CF4BA10" w14:textId="77777777" w:rsidR="00E2285B" w:rsidRDefault="00000000">
      <w:pPr>
        <w:numPr>
          <w:ilvl w:val="0"/>
          <w:numId w:val="3"/>
        </w:numPr>
        <w:tabs>
          <w:tab w:val="left" w:pos="1512"/>
          <w:tab w:val="left" w:pos="1440"/>
        </w:tabs>
        <w:spacing w:before="16" w:line="341" w:lineRule="exact"/>
        <w:ind w:left="792" w:right="288"/>
        <w:textAlignment w:val="baseline"/>
        <w:rPr>
          <w:rFonts w:eastAsia="Times New Roman"/>
          <w:color w:val="000000"/>
          <w:sz w:val="28"/>
        </w:rPr>
      </w:pPr>
      <w:r>
        <w:rPr>
          <w:rFonts w:eastAsia="Times New Roman"/>
          <w:color w:val="000000"/>
          <w:sz w:val="28"/>
        </w:rPr>
        <w:lastRenderedPageBreak/>
        <w:t>Silted or muddy water is not permitted to be released into any watercourse or water body or into any ditch or areas that leads directly to a watercourse or waterbody (Section 815.07</w:t>
      </w:r>
      <w:proofErr w:type="gramStart"/>
      <w:r>
        <w:rPr>
          <w:rFonts w:eastAsia="Times New Roman"/>
          <w:color w:val="000000"/>
          <w:sz w:val="28"/>
        </w:rPr>
        <w:t xml:space="preserve">); </w:t>
      </w:r>
      <w:r>
        <w:rPr>
          <w:rFonts w:ascii="Arial" w:eastAsia="Arial" w:hAnsi="Arial"/>
          <w:color w:val="000000"/>
          <w:sz w:val="28"/>
        </w:rPr>
        <w:t>•</w:t>
      </w:r>
      <w:proofErr w:type="gramEnd"/>
      <w:r>
        <w:rPr>
          <w:rFonts w:ascii="Arial" w:eastAsia="Arial" w:hAnsi="Arial"/>
          <w:color w:val="000000"/>
          <w:sz w:val="28"/>
        </w:rPr>
        <w:tab/>
      </w:r>
      <w:r>
        <w:rPr>
          <w:rFonts w:eastAsia="Times New Roman"/>
          <w:color w:val="000000"/>
          <w:sz w:val="28"/>
        </w:rPr>
        <w:t>Smoking shall be prohibited within 10 m of a fuel storage area or during refueling operations (Section 820.03);</w:t>
      </w:r>
    </w:p>
    <w:p w14:paraId="4392D493" w14:textId="77777777" w:rsidR="00E2285B" w:rsidRDefault="00000000">
      <w:pPr>
        <w:numPr>
          <w:ilvl w:val="0"/>
          <w:numId w:val="3"/>
        </w:numPr>
        <w:tabs>
          <w:tab w:val="left" w:pos="1512"/>
        </w:tabs>
        <w:spacing w:line="341" w:lineRule="exact"/>
        <w:ind w:left="792"/>
        <w:textAlignment w:val="baseline"/>
        <w:rPr>
          <w:rFonts w:eastAsia="Times New Roman"/>
          <w:color w:val="000000"/>
          <w:sz w:val="28"/>
        </w:rPr>
      </w:pPr>
      <w:r>
        <w:rPr>
          <w:rFonts w:eastAsia="Times New Roman"/>
          <w:color w:val="000000"/>
          <w:sz w:val="28"/>
        </w:rPr>
        <w:t>Fueling or servicing of mobile equipment shall not be allowed within</w:t>
      </w:r>
    </w:p>
    <w:p w14:paraId="72F1E04B" w14:textId="77777777" w:rsidR="00E2285B" w:rsidRDefault="00000000">
      <w:pPr>
        <w:spacing w:before="4" w:line="341" w:lineRule="exact"/>
        <w:ind w:left="792"/>
        <w:textAlignment w:val="baseline"/>
        <w:rPr>
          <w:rFonts w:eastAsia="Times New Roman"/>
          <w:color w:val="000000"/>
          <w:sz w:val="28"/>
        </w:rPr>
      </w:pPr>
      <w:r>
        <w:rPr>
          <w:rFonts w:eastAsia="Times New Roman"/>
          <w:color w:val="000000"/>
          <w:sz w:val="28"/>
        </w:rPr>
        <w:t>100 m of a watercourse, water body, or designated wetlands (Section</w:t>
      </w:r>
    </w:p>
    <w:p w14:paraId="443695BB" w14:textId="77777777" w:rsidR="00E2285B" w:rsidRDefault="00000000">
      <w:pPr>
        <w:spacing w:line="341" w:lineRule="exact"/>
        <w:ind w:left="792"/>
        <w:textAlignment w:val="baseline"/>
        <w:rPr>
          <w:rFonts w:eastAsia="Times New Roman"/>
          <w:color w:val="000000"/>
          <w:spacing w:val="-6"/>
          <w:sz w:val="28"/>
        </w:rPr>
      </w:pPr>
      <w:r>
        <w:rPr>
          <w:rFonts w:eastAsia="Times New Roman"/>
          <w:color w:val="000000"/>
          <w:spacing w:val="-6"/>
          <w:sz w:val="28"/>
        </w:rPr>
        <w:t>820.03);</w:t>
      </w:r>
    </w:p>
    <w:p w14:paraId="7D1B03C4" w14:textId="77777777" w:rsidR="00E2285B" w:rsidRDefault="00000000">
      <w:pPr>
        <w:numPr>
          <w:ilvl w:val="0"/>
          <w:numId w:val="3"/>
        </w:numPr>
        <w:tabs>
          <w:tab w:val="left" w:pos="1512"/>
        </w:tabs>
        <w:spacing w:before="4" w:line="341" w:lineRule="exact"/>
        <w:ind w:left="792" w:right="216"/>
        <w:textAlignment w:val="baseline"/>
        <w:rPr>
          <w:rFonts w:eastAsia="Times New Roman"/>
          <w:color w:val="000000"/>
          <w:sz w:val="28"/>
        </w:rPr>
      </w:pPr>
      <w:r>
        <w:rPr>
          <w:rFonts w:eastAsia="Times New Roman"/>
          <w:color w:val="000000"/>
          <w:sz w:val="28"/>
        </w:rPr>
        <w:t>The Contractor shall ensure that no servicing or washing of heavy equipment occurs adjacent to watercourses and designated wetlands. Fueling, servicing or washing of equipment shall not be allowed within 100 m of a watercourse (Section 820.04);</w:t>
      </w:r>
    </w:p>
    <w:p w14:paraId="106C786F" w14:textId="77777777" w:rsidR="00E2285B" w:rsidRDefault="00000000">
      <w:pPr>
        <w:tabs>
          <w:tab w:val="left" w:pos="1440"/>
        </w:tabs>
        <w:spacing w:line="341" w:lineRule="exact"/>
        <w:ind w:left="792" w:right="360"/>
        <w:textAlignment w:val="baseline"/>
        <w:rPr>
          <w:rFonts w:ascii="Arial" w:eastAsia="Arial" w:hAnsi="Arial"/>
          <w:color w:val="000000"/>
          <w:sz w:val="28"/>
        </w:rPr>
      </w:pPr>
      <w:r>
        <w:rPr>
          <w:rFonts w:ascii="Arial" w:eastAsia="Arial" w:hAnsi="Arial"/>
          <w:color w:val="000000"/>
          <w:sz w:val="28"/>
        </w:rPr>
        <w:t>•</w:t>
      </w:r>
      <w:r>
        <w:rPr>
          <w:rFonts w:ascii="Arial" w:eastAsia="Arial" w:hAnsi="Arial"/>
          <w:color w:val="000000"/>
          <w:sz w:val="28"/>
        </w:rPr>
        <w:tab/>
      </w:r>
      <w:r>
        <w:rPr>
          <w:rFonts w:eastAsia="Times New Roman"/>
          <w:color w:val="000000"/>
          <w:sz w:val="28"/>
        </w:rPr>
        <w:t>No waste material shall be deposited in any watercourse or wetland (Section 825.01);</w:t>
      </w:r>
    </w:p>
    <w:p w14:paraId="2C54E21D" w14:textId="77777777" w:rsidR="00E2285B" w:rsidRDefault="00000000">
      <w:pPr>
        <w:numPr>
          <w:ilvl w:val="0"/>
          <w:numId w:val="3"/>
        </w:numPr>
        <w:tabs>
          <w:tab w:val="left" w:pos="1512"/>
        </w:tabs>
        <w:spacing w:before="4" w:line="341" w:lineRule="exact"/>
        <w:ind w:left="792"/>
        <w:textAlignment w:val="baseline"/>
        <w:rPr>
          <w:rFonts w:eastAsia="Times New Roman"/>
          <w:color w:val="000000"/>
          <w:sz w:val="28"/>
        </w:rPr>
      </w:pPr>
      <w:r>
        <w:rPr>
          <w:rFonts w:eastAsia="Times New Roman"/>
          <w:color w:val="000000"/>
          <w:sz w:val="28"/>
        </w:rPr>
        <w:t>There shall be no open burning of waste material, slash or grubbing</w:t>
      </w:r>
    </w:p>
    <w:p w14:paraId="4F733752" w14:textId="77777777" w:rsidR="00E2285B" w:rsidRDefault="00000000">
      <w:pPr>
        <w:spacing w:line="341" w:lineRule="exact"/>
        <w:ind w:left="792"/>
        <w:textAlignment w:val="baseline"/>
        <w:rPr>
          <w:rFonts w:eastAsia="Times New Roman"/>
          <w:color w:val="000000"/>
          <w:sz w:val="28"/>
        </w:rPr>
      </w:pPr>
      <w:r>
        <w:rPr>
          <w:rFonts w:eastAsia="Times New Roman"/>
          <w:color w:val="000000"/>
          <w:sz w:val="28"/>
        </w:rPr>
        <w:t>material onsite. Rubber tires, waste oil, or similar material shall not be used</w:t>
      </w:r>
    </w:p>
    <w:p w14:paraId="121E14E4" w14:textId="77777777" w:rsidR="00E2285B" w:rsidRDefault="00000000">
      <w:pPr>
        <w:spacing w:line="341" w:lineRule="exact"/>
        <w:ind w:left="792"/>
        <w:textAlignment w:val="baseline"/>
        <w:rPr>
          <w:rFonts w:eastAsia="Times New Roman"/>
          <w:color w:val="000000"/>
          <w:sz w:val="28"/>
        </w:rPr>
      </w:pPr>
      <w:r>
        <w:rPr>
          <w:rFonts w:eastAsia="Times New Roman"/>
          <w:color w:val="000000"/>
          <w:sz w:val="28"/>
        </w:rPr>
        <w:t>to ignite slash or used to maintain the burning operation (Section 835);</w:t>
      </w:r>
    </w:p>
    <w:p w14:paraId="271428F9" w14:textId="77777777" w:rsidR="00E2285B" w:rsidRDefault="00000000">
      <w:pPr>
        <w:numPr>
          <w:ilvl w:val="0"/>
          <w:numId w:val="3"/>
        </w:numPr>
        <w:tabs>
          <w:tab w:val="left" w:pos="1512"/>
        </w:tabs>
        <w:spacing w:before="4" w:line="341" w:lineRule="exact"/>
        <w:ind w:left="792" w:right="144"/>
        <w:textAlignment w:val="baseline"/>
        <w:rPr>
          <w:rFonts w:eastAsia="Times New Roman"/>
          <w:color w:val="000000"/>
          <w:spacing w:val="-2"/>
          <w:sz w:val="28"/>
        </w:rPr>
      </w:pPr>
      <w:r>
        <w:rPr>
          <w:rFonts w:eastAsia="Times New Roman"/>
          <w:color w:val="000000"/>
          <w:spacing w:val="-2"/>
          <w:sz w:val="28"/>
        </w:rPr>
        <w:t>Unnecessary cutting of trees is to be avoided. Care will be taken during construction to prevent damage to trees and shrubs adjacent to the flagged clearing limits which are to remain after construction (Section 850);</w:t>
      </w:r>
    </w:p>
    <w:p w14:paraId="4B74B07F" w14:textId="77777777" w:rsidR="00E2285B" w:rsidRDefault="00000000">
      <w:pPr>
        <w:numPr>
          <w:ilvl w:val="0"/>
          <w:numId w:val="3"/>
        </w:numPr>
        <w:tabs>
          <w:tab w:val="left" w:pos="1512"/>
        </w:tabs>
        <w:spacing w:before="5" w:line="341" w:lineRule="exact"/>
        <w:ind w:left="792"/>
        <w:textAlignment w:val="baseline"/>
        <w:rPr>
          <w:rFonts w:eastAsia="Times New Roman"/>
          <w:color w:val="000000"/>
          <w:spacing w:val="-1"/>
          <w:sz w:val="28"/>
        </w:rPr>
      </w:pPr>
      <w:r>
        <w:rPr>
          <w:rFonts w:eastAsia="Times New Roman"/>
          <w:color w:val="000000"/>
          <w:spacing w:val="-1"/>
          <w:sz w:val="28"/>
        </w:rPr>
        <w:t>The Contractor shall not use living trees as survey marks and shall not</w:t>
      </w:r>
    </w:p>
    <w:p w14:paraId="56A3E262" w14:textId="77777777" w:rsidR="00E2285B" w:rsidRDefault="00000000">
      <w:pPr>
        <w:spacing w:line="336" w:lineRule="exact"/>
        <w:ind w:left="792"/>
        <w:textAlignment w:val="baseline"/>
        <w:rPr>
          <w:rFonts w:eastAsia="Times New Roman"/>
          <w:color w:val="000000"/>
          <w:sz w:val="28"/>
        </w:rPr>
      </w:pPr>
      <w:r>
        <w:rPr>
          <w:rFonts w:eastAsia="Times New Roman"/>
          <w:color w:val="000000"/>
          <w:sz w:val="28"/>
        </w:rPr>
        <w:t>cut blazes or otherwise mark live trees except with removable surveyor's</w:t>
      </w:r>
    </w:p>
    <w:p w14:paraId="6830B92B" w14:textId="77777777" w:rsidR="00E2285B" w:rsidRDefault="00000000">
      <w:pPr>
        <w:spacing w:line="341" w:lineRule="exact"/>
        <w:ind w:left="792"/>
        <w:textAlignment w:val="baseline"/>
        <w:rPr>
          <w:rFonts w:eastAsia="Times New Roman"/>
          <w:color w:val="000000"/>
          <w:spacing w:val="-1"/>
          <w:sz w:val="28"/>
        </w:rPr>
      </w:pPr>
      <w:r>
        <w:rPr>
          <w:rFonts w:eastAsia="Times New Roman"/>
          <w:color w:val="000000"/>
          <w:spacing w:val="-1"/>
          <w:sz w:val="28"/>
        </w:rPr>
        <w:t>tape and/or tags (Section 850);</w:t>
      </w:r>
    </w:p>
    <w:p w14:paraId="303C9238" w14:textId="77777777" w:rsidR="00E2285B" w:rsidRDefault="00000000">
      <w:pPr>
        <w:numPr>
          <w:ilvl w:val="0"/>
          <w:numId w:val="3"/>
        </w:numPr>
        <w:tabs>
          <w:tab w:val="left" w:pos="1512"/>
        </w:tabs>
        <w:spacing w:before="8" w:line="341" w:lineRule="exact"/>
        <w:ind w:left="792" w:right="288"/>
        <w:jc w:val="both"/>
        <w:textAlignment w:val="baseline"/>
        <w:rPr>
          <w:rFonts w:eastAsia="Times New Roman"/>
          <w:color w:val="000000"/>
          <w:sz w:val="28"/>
        </w:rPr>
      </w:pPr>
      <w:r>
        <w:rPr>
          <w:rFonts w:eastAsia="Times New Roman"/>
          <w:color w:val="000000"/>
          <w:sz w:val="28"/>
        </w:rPr>
        <w:t>The Contractor shall limit equipment travel to the surveyed right-of-way and existing municipal and provincial roads. Use of equipment of any type is not permitted outside the clearing limits of the right of way without prior approval (Section 850); and</w:t>
      </w:r>
    </w:p>
    <w:p w14:paraId="1EC241E4" w14:textId="77777777" w:rsidR="00E2285B" w:rsidRDefault="00000000">
      <w:pPr>
        <w:numPr>
          <w:ilvl w:val="0"/>
          <w:numId w:val="3"/>
        </w:numPr>
        <w:tabs>
          <w:tab w:val="left" w:pos="1512"/>
        </w:tabs>
        <w:spacing w:before="4" w:line="341" w:lineRule="exact"/>
        <w:ind w:left="792" w:right="360"/>
        <w:textAlignment w:val="baseline"/>
        <w:rPr>
          <w:rFonts w:eastAsia="Times New Roman"/>
          <w:color w:val="000000"/>
          <w:sz w:val="28"/>
        </w:rPr>
      </w:pPr>
      <w:r>
        <w:rPr>
          <w:rFonts w:eastAsia="Times New Roman"/>
          <w:color w:val="000000"/>
          <w:sz w:val="28"/>
        </w:rPr>
        <w:t xml:space="preserve">Should any archaeological remains be encountered, such as stone, bone or iron tools, concentrations of bone, fireplaces, house pits and/or foundations, work </w:t>
      </w:r>
      <w:proofErr w:type="gramStart"/>
      <w:r>
        <w:rPr>
          <w:rFonts w:eastAsia="Times New Roman"/>
          <w:color w:val="000000"/>
          <w:sz w:val="28"/>
        </w:rPr>
        <w:t>in the area of</w:t>
      </w:r>
      <w:proofErr w:type="gramEnd"/>
      <w:r>
        <w:rPr>
          <w:rFonts w:eastAsia="Times New Roman"/>
          <w:color w:val="000000"/>
          <w:sz w:val="28"/>
        </w:rPr>
        <w:t xml:space="preserve"> the find shall cease immediately in accordance with the Historic Resources Act (RSNL1990 CHAPTER H-4) (Section 860).</w:t>
      </w:r>
    </w:p>
    <w:p w14:paraId="1D668F9D" w14:textId="77777777" w:rsidR="00E2285B" w:rsidRDefault="00000000">
      <w:pPr>
        <w:spacing w:before="2233" w:line="229" w:lineRule="exact"/>
        <w:jc w:val="right"/>
        <w:textAlignment w:val="baseline"/>
        <w:rPr>
          <w:rFonts w:ascii="Arial" w:eastAsia="Arial" w:hAnsi="Arial"/>
          <w:color w:val="000000"/>
          <w:sz w:val="20"/>
        </w:rPr>
      </w:pPr>
      <w:r>
        <w:rPr>
          <w:rFonts w:ascii="Arial" w:eastAsia="Arial" w:hAnsi="Arial"/>
          <w:color w:val="000000"/>
          <w:sz w:val="20"/>
        </w:rPr>
        <w:t>12</w:t>
      </w:r>
    </w:p>
    <w:p w14:paraId="02A02DF7" w14:textId="77777777" w:rsidR="00E2285B" w:rsidRDefault="00000000">
      <w:pPr>
        <w:spacing w:before="40" w:line="229" w:lineRule="exact"/>
        <w:textAlignment w:val="baseline"/>
        <w:rPr>
          <w:rFonts w:ascii="Arial" w:eastAsia="Arial" w:hAnsi="Arial"/>
          <w:color w:val="000000"/>
          <w:spacing w:val="-3"/>
          <w:sz w:val="20"/>
        </w:rPr>
      </w:pPr>
      <w:r>
        <w:rPr>
          <w:rFonts w:ascii="Arial" w:eastAsia="Arial" w:hAnsi="Arial"/>
          <w:color w:val="000000"/>
          <w:spacing w:val="-3"/>
          <w:sz w:val="20"/>
        </w:rPr>
        <w:t>BALLAM BRIDGE REPLACEMENT</w:t>
      </w:r>
    </w:p>
    <w:p w14:paraId="56100B7C" w14:textId="77777777" w:rsidR="00E2285B" w:rsidRDefault="00E2285B">
      <w:pPr>
        <w:sectPr w:rsidR="00E2285B">
          <w:pgSz w:w="12240" w:h="15840"/>
          <w:pgMar w:top="1420" w:right="1393" w:bottom="324" w:left="1407" w:header="720" w:footer="720" w:gutter="0"/>
          <w:cols w:space="720"/>
        </w:sectPr>
      </w:pPr>
    </w:p>
    <w:p w14:paraId="40957B13" w14:textId="77777777" w:rsidR="00E2285B" w:rsidRDefault="00000000">
      <w:pPr>
        <w:spacing w:line="359" w:lineRule="exact"/>
        <w:textAlignment w:val="baseline"/>
        <w:rPr>
          <w:rFonts w:eastAsia="Times New Roman"/>
          <w:color w:val="000000"/>
          <w:spacing w:val="-3"/>
          <w:sz w:val="32"/>
        </w:rPr>
      </w:pPr>
      <w:r>
        <w:rPr>
          <w:rFonts w:eastAsia="Times New Roman"/>
          <w:color w:val="000000"/>
          <w:spacing w:val="-3"/>
          <w:sz w:val="32"/>
        </w:rPr>
        <w:lastRenderedPageBreak/>
        <w:t>Operation:</w:t>
      </w:r>
    </w:p>
    <w:p w14:paraId="419F6F61" w14:textId="77777777" w:rsidR="00E2285B" w:rsidRDefault="00000000">
      <w:pPr>
        <w:spacing w:before="355" w:line="343" w:lineRule="exact"/>
        <w:textAlignment w:val="baseline"/>
        <w:rPr>
          <w:rFonts w:eastAsia="Times New Roman"/>
          <w:color w:val="000000"/>
          <w:sz w:val="28"/>
        </w:rPr>
      </w:pPr>
      <w:r>
        <w:rPr>
          <w:rFonts w:eastAsia="Times New Roman"/>
          <w:color w:val="000000"/>
          <w:sz w:val="28"/>
        </w:rPr>
        <w:t>The bridge is a permanent operation with mitigations including inspections and</w:t>
      </w:r>
    </w:p>
    <w:p w14:paraId="1C80B029" w14:textId="77777777" w:rsidR="00E2285B" w:rsidRDefault="00000000">
      <w:pPr>
        <w:spacing w:line="341" w:lineRule="exact"/>
        <w:textAlignment w:val="baseline"/>
        <w:rPr>
          <w:rFonts w:eastAsia="Times New Roman"/>
          <w:color w:val="000000"/>
          <w:sz w:val="28"/>
        </w:rPr>
      </w:pPr>
      <w:r>
        <w:rPr>
          <w:rFonts w:eastAsia="Times New Roman"/>
          <w:color w:val="000000"/>
          <w:sz w:val="28"/>
        </w:rPr>
        <w:t>repair work when needed. Winter maintenance will consist of snow clearing and</w:t>
      </w:r>
    </w:p>
    <w:p w14:paraId="0FF2D928" w14:textId="77777777" w:rsidR="00E2285B" w:rsidRDefault="00000000">
      <w:pPr>
        <w:spacing w:line="336" w:lineRule="exact"/>
        <w:textAlignment w:val="baseline"/>
        <w:rPr>
          <w:rFonts w:eastAsia="Times New Roman"/>
          <w:color w:val="000000"/>
          <w:sz w:val="28"/>
        </w:rPr>
      </w:pPr>
      <w:r>
        <w:rPr>
          <w:rFonts w:eastAsia="Times New Roman"/>
          <w:color w:val="000000"/>
          <w:sz w:val="28"/>
        </w:rPr>
        <w:t>the application of sand and salt for ice control.</w:t>
      </w:r>
    </w:p>
    <w:p w14:paraId="72819936" w14:textId="77777777" w:rsidR="00E2285B" w:rsidRDefault="00000000">
      <w:pPr>
        <w:spacing w:before="351" w:line="343" w:lineRule="exact"/>
        <w:ind w:right="72"/>
        <w:textAlignment w:val="baseline"/>
        <w:rPr>
          <w:rFonts w:eastAsia="Times New Roman"/>
          <w:color w:val="000000"/>
          <w:sz w:val="28"/>
        </w:rPr>
      </w:pPr>
      <w:r>
        <w:rPr>
          <w:rFonts w:eastAsia="Times New Roman"/>
          <w:color w:val="000000"/>
          <w:sz w:val="28"/>
        </w:rPr>
        <w:t>The current bridge will serve to allow traffic to continue during the construction of the new bridge. It will be removed once the new bridge is open to traffic.</w:t>
      </w:r>
    </w:p>
    <w:p w14:paraId="70DFA9F8" w14:textId="77777777" w:rsidR="00E2285B" w:rsidRDefault="00000000">
      <w:pPr>
        <w:spacing w:before="1403" w:line="361" w:lineRule="exact"/>
        <w:textAlignment w:val="baseline"/>
        <w:rPr>
          <w:rFonts w:eastAsia="Times New Roman"/>
          <w:color w:val="000000"/>
          <w:spacing w:val="-3"/>
          <w:sz w:val="32"/>
        </w:rPr>
      </w:pPr>
      <w:r>
        <w:rPr>
          <w:rFonts w:eastAsia="Times New Roman"/>
          <w:color w:val="000000"/>
          <w:spacing w:val="-3"/>
          <w:sz w:val="32"/>
        </w:rPr>
        <w:t>Occupations:</w:t>
      </w:r>
    </w:p>
    <w:p w14:paraId="4F888AF3" w14:textId="77777777" w:rsidR="00E2285B" w:rsidRDefault="00000000">
      <w:pPr>
        <w:spacing w:before="355" w:line="343" w:lineRule="exact"/>
        <w:textAlignment w:val="baseline"/>
        <w:rPr>
          <w:rFonts w:eastAsia="Times New Roman"/>
          <w:color w:val="000000"/>
          <w:sz w:val="28"/>
        </w:rPr>
      </w:pPr>
      <w:r>
        <w:rPr>
          <w:rFonts w:eastAsia="Times New Roman"/>
          <w:color w:val="000000"/>
          <w:sz w:val="28"/>
        </w:rPr>
        <w:t>The various types of occupations anticipated for this project include:</w:t>
      </w:r>
    </w:p>
    <w:p w14:paraId="44476FDB" w14:textId="77777777" w:rsidR="00E2285B" w:rsidRDefault="00000000">
      <w:pPr>
        <w:numPr>
          <w:ilvl w:val="0"/>
          <w:numId w:val="4"/>
        </w:numPr>
        <w:tabs>
          <w:tab w:val="clear" w:pos="936"/>
          <w:tab w:val="left" w:pos="1512"/>
        </w:tabs>
        <w:spacing w:before="348" w:line="343" w:lineRule="exact"/>
        <w:ind w:left="576"/>
        <w:textAlignment w:val="baseline"/>
        <w:rPr>
          <w:rFonts w:eastAsia="Times New Roman"/>
          <w:color w:val="000000"/>
          <w:spacing w:val="-1"/>
          <w:sz w:val="28"/>
        </w:rPr>
      </w:pPr>
      <w:r>
        <w:rPr>
          <w:rFonts w:eastAsia="Times New Roman"/>
          <w:color w:val="000000"/>
          <w:spacing w:val="-1"/>
          <w:sz w:val="28"/>
        </w:rPr>
        <w:t>Civil Engineers; 2130</w:t>
      </w:r>
    </w:p>
    <w:p w14:paraId="039B0DC3" w14:textId="77777777" w:rsidR="00E2285B" w:rsidRDefault="00000000">
      <w:pPr>
        <w:numPr>
          <w:ilvl w:val="0"/>
          <w:numId w:val="4"/>
        </w:numPr>
        <w:tabs>
          <w:tab w:val="clear" w:pos="936"/>
          <w:tab w:val="left" w:pos="1512"/>
        </w:tabs>
        <w:spacing w:before="3" w:line="343" w:lineRule="exact"/>
        <w:ind w:left="576"/>
        <w:textAlignment w:val="baseline"/>
        <w:rPr>
          <w:rFonts w:eastAsia="Times New Roman"/>
          <w:color w:val="000000"/>
          <w:spacing w:val="-2"/>
          <w:sz w:val="28"/>
        </w:rPr>
      </w:pPr>
      <w:r>
        <w:rPr>
          <w:rFonts w:eastAsia="Times New Roman"/>
          <w:color w:val="000000"/>
          <w:spacing w:val="-2"/>
          <w:sz w:val="28"/>
        </w:rPr>
        <w:t>Structural Engineers; 2231</w:t>
      </w:r>
    </w:p>
    <w:p w14:paraId="6E6BA636" w14:textId="77777777" w:rsidR="00E2285B" w:rsidRDefault="00000000">
      <w:pPr>
        <w:numPr>
          <w:ilvl w:val="0"/>
          <w:numId w:val="4"/>
        </w:numPr>
        <w:tabs>
          <w:tab w:val="clear" w:pos="936"/>
          <w:tab w:val="left" w:pos="1512"/>
        </w:tabs>
        <w:spacing w:line="341" w:lineRule="exact"/>
        <w:ind w:left="576"/>
        <w:textAlignment w:val="baseline"/>
        <w:rPr>
          <w:rFonts w:eastAsia="Times New Roman"/>
          <w:color w:val="000000"/>
          <w:spacing w:val="-2"/>
          <w:sz w:val="28"/>
        </w:rPr>
      </w:pPr>
      <w:r>
        <w:rPr>
          <w:rFonts w:eastAsia="Times New Roman"/>
          <w:color w:val="000000"/>
          <w:spacing w:val="-2"/>
          <w:sz w:val="28"/>
        </w:rPr>
        <w:t>Engineering Technicians; 2231</w:t>
      </w:r>
    </w:p>
    <w:p w14:paraId="32D4648C" w14:textId="77777777" w:rsidR="00E2285B" w:rsidRDefault="00000000">
      <w:pPr>
        <w:numPr>
          <w:ilvl w:val="0"/>
          <w:numId w:val="4"/>
        </w:numPr>
        <w:tabs>
          <w:tab w:val="clear" w:pos="936"/>
          <w:tab w:val="left" w:pos="1512"/>
        </w:tabs>
        <w:spacing w:line="340" w:lineRule="exact"/>
        <w:ind w:left="576"/>
        <w:textAlignment w:val="baseline"/>
        <w:rPr>
          <w:rFonts w:eastAsia="Times New Roman"/>
          <w:color w:val="000000"/>
          <w:spacing w:val="-2"/>
          <w:sz w:val="28"/>
        </w:rPr>
      </w:pPr>
      <w:r>
        <w:rPr>
          <w:rFonts w:eastAsia="Times New Roman"/>
          <w:color w:val="000000"/>
          <w:spacing w:val="-2"/>
          <w:sz w:val="28"/>
        </w:rPr>
        <w:t>Road Surveyors; 2154</w:t>
      </w:r>
    </w:p>
    <w:p w14:paraId="19221D50" w14:textId="77777777" w:rsidR="00E2285B" w:rsidRDefault="00000000">
      <w:pPr>
        <w:numPr>
          <w:ilvl w:val="0"/>
          <w:numId w:val="4"/>
        </w:numPr>
        <w:tabs>
          <w:tab w:val="clear" w:pos="936"/>
          <w:tab w:val="left" w:pos="1512"/>
        </w:tabs>
        <w:spacing w:before="3" w:line="343" w:lineRule="exact"/>
        <w:ind w:left="576"/>
        <w:textAlignment w:val="baseline"/>
        <w:rPr>
          <w:rFonts w:eastAsia="Times New Roman"/>
          <w:color w:val="000000"/>
          <w:spacing w:val="-1"/>
          <w:sz w:val="28"/>
        </w:rPr>
      </w:pPr>
      <w:r>
        <w:rPr>
          <w:rFonts w:eastAsia="Times New Roman"/>
          <w:color w:val="000000"/>
          <w:spacing w:val="-1"/>
          <w:sz w:val="28"/>
        </w:rPr>
        <w:t>Heavy Equipment Operators; 7521</w:t>
      </w:r>
    </w:p>
    <w:p w14:paraId="4CCB405B" w14:textId="77777777" w:rsidR="00E2285B" w:rsidRDefault="00000000">
      <w:pPr>
        <w:numPr>
          <w:ilvl w:val="0"/>
          <w:numId w:val="4"/>
        </w:numPr>
        <w:tabs>
          <w:tab w:val="clear" w:pos="936"/>
          <w:tab w:val="left" w:pos="1512"/>
        </w:tabs>
        <w:spacing w:before="3" w:line="343" w:lineRule="exact"/>
        <w:ind w:left="576"/>
        <w:textAlignment w:val="baseline"/>
        <w:rPr>
          <w:rFonts w:eastAsia="Times New Roman"/>
          <w:color w:val="000000"/>
          <w:spacing w:val="-1"/>
          <w:sz w:val="28"/>
        </w:rPr>
      </w:pPr>
      <w:r>
        <w:rPr>
          <w:rFonts w:eastAsia="Times New Roman"/>
          <w:color w:val="000000"/>
          <w:spacing w:val="-1"/>
          <w:sz w:val="28"/>
        </w:rPr>
        <w:t>Drillers and Blasters; 7372</w:t>
      </w:r>
    </w:p>
    <w:p w14:paraId="2C70C90A" w14:textId="77777777" w:rsidR="00E2285B" w:rsidRDefault="00000000">
      <w:pPr>
        <w:numPr>
          <w:ilvl w:val="0"/>
          <w:numId w:val="4"/>
        </w:numPr>
        <w:tabs>
          <w:tab w:val="clear" w:pos="936"/>
          <w:tab w:val="left" w:pos="1512"/>
        </w:tabs>
        <w:spacing w:line="340" w:lineRule="exact"/>
        <w:ind w:left="576"/>
        <w:textAlignment w:val="baseline"/>
        <w:rPr>
          <w:rFonts w:eastAsia="Times New Roman"/>
          <w:color w:val="000000"/>
          <w:spacing w:val="-3"/>
          <w:sz w:val="28"/>
        </w:rPr>
      </w:pPr>
      <w:r>
        <w:rPr>
          <w:rFonts w:eastAsia="Times New Roman"/>
          <w:color w:val="000000"/>
          <w:spacing w:val="-3"/>
          <w:sz w:val="28"/>
        </w:rPr>
        <w:t>Carpenters; 7271</w:t>
      </w:r>
    </w:p>
    <w:p w14:paraId="7DDD4046" w14:textId="77777777" w:rsidR="00E2285B" w:rsidRDefault="00000000">
      <w:pPr>
        <w:numPr>
          <w:ilvl w:val="0"/>
          <w:numId w:val="4"/>
        </w:numPr>
        <w:tabs>
          <w:tab w:val="clear" w:pos="936"/>
          <w:tab w:val="left" w:pos="1512"/>
        </w:tabs>
        <w:spacing w:before="3" w:line="343" w:lineRule="exact"/>
        <w:ind w:left="576"/>
        <w:textAlignment w:val="baseline"/>
        <w:rPr>
          <w:rFonts w:eastAsia="Times New Roman"/>
          <w:color w:val="000000"/>
          <w:spacing w:val="-1"/>
          <w:sz w:val="28"/>
        </w:rPr>
      </w:pPr>
      <w:r>
        <w:rPr>
          <w:rFonts w:eastAsia="Times New Roman"/>
          <w:color w:val="000000"/>
          <w:spacing w:val="-1"/>
          <w:sz w:val="28"/>
        </w:rPr>
        <w:t>Heavy Equipment Mechanics; 7312</w:t>
      </w:r>
    </w:p>
    <w:p w14:paraId="2BF7ADC0" w14:textId="77777777" w:rsidR="00E2285B" w:rsidRDefault="00000000">
      <w:pPr>
        <w:numPr>
          <w:ilvl w:val="0"/>
          <w:numId w:val="4"/>
        </w:numPr>
        <w:tabs>
          <w:tab w:val="clear" w:pos="936"/>
          <w:tab w:val="left" w:pos="1512"/>
        </w:tabs>
        <w:spacing w:before="3" w:line="343" w:lineRule="exact"/>
        <w:ind w:left="576"/>
        <w:textAlignment w:val="baseline"/>
        <w:rPr>
          <w:rFonts w:eastAsia="Times New Roman"/>
          <w:color w:val="000000"/>
          <w:spacing w:val="-3"/>
          <w:sz w:val="28"/>
        </w:rPr>
      </w:pPr>
      <w:proofErr w:type="spellStart"/>
      <w:r>
        <w:rPr>
          <w:rFonts w:eastAsia="Times New Roman"/>
          <w:color w:val="000000"/>
          <w:spacing w:val="-3"/>
          <w:sz w:val="28"/>
        </w:rPr>
        <w:t>Labourers</w:t>
      </w:r>
      <w:proofErr w:type="spellEnd"/>
      <w:r>
        <w:rPr>
          <w:rFonts w:eastAsia="Times New Roman"/>
          <w:color w:val="000000"/>
          <w:spacing w:val="-3"/>
          <w:sz w:val="28"/>
        </w:rPr>
        <w:t>; 7621</w:t>
      </w:r>
    </w:p>
    <w:p w14:paraId="57D15D04" w14:textId="77777777" w:rsidR="00E2285B" w:rsidRDefault="00000000">
      <w:pPr>
        <w:numPr>
          <w:ilvl w:val="0"/>
          <w:numId w:val="4"/>
        </w:numPr>
        <w:tabs>
          <w:tab w:val="clear" w:pos="936"/>
          <w:tab w:val="left" w:pos="1512"/>
        </w:tabs>
        <w:spacing w:before="2" w:line="343" w:lineRule="exact"/>
        <w:ind w:left="576"/>
        <w:textAlignment w:val="baseline"/>
        <w:rPr>
          <w:rFonts w:eastAsia="Times New Roman"/>
          <w:color w:val="000000"/>
          <w:spacing w:val="-4"/>
          <w:sz w:val="28"/>
        </w:rPr>
      </w:pPr>
      <w:r>
        <w:rPr>
          <w:rFonts w:eastAsia="Times New Roman"/>
          <w:color w:val="000000"/>
          <w:spacing w:val="-4"/>
          <w:sz w:val="28"/>
        </w:rPr>
        <w:t>Truck Drivers; 7511</w:t>
      </w:r>
    </w:p>
    <w:p w14:paraId="15EA3A1F" w14:textId="77777777" w:rsidR="00E2285B" w:rsidRDefault="00000000">
      <w:pPr>
        <w:numPr>
          <w:ilvl w:val="0"/>
          <w:numId w:val="4"/>
        </w:numPr>
        <w:tabs>
          <w:tab w:val="clear" w:pos="936"/>
          <w:tab w:val="left" w:pos="1512"/>
        </w:tabs>
        <w:spacing w:line="341" w:lineRule="exact"/>
        <w:ind w:left="576"/>
        <w:textAlignment w:val="baseline"/>
        <w:rPr>
          <w:rFonts w:eastAsia="Times New Roman"/>
          <w:color w:val="000000"/>
          <w:spacing w:val="-1"/>
          <w:sz w:val="28"/>
        </w:rPr>
      </w:pPr>
      <w:r>
        <w:rPr>
          <w:rFonts w:eastAsia="Times New Roman"/>
          <w:color w:val="000000"/>
          <w:spacing w:val="-1"/>
          <w:sz w:val="28"/>
        </w:rPr>
        <w:t>Concrete Finishers; 7282</w:t>
      </w:r>
    </w:p>
    <w:p w14:paraId="55C47EAB" w14:textId="77777777" w:rsidR="00E2285B" w:rsidRDefault="00000000">
      <w:pPr>
        <w:numPr>
          <w:ilvl w:val="0"/>
          <w:numId w:val="4"/>
        </w:numPr>
        <w:tabs>
          <w:tab w:val="clear" w:pos="936"/>
          <w:tab w:val="left" w:pos="1512"/>
        </w:tabs>
        <w:spacing w:before="3" w:line="343" w:lineRule="exact"/>
        <w:ind w:left="576"/>
        <w:textAlignment w:val="baseline"/>
        <w:rPr>
          <w:rFonts w:eastAsia="Times New Roman"/>
          <w:color w:val="000000"/>
          <w:spacing w:val="-2"/>
          <w:sz w:val="28"/>
        </w:rPr>
      </w:pPr>
      <w:r>
        <w:rPr>
          <w:rFonts w:eastAsia="Times New Roman"/>
          <w:color w:val="000000"/>
          <w:spacing w:val="-2"/>
          <w:sz w:val="28"/>
        </w:rPr>
        <w:t>Concrete Technicians; 7282</w:t>
      </w:r>
    </w:p>
    <w:p w14:paraId="6E3C43EE" w14:textId="77777777" w:rsidR="00E2285B" w:rsidRDefault="00000000">
      <w:pPr>
        <w:numPr>
          <w:ilvl w:val="0"/>
          <w:numId w:val="4"/>
        </w:numPr>
        <w:tabs>
          <w:tab w:val="clear" w:pos="936"/>
          <w:tab w:val="left" w:pos="1512"/>
        </w:tabs>
        <w:spacing w:line="340" w:lineRule="exact"/>
        <w:ind w:left="576"/>
        <w:textAlignment w:val="baseline"/>
        <w:rPr>
          <w:rFonts w:eastAsia="Times New Roman"/>
          <w:color w:val="000000"/>
          <w:spacing w:val="-1"/>
          <w:sz w:val="28"/>
        </w:rPr>
      </w:pPr>
      <w:r>
        <w:rPr>
          <w:rFonts w:eastAsia="Times New Roman"/>
          <w:color w:val="000000"/>
          <w:spacing w:val="-1"/>
          <w:sz w:val="28"/>
        </w:rPr>
        <w:t>Material Technicians and Engineers; 2231</w:t>
      </w:r>
    </w:p>
    <w:p w14:paraId="1906EB30" w14:textId="77777777" w:rsidR="00E2285B" w:rsidRDefault="00000000">
      <w:pPr>
        <w:numPr>
          <w:ilvl w:val="0"/>
          <w:numId w:val="4"/>
        </w:numPr>
        <w:tabs>
          <w:tab w:val="clear" w:pos="936"/>
          <w:tab w:val="left" w:pos="1512"/>
        </w:tabs>
        <w:spacing w:before="3" w:line="343" w:lineRule="exact"/>
        <w:ind w:left="576"/>
        <w:textAlignment w:val="baseline"/>
        <w:rPr>
          <w:rFonts w:eastAsia="Times New Roman"/>
          <w:color w:val="000000"/>
          <w:spacing w:val="-1"/>
          <w:sz w:val="28"/>
        </w:rPr>
      </w:pPr>
      <w:r>
        <w:rPr>
          <w:rFonts w:eastAsia="Times New Roman"/>
          <w:color w:val="000000"/>
          <w:spacing w:val="-1"/>
          <w:sz w:val="28"/>
        </w:rPr>
        <w:t>Steel Erectors. 7236</w:t>
      </w:r>
    </w:p>
    <w:p w14:paraId="39794F4E" w14:textId="77777777" w:rsidR="00E2285B" w:rsidRDefault="00000000">
      <w:pPr>
        <w:numPr>
          <w:ilvl w:val="0"/>
          <w:numId w:val="4"/>
        </w:numPr>
        <w:tabs>
          <w:tab w:val="clear" w:pos="936"/>
          <w:tab w:val="left" w:pos="1512"/>
        </w:tabs>
        <w:spacing w:line="341" w:lineRule="exact"/>
        <w:ind w:left="576"/>
        <w:textAlignment w:val="baseline"/>
        <w:rPr>
          <w:rFonts w:eastAsia="Times New Roman"/>
          <w:color w:val="000000"/>
          <w:spacing w:val="-1"/>
          <w:sz w:val="28"/>
        </w:rPr>
      </w:pPr>
      <w:r>
        <w:rPr>
          <w:rFonts w:eastAsia="Times New Roman"/>
          <w:color w:val="000000"/>
          <w:spacing w:val="-1"/>
          <w:sz w:val="28"/>
        </w:rPr>
        <w:t>Senior Environmental Planner 2121</w:t>
      </w:r>
    </w:p>
    <w:p w14:paraId="7DE42605" w14:textId="77777777" w:rsidR="00E2285B" w:rsidRDefault="00000000">
      <w:pPr>
        <w:spacing w:before="344" w:line="343" w:lineRule="exact"/>
        <w:ind w:right="72"/>
        <w:textAlignment w:val="baseline"/>
        <w:rPr>
          <w:rFonts w:eastAsia="Times New Roman"/>
          <w:color w:val="000000"/>
          <w:spacing w:val="-2"/>
          <w:sz w:val="28"/>
        </w:rPr>
      </w:pPr>
      <w:r>
        <w:rPr>
          <w:rFonts w:eastAsia="Times New Roman"/>
          <w:color w:val="000000"/>
          <w:spacing w:val="-2"/>
          <w:sz w:val="28"/>
        </w:rPr>
        <w:t xml:space="preserve">Contract completion is expected to be July 31, 2028. There is an estimate of approximately 20 -45 general construction workers during building. Specialties may include 1-2 welders (2 weeks estimated), 5-10 rebar tiers (1 month estimated), 1-2 crane drivers (2 months estimated). </w:t>
      </w:r>
      <w:proofErr w:type="gramStart"/>
      <w:r>
        <w:rPr>
          <w:rFonts w:eastAsia="Times New Roman"/>
          <w:color w:val="000000"/>
          <w:spacing w:val="-2"/>
          <w:sz w:val="28"/>
        </w:rPr>
        <w:t>All of</w:t>
      </w:r>
      <w:proofErr w:type="gramEnd"/>
      <w:r>
        <w:rPr>
          <w:rFonts w:eastAsia="Times New Roman"/>
          <w:color w:val="000000"/>
          <w:spacing w:val="-2"/>
          <w:sz w:val="28"/>
        </w:rPr>
        <w:t xml:space="preserve"> the above could change depending on the Contractor and when tender is awarded. Numbers and duration of</w:t>
      </w:r>
    </w:p>
    <w:p w14:paraId="349380FB" w14:textId="77777777" w:rsidR="00E2285B" w:rsidRDefault="00000000">
      <w:pPr>
        <w:spacing w:before="356" w:line="229" w:lineRule="exact"/>
        <w:jc w:val="right"/>
        <w:textAlignment w:val="baseline"/>
        <w:rPr>
          <w:rFonts w:ascii="Arial" w:eastAsia="Arial" w:hAnsi="Arial"/>
          <w:color w:val="000000"/>
          <w:sz w:val="20"/>
        </w:rPr>
      </w:pPr>
      <w:r>
        <w:rPr>
          <w:rFonts w:ascii="Arial" w:eastAsia="Arial" w:hAnsi="Arial"/>
          <w:color w:val="000000"/>
          <w:sz w:val="20"/>
        </w:rPr>
        <w:t>13</w:t>
      </w:r>
    </w:p>
    <w:p w14:paraId="19C7FE12" w14:textId="77777777" w:rsidR="00E2285B" w:rsidRDefault="00000000">
      <w:pPr>
        <w:spacing w:before="40" w:line="229" w:lineRule="exact"/>
        <w:textAlignment w:val="baseline"/>
        <w:rPr>
          <w:rFonts w:ascii="Arial" w:eastAsia="Arial" w:hAnsi="Arial"/>
          <w:color w:val="000000"/>
          <w:spacing w:val="-3"/>
          <w:sz w:val="20"/>
        </w:rPr>
      </w:pPr>
      <w:r>
        <w:rPr>
          <w:rFonts w:ascii="Arial" w:eastAsia="Arial" w:hAnsi="Arial"/>
          <w:color w:val="000000"/>
          <w:spacing w:val="-3"/>
          <w:sz w:val="20"/>
        </w:rPr>
        <w:t>BALLAM BRIDGE REPLACEMENT</w:t>
      </w:r>
    </w:p>
    <w:p w14:paraId="286AA6B2" w14:textId="77777777" w:rsidR="00E2285B" w:rsidRDefault="00E2285B">
      <w:pPr>
        <w:sectPr w:rsidR="00E2285B">
          <w:pgSz w:w="12240" w:h="15840"/>
          <w:pgMar w:top="1460" w:right="1405" w:bottom="324" w:left="1395" w:header="720" w:footer="720" w:gutter="0"/>
          <w:cols w:space="720"/>
        </w:sectPr>
      </w:pPr>
    </w:p>
    <w:p w14:paraId="1E89D04F" w14:textId="77777777" w:rsidR="00E2285B" w:rsidRDefault="00000000">
      <w:pPr>
        <w:spacing w:line="338" w:lineRule="exact"/>
        <w:ind w:left="72" w:right="360"/>
        <w:textAlignment w:val="baseline"/>
        <w:rPr>
          <w:rFonts w:eastAsia="Times New Roman"/>
          <w:color w:val="000000"/>
          <w:sz w:val="28"/>
        </w:rPr>
      </w:pPr>
      <w:proofErr w:type="gramStart"/>
      <w:r>
        <w:rPr>
          <w:rFonts w:eastAsia="Times New Roman"/>
          <w:color w:val="000000"/>
          <w:sz w:val="28"/>
        </w:rPr>
        <w:lastRenderedPageBreak/>
        <w:t>employment</w:t>
      </w:r>
      <w:proofErr w:type="gramEnd"/>
      <w:r>
        <w:rPr>
          <w:rFonts w:eastAsia="Times New Roman"/>
          <w:color w:val="000000"/>
          <w:sz w:val="28"/>
        </w:rPr>
        <w:t xml:space="preserve"> of individuals can’t be determined as the winning bidder, the Contractor, has the responsibility of choosing their own employees. This occurs after the project goes to tender which takes place only after the project receives approval from the EA process.</w:t>
      </w:r>
    </w:p>
    <w:p w14:paraId="280931C7" w14:textId="77777777" w:rsidR="00E2285B" w:rsidRDefault="00000000">
      <w:pPr>
        <w:spacing w:before="345" w:line="347" w:lineRule="exact"/>
        <w:ind w:left="72" w:right="288"/>
        <w:textAlignment w:val="baseline"/>
        <w:rPr>
          <w:rFonts w:eastAsia="Times New Roman"/>
          <w:color w:val="000000"/>
          <w:sz w:val="28"/>
        </w:rPr>
      </w:pPr>
      <w:r>
        <w:rPr>
          <w:rFonts w:eastAsia="Times New Roman"/>
          <w:color w:val="000000"/>
          <w:sz w:val="28"/>
        </w:rPr>
        <w:t xml:space="preserve">TI projects do not require any project specific hiring. TI will contract the work through a tender as a typical road construction tender. The work does not justify any dedicated project hiring and is a routine project with no extended dedicated project </w:t>
      </w:r>
      <w:proofErr w:type="gramStart"/>
      <w:r>
        <w:rPr>
          <w:rFonts w:eastAsia="Times New Roman"/>
          <w:color w:val="000000"/>
          <w:sz w:val="28"/>
        </w:rPr>
        <w:t>resource</w:t>
      </w:r>
      <w:proofErr w:type="gramEnd"/>
      <w:r>
        <w:rPr>
          <w:rFonts w:eastAsia="Times New Roman"/>
          <w:color w:val="000000"/>
          <w:sz w:val="28"/>
        </w:rPr>
        <w:t>:</w:t>
      </w:r>
    </w:p>
    <w:p w14:paraId="03C77949" w14:textId="77777777" w:rsidR="00E2285B" w:rsidRDefault="00000000">
      <w:pPr>
        <w:tabs>
          <w:tab w:val="left" w:pos="792"/>
        </w:tabs>
        <w:spacing w:before="355" w:line="346" w:lineRule="exact"/>
        <w:ind w:left="792" w:right="144" w:hanging="360"/>
        <w:jc w:val="both"/>
        <w:textAlignment w:val="baseline"/>
        <w:rPr>
          <w:rFonts w:eastAsia="Times New Roman"/>
          <w:color w:val="000000"/>
          <w:sz w:val="26"/>
        </w:rPr>
      </w:pPr>
      <w:r>
        <w:rPr>
          <w:rFonts w:eastAsia="Times New Roman"/>
          <w:color w:val="000000"/>
          <w:sz w:val="26"/>
        </w:rPr>
        <w:t>-</w:t>
      </w:r>
      <w:r>
        <w:rPr>
          <w:rFonts w:eastAsia="Times New Roman"/>
          <w:color w:val="000000"/>
          <w:sz w:val="26"/>
        </w:rPr>
        <w:tab/>
      </w:r>
      <w:r>
        <w:rPr>
          <w:rFonts w:eastAsia="Times New Roman"/>
          <w:color w:val="000000"/>
          <w:sz w:val="28"/>
        </w:rPr>
        <w:t>TI will manage the contractor using existing internal resources. There is no expected/required hiring.</w:t>
      </w:r>
    </w:p>
    <w:p w14:paraId="16849EC5" w14:textId="77777777" w:rsidR="00E2285B" w:rsidRDefault="00000000">
      <w:pPr>
        <w:tabs>
          <w:tab w:val="left" w:pos="792"/>
        </w:tabs>
        <w:spacing w:before="11" w:line="345" w:lineRule="exact"/>
        <w:ind w:left="792" w:right="72" w:hanging="360"/>
        <w:textAlignment w:val="baseline"/>
        <w:rPr>
          <w:rFonts w:eastAsia="Times New Roman"/>
          <w:color w:val="000000"/>
          <w:sz w:val="26"/>
        </w:rPr>
      </w:pPr>
      <w:r>
        <w:rPr>
          <w:rFonts w:eastAsia="Times New Roman"/>
          <w:color w:val="000000"/>
          <w:sz w:val="26"/>
        </w:rPr>
        <w:t>-</w:t>
      </w:r>
      <w:r>
        <w:rPr>
          <w:rFonts w:eastAsia="Times New Roman"/>
          <w:color w:val="000000"/>
          <w:sz w:val="26"/>
        </w:rPr>
        <w:tab/>
      </w:r>
      <w:r>
        <w:rPr>
          <w:rFonts w:eastAsia="Times New Roman"/>
          <w:color w:val="000000"/>
          <w:sz w:val="28"/>
        </w:rPr>
        <w:t>The Contractor will manage with their normal and existing organizational resources. There is no expected incremental resourcing to what would be in their normal crews/organization.</w:t>
      </w:r>
    </w:p>
    <w:p w14:paraId="78CB9659" w14:textId="77777777" w:rsidR="00E2285B" w:rsidRDefault="00000000">
      <w:pPr>
        <w:spacing w:before="379" w:line="317" w:lineRule="exact"/>
        <w:ind w:left="72"/>
        <w:textAlignment w:val="baseline"/>
        <w:rPr>
          <w:rFonts w:eastAsia="Times New Roman"/>
          <w:color w:val="000000"/>
          <w:sz w:val="28"/>
        </w:rPr>
      </w:pPr>
      <w:r>
        <w:rPr>
          <w:rFonts w:eastAsia="Times New Roman"/>
          <w:color w:val="000000"/>
          <w:sz w:val="28"/>
        </w:rPr>
        <w:t>As such, there is no expected “recruitment/hiring” by either TI or the Contractor.</w:t>
      </w:r>
    </w:p>
    <w:p w14:paraId="3553C9AC" w14:textId="77777777" w:rsidR="00E2285B" w:rsidRDefault="00000000">
      <w:pPr>
        <w:spacing w:before="731" w:line="361" w:lineRule="exact"/>
        <w:ind w:left="72"/>
        <w:textAlignment w:val="baseline"/>
        <w:rPr>
          <w:rFonts w:eastAsia="Times New Roman"/>
          <w:color w:val="000000"/>
          <w:spacing w:val="-1"/>
          <w:sz w:val="32"/>
        </w:rPr>
      </w:pPr>
      <w:r>
        <w:rPr>
          <w:rFonts w:eastAsia="Times New Roman"/>
          <w:color w:val="000000"/>
          <w:spacing w:val="-1"/>
          <w:sz w:val="32"/>
        </w:rPr>
        <w:t>Project-related Documents</w:t>
      </w:r>
      <w:r>
        <w:rPr>
          <w:rFonts w:eastAsia="Times New Roman"/>
          <w:color w:val="000000"/>
          <w:spacing w:val="-1"/>
          <w:sz w:val="28"/>
        </w:rPr>
        <w:t>:</w:t>
      </w:r>
    </w:p>
    <w:p w14:paraId="6A6C9057" w14:textId="77777777" w:rsidR="00E2285B" w:rsidRDefault="00000000">
      <w:pPr>
        <w:numPr>
          <w:ilvl w:val="0"/>
          <w:numId w:val="3"/>
        </w:numPr>
        <w:tabs>
          <w:tab w:val="left" w:pos="1584"/>
        </w:tabs>
        <w:spacing w:before="359" w:line="349" w:lineRule="exact"/>
        <w:ind w:left="864"/>
        <w:textAlignment w:val="baseline"/>
        <w:rPr>
          <w:rFonts w:eastAsia="Times New Roman"/>
          <w:color w:val="000000"/>
          <w:spacing w:val="-1"/>
          <w:sz w:val="28"/>
        </w:rPr>
      </w:pPr>
      <w:r>
        <w:rPr>
          <w:rFonts w:eastAsia="Times New Roman"/>
          <w:color w:val="000000"/>
          <w:spacing w:val="-1"/>
          <w:sz w:val="28"/>
        </w:rPr>
        <w:t>Contractor Environmental Mitigation Plan.</w:t>
      </w:r>
    </w:p>
    <w:p w14:paraId="61EA5709" w14:textId="77777777" w:rsidR="00E2285B" w:rsidRDefault="00000000">
      <w:pPr>
        <w:numPr>
          <w:ilvl w:val="0"/>
          <w:numId w:val="3"/>
        </w:numPr>
        <w:tabs>
          <w:tab w:val="left" w:pos="1512"/>
        </w:tabs>
        <w:spacing w:before="30" w:after="4774" w:line="340" w:lineRule="exact"/>
        <w:ind w:left="864" w:right="864"/>
        <w:textAlignment w:val="baseline"/>
        <w:rPr>
          <w:rFonts w:eastAsia="Times New Roman"/>
          <w:color w:val="000000"/>
          <w:spacing w:val="-2"/>
          <w:sz w:val="28"/>
        </w:rPr>
      </w:pPr>
      <w:r>
        <w:rPr>
          <w:rFonts w:eastAsia="Times New Roman"/>
          <w:color w:val="000000"/>
          <w:spacing w:val="-2"/>
          <w:sz w:val="28"/>
        </w:rPr>
        <w:t>Department of Transportation and Infrastructure Specifications Manual</w:t>
      </w:r>
    </w:p>
    <w:p w14:paraId="7619D0A7" w14:textId="77777777" w:rsidR="00E2285B" w:rsidRDefault="00E2285B">
      <w:pPr>
        <w:spacing w:before="30" w:after="4774" w:line="340" w:lineRule="exact"/>
        <w:sectPr w:rsidR="00E2285B">
          <w:pgSz w:w="12240" w:h="15840"/>
          <w:pgMar w:top="1440" w:right="1462" w:bottom="324" w:left="1338" w:header="720" w:footer="720" w:gutter="0"/>
          <w:cols w:space="720"/>
        </w:sectPr>
      </w:pPr>
    </w:p>
    <w:p w14:paraId="57669572" w14:textId="77777777" w:rsidR="00E2285B" w:rsidRDefault="00000000">
      <w:pPr>
        <w:spacing w:before="270" w:line="230" w:lineRule="exact"/>
        <w:textAlignment w:val="baseline"/>
        <w:rPr>
          <w:rFonts w:ascii="Arial" w:eastAsia="Arial" w:hAnsi="Arial"/>
          <w:color w:val="000000"/>
          <w:spacing w:val="-8"/>
          <w:sz w:val="20"/>
        </w:rPr>
      </w:pPr>
      <w:r>
        <w:pict w14:anchorId="43BCE800">
          <v:shape id="_x0000_s1031" type="#_x0000_t202" style="position:absolute;margin-left:524.25pt;margin-top:730.4pt;width:20.45pt;height:11.5pt;z-index:-251721728;mso-wrap-distance-left:0;mso-wrap-distance-right:0;mso-position-horizontal-relative:page;mso-position-vertical-relative:page" filled="f" stroked="f">
            <v:textbox inset="0,0,0,0">
              <w:txbxContent>
                <w:p w14:paraId="28FE81BD" w14:textId="77777777" w:rsidR="00E2285B" w:rsidRDefault="00000000">
                  <w:pPr>
                    <w:spacing w:line="230" w:lineRule="exact"/>
                    <w:textAlignment w:val="baseline"/>
                    <w:rPr>
                      <w:rFonts w:ascii="Arial" w:eastAsia="Arial" w:hAnsi="Arial"/>
                      <w:color w:val="000000"/>
                      <w:sz w:val="20"/>
                    </w:rPr>
                  </w:pPr>
                  <w:r>
                    <w:rPr>
                      <w:rFonts w:ascii="Arial" w:eastAsia="Arial" w:hAnsi="Arial"/>
                      <w:color w:val="000000"/>
                      <w:sz w:val="20"/>
                    </w:rPr>
                    <w:t>14</w:t>
                  </w:r>
                </w:p>
              </w:txbxContent>
            </v:textbox>
            <w10:wrap type="square" anchorx="page" anchory="page"/>
          </v:shape>
        </w:pict>
      </w:r>
      <w:r>
        <w:rPr>
          <w:rFonts w:ascii="Arial" w:eastAsia="Arial" w:hAnsi="Arial"/>
          <w:color w:val="000000"/>
          <w:spacing w:val="-8"/>
          <w:sz w:val="20"/>
        </w:rPr>
        <w:t>BALLAM BRIDGE REPLACEMENT</w:t>
      </w:r>
    </w:p>
    <w:p w14:paraId="15801D25" w14:textId="77777777" w:rsidR="00E2285B" w:rsidRDefault="00E2285B">
      <w:pPr>
        <w:sectPr w:rsidR="00E2285B">
          <w:type w:val="continuous"/>
          <w:pgSz w:w="12240" w:h="15840"/>
          <w:pgMar w:top="1440" w:right="7701" w:bottom="324" w:left="1459" w:header="720" w:footer="720" w:gutter="0"/>
          <w:cols w:space="720"/>
        </w:sectPr>
      </w:pPr>
    </w:p>
    <w:p w14:paraId="6EEAC90A" w14:textId="77777777" w:rsidR="00E2285B" w:rsidRDefault="00000000">
      <w:pPr>
        <w:spacing w:line="359" w:lineRule="exact"/>
        <w:textAlignment w:val="baseline"/>
        <w:rPr>
          <w:rFonts w:eastAsia="Times New Roman"/>
          <w:color w:val="000000"/>
          <w:spacing w:val="-1"/>
          <w:sz w:val="32"/>
        </w:rPr>
      </w:pPr>
      <w:r>
        <w:rPr>
          <w:rFonts w:eastAsia="Times New Roman"/>
          <w:color w:val="000000"/>
          <w:spacing w:val="-1"/>
          <w:sz w:val="32"/>
        </w:rPr>
        <w:lastRenderedPageBreak/>
        <w:t>Approval of the Undertaking:</w:t>
      </w:r>
    </w:p>
    <w:p w14:paraId="402F721A" w14:textId="77777777" w:rsidR="00E2285B" w:rsidRDefault="00000000">
      <w:pPr>
        <w:spacing w:before="704" w:line="340" w:lineRule="exact"/>
        <w:ind w:right="216"/>
        <w:textAlignment w:val="baseline"/>
        <w:rPr>
          <w:rFonts w:eastAsia="Times New Roman"/>
          <w:color w:val="000000"/>
          <w:sz w:val="28"/>
        </w:rPr>
      </w:pPr>
      <w:r>
        <w:rPr>
          <w:rFonts w:eastAsia="Times New Roman"/>
          <w:color w:val="000000"/>
          <w:sz w:val="28"/>
        </w:rPr>
        <w:t>The following is a list of the permits, licenses, or approvals that may be necessary for this project:</w:t>
      </w:r>
    </w:p>
    <w:p w14:paraId="773937D1" w14:textId="77777777" w:rsidR="00E2285B" w:rsidRDefault="00000000">
      <w:pPr>
        <w:spacing w:before="375" w:after="338" w:line="317" w:lineRule="exact"/>
        <w:ind w:left="144"/>
        <w:textAlignment w:val="baseline"/>
        <w:rPr>
          <w:rFonts w:eastAsia="Times New Roman"/>
          <w:color w:val="000000"/>
          <w:spacing w:val="-3"/>
          <w:sz w:val="28"/>
        </w:rPr>
      </w:pPr>
      <w:r>
        <w:rPr>
          <w:rFonts w:eastAsia="Times New Roman"/>
          <w:color w:val="000000"/>
          <w:spacing w:val="-3"/>
          <w:sz w:val="28"/>
        </w:rPr>
        <w:t>MAJOR REGULATORY APPROVALS BY TYPE AND AGENCY</w:t>
      </w:r>
    </w:p>
    <w:tbl>
      <w:tblPr>
        <w:tblW w:w="0" w:type="auto"/>
        <w:tblInd w:w="121" w:type="dxa"/>
        <w:tblLayout w:type="fixed"/>
        <w:tblCellMar>
          <w:left w:w="0" w:type="dxa"/>
          <w:right w:w="0" w:type="dxa"/>
        </w:tblCellMar>
        <w:tblLook w:val="0000" w:firstRow="0" w:lastRow="0" w:firstColumn="0" w:lastColumn="0" w:noHBand="0" w:noVBand="0"/>
      </w:tblPr>
      <w:tblGrid>
        <w:gridCol w:w="3792"/>
        <w:gridCol w:w="5496"/>
      </w:tblGrid>
      <w:tr w:rsidR="00E2285B" w14:paraId="458BD95D" w14:textId="77777777">
        <w:trPr>
          <w:trHeight w:hRule="exact" w:val="768"/>
        </w:trPr>
        <w:tc>
          <w:tcPr>
            <w:tcW w:w="3792" w:type="dxa"/>
            <w:tcBorders>
              <w:top w:val="single" w:sz="7" w:space="0" w:color="000000"/>
              <w:left w:val="single" w:sz="7" w:space="0" w:color="000000"/>
              <w:bottom w:val="single" w:sz="7" w:space="0" w:color="000000"/>
              <w:right w:val="single" w:sz="7" w:space="0" w:color="000000"/>
            </w:tcBorders>
            <w:vAlign w:val="bottom"/>
          </w:tcPr>
          <w:p w14:paraId="691F4E1A" w14:textId="77777777" w:rsidR="00E2285B" w:rsidRDefault="00000000">
            <w:pPr>
              <w:spacing w:before="423" w:after="22" w:line="323" w:lineRule="exact"/>
              <w:ind w:left="135"/>
              <w:textAlignment w:val="baseline"/>
              <w:rPr>
                <w:rFonts w:eastAsia="Times New Roman"/>
                <w:color w:val="000000"/>
                <w:sz w:val="28"/>
              </w:rPr>
            </w:pPr>
            <w:r>
              <w:rPr>
                <w:rFonts w:eastAsia="Times New Roman"/>
                <w:color w:val="000000"/>
                <w:sz w:val="28"/>
              </w:rPr>
              <w:t>Type of Permit</w:t>
            </w:r>
          </w:p>
        </w:tc>
        <w:tc>
          <w:tcPr>
            <w:tcW w:w="5496" w:type="dxa"/>
            <w:tcBorders>
              <w:top w:val="single" w:sz="7" w:space="0" w:color="000000"/>
              <w:left w:val="single" w:sz="7" w:space="0" w:color="000000"/>
              <w:bottom w:val="single" w:sz="7" w:space="0" w:color="000000"/>
              <w:right w:val="single" w:sz="7" w:space="0" w:color="000000"/>
            </w:tcBorders>
            <w:vAlign w:val="bottom"/>
          </w:tcPr>
          <w:p w14:paraId="71041AFA" w14:textId="77777777" w:rsidR="00E2285B" w:rsidRDefault="00000000">
            <w:pPr>
              <w:spacing w:before="423" w:after="22" w:line="323" w:lineRule="exact"/>
              <w:ind w:left="120"/>
              <w:textAlignment w:val="baseline"/>
              <w:rPr>
                <w:rFonts w:eastAsia="Times New Roman"/>
                <w:color w:val="000000"/>
                <w:sz w:val="28"/>
              </w:rPr>
            </w:pPr>
            <w:r>
              <w:rPr>
                <w:rFonts w:eastAsia="Times New Roman"/>
                <w:color w:val="000000"/>
                <w:sz w:val="28"/>
              </w:rPr>
              <w:t>Agency</w:t>
            </w:r>
          </w:p>
        </w:tc>
      </w:tr>
      <w:tr w:rsidR="00E2285B" w14:paraId="0326D220" w14:textId="77777777">
        <w:trPr>
          <w:trHeight w:hRule="exact" w:val="763"/>
        </w:trPr>
        <w:tc>
          <w:tcPr>
            <w:tcW w:w="3792" w:type="dxa"/>
            <w:tcBorders>
              <w:top w:val="single" w:sz="7" w:space="0" w:color="000000"/>
              <w:left w:val="single" w:sz="7" w:space="0" w:color="000000"/>
              <w:bottom w:val="single" w:sz="7" w:space="0" w:color="000000"/>
              <w:right w:val="single" w:sz="7" w:space="0" w:color="000000"/>
            </w:tcBorders>
            <w:vAlign w:val="bottom"/>
          </w:tcPr>
          <w:p w14:paraId="211E9808" w14:textId="77777777" w:rsidR="00E2285B" w:rsidRDefault="00000000">
            <w:pPr>
              <w:spacing w:before="414" w:after="26" w:line="323" w:lineRule="exact"/>
              <w:ind w:left="135"/>
              <w:textAlignment w:val="baseline"/>
              <w:rPr>
                <w:rFonts w:eastAsia="Times New Roman"/>
                <w:color w:val="000000"/>
                <w:sz w:val="28"/>
              </w:rPr>
            </w:pPr>
            <w:r>
              <w:rPr>
                <w:rFonts w:eastAsia="Times New Roman"/>
                <w:color w:val="000000"/>
                <w:sz w:val="28"/>
              </w:rPr>
              <w:t>Stream crossing approvals</w:t>
            </w:r>
          </w:p>
        </w:tc>
        <w:tc>
          <w:tcPr>
            <w:tcW w:w="5496" w:type="dxa"/>
            <w:tcBorders>
              <w:top w:val="single" w:sz="7" w:space="0" w:color="000000"/>
              <w:left w:val="single" w:sz="7" w:space="0" w:color="000000"/>
              <w:bottom w:val="single" w:sz="7" w:space="0" w:color="000000"/>
              <w:right w:val="single" w:sz="7" w:space="0" w:color="000000"/>
            </w:tcBorders>
            <w:vAlign w:val="bottom"/>
          </w:tcPr>
          <w:p w14:paraId="2DBB3D2E" w14:textId="77777777" w:rsidR="00E2285B" w:rsidRDefault="00000000">
            <w:pPr>
              <w:spacing w:before="414" w:after="26" w:line="323" w:lineRule="exact"/>
              <w:ind w:left="120"/>
              <w:textAlignment w:val="baseline"/>
              <w:rPr>
                <w:rFonts w:eastAsia="Times New Roman"/>
                <w:color w:val="000000"/>
                <w:sz w:val="28"/>
              </w:rPr>
            </w:pPr>
            <w:r>
              <w:rPr>
                <w:rFonts w:eastAsia="Times New Roman"/>
                <w:color w:val="000000"/>
                <w:sz w:val="28"/>
              </w:rPr>
              <w:t>Dept. of Fisheries &amp; Oceans Canada</w:t>
            </w:r>
          </w:p>
        </w:tc>
      </w:tr>
      <w:tr w:rsidR="00E2285B" w14:paraId="10CB665C" w14:textId="77777777">
        <w:trPr>
          <w:trHeight w:hRule="exact" w:val="763"/>
        </w:trPr>
        <w:tc>
          <w:tcPr>
            <w:tcW w:w="3792" w:type="dxa"/>
            <w:tcBorders>
              <w:top w:val="single" w:sz="7" w:space="0" w:color="000000"/>
              <w:left w:val="single" w:sz="7" w:space="0" w:color="000000"/>
              <w:bottom w:val="single" w:sz="7" w:space="0" w:color="000000"/>
              <w:right w:val="single" w:sz="7" w:space="0" w:color="000000"/>
            </w:tcBorders>
            <w:vAlign w:val="bottom"/>
          </w:tcPr>
          <w:p w14:paraId="0357C2E3" w14:textId="77777777" w:rsidR="00E2285B" w:rsidRDefault="00000000">
            <w:pPr>
              <w:spacing w:before="414" w:after="27" w:line="323" w:lineRule="exact"/>
              <w:ind w:left="135"/>
              <w:textAlignment w:val="baseline"/>
              <w:rPr>
                <w:rFonts w:eastAsia="Times New Roman"/>
                <w:color w:val="000000"/>
                <w:sz w:val="28"/>
              </w:rPr>
            </w:pPr>
            <w:r>
              <w:rPr>
                <w:rFonts w:eastAsia="Times New Roman"/>
                <w:color w:val="000000"/>
                <w:sz w:val="28"/>
              </w:rPr>
              <w:t>Stream crossing approval</w:t>
            </w:r>
          </w:p>
        </w:tc>
        <w:tc>
          <w:tcPr>
            <w:tcW w:w="5496" w:type="dxa"/>
            <w:tcBorders>
              <w:top w:val="single" w:sz="7" w:space="0" w:color="000000"/>
              <w:left w:val="single" w:sz="7" w:space="0" w:color="000000"/>
              <w:bottom w:val="single" w:sz="7" w:space="0" w:color="000000"/>
              <w:right w:val="single" w:sz="7" w:space="0" w:color="000000"/>
            </w:tcBorders>
            <w:vAlign w:val="bottom"/>
          </w:tcPr>
          <w:p w14:paraId="58DC26DA" w14:textId="77777777" w:rsidR="00E2285B" w:rsidRDefault="00000000">
            <w:pPr>
              <w:spacing w:before="414" w:after="27" w:line="323" w:lineRule="exact"/>
              <w:ind w:left="120"/>
              <w:textAlignment w:val="baseline"/>
              <w:rPr>
                <w:rFonts w:eastAsia="Times New Roman"/>
                <w:color w:val="000000"/>
                <w:sz w:val="28"/>
              </w:rPr>
            </w:pPr>
            <w:r>
              <w:rPr>
                <w:rFonts w:eastAsia="Times New Roman"/>
                <w:color w:val="000000"/>
                <w:sz w:val="28"/>
              </w:rPr>
              <w:t>Water Resources Management Division</w:t>
            </w:r>
          </w:p>
        </w:tc>
      </w:tr>
      <w:tr w:rsidR="00E2285B" w14:paraId="3894C55B" w14:textId="77777777">
        <w:trPr>
          <w:trHeight w:hRule="exact" w:val="759"/>
        </w:trPr>
        <w:tc>
          <w:tcPr>
            <w:tcW w:w="3792" w:type="dxa"/>
            <w:tcBorders>
              <w:top w:val="single" w:sz="7" w:space="0" w:color="000000"/>
              <w:left w:val="single" w:sz="7" w:space="0" w:color="000000"/>
              <w:bottom w:val="single" w:sz="7" w:space="0" w:color="000000"/>
              <w:right w:val="single" w:sz="7" w:space="0" w:color="000000"/>
            </w:tcBorders>
            <w:vAlign w:val="bottom"/>
          </w:tcPr>
          <w:p w14:paraId="66229490" w14:textId="77777777" w:rsidR="00E2285B" w:rsidRDefault="00000000">
            <w:pPr>
              <w:spacing w:before="409" w:after="17" w:line="323" w:lineRule="exact"/>
              <w:ind w:left="135"/>
              <w:textAlignment w:val="baseline"/>
              <w:rPr>
                <w:rFonts w:eastAsia="Times New Roman"/>
                <w:color w:val="000000"/>
                <w:sz w:val="28"/>
              </w:rPr>
            </w:pPr>
            <w:r>
              <w:rPr>
                <w:rFonts w:eastAsia="Times New Roman"/>
                <w:color w:val="000000"/>
                <w:sz w:val="28"/>
              </w:rPr>
              <w:t>Fuel storage &amp; handling</w:t>
            </w:r>
          </w:p>
        </w:tc>
        <w:tc>
          <w:tcPr>
            <w:tcW w:w="5496" w:type="dxa"/>
            <w:tcBorders>
              <w:top w:val="single" w:sz="7" w:space="0" w:color="000000"/>
              <w:left w:val="single" w:sz="7" w:space="0" w:color="000000"/>
              <w:bottom w:val="single" w:sz="7" w:space="0" w:color="000000"/>
              <w:right w:val="single" w:sz="7" w:space="0" w:color="000000"/>
            </w:tcBorders>
            <w:vAlign w:val="bottom"/>
          </w:tcPr>
          <w:p w14:paraId="57AA3A8B" w14:textId="77777777" w:rsidR="00E2285B" w:rsidRDefault="00000000">
            <w:pPr>
              <w:spacing w:before="409" w:after="17" w:line="323" w:lineRule="exact"/>
              <w:ind w:left="120"/>
              <w:textAlignment w:val="baseline"/>
              <w:rPr>
                <w:rFonts w:eastAsia="Times New Roman"/>
                <w:color w:val="000000"/>
                <w:sz w:val="28"/>
              </w:rPr>
            </w:pPr>
            <w:r>
              <w:rPr>
                <w:rFonts w:eastAsia="Times New Roman"/>
                <w:color w:val="000000"/>
                <w:sz w:val="28"/>
              </w:rPr>
              <w:t>Government Services</w:t>
            </w:r>
          </w:p>
        </w:tc>
      </w:tr>
      <w:tr w:rsidR="00E2285B" w14:paraId="13332ADE" w14:textId="77777777">
        <w:trPr>
          <w:trHeight w:hRule="exact" w:val="763"/>
        </w:trPr>
        <w:tc>
          <w:tcPr>
            <w:tcW w:w="3792" w:type="dxa"/>
            <w:tcBorders>
              <w:top w:val="single" w:sz="7" w:space="0" w:color="000000"/>
              <w:left w:val="single" w:sz="7" w:space="0" w:color="000000"/>
              <w:bottom w:val="single" w:sz="7" w:space="0" w:color="000000"/>
              <w:right w:val="single" w:sz="7" w:space="0" w:color="000000"/>
            </w:tcBorders>
            <w:vAlign w:val="bottom"/>
          </w:tcPr>
          <w:p w14:paraId="3E640C40" w14:textId="77777777" w:rsidR="00E2285B" w:rsidRDefault="00000000">
            <w:pPr>
              <w:spacing w:before="418" w:after="13" w:line="323" w:lineRule="exact"/>
              <w:ind w:left="135"/>
              <w:textAlignment w:val="baseline"/>
              <w:rPr>
                <w:rFonts w:eastAsia="Times New Roman"/>
                <w:color w:val="000000"/>
                <w:sz w:val="28"/>
              </w:rPr>
            </w:pPr>
            <w:r>
              <w:rPr>
                <w:rFonts w:eastAsia="Times New Roman"/>
                <w:color w:val="000000"/>
                <w:sz w:val="28"/>
              </w:rPr>
              <w:t>Solid waste disposal</w:t>
            </w:r>
          </w:p>
        </w:tc>
        <w:tc>
          <w:tcPr>
            <w:tcW w:w="5496" w:type="dxa"/>
            <w:tcBorders>
              <w:top w:val="single" w:sz="7" w:space="0" w:color="000000"/>
              <w:left w:val="single" w:sz="7" w:space="0" w:color="000000"/>
              <w:bottom w:val="single" w:sz="7" w:space="0" w:color="000000"/>
              <w:right w:val="single" w:sz="7" w:space="0" w:color="000000"/>
            </w:tcBorders>
            <w:vAlign w:val="bottom"/>
          </w:tcPr>
          <w:p w14:paraId="1F36C513" w14:textId="77777777" w:rsidR="00E2285B" w:rsidRDefault="00000000">
            <w:pPr>
              <w:spacing w:before="418" w:after="13" w:line="323" w:lineRule="exact"/>
              <w:ind w:left="120"/>
              <w:textAlignment w:val="baseline"/>
              <w:rPr>
                <w:rFonts w:eastAsia="Times New Roman"/>
                <w:color w:val="000000"/>
                <w:sz w:val="28"/>
              </w:rPr>
            </w:pPr>
            <w:r>
              <w:rPr>
                <w:rFonts w:eastAsia="Times New Roman"/>
                <w:color w:val="000000"/>
                <w:sz w:val="28"/>
              </w:rPr>
              <w:t>Government Services</w:t>
            </w:r>
          </w:p>
        </w:tc>
      </w:tr>
      <w:tr w:rsidR="00E2285B" w14:paraId="39BBFAFE" w14:textId="77777777">
        <w:trPr>
          <w:trHeight w:hRule="exact" w:val="763"/>
        </w:trPr>
        <w:tc>
          <w:tcPr>
            <w:tcW w:w="3792" w:type="dxa"/>
            <w:tcBorders>
              <w:top w:val="single" w:sz="7" w:space="0" w:color="000000"/>
              <w:left w:val="single" w:sz="7" w:space="0" w:color="000000"/>
              <w:bottom w:val="single" w:sz="7" w:space="0" w:color="000000"/>
              <w:right w:val="single" w:sz="7" w:space="0" w:color="000000"/>
            </w:tcBorders>
            <w:vAlign w:val="bottom"/>
          </w:tcPr>
          <w:p w14:paraId="2D004CA2" w14:textId="77777777" w:rsidR="00E2285B" w:rsidRDefault="00000000">
            <w:pPr>
              <w:spacing w:before="414" w:after="17" w:line="323" w:lineRule="exact"/>
              <w:ind w:left="135"/>
              <w:textAlignment w:val="baseline"/>
              <w:rPr>
                <w:rFonts w:eastAsia="Times New Roman"/>
                <w:color w:val="000000"/>
                <w:sz w:val="28"/>
              </w:rPr>
            </w:pPr>
            <w:r>
              <w:rPr>
                <w:rFonts w:eastAsia="Times New Roman"/>
                <w:color w:val="000000"/>
                <w:sz w:val="28"/>
              </w:rPr>
              <w:t>Commercial Cutting</w:t>
            </w:r>
          </w:p>
        </w:tc>
        <w:tc>
          <w:tcPr>
            <w:tcW w:w="5496" w:type="dxa"/>
            <w:tcBorders>
              <w:top w:val="single" w:sz="7" w:space="0" w:color="000000"/>
              <w:left w:val="single" w:sz="7" w:space="0" w:color="000000"/>
              <w:bottom w:val="single" w:sz="7" w:space="0" w:color="000000"/>
              <w:right w:val="single" w:sz="7" w:space="0" w:color="000000"/>
            </w:tcBorders>
            <w:vAlign w:val="bottom"/>
          </w:tcPr>
          <w:p w14:paraId="7F88AF5A" w14:textId="77777777" w:rsidR="00E2285B" w:rsidRDefault="00000000">
            <w:pPr>
              <w:spacing w:before="414" w:after="17" w:line="323" w:lineRule="exact"/>
              <w:ind w:left="120"/>
              <w:textAlignment w:val="baseline"/>
              <w:rPr>
                <w:rFonts w:eastAsia="Times New Roman"/>
                <w:color w:val="000000"/>
                <w:sz w:val="28"/>
              </w:rPr>
            </w:pPr>
            <w:r>
              <w:rPr>
                <w:rFonts w:eastAsia="Times New Roman"/>
                <w:color w:val="000000"/>
                <w:sz w:val="28"/>
              </w:rPr>
              <w:t>Forestry, Agriculture, and Lands</w:t>
            </w:r>
          </w:p>
        </w:tc>
      </w:tr>
      <w:tr w:rsidR="00E2285B" w14:paraId="2DABD2AC" w14:textId="77777777">
        <w:trPr>
          <w:trHeight w:hRule="exact" w:val="1065"/>
        </w:trPr>
        <w:tc>
          <w:tcPr>
            <w:tcW w:w="3792" w:type="dxa"/>
            <w:tcBorders>
              <w:top w:val="single" w:sz="7" w:space="0" w:color="000000"/>
              <w:left w:val="single" w:sz="7" w:space="0" w:color="000000"/>
              <w:bottom w:val="single" w:sz="7" w:space="0" w:color="000000"/>
              <w:right w:val="single" w:sz="7" w:space="0" w:color="000000"/>
            </w:tcBorders>
            <w:vAlign w:val="center"/>
          </w:tcPr>
          <w:p w14:paraId="7B98C04E" w14:textId="77777777" w:rsidR="00E2285B" w:rsidRDefault="00000000">
            <w:pPr>
              <w:spacing w:before="416" w:after="317" w:line="323" w:lineRule="exact"/>
              <w:ind w:left="135"/>
              <w:textAlignment w:val="baseline"/>
              <w:rPr>
                <w:rFonts w:eastAsia="Times New Roman"/>
                <w:color w:val="000000"/>
                <w:sz w:val="28"/>
              </w:rPr>
            </w:pPr>
            <w:r>
              <w:rPr>
                <w:rFonts w:eastAsia="Times New Roman"/>
                <w:color w:val="000000"/>
                <w:sz w:val="28"/>
              </w:rPr>
              <w:t>Environmental Assessment</w:t>
            </w:r>
          </w:p>
        </w:tc>
        <w:tc>
          <w:tcPr>
            <w:tcW w:w="5496" w:type="dxa"/>
            <w:tcBorders>
              <w:top w:val="single" w:sz="7" w:space="0" w:color="000000"/>
              <w:left w:val="single" w:sz="7" w:space="0" w:color="000000"/>
              <w:bottom w:val="single" w:sz="7" w:space="0" w:color="000000"/>
              <w:right w:val="single" w:sz="7" w:space="0" w:color="000000"/>
            </w:tcBorders>
            <w:vAlign w:val="bottom"/>
          </w:tcPr>
          <w:p w14:paraId="2E166EF7" w14:textId="77777777" w:rsidR="00E2285B" w:rsidRDefault="00000000">
            <w:pPr>
              <w:spacing w:before="414" w:line="320" w:lineRule="exact"/>
              <w:ind w:left="108" w:right="864"/>
              <w:textAlignment w:val="baseline"/>
              <w:rPr>
                <w:rFonts w:eastAsia="Times New Roman"/>
                <w:color w:val="000000"/>
                <w:spacing w:val="-2"/>
                <w:sz w:val="28"/>
              </w:rPr>
            </w:pPr>
            <w:r>
              <w:rPr>
                <w:rFonts w:eastAsia="Times New Roman"/>
                <w:color w:val="000000"/>
                <w:spacing w:val="-2"/>
                <w:sz w:val="28"/>
              </w:rPr>
              <w:t>Environment, Conservation and Climate Change</w:t>
            </w:r>
          </w:p>
        </w:tc>
      </w:tr>
    </w:tbl>
    <w:p w14:paraId="33BDDB44" w14:textId="77777777" w:rsidR="00E2285B" w:rsidRDefault="00E2285B">
      <w:pPr>
        <w:spacing w:after="1394" w:line="20" w:lineRule="exact"/>
      </w:pPr>
    </w:p>
    <w:p w14:paraId="15917DD2" w14:textId="77777777" w:rsidR="00E2285B" w:rsidRDefault="00000000">
      <w:pPr>
        <w:spacing w:line="357" w:lineRule="exact"/>
        <w:textAlignment w:val="baseline"/>
        <w:rPr>
          <w:rFonts w:eastAsia="Times New Roman"/>
          <w:color w:val="000000"/>
          <w:spacing w:val="-5"/>
          <w:sz w:val="32"/>
        </w:rPr>
      </w:pPr>
      <w:r>
        <w:rPr>
          <w:rFonts w:eastAsia="Times New Roman"/>
          <w:color w:val="000000"/>
          <w:spacing w:val="-5"/>
          <w:sz w:val="32"/>
        </w:rPr>
        <w:t>Schedule:</w:t>
      </w:r>
    </w:p>
    <w:p w14:paraId="0994AB06" w14:textId="77777777" w:rsidR="00E2285B" w:rsidRDefault="00000000">
      <w:pPr>
        <w:spacing w:before="362" w:line="339" w:lineRule="exact"/>
        <w:ind w:right="216"/>
        <w:textAlignment w:val="baseline"/>
        <w:rPr>
          <w:rFonts w:eastAsia="Times New Roman"/>
          <w:color w:val="000000"/>
          <w:sz w:val="28"/>
        </w:rPr>
      </w:pPr>
      <w:r>
        <w:rPr>
          <w:rFonts w:eastAsia="Times New Roman"/>
          <w:color w:val="000000"/>
          <w:sz w:val="28"/>
        </w:rPr>
        <w:t xml:space="preserve">The Department of Transportation and Infrastructure would like to complete the requirements under the Environmental Assessment Regulations and the Environmental Protection </w:t>
      </w:r>
      <w:proofErr w:type="gramStart"/>
      <w:r>
        <w:rPr>
          <w:rFonts w:eastAsia="Times New Roman"/>
          <w:color w:val="000000"/>
          <w:sz w:val="28"/>
        </w:rPr>
        <w:t>Act, and</w:t>
      </w:r>
      <w:proofErr w:type="gramEnd"/>
      <w:r>
        <w:rPr>
          <w:rFonts w:eastAsia="Times New Roman"/>
          <w:color w:val="000000"/>
          <w:sz w:val="28"/>
        </w:rPr>
        <w:t xml:space="preserve"> seek approval for the project by September 15, 2026. A tender call could take place in late fall of 2026 with construction starting shortly after.</w:t>
      </w:r>
    </w:p>
    <w:p w14:paraId="2771AE78" w14:textId="77777777" w:rsidR="00E2285B" w:rsidRDefault="00000000">
      <w:pPr>
        <w:spacing w:before="879" w:line="229" w:lineRule="exact"/>
        <w:jc w:val="right"/>
        <w:textAlignment w:val="baseline"/>
        <w:rPr>
          <w:rFonts w:ascii="Arial" w:eastAsia="Arial" w:hAnsi="Arial"/>
          <w:color w:val="000000"/>
          <w:sz w:val="20"/>
        </w:rPr>
      </w:pPr>
      <w:r>
        <w:rPr>
          <w:rFonts w:ascii="Arial" w:eastAsia="Arial" w:hAnsi="Arial"/>
          <w:color w:val="000000"/>
          <w:sz w:val="20"/>
        </w:rPr>
        <w:t>15</w:t>
      </w:r>
    </w:p>
    <w:p w14:paraId="4F3EE84A" w14:textId="77777777" w:rsidR="00E2285B" w:rsidRDefault="00000000">
      <w:pPr>
        <w:spacing w:before="40" w:line="229" w:lineRule="exact"/>
        <w:textAlignment w:val="baseline"/>
        <w:rPr>
          <w:rFonts w:ascii="Arial" w:eastAsia="Arial" w:hAnsi="Arial"/>
          <w:color w:val="000000"/>
          <w:spacing w:val="-3"/>
          <w:sz w:val="20"/>
        </w:rPr>
      </w:pPr>
      <w:r>
        <w:rPr>
          <w:rFonts w:ascii="Arial" w:eastAsia="Arial" w:hAnsi="Arial"/>
          <w:color w:val="000000"/>
          <w:spacing w:val="-3"/>
          <w:sz w:val="20"/>
        </w:rPr>
        <w:t>BALLAM BRIDGE REPLACEMENT</w:t>
      </w:r>
    </w:p>
    <w:p w14:paraId="3B624FA7" w14:textId="77777777" w:rsidR="00E2285B" w:rsidRDefault="00E2285B">
      <w:pPr>
        <w:sectPr w:rsidR="00E2285B">
          <w:pgSz w:w="12240" w:h="15840"/>
          <w:pgMar w:top="1460" w:right="1395" w:bottom="324" w:left="1405" w:header="720" w:footer="720" w:gutter="0"/>
          <w:cols w:space="720"/>
        </w:sectPr>
      </w:pPr>
    </w:p>
    <w:p w14:paraId="45967B4E" w14:textId="77777777" w:rsidR="00E2285B" w:rsidRDefault="00000000">
      <w:pPr>
        <w:spacing w:before="14" w:line="361" w:lineRule="exact"/>
        <w:ind w:left="144"/>
        <w:textAlignment w:val="baseline"/>
        <w:rPr>
          <w:rFonts w:eastAsia="Times New Roman"/>
          <w:color w:val="000000"/>
          <w:spacing w:val="-3"/>
          <w:sz w:val="32"/>
        </w:rPr>
      </w:pPr>
      <w:proofErr w:type="gramStart"/>
      <w:r>
        <w:rPr>
          <w:rFonts w:eastAsia="Times New Roman"/>
          <w:color w:val="000000"/>
          <w:spacing w:val="-3"/>
          <w:sz w:val="32"/>
        </w:rPr>
        <w:lastRenderedPageBreak/>
        <w:t>Funding</w:t>
      </w:r>
      <w:proofErr w:type="gramEnd"/>
      <w:r>
        <w:rPr>
          <w:rFonts w:eastAsia="Times New Roman"/>
          <w:color w:val="000000"/>
          <w:spacing w:val="-3"/>
          <w:sz w:val="32"/>
        </w:rPr>
        <w:t>:</w:t>
      </w:r>
    </w:p>
    <w:p w14:paraId="39053DAC" w14:textId="77777777" w:rsidR="00E2285B" w:rsidRDefault="00000000">
      <w:pPr>
        <w:spacing w:before="351" w:after="10706" w:line="343" w:lineRule="exact"/>
        <w:ind w:left="144" w:right="144"/>
        <w:jc w:val="both"/>
        <w:textAlignment w:val="baseline"/>
        <w:rPr>
          <w:rFonts w:eastAsia="Times New Roman"/>
          <w:color w:val="000000"/>
          <w:sz w:val="28"/>
        </w:rPr>
      </w:pPr>
      <w:r>
        <w:rPr>
          <w:rFonts w:eastAsia="Times New Roman"/>
          <w:color w:val="000000"/>
          <w:sz w:val="28"/>
        </w:rPr>
        <w:t>Due to the tendering process and competition between Contractors with the costs involved the Department of Transportation and Infrastructure isn’t in the position to reveal the potential cost of the project.</w:t>
      </w:r>
    </w:p>
    <w:p w14:paraId="191BBD43" w14:textId="77777777" w:rsidR="00E2285B" w:rsidRDefault="00E2285B">
      <w:pPr>
        <w:spacing w:before="351" w:after="10706" w:line="343" w:lineRule="exact"/>
        <w:sectPr w:rsidR="00E2285B">
          <w:pgSz w:w="12240" w:h="15840"/>
          <w:pgMar w:top="2140" w:right="1541" w:bottom="324" w:left="1259" w:header="720" w:footer="720" w:gutter="0"/>
          <w:cols w:space="720"/>
        </w:sectPr>
      </w:pPr>
    </w:p>
    <w:p w14:paraId="58387BA5" w14:textId="77777777" w:rsidR="00E2285B" w:rsidRDefault="00000000">
      <w:pPr>
        <w:spacing w:before="270" w:line="230" w:lineRule="exact"/>
        <w:textAlignment w:val="baseline"/>
        <w:rPr>
          <w:rFonts w:ascii="Arial" w:eastAsia="Arial" w:hAnsi="Arial"/>
          <w:color w:val="000000"/>
          <w:spacing w:val="-8"/>
          <w:sz w:val="20"/>
        </w:rPr>
      </w:pPr>
      <w:r>
        <w:pict w14:anchorId="411D1254">
          <v:shape id="_x0000_s1030" type="#_x0000_t202" style="position:absolute;margin-left:524.25pt;margin-top:730.4pt;width:20.45pt;height:11.5pt;z-index:-251720704;mso-wrap-distance-left:0;mso-wrap-distance-right:0;mso-position-horizontal-relative:page;mso-position-vertical-relative:page" filled="f" stroked="f">
            <v:textbox inset="0,0,0,0">
              <w:txbxContent>
                <w:p w14:paraId="666BAAAD" w14:textId="77777777" w:rsidR="00E2285B" w:rsidRDefault="00000000">
                  <w:pPr>
                    <w:spacing w:line="230" w:lineRule="exact"/>
                    <w:textAlignment w:val="baseline"/>
                    <w:rPr>
                      <w:rFonts w:ascii="Arial" w:eastAsia="Arial" w:hAnsi="Arial"/>
                      <w:color w:val="000000"/>
                      <w:sz w:val="20"/>
                    </w:rPr>
                  </w:pPr>
                  <w:r>
                    <w:rPr>
                      <w:rFonts w:ascii="Arial" w:eastAsia="Arial" w:hAnsi="Arial"/>
                      <w:color w:val="000000"/>
                      <w:sz w:val="20"/>
                    </w:rPr>
                    <w:t>16</w:t>
                  </w:r>
                </w:p>
              </w:txbxContent>
            </v:textbox>
            <w10:wrap type="square" anchorx="page" anchory="page"/>
          </v:shape>
        </w:pict>
      </w:r>
      <w:r>
        <w:rPr>
          <w:rFonts w:ascii="Arial" w:eastAsia="Arial" w:hAnsi="Arial"/>
          <w:color w:val="000000"/>
          <w:spacing w:val="-8"/>
          <w:sz w:val="20"/>
        </w:rPr>
        <w:t>BALLAM BRIDGE REPLACEMENT</w:t>
      </w:r>
    </w:p>
    <w:p w14:paraId="09EC4DA6" w14:textId="77777777" w:rsidR="00E2285B" w:rsidRDefault="00E2285B">
      <w:pPr>
        <w:sectPr w:rsidR="00E2285B">
          <w:type w:val="continuous"/>
          <w:pgSz w:w="12240" w:h="15840"/>
          <w:pgMar w:top="2140" w:right="7701" w:bottom="324" w:left="1459" w:header="720" w:footer="720" w:gutter="0"/>
          <w:cols w:space="720"/>
        </w:sectPr>
      </w:pPr>
    </w:p>
    <w:p w14:paraId="496B9193" w14:textId="77777777" w:rsidR="00E2285B" w:rsidRDefault="00000000">
      <w:pPr>
        <w:spacing w:before="13" w:after="708" w:line="460" w:lineRule="exact"/>
        <w:jc w:val="center"/>
        <w:textAlignment w:val="baseline"/>
        <w:rPr>
          <w:rFonts w:eastAsia="Times New Roman"/>
          <w:color w:val="000000"/>
          <w:w w:val="95"/>
          <w:sz w:val="40"/>
        </w:rPr>
      </w:pPr>
      <w:r>
        <w:rPr>
          <w:rFonts w:eastAsia="Times New Roman"/>
          <w:color w:val="000000"/>
          <w:w w:val="95"/>
          <w:sz w:val="40"/>
        </w:rPr>
        <w:lastRenderedPageBreak/>
        <w:t>Appendix</w:t>
      </w:r>
    </w:p>
    <w:p w14:paraId="3EBC9E0D" w14:textId="77777777" w:rsidR="00E2285B" w:rsidRDefault="00E2285B">
      <w:pPr>
        <w:spacing w:before="13" w:after="708" w:line="460" w:lineRule="exact"/>
        <w:sectPr w:rsidR="00E2285B">
          <w:pgSz w:w="12240" w:h="15840"/>
          <w:pgMar w:top="1800" w:right="4616" w:bottom="324" w:left="4544" w:header="720" w:footer="720" w:gutter="0"/>
          <w:cols w:space="720"/>
        </w:sectPr>
      </w:pPr>
    </w:p>
    <w:p w14:paraId="650836E8" w14:textId="77777777" w:rsidR="00E2285B" w:rsidRDefault="00000000">
      <w:pPr>
        <w:spacing w:before="3" w:after="4610" w:line="276" w:lineRule="exact"/>
        <w:jc w:val="center"/>
        <w:textAlignment w:val="baseline"/>
        <w:rPr>
          <w:rFonts w:eastAsia="Times New Roman"/>
          <w:color w:val="000000"/>
          <w:sz w:val="24"/>
        </w:rPr>
      </w:pPr>
      <w:r>
        <w:rPr>
          <w:rFonts w:eastAsia="Times New Roman"/>
          <w:color w:val="000000"/>
          <w:sz w:val="24"/>
        </w:rPr>
        <w:t>General Project Details</w:t>
      </w:r>
    </w:p>
    <w:p w14:paraId="072F487D" w14:textId="77777777" w:rsidR="00E2285B" w:rsidRDefault="00E2285B">
      <w:pPr>
        <w:spacing w:before="3" w:after="4610" w:line="276" w:lineRule="exact"/>
        <w:sectPr w:rsidR="00E2285B">
          <w:type w:val="continuous"/>
          <w:pgSz w:w="12240" w:h="15840"/>
          <w:pgMar w:top="1800" w:right="4575" w:bottom="324" w:left="4585" w:header="720" w:footer="720" w:gutter="0"/>
          <w:cols w:space="720"/>
        </w:sectPr>
      </w:pPr>
    </w:p>
    <w:p w14:paraId="3BFC8D98" w14:textId="77777777" w:rsidR="00E2285B" w:rsidRDefault="00000000">
      <w:pPr>
        <w:spacing w:after="366"/>
        <w:ind w:left="45" w:right="40"/>
        <w:textAlignment w:val="baseline"/>
      </w:pPr>
      <w:r>
        <w:rPr>
          <w:noProof/>
        </w:rPr>
        <w:drawing>
          <wp:inline distT="0" distB="0" distL="0" distR="0" wp14:anchorId="1355018D" wp14:editId="3F293A51">
            <wp:extent cx="5940425" cy="291084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11"/>
                    <a:stretch>
                      <a:fillRect/>
                    </a:stretch>
                  </pic:blipFill>
                  <pic:spPr>
                    <a:xfrm>
                      <a:off x="0" y="0"/>
                      <a:ext cx="5940425" cy="2910840"/>
                    </a:xfrm>
                    <a:prstGeom prst="rect">
                      <a:avLst/>
                    </a:prstGeom>
                  </pic:spPr>
                </pic:pic>
              </a:graphicData>
            </a:graphic>
          </wp:inline>
        </w:drawing>
      </w:r>
    </w:p>
    <w:p w14:paraId="62D0E42C" w14:textId="77777777" w:rsidR="00E2285B" w:rsidRDefault="00000000">
      <w:pPr>
        <w:spacing w:before="8" w:after="1486" w:line="276" w:lineRule="exact"/>
        <w:textAlignment w:val="baseline"/>
        <w:rPr>
          <w:rFonts w:eastAsia="Times New Roman"/>
          <w:b/>
          <w:color w:val="000000"/>
          <w:sz w:val="24"/>
        </w:rPr>
      </w:pPr>
      <w:r>
        <w:rPr>
          <w:rFonts w:eastAsia="Times New Roman"/>
          <w:b/>
          <w:color w:val="000000"/>
          <w:sz w:val="24"/>
        </w:rPr>
        <w:t xml:space="preserve">Google Earth Image 1: </w:t>
      </w:r>
      <w:r>
        <w:rPr>
          <w:rFonts w:eastAsia="Times New Roman"/>
          <w:color w:val="000000"/>
          <w:sz w:val="24"/>
        </w:rPr>
        <w:t>Location on Island</w:t>
      </w:r>
    </w:p>
    <w:p w14:paraId="02CE51AB" w14:textId="77777777" w:rsidR="00E2285B" w:rsidRDefault="00000000">
      <w:pPr>
        <w:spacing w:before="1" w:after="37" w:line="230" w:lineRule="exact"/>
        <w:jc w:val="right"/>
        <w:textAlignment w:val="baseline"/>
        <w:rPr>
          <w:rFonts w:ascii="Arial" w:eastAsia="Arial" w:hAnsi="Arial"/>
          <w:color w:val="000000"/>
          <w:sz w:val="20"/>
        </w:rPr>
      </w:pPr>
      <w:r>
        <w:rPr>
          <w:rFonts w:ascii="Arial" w:eastAsia="Arial" w:hAnsi="Arial"/>
          <w:color w:val="000000"/>
          <w:sz w:val="20"/>
        </w:rPr>
        <w:t>17</w:t>
      </w:r>
    </w:p>
    <w:p w14:paraId="401FACE4" w14:textId="77777777" w:rsidR="00E2285B" w:rsidRDefault="00000000">
      <w:pPr>
        <w:spacing w:before="1" w:line="230" w:lineRule="exact"/>
        <w:textAlignment w:val="baseline"/>
        <w:rPr>
          <w:rFonts w:ascii="Arial" w:eastAsia="Arial" w:hAnsi="Arial"/>
          <w:color w:val="000000"/>
          <w:spacing w:val="-3"/>
          <w:sz w:val="20"/>
        </w:rPr>
      </w:pPr>
      <w:r>
        <w:rPr>
          <w:rFonts w:ascii="Arial" w:eastAsia="Arial" w:hAnsi="Arial"/>
          <w:color w:val="000000"/>
          <w:spacing w:val="-3"/>
          <w:sz w:val="20"/>
        </w:rPr>
        <w:t>BALLAM BRIDGE REPLACEMENT</w:t>
      </w:r>
    </w:p>
    <w:p w14:paraId="1A388146" w14:textId="77777777" w:rsidR="00E2285B" w:rsidRDefault="00E2285B">
      <w:pPr>
        <w:sectPr w:rsidR="00E2285B">
          <w:type w:val="continuous"/>
          <w:pgSz w:w="12240" w:h="15840"/>
          <w:pgMar w:top="1800" w:right="1405" w:bottom="324" w:left="1395" w:header="720" w:footer="720" w:gutter="0"/>
          <w:cols w:space="720"/>
        </w:sectPr>
      </w:pPr>
    </w:p>
    <w:p w14:paraId="04C407C4" w14:textId="77777777" w:rsidR="00E2285B" w:rsidRDefault="00000000">
      <w:pPr>
        <w:spacing w:before="13" w:after="348"/>
        <w:ind w:left="49" w:right="36"/>
        <w:textAlignment w:val="baseline"/>
      </w:pPr>
      <w:r>
        <w:rPr>
          <w:noProof/>
        </w:rPr>
        <w:lastRenderedPageBreak/>
        <w:drawing>
          <wp:inline distT="0" distB="0" distL="0" distR="0" wp14:anchorId="2BAF02D4" wp14:editId="740C4AD7">
            <wp:extent cx="5940425" cy="291655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2"/>
                    <a:stretch>
                      <a:fillRect/>
                    </a:stretch>
                  </pic:blipFill>
                  <pic:spPr>
                    <a:xfrm>
                      <a:off x="0" y="0"/>
                      <a:ext cx="5940425" cy="2916555"/>
                    </a:xfrm>
                    <a:prstGeom prst="rect">
                      <a:avLst/>
                    </a:prstGeom>
                  </pic:spPr>
                </pic:pic>
              </a:graphicData>
            </a:graphic>
          </wp:inline>
        </w:drawing>
      </w:r>
    </w:p>
    <w:p w14:paraId="6F6A998E" w14:textId="77777777" w:rsidR="00E2285B" w:rsidRDefault="00000000">
      <w:pPr>
        <w:spacing w:before="8" w:after="703" w:line="276" w:lineRule="exact"/>
        <w:textAlignment w:val="baseline"/>
        <w:rPr>
          <w:rFonts w:eastAsia="Times New Roman"/>
          <w:b/>
          <w:color w:val="020719"/>
          <w:sz w:val="24"/>
        </w:rPr>
      </w:pPr>
      <w:r>
        <w:rPr>
          <w:rFonts w:eastAsia="Times New Roman"/>
          <w:b/>
          <w:color w:val="020719"/>
          <w:sz w:val="24"/>
        </w:rPr>
        <w:t xml:space="preserve">Google Earth Image 2: </w:t>
      </w:r>
      <w:r>
        <w:rPr>
          <w:rFonts w:eastAsia="Times New Roman"/>
          <w:color w:val="020719"/>
          <w:sz w:val="24"/>
        </w:rPr>
        <w:t>Broad view of site</w:t>
      </w:r>
    </w:p>
    <w:p w14:paraId="6791D4FE" w14:textId="77777777" w:rsidR="00E2285B" w:rsidRDefault="00000000">
      <w:pPr>
        <w:spacing w:after="373"/>
        <w:ind w:left="35" w:right="55"/>
        <w:textAlignment w:val="baseline"/>
      </w:pPr>
      <w:r>
        <w:rPr>
          <w:noProof/>
        </w:rPr>
        <w:drawing>
          <wp:inline distT="0" distB="0" distL="0" distR="0" wp14:anchorId="16A0136B" wp14:editId="1615A659">
            <wp:extent cx="5937250" cy="290449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3"/>
                    <a:stretch>
                      <a:fillRect/>
                    </a:stretch>
                  </pic:blipFill>
                  <pic:spPr>
                    <a:xfrm>
                      <a:off x="0" y="0"/>
                      <a:ext cx="5937250" cy="2904490"/>
                    </a:xfrm>
                    <a:prstGeom prst="rect">
                      <a:avLst/>
                    </a:prstGeom>
                  </pic:spPr>
                </pic:pic>
              </a:graphicData>
            </a:graphic>
          </wp:inline>
        </w:drawing>
      </w:r>
    </w:p>
    <w:p w14:paraId="60A51094" w14:textId="77777777" w:rsidR="00E2285B" w:rsidRDefault="00000000">
      <w:pPr>
        <w:spacing w:before="7" w:after="1711" w:line="276" w:lineRule="exact"/>
        <w:textAlignment w:val="baseline"/>
        <w:rPr>
          <w:rFonts w:eastAsia="Times New Roman"/>
          <w:b/>
          <w:color w:val="020719"/>
          <w:sz w:val="24"/>
        </w:rPr>
      </w:pPr>
      <w:r>
        <w:rPr>
          <w:rFonts w:eastAsia="Times New Roman"/>
          <w:b/>
          <w:color w:val="020719"/>
          <w:sz w:val="24"/>
        </w:rPr>
        <w:t xml:space="preserve">Google Earth Image 3: </w:t>
      </w:r>
      <w:r>
        <w:rPr>
          <w:rFonts w:eastAsia="Times New Roman"/>
          <w:color w:val="020719"/>
          <w:sz w:val="24"/>
        </w:rPr>
        <w:t>Location of Bridge on Route 440</w:t>
      </w:r>
    </w:p>
    <w:p w14:paraId="3779E4B8" w14:textId="77777777" w:rsidR="00E2285B" w:rsidRDefault="00000000">
      <w:pPr>
        <w:spacing w:before="1" w:after="37" w:line="230" w:lineRule="exact"/>
        <w:jc w:val="right"/>
        <w:textAlignment w:val="baseline"/>
        <w:rPr>
          <w:rFonts w:ascii="Arial" w:eastAsia="Arial" w:hAnsi="Arial"/>
          <w:color w:val="020719"/>
          <w:sz w:val="20"/>
        </w:rPr>
      </w:pPr>
      <w:r>
        <w:rPr>
          <w:rFonts w:ascii="Arial" w:eastAsia="Arial" w:hAnsi="Arial"/>
          <w:color w:val="020719"/>
          <w:sz w:val="20"/>
        </w:rPr>
        <w:t>18</w:t>
      </w:r>
    </w:p>
    <w:p w14:paraId="5A483059" w14:textId="77777777" w:rsidR="00E2285B" w:rsidRDefault="00000000">
      <w:pPr>
        <w:spacing w:before="1" w:line="230" w:lineRule="exact"/>
        <w:textAlignment w:val="baseline"/>
        <w:rPr>
          <w:rFonts w:ascii="Arial" w:eastAsia="Arial" w:hAnsi="Arial"/>
          <w:color w:val="020719"/>
          <w:spacing w:val="-3"/>
          <w:sz w:val="20"/>
        </w:rPr>
      </w:pPr>
      <w:r>
        <w:rPr>
          <w:rFonts w:ascii="Arial" w:eastAsia="Arial" w:hAnsi="Arial"/>
          <w:color w:val="020719"/>
          <w:spacing w:val="-3"/>
          <w:sz w:val="20"/>
        </w:rPr>
        <w:t>BALLAM BRIDGE REPLACEMENT</w:t>
      </w:r>
    </w:p>
    <w:p w14:paraId="1E73A771" w14:textId="77777777" w:rsidR="00E2285B" w:rsidRDefault="00E2285B">
      <w:pPr>
        <w:sectPr w:rsidR="00E2285B">
          <w:pgSz w:w="12240" w:h="15840"/>
          <w:pgMar w:top="1720" w:right="1409" w:bottom="324" w:left="1391" w:header="720" w:footer="720" w:gutter="0"/>
          <w:cols w:space="720"/>
        </w:sectPr>
      </w:pPr>
    </w:p>
    <w:p w14:paraId="55EB5D1C" w14:textId="77777777" w:rsidR="00E2285B" w:rsidRDefault="00000000">
      <w:pPr>
        <w:spacing w:after="340"/>
        <w:ind w:left="44" w:right="44"/>
        <w:textAlignment w:val="baseline"/>
      </w:pPr>
      <w:r>
        <w:rPr>
          <w:noProof/>
        </w:rPr>
        <w:lastRenderedPageBreak/>
        <w:drawing>
          <wp:inline distT="0" distB="0" distL="0" distR="0" wp14:anchorId="579B59D4" wp14:editId="7DD20E60">
            <wp:extent cx="5938520" cy="292608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4"/>
                    <a:stretch>
                      <a:fillRect/>
                    </a:stretch>
                  </pic:blipFill>
                  <pic:spPr>
                    <a:xfrm>
                      <a:off x="0" y="0"/>
                      <a:ext cx="5938520" cy="2926080"/>
                    </a:xfrm>
                    <a:prstGeom prst="rect">
                      <a:avLst/>
                    </a:prstGeom>
                  </pic:spPr>
                </pic:pic>
              </a:graphicData>
            </a:graphic>
          </wp:inline>
        </w:drawing>
      </w:r>
    </w:p>
    <w:p w14:paraId="415FEAD1" w14:textId="77777777" w:rsidR="00E2285B" w:rsidRDefault="00000000">
      <w:pPr>
        <w:spacing w:before="1" w:after="7937" w:line="276" w:lineRule="exact"/>
        <w:textAlignment w:val="baseline"/>
        <w:rPr>
          <w:rFonts w:eastAsia="Times New Roman"/>
          <w:b/>
          <w:color w:val="020313"/>
          <w:sz w:val="24"/>
        </w:rPr>
      </w:pPr>
      <w:r>
        <w:rPr>
          <w:rFonts w:eastAsia="Times New Roman"/>
          <w:b/>
          <w:color w:val="020313"/>
          <w:sz w:val="24"/>
        </w:rPr>
        <w:t xml:space="preserve">Google Earth Image 4: </w:t>
      </w:r>
      <w:r>
        <w:rPr>
          <w:rFonts w:eastAsia="Times New Roman"/>
          <w:color w:val="020313"/>
          <w:sz w:val="24"/>
        </w:rPr>
        <w:t>Close-up of Bridge Site</w:t>
      </w:r>
    </w:p>
    <w:p w14:paraId="17C02021" w14:textId="77777777" w:rsidR="00E2285B" w:rsidRDefault="00E2285B">
      <w:pPr>
        <w:spacing w:before="1" w:after="7937" w:line="276" w:lineRule="exact"/>
        <w:sectPr w:rsidR="00E2285B">
          <w:pgSz w:w="12240" w:h="15840"/>
          <w:pgMar w:top="1440" w:right="1418" w:bottom="324" w:left="1382" w:header="720" w:footer="720" w:gutter="0"/>
          <w:cols w:space="720"/>
        </w:sectPr>
      </w:pPr>
    </w:p>
    <w:p w14:paraId="409D616A" w14:textId="77777777" w:rsidR="00E2285B" w:rsidRDefault="00000000">
      <w:pPr>
        <w:spacing w:before="1" w:after="22" w:line="230" w:lineRule="exact"/>
        <w:jc w:val="right"/>
        <w:textAlignment w:val="baseline"/>
        <w:rPr>
          <w:rFonts w:ascii="Arial" w:eastAsia="Arial" w:hAnsi="Arial"/>
          <w:color w:val="020313"/>
          <w:sz w:val="20"/>
        </w:rPr>
      </w:pPr>
      <w:r>
        <w:rPr>
          <w:rFonts w:ascii="Arial" w:eastAsia="Arial" w:hAnsi="Arial"/>
          <w:color w:val="020313"/>
          <w:sz w:val="20"/>
        </w:rPr>
        <w:t>19</w:t>
      </w:r>
    </w:p>
    <w:p w14:paraId="70AEE7A9" w14:textId="77777777" w:rsidR="00E2285B" w:rsidRDefault="00E2285B">
      <w:pPr>
        <w:spacing w:before="1" w:after="22" w:line="230" w:lineRule="exact"/>
        <w:sectPr w:rsidR="00E2285B">
          <w:type w:val="continuous"/>
          <w:pgSz w:w="12240" w:h="15840"/>
          <w:pgMar w:top="1440" w:right="1395" w:bottom="324" w:left="10485" w:header="720" w:footer="720" w:gutter="0"/>
          <w:cols w:space="720"/>
        </w:sectPr>
      </w:pPr>
    </w:p>
    <w:p w14:paraId="00FA3B87" w14:textId="77777777" w:rsidR="00E2285B" w:rsidRDefault="00000000">
      <w:pPr>
        <w:spacing w:before="1" w:line="230" w:lineRule="exact"/>
        <w:textAlignment w:val="baseline"/>
        <w:rPr>
          <w:rFonts w:ascii="Arial" w:eastAsia="Arial" w:hAnsi="Arial"/>
          <w:color w:val="020313"/>
          <w:spacing w:val="-8"/>
          <w:sz w:val="20"/>
        </w:rPr>
      </w:pPr>
      <w:r>
        <w:rPr>
          <w:rFonts w:ascii="Arial" w:eastAsia="Arial" w:hAnsi="Arial"/>
          <w:color w:val="020313"/>
          <w:spacing w:val="-8"/>
          <w:sz w:val="20"/>
        </w:rPr>
        <w:t>BALLAM BRIDGE REPLACEMENT</w:t>
      </w:r>
    </w:p>
    <w:p w14:paraId="1ACA6AB5" w14:textId="77777777" w:rsidR="00E2285B" w:rsidRDefault="00E2285B">
      <w:pPr>
        <w:sectPr w:rsidR="00E2285B">
          <w:type w:val="continuous"/>
          <w:pgSz w:w="12240" w:h="15840"/>
          <w:pgMar w:top="1440" w:right="7698" w:bottom="324" w:left="1462" w:header="720" w:footer="720" w:gutter="0"/>
          <w:cols w:space="720"/>
        </w:sectPr>
      </w:pPr>
    </w:p>
    <w:p w14:paraId="626C723A" w14:textId="77777777" w:rsidR="00E2285B" w:rsidRDefault="00000000">
      <w:pPr>
        <w:spacing w:before="9" w:after="1420"/>
        <w:ind w:right="114"/>
        <w:textAlignment w:val="baseline"/>
      </w:pPr>
      <w:r>
        <w:rPr>
          <w:noProof/>
        </w:rPr>
        <w:lastRenderedPageBreak/>
        <w:drawing>
          <wp:inline distT="0" distB="0" distL="0" distR="0" wp14:anchorId="7E7E7C72" wp14:editId="5579201E">
            <wp:extent cx="7700010" cy="499300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5"/>
                    <a:stretch>
                      <a:fillRect/>
                    </a:stretch>
                  </pic:blipFill>
                  <pic:spPr>
                    <a:xfrm>
                      <a:off x="0" y="0"/>
                      <a:ext cx="7700010" cy="4993005"/>
                    </a:xfrm>
                    <a:prstGeom prst="rect">
                      <a:avLst/>
                    </a:prstGeom>
                  </pic:spPr>
                </pic:pic>
              </a:graphicData>
            </a:graphic>
          </wp:inline>
        </w:drawing>
      </w:r>
    </w:p>
    <w:p w14:paraId="7567038E" w14:textId="77777777" w:rsidR="00E2285B" w:rsidRDefault="00000000">
      <w:pPr>
        <w:spacing w:before="3" w:line="243" w:lineRule="exact"/>
        <w:ind w:left="216"/>
        <w:textAlignment w:val="baseline"/>
        <w:rPr>
          <w:rFonts w:ascii="Verdana" w:eastAsia="Verdana" w:hAnsi="Verdana"/>
          <w:color w:val="000000"/>
          <w:spacing w:val="-5"/>
          <w:sz w:val="20"/>
        </w:rPr>
      </w:pPr>
      <w:r>
        <w:pict w14:anchorId="22D1FEBC">
          <v:shape id="_x0000_s1029" type="#_x0000_t202" style="position:absolute;left:0;text-align:left;margin-left:704.45pt;margin-top:550.15pt;width:20.75pt;height:12.15pt;z-index:-251719680;mso-wrap-distance-left:0;mso-wrap-distance-right:0;mso-position-horizontal-relative:page;mso-position-vertical-relative:page" filled="f" stroked="f">
            <v:textbox inset="0,0,0,0">
              <w:txbxContent>
                <w:p w14:paraId="777A904B" w14:textId="77777777" w:rsidR="00E2285B" w:rsidRDefault="00000000">
                  <w:pPr>
                    <w:spacing w:line="243" w:lineRule="exact"/>
                    <w:textAlignment w:val="baseline"/>
                    <w:rPr>
                      <w:rFonts w:ascii="Verdana" w:eastAsia="Verdana" w:hAnsi="Verdana"/>
                      <w:color w:val="000000"/>
                      <w:sz w:val="20"/>
                    </w:rPr>
                  </w:pPr>
                  <w:r>
                    <w:rPr>
                      <w:rFonts w:ascii="Verdana" w:eastAsia="Verdana" w:hAnsi="Verdana"/>
                      <w:color w:val="000000"/>
                      <w:sz w:val="20"/>
                    </w:rPr>
                    <w:t>20</w:t>
                  </w:r>
                </w:p>
              </w:txbxContent>
            </v:textbox>
            <w10:wrap type="square" anchorx="page" anchory="page"/>
          </v:shape>
        </w:pict>
      </w:r>
      <w:r>
        <w:rPr>
          <w:rFonts w:ascii="Verdana" w:eastAsia="Verdana" w:hAnsi="Verdana"/>
          <w:color w:val="000000"/>
          <w:spacing w:val="-5"/>
          <w:sz w:val="20"/>
        </w:rPr>
        <w:t>BALLAM BRIDGE REPLACEMENT</w:t>
      </w:r>
    </w:p>
    <w:p w14:paraId="0C005713" w14:textId="77777777" w:rsidR="00E2285B" w:rsidRDefault="00E2285B">
      <w:pPr>
        <w:sectPr w:rsidR="00E2285B">
          <w:pgSz w:w="15856" w:h="12256" w:orient="landscape"/>
          <w:pgMar w:top="1980" w:right="2414" w:bottom="340" w:left="1202" w:header="720" w:footer="720" w:gutter="0"/>
          <w:cols w:space="720"/>
        </w:sectPr>
      </w:pPr>
    </w:p>
    <w:p w14:paraId="04192A61" w14:textId="77777777" w:rsidR="00E2285B" w:rsidRDefault="00000000">
      <w:pPr>
        <w:textAlignment w:val="baseline"/>
        <w:rPr>
          <w:rFonts w:eastAsia="Times New Roman"/>
          <w:color w:val="000000"/>
          <w:sz w:val="24"/>
        </w:rPr>
      </w:pPr>
      <w:r>
        <w:lastRenderedPageBreak/>
        <w:pict w14:anchorId="6D2631FC">
          <v:shape id="_x0000_s1028" type="#_x0000_t202" style="position:absolute;margin-left:41.6pt;margin-top:80pt;width:688.65pt;height:495pt;z-index:-251718656;mso-wrap-distance-left:0;mso-wrap-distance-right:0;mso-position-horizontal-relative:page;mso-position-vertical-relative:page" filled="f" stroked="f">
            <v:textbox inset="0,0,0,0">
              <w:txbxContent>
                <w:p w14:paraId="48FAF5B6" w14:textId="77777777" w:rsidR="001E3B6B" w:rsidRDefault="001E3B6B"/>
              </w:txbxContent>
            </v:textbox>
            <w10:wrap type="square" anchorx="page" anchory="page"/>
          </v:shape>
        </w:pict>
      </w:r>
      <w:r>
        <w:pict w14:anchorId="6D587985">
          <v:shape id="_x0000_s17" type="#_x0000_t202" style="position:absolute;margin-left:41.6pt;margin-top:80.55pt;width:688.65pt;height:446.1pt;z-index:-251717632;mso-wrap-distance-left:0;mso-wrap-distance-right:0;mso-position-horizontal-relative:page;mso-position-vertical-relative:page" filled="f" stroked="f">
            <v:textbox inset="0,0,0,0">
              <w:txbxContent>
                <w:p w14:paraId="4D77FB19" w14:textId="77777777" w:rsidR="00E2285B" w:rsidRDefault="00000000">
                  <w:pPr>
                    <w:textAlignment w:val="baseline"/>
                  </w:pPr>
                  <w:r>
                    <w:rPr>
                      <w:noProof/>
                    </w:rPr>
                    <w:drawing>
                      <wp:inline distT="0" distB="0" distL="0" distR="0" wp14:anchorId="52BC877D" wp14:editId="25A6AB44">
                        <wp:extent cx="8745855" cy="566547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6"/>
                                <a:stretch>
                                  <a:fillRect/>
                                </a:stretch>
                              </pic:blipFill>
                              <pic:spPr>
                                <a:xfrm>
                                  <a:off x="0" y="0"/>
                                  <a:ext cx="8745855" cy="5665470"/>
                                </a:xfrm>
                                <a:prstGeom prst="rect">
                                  <a:avLst/>
                                </a:prstGeom>
                              </pic:spPr>
                            </pic:pic>
                          </a:graphicData>
                        </a:graphic>
                      </wp:inline>
                    </w:drawing>
                  </w:r>
                </w:p>
              </w:txbxContent>
            </v:textbox>
            <w10:wrap type="square" anchorx="page" anchory="page"/>
          </v:shape>
        </w:pict>
      </w:r>
      <w:r>
        <w:pict w14:anchorId="763ACF96">
          <v:shape id="_x0000_s1027" type="#_x0000_t202" style="position:absolute;margin-left:702.65pt;margin-top:549.3pt;width:18pt;height:13.55pt;z-index:-251716608;mso-wrap-distance-left:0;mso-wrap-distance-right:0;mso-position-horizontal-relative:page;mso-position-vertical-relative:page" filled="f" stroked="f">
            <v:textbox inset="0,0,0,0">
              <w:txbxContent>
                <w:p w14:paraId="119E2DAE" w14:textId="77777777" w:rsidR="00E2285B" w:rsidRDefault="00000000">
                  <w:pPr>
                    <w:spacing w:after="36" w:line="224" w:lineRule="exact"/>
                    <w:jc w:val="right"/>
                    <w:textAlignment w:val="baseline"/>
                    <w:rPr>
                      <w:rFonts w:ascii="Verdana" w:eastAsia="Verdana" w:hAnsi="Verdana"/>
                      <w:color w:val="000000"/>
                      <w:sz w:val="18"/>
                    </w:rPr>
                  </w:pPr>
                  <w:r>
                    <w:rPr>
                      <w:rFonts w:ascii="Verdana" w:eastAsia="Verdana" w:hAnsi="Verdana"/>
                      <w:color w:val="000000"/>
                      <w:sz w:val="18"/>
                    </w:rPr>
                    <w:t>21</w:t>
                  </w:r>
                </w:p>
              </w:txbxContent>
            </v:textbox>
            <w10:wrap type="square" anchorx="page" anchory="page"/>
          </v:shape>
        </w:pict>
      </w:r>
      <w:r>
        <w:pict w14:anchorId="493A9977">
          <v:shape id="_x0000_s1026" type="#_x0000_t202" style="position:absolute;margin-left:72.9pt;margin-top:562.85pt;width:153pt;height:12.15pt;z-index:-251715584;mso-wrap-distance-left:0;mso-wrap-distance-right:0;mso-position-horizontal-relative:page;mso-position-vertical-relative:page" filled="f" stroked="f">
            <v:textbox inset="0,0,0,0">
              <w:txbxContent>
                <w:p w14:paraId="6902D4FF" w14:textId="77777777" w:rsidR="00E2285B" w:rsidRDefault="00000000">
                  <w:pPr>
                    <w:spacing w:after="10" w:line="224" w:lineRule="exact"/>
                    <w:textAlignment w:val="baseline"/>
                    <w:rPr>
                      <w:rFonts w:ascii="Verdana" w:eastAsia="Verdana" w:hAnsi="Verdana"/>
                      <w:color w:val="000000"/>
                      <w:spacing w:val="1"/>
                      <w:sz w:val="18"/>
                    </w:rPr>
                  </w:pPr>
                  <w:r>
                    <w:rPr>
                      <w:rFonts w:ascii="Verdana" w:eastAsia="Verdana" w:hAnsi="Verdana"/>
                      <w:color w:val="000000"/>
                      <w:spacing w:val="1"/>
                      <w:sz w:val="18"/>
                    </w:rPr>
                    <w:t>BALLAM BRIDGE REPLACEMENT</w:t>
                  </w:r>
                </w:p>
              </w:txbxContent>
            </v:textbox>
            <w10:wrap type="square" anchorx="page" anchory="page"/>
          </v:shape>
        </w:pict>
      </w:r>
      <w:r>
        <w:pict w14:anchorId="681E3A54">
          <v:shape id="_x0000_s18" type="#_x0000_t202" style="position:absolute;margin-left:41.6pt;margin-top:493.65pt;width:4.75pt;height:19.5pt;z-index:-251714560;mso-wrap-distance-left:0;mso-wrap-distance-right:0;mso-position-horizontal-relative:page;mso-position-vertical-relative:page" stroked="f">
            <v:textbox style="layout-flow:vertical;mso-layout-flow-alt:bottom-to-top" inset="0,0,0,0">
              <w:txbxContent>
                <w:p w14:paraId="4894494D" w14:textId="77777777" w:rsidR="00E2285B" w:rsidRDefault="00000000">
                  <w:pPr>
                    <w:spacing w:line="97" w:lineRule="exact"/>
                    <w:textAlignment w:val="baseline"/>
                    <w:rPr>
                      <w:rFonts w:eastAsia="Times New Roman"/>
                      <w:i/>
                      <w:color w:val="4B494D"/>
                      <w:spacing w:val="-6"/>
                      <w:sz w:val="12"/>
                    </w:rPr>
                  </w:pPr>
                  <w:proofErr w:type="spellStart"/>
                  <w:r>
                    <w:rPr>
                      <w:rFonts w:eastAsia="Times New Roman"/>
                      <w:i/>
                      <w:color w:val="4B494D"/>
                      <w:spacing w:val="-6"/>
                      <w:sz w:val="12"/>
                    </w:rPr>
                    <w:t>SIf</w:t>
                  </w:r>
                  <w:proofErr w:type="spellEnd"/>
                  <w:r>
                    <w:rPr>
                      <w:rFonts w:eastAsia="Times New Roman"/>
                      <w:i/>
                      <w:color w:val="4B494D"/>
                      <w:spacing w:val="-6"/>
                      <w:sz w:val="12"/>
                    </w:rPr>
                    <w:t xml:space="preserve"> No.</w:t>
                  </w:r>
                </w:p>
              </w:txbxContent>
            </v:textbox>
            <w10:wrap type="square" anchorx="page" anchory="page"/>
          </v:shape>
        </w:pict>
      </w:r>
      <w:r>
        <w:pict w14:anchorId="6AB08905">
          <v:shape id="_x0000_s19" type="#_x0000_t202" style="position:absolute;margin-left:624.7pt;margin-top:358.8pt;width:16.5pt;height:2.95pt;z-index:-251713536;mso-wrap-distance-left:0;mso-wrap-distance-right:0;mso-position-horizontal-relative:page;mso-position-vertical-relative:page" stroked="f">
            <v:textbox inset="0,0,0,0">
              <w:txbxContent>
                <w:p w14:paraId="7DE7126C" w14:textId="77777777" w:rsidR="00E2285B" w:rsidRDefault="00000000">
                  <w:pPr>
                    <w:spacing w:line="57" w:lineRule="exact"/>
                    <w:textAlignment w:val="baseline"/>
                    <w:rPr>
                      <w:rFonts w:ascii="Verdana" w:eastAsia="Verdana" w:hAnsi="Verdana"/>
                      <w:color w:val="000000"/>
                      <w:spacing w:val="-5"/>
                      <w:w w:val="95"/>
                      <w:sz w:val="7"/>
                    </w:rPr>
                  </w:pPr>
                  <w:r>
                    <w:rPr>
                      <w:rFonts w:ascii="Verdana" w:eastAsia="Verdana" w:hAnsi="Verdana"/>
                      <w:color w:val="000000"/>
                      <w:spacing w:val="-5"/>
                      <w:w w:val="95"/>
                      <w:sz w:val="7"/>
                    </w:rPr>
                    <w:t>13.z.</w:t>
                  </w:r>
                  <w:proofErr w:type="gramStart"/>
                  <w:r>
                    <w:rPr>
                      <w:rFonts w:ascii="Verdana" w:eastAsia="Verdana" w:hAnsi="Verdana"/>
                      <w:color w:val="000000"/>
                      <w:spacing w:val="-5"/>
                      <w:w w:val="95"/>
                      <w:sz w:val="7"/>
                    </w:rPr>
                    <w:t>..day</w:t>
                  </w:r>
                  <w:proofErr w:type="gramEnd"/>
                </w:p>
              </w:txbxContent>
            </v:textbox>
            <w10:wrap type="square" anchorx="page" anchory="page"/>
          </v:shape>
        </w:pict>
      </w:r>
      <w:r>
        <w:pict w14:anchorId="11858339">
          <v:shape id="_x0000_s20" type="#_x0000_t202" style="position:absolute;margin-left:677.8pt;margin-top:359.1pt;width:15.65pt;height:2.95pt;z-index:-251712512;mso-wrap-distance-left:0;mso-wrap-distance-right:0;mso-position-horizontal-relative:page;mso-position-vertical-relative:page" stroked="f">
            <v:textbox inset="0,0,0,0">
              <w:txbxContent>
                <w:p w14:paraId="2A18530F" w14:textId="77777777" w:rsidR="00E2285B" w:rsidRDefault="00000000">
                  <w:pPr>
                    <w:spacing w:line="50" w:lineRule="exact"/>
                    <w:textAlignment w:val="baseline"/>
                    <w:rPr>
                      <w:rFonts w:ascii="Verdana" w:eastAsia="Verdana" w:hAnsi="Verdana"/>
                      <w:color w:val="000000"/>
                      <w:spacing w:val="-6"/>
                      <w:w w:val="95"/>
                      <w:sz w:val="7"/>
                    </w:rPr>
                  </w:pPr>
                  <w:proofErr w:type="gramStart"/>
                  <w:r>
                    <w:rPr>
                      <w:rFonts w:ascii="Verdana" w:eastAsia="Verdana" w:hAnsi="Verdana"/>
                      <w:color w:val="000000"/>
                      <w:spacing w:val="-6"/>
                      <w:w w:val="95"/>
                      <w:sz w:val="7"/>
                    </w:rPr>
                    <w:t>61.56)(</w:t>
                  </w:r>
                  <w:proofErr w:type="gramEnd"/>
                  <w:r>
                    <w:rPr>
                      <w:rFonts w:ascii="Verdana" w:eastAsia="Verdana" w:hAnsi="Verdana"/>
                      <w:color w:val="000000"/>
                      <w:spacing w:val="-6"/>
                      <w:w w:val="95"/>
                      <w:sz w:val="7"/>
                    </w:rPr>
                    <w:t>By</w:t>
                  </w:r>
                </w:p>
              </w:txbxContent>
            </v:textbox>
            <w10:wrap type="square" anchorx="page" anchory="page"/>
          </v:shape>
        </w:pict>
      </w:r>
      <w:r>
        <w:pict w14:anchorId="4A07E597">
          <v:shape id="_x0000_s21" type="#_x0000_t202" style="position:absolute;margin-left:687.85pt;margin-top:373.3pt;width:39.8pt;height:10.3pt;z-index:-251711488;mso-wrap-distance-left:0;mso-wrap-distance-right:0;mso-position-horizontal-relative:page;mso-position-vertical-relative:page" stroked="f">
            <v:textbox inset="0,0,0,0">
              <w:txbxContent>
                <w:p w14:paraId="17EFFF01" w14:textId="77777777" w:rsidR="00E2285B" w:rsidRDefault="00000000">
                  <w:pPr>
                    <w:spacing w:line="97" w:lineRule="exact"/>
                    <w:ind w:left="72" w:hanging="72"/>
                    <w:textAlignment w:val="baseline"/>
                    <w:rPr>
                      <w:rFonts w:eastAsia="Times New Roman"/>
                      <w:color w:val="000000"/>
                      <w:spacing w:val="-5"/>
                      <w:w w:val="95"/>
                      <w:sz w:val="12"/>
                    </w:rPr>
                  </w:pPr>
                  <w:r>
                    <w:rPr>
                      <w:rFonts w:eastAsia="Times New Roman"/>
                      <w:color w:val="000000"/>
                      <w:spacing w:val="-5"/>
                      <w:w w:val="95"/>
                      <w:sz w:val="12"/>
                    </w:rPr>
                    <w:t>DO NOT SCALE DRAWINGS</w:t>
                  </w:r>
                </w:p>
              </w:txbxContent>
            </v:textbox>
            <w10:wrap type="square" anchorx="page" anchory="page"/>
          </v:shape>
        </w:pict>
      </w:r>
      <w:r>
        <w:pict w14:anchorId="2BFFC16D">
          <v:shape id="_x0000_s22" type="#_x0000_t202" style="position:absolute;margin-left:627.95pt;margin-top:91.2pt;width:88.2pt;height:15.6pt;z-index:-251710464;mso-wrap-distance-left:0;mso-wrap-distance-right:0;mso-position-horizontal-relative:page;mso-position-vertical-relative:page" stroked="f">
            <v:textbox inset="0,0,0,0">
              <w:txbxContent>
                <w:p w14:paraId="13F97EB0" w14:textId="77777777" w:rsidR="00E2285B" w:rsidRDefault="00000000">
                  <w:pPr>
                    <w:spacing w:line="124" w:lineRule="exact"/>
                    <w:textAlignment w:val="baseline"/>
                    <w:rPr>
                      <w:rFonts w:ascii="Garamond" w:eastAsia="Garamond" w:hAnsi="Garamond"/>
                      <w:color w:val="000000"/>
                      <w:spacing w:val="-10"/>
                      <w:sz w:val="23"/>
                    </w:rPr>
                  </w:pPr>
                  <w:proofErr w:type="spellStart"/>
                  <w:r>
                    <w:rPr>
                      <w:rFonts w:ascii="Garamond" w:eastAsia="Garamond" w:hAnsi="Garamond"/>
                      <w:color w:val="000000"/>
                      <w:spacing w:val="-10"/>
                      <w:sz w:val="23"/>
                    </w:rPr>
                    <w:t>liewro</w:t>
                  </w:r>
                  <w:proofErr w:type="spellEnd"/>
                  <w:r>
                    <w:rPr>
                      <w:rFonts w:ascii="Garamond" w:eastAsia="Garamond" w:hAnsi="Garamond"/>
                      <w:color w:val="000000"/>
                      <w:spacing w:val="-10"/>
                      <w:sz w:val="23"/>
                    </w:rPr>
                    <w:t xml:space="preserve"> </w:t>
                  </w:r>
                  <w:proofErr w:type="spellStart"/>
                  <w:r>
                    <w:rPr>
                      <w:rFonts w:ascii="Garamond" w:eastAsia="Garamond" w:hAnsi="Garamond"/>
                      <w:color w:val="000000"/>
                      <w:spacing w:val="-10"/>
                      <w:sz w:val="23"/>
                    </w:rPr>
                    <w:t>dland</w:t>
                  </w:r>
                  <w:proofErr w:type="spellEnd"/>
                  <w:r>
                    <w:rPr>
                      <w:rFonts w:ascii="Garamond" w:eastAsia="Garamond" w:hAnsi="Garamond"/>
                      <w:color w:val="000000"/>
                      <w:spacing w:val="-10"/>
                      <w:sz w:val="23"/>
                    </w:rPr>
                    <w:t xml:space="preserve"> </w:t>
                  </w:r>
                  <w:r>
                    <w:rPr>
                      <w:rFonts w:eastAsia="Times New Roman"/>
                      <w:color w:val="000000"/>
                      <w:spacing w:val="-10"/>
                      <w:sz w:val="19"/>
                    </w:rPr>
                    <w:t>00</w:t>
                  </w:r>
                </w:p>
                <w:p w14:paraId="657DDB36" w14:textId="77777777" w:rsidR="00E2285B" w:rsidRDefault="00000000">
                  <w:pPr>
                    <w:spacing w:line="73" w:lineRule="exact"/>
                    <w:jc w:val="right"/>
                    <w:textAlignment w:val="baseline"/>
                    <w:rPr>
                      <w:rFonts w:ascii="Garamond" w:eastAsia="Garamond" w:hAnsi="Garamond"/>
                      <w:color w:val="000000"/>
                      <w:spacing w:val="170"/>
                      <w:sz w:val="23"/>
                    </w:rPr>
                  </w:pPr>
                  <w:r>
                    <w:rPr>
                      <w:rFonts w:ascii="Garamond" w:eastAsia="Garamond" w:hAnsi="Garamond"/>
                      <w:color w:val="000000"/>
                      <w:spacing w:val="170"/>
                      <w:sz w:val="23"/>
                    </w:rPr>
                    <w:t>---</w:t>
                  </w:r>
                  <w:r>
                    <w:rPr>
                      <w:rFonts w:eastAsia="Times New Roman"/>
                      <w:color w:val="000000"/>
                      <w:sz w:val="24"/>
                    </w:rPr>
                    <w:t xml:space="preserve"> </w:t>
                  </w:r>
                </w:p>
                <w:p w14:paraId="284F8614" w14:textId="77777777" w:rsidR="00E2285B" w:rsidRDefault="00000000">
                  <w:pPr>
                    <w:spacing w:line="110" w:lineRule="exact"/>
                    <w:ind w:left="144"/>
                    <w:textAlignment w:val="baseline"/>
                    <w:rPr>
                      <w:rFonts w:ascii="Garamond" w:eastAsia="Garamond" w:hAnsi="Garamond"/>
                      <w:color w:val="000000"/>
                      <w:spacing w:val="-25"/>
                      <w:w w:val="95"/>
                      <w:sz w:val="23"/>
                    </w:rPr>
                  </w:pPr>
                  <w:r>
                    <w:rPr>
                      <w:rFonts w:ascii="Garamond" w:eastAsia="Garamond" w:hAnsi="Garamond"/>
                      <w:color w:val="000000"/>
                      <w:spacing w:val="-25"/>
                      <w:w w:val="95"/>
                      <w:sz w:val="23"/>
                    </w:rPr>
                    <w:t>Labrador</w:t>
                  </w:r>
                </w:p>
              </w:txbxContent>
            </v:textbox>
            <w10:wrap type="square" anchorx="page" anchory="page"/>
          </v:shape>
        </w:pict>
      </w:r>
      <w:r>
        <w:pict w14:anchorId="0DAC37D6">
          <v:shape id="_x0000_s23" type="#_x0000_t202" style="position:absolute;margin-left:627.65pt;margin-top:107.7pt;width:52.5pt;height:4.75pt;z-index:-251709440;mso-wrap-distance-left:0;mso-wrap-distance-right:0;mso-position-horizontal-relative:page;mso-position-vertical-relative:page" stroked="f">
            <v:textbox inset="0,0,0,0">
              <w:txbxContent>
                <w:p w14:paraId="1D02CF8A" w14:textId="77777777" w:rsidR="00E2285B" w:rsidRDefault="00000000">
                  <w:pPr>
                    <w:spacing w:line="101" w:lineRule="exact"/>
                    <w:textAlignment w:val="baseline"/>
                    <w:rPr>
                      <w:rFonts w:ascii="Tahoma" w:eastAsia="Tahoma" w:hAnsi="Tahoma"/>
                      <w:color w:val="000000"/>
                      <w:spacing w:val="4"/>
                      <w:sz w:val="11"/>
                      <w:u w:val="single"/>
                    </w:rPr>
                  </w:pPr>
                  <w:r>
                    <w:rPr>
                      <w:rFonts w:ascii="Tahoma" w:eastAsia="Tahoma" w:hAnsi="Tahoma"/>
                      <w:color w:val="000000"/>
                      <w:spacing w:val="4"/>
                      <w:sz w:val="11"/>
                      <w:u w:val="single"/>
                    </w:rPr>
                    <w:t>GENERAL NOTES,</w:t>
                  </w:r>
                </w:p>
              </w:txbxContent>
            </v:textbox>
            <w10:wrap type="square" anchorx="page" anchory="page"/>
          </v:shape>
        </w:pict>
      </w:r>
      <w:r>
        <w:pict w14:anchorId="22E6B9ED">
          <v:shape id="_x0000_s24" type="#_x0000_t202" style="position:absolute;margin-left:627.35pt;margin-top:117.15pt;width:98.55pt;height:6.5pt;z-index:-251708416;mso-wrap-distance-left:0;mso-wrap-distance-right:0;mso-position-horizontal-relative:page;mso-position-vertical-relative:page" stroked="f">
            <v:textbox inset="0,0,0,0">
              <w:txbxContent>
                <w:p w14:paraId="382A59E5" w14:textId="77777777" w:rsidR="00E2285B" w:rsidRDefault="00000000">
                  <w:pPr>
                    <w:spacing w:line="59" w:lineRule="exact"/>
                    <w:ind w:left="144" w:hanging="144"/>
                    <w:jc w:val="both"/>
                    <w:textAlignment w:val="baseline"/>
                    <w:rPr>
                      <w:rFonts w:ascii="Verdana" w:eastAsia="Verdana" w:hAnsi="Verdana"/>
                      <w:color w:val="000000"/>
                      <w:spacing w:val="-4"/>
                      <w:w w:val="95"/>
                      <w:sz w:val="7"/>
                    </w:rPr>
                  </w:pPr>
                  <w:r>
                    <w:rPr>
                      <w:rFonts w:ascii="Verdana" w:eastAsia="Verdana" w:hAnsi="Verdana"/>
                      <w:color w:val="000000"/>
                      <w:spacing w:val="-4"/>
                      <w:w w:val="95"/>
                      <w:sz w:val="7"/>
                    </w:rPr>
                    <w:t>1. GENERAL REQUIREMENTS GOVERNING DESIGN. MATERIALS, AND CONSTRUCCON ARE PS FOLLOWS</w:t>
                  </w:r>
                </w:p>
              </w:txbxContent>
            </v:textbox>
            <w10:wrap type="square" anchorx="page" anchory="page"/>
          </v:shape>
        </w:pict>
      </w:r>
      <w:r>
        <w:pict w14:anchorId="087780E2">
          <v:shape id="_x0000_s25" type="#_x0000_t202" style="position:absolute;margin-left:636.5pt;margin-top:127.75pt;width:88.5pt;height:18.3pt;z-index:-251707392;mso-wrap-distance-left:0;mso-wrap-distance-right:0;mso-position-horizontal-relative:page;mso-position-vertical-relative:page" stroked="f">
            <v:textbox inset="0,0,0,0">
              <w:txbxContent>
                <w:p w14:paraId="3BD2EF42" w14:textId="77777777" w:rsidR="00E2285B" w:rsidRDefault="00000000">
                  <w:pPr>
                    <w:spacing w:line="88" w:lineRule="exact"/>
                    <w:ind w:left="72"/>
                    <w:textAlignment w:val="baseline"/>
                    <w:rPr>
                      <w:rFonts w:ascii="Verdana" w:eastAsia="Verdana" w:hAnsi="Verdana"/>
                      <w:color w:val="000000"/>
                      <w:spacing w:val="-5"/>
                      <w:w w:val="95"/>
                      <w:sz w:val="7"/>
                    </w:rPr>
                  </w:pPr>
                  <w:r>
                    <w:rPr>
                      <w:rFonts w:ascii="Verdana" w:eastAsia="Verdana" w:hAnsi="Verdana"/>
                      <w:color w:val="000000"/>
                      <w:spacing w:val="-5"/>
                      <w:w w:val="95"/>
                      <w:sz w:val="7"/>
                    </w:rPr>
                    <w:t>LOADING, CONSTRUCCON AND GENERAL DESIGN TO CAN/051 — 56 — IS, WITH LATEST REVISIONS. b. DEPARNENT OF TRANSPORTATION AND INFRASTRUCTURE ((CDC), STANDARD SPECIFICATION</w:t>
                  </w:r>
                </w:p>
              </w:txbxContent>
            </v:textbox>
            <w10:wrap type="square" anchorx="page" anchory="page"/>
          </v:shape>
        </w:pict>
      </w:r>
      <w:r>
        <w:pict w14:anchorId="6B981206">
          <v:shape id="_x0000_s26" type="#_x0000_t202" style="position:absolute;margin-left:647.4pt;margin-top:149.6pt;width:19.2pt;height:2.95pt;z-index:-251706368;mso-wrap-distance-left:0;mso-wrap-distance-right:0;mso-position-horizontal-relative:page;mso-position-vertical-relative:page" stroked="f">
            <v:textbox inset="0,0,0,0">
              <w:txbxContent>
                <w:p w14:paraId="535198D8" w14:textId="77777777" w:rsidR="00E2285B" w:rsidRDefault="00000000">
                  <w:pPr>
                    <w:spacing w:line="50" w:lineRule="exact"/>
                    <w:textAlignment w:val="baseline"/>
                    <w:rPr>
                      <w:rFonts w:ascii="Verdana" w:eastAsia="Verdana" w:hAnsi="Verdana"/>
                      <w:color w:val="000000"/>
                      <w:spacing w:val="-7"/>
                      <w:w w:val="95"/>
                      <w:sz w:val="8"/>
                    </w:rPr>
                  </w:pPr>
                  <w:proofErr w:type="gramStart"/>
                  <w:r>
                    <w:rPr>
                      <w:rFonts w:ascii="Verdana" w:eastAsia="Verdana" w:hAnsi="Verdana"/>
                      <w:color w:val="000000"/>
                      <w:spacing w:val="-7"/>
                      <w:w w:val="95"/>
                      <w:sz w:val="8"/>
                    </w:rPr>
                    <w:t>L,E</w:t>
                  </w:r>
                  <w:proofErr w:type="gramEnd"/>
                  <w:r>
                    <w:rPr>
                      <w:rFonts w:ascii="Verdana" w:eastAsia="Verdana" w:hAnsi="Verdana"/>
                      <w:color w:val="000000"/>
                      <w:spacing w:val="-7"/>
                      <w:w w:val="95"/>
                      <w:sz w:val="8"/>
                    </w:rPr>
                    <w:t xml:space="preserve"> </w:t>
                  </w:r>
                  <w:proofErr w:type="spellStart"/>
                  <w:r>
                    <w:rPr>
                      <w:rFonts w:ascii="Verdana" w:eastAsia="Verdana" w:hAnsi="Verdana"/>
                      <w:color w:val="000000"/>
                      <w:spacing w:val="-7"/>
                      <w:w w:val="95"/>
                      <w:sz w:val="8"/>
                    </w:rPr>
                    <w:t>Lopels</w:t>
                  </w:r>
                  <w:proofErr w:type="spellEnd"/>
                  <w:r>
                    <w:rPr>
                      <w:rFonts w:ascii="Verdana" w:eastAsia="Verdana" w:hAnsi="Verdana"/>
                      <w:color w:val="000000"/>
                      <w:spacing w:val="-7"/>
                      <w:w w:val="95"/>
                      <w:sz w:val="8"/>
                    </w:rPr>
                    <w:t>,</w:t>
                  </w:r>
                </w:p>
              </w:txbxContent>
            </v:textbox>
            <w10:wrap type="square" anchorx="page" anchory="page"/>
          </v:shape>
        </w:pict>
      </w:r>
      <w:r>
        <w:pict w14:anchorId="43F86BA9">
          <v:shape id="_x0000_s27" type="#_x0000_t202" style="position:absolute;margin-left:626.75pt;margin-top:185.9pt;width:86.75pt;height:25.1pt;z-index:-251705344;mso-wrap-distance-left:0;mso-wrap-distance-right:0;mso-position-horizontal-relative:page;mso-position-vertical-relative:page" stroked="f">
            <v:textbox inset="0,0,0,0">
              <w:txbxContent>
                <w:p w14:paraId="40B11D49" w14:textId="77777777" w:rsidR="00E2285B" w:rsidRDefault="00000000">
                  <w:pPr>
                    <w:spacing w:line="69" w:lineRule="exact"/>
                    <w:ind w:left="864"/>
                    <w:textAlignment w:val="baseline"/>
                    <w:rPr>
                      <w:rFonts w:ascii="Verdana" w:eastAsia="Verdana" w:hAnsi="Verdana"/>
                      <w:color w:val="000000"/>
                      <w:spacing w:val="-4"/>
                      <w:w w:val="95"/>
                      <w:sz w:val="7"/>
                      <w:u w:val="single"/>
                    </w:rPr>
                  </w:pPr>
                  <w:r>
                    <w:rPr>
                      <w:rFonts w:ascii="Verdana" w:eastAsia="Verdana" w:hAnsi="Verdana"/>
                      <w:color w:val="000000"/>
                      <w:spacing w:val="-4"/>
                      <w:w w:val="95"/>
                      <w:sz w:val="7"/>
                      <w:u w:val="single"/>
                    </w:rPr>
                    <w:t>5 TRUCE 10000010</w:t>
                  </w:r>
                </w:p>
                <w:p w14:paraId="65BD560E" w14:textId="77777777" w:rsidR="00E2285B" w:rsidRDefault="00000000">
                  <w:pPr>
                    <w:tabs>
                      <w:tab w:val="right" w:pos="1584"/>
                    </w:tabs>
                    <w:spacing w:line="234" w:lineRule="exact"/>
                    <w:ind w:left="144"/>
                    <w:textAlignment w:val="baseline"/>
                    <w:rPr>
                      <w:rFonts w:ascii="Verdana" w:eastAsia="Verdana" w:hAnsi="Verdana"/>
                      <w:color w:val="000000"/>
                      <w:sz w:val="18"/>
                    </w:rPr>
                  </w:pPr>
                  <w:r>
                    <w:rPr>
                      <w:rFonts w:ascii="Verdana" w:eastAsia="Verdana" w:hAnsi="Verdana"/>
                      <w:color w:val="000000"/>
                      <w:sz w:val="18"/>
                    </w:rPr>
                    <w:tab/>
                  </w:r>
                  <w:proofErr w:type="spellStart"/>
                  <w:proofErr w:type="gramStart"/>
                  <w:r>
                    <w:rPr>
                      <w:rFonts w:ascii="Verdana" w:eastAsia="Verdana" w:hAnsi="Verdana"/>
                      <w:color w:val="000000"/>
                      <w:sz w:val="18"/>
                    </w:rPr>
                    <w:t>ti</w:t>
                  </w:r>
                  <w:proofErr w:type="spellEnd"/>
                  <w:r>
                    <w:rPr>
                      <w:rFonts w:ascii="Verdana" w:eastAsia="Verdana" w:hAnsi="Verdana"/>
                      <w:color w:val="000000"/>
                      <w:sz w:val="18"/>
                      <w:vertAlign w:val="subscript"/>
                    </w:rPr>
                    <w:t>;</w:t>
                  </w:r>
                  <w:r>
                    <w:rPr>
                      <w:rFonts w:ascii="Verdana" w:eastAsia="Verdana" w:hAnsi="Verdana"/>
                      <w:color w:val="000000"/>
                      <w:sz w:val="18"/>
                    </w:rPr>
                    <w:t>;</w:t>
                  </w:r>
                  <w:r>
                    <w:rPr>
                      <w:rFonts w:ascii="Verdana" w:eastAsia="Verdana" w:hAnsi="Verdana"/>
                      <w:strike/>
                      <w:color w:val="000000"/>
                    </w:rPr>
                    <w:t>:</w:t>
                  </w:r>
                  <w:proofErr w:type="gramEnd"/>
                  <w:r>
                    <w:rPr>
                      <w:rFonts w:ascii="Verdana" w:eastAsia="Verdana" w:hAnsi="Verdana"/>
                      <w:strike/>
                      <w:color w:val="000000"/>
                    </w:rPr>
                    <w:t xml:space="preserve">m </w:t>
                  </w:r>
                  <w:r>
                    <w:rPr>
                      <w:rFonts w:ascii="Garamond" w:eastAsia="Garamond" w:hAnsi="Garamond"/>
                      <w:strike/>
                      <w:color w:val="000000"/>
                      <w:sz w:val="23"/>
                    </w:rPr>
                    <w:t xml:space="preserve">  r</w:t>
                  </w:r>
                  <w:r>
                    <w:rPr>
                      <w:rFonts w:ascii="Arial" w:eastAsia="Arial" w:hAnsi="Arial"/>
                      <w:color w:val="000000"/>
                      <w:u w:val="single"/>
                    </w:rPr>
                    <w:t xml:space="preserve"> </w:t>
                  </w:r>
                </w:p>
                <w:p w14:paraId="2B9B3D71" w14:textId="77777777" w:rsidR="00E2285B" w:rsidRDefault="00000000">
                  <w:pPr>
                    <w:tabs>
                      <w:tab w:val="right" w:leader="underscore" w:pos="1584"/>
                    </w:tabs>
                    <w:spacing w:line="198" w:lineRule="exact"/>
                    <w:textAlignment w:val="baseline"/>
                    <w:rPr>
                      <w:rFonts w:ascii="Verdana" w:eastAsia="Verdana" w:hAnsi="Verdana"/>
                      <w:i/>
                      <w:color w:val="000000"/>
                      <w:sz w:val="18"/>
                      <w:vertAlign w:val="superscript"/>
                    </w:rPr>
                  </w:pPr>
                  <w:r>
                    <w:rPr>
                      <w:rFonts w:ascii="Verdana" w:eastAsia="Verdana" w:hAnsi="Verdana"/>
                      <w:i/>
                      <w:color w:val="000000"/>
                      <w:sz w:val="18"/>
                      <w:vertAlign w:val="superscript"/>
                    </w:rPr>
                    <w:t>-</w:t>
                  </w:r>
                  <w:r>
                    <w:rPr>
                      <w:rFonts w:ascii="Arial Narrow" w:eastAsia="Arial Narrow" w:hAnsi="Arial Narrow"/>
                      <w:i/>
                      <w:color w:val="000000"/>
                      <w:sz w:val="17"/>
                    </w:rPr>
                    <w:t>6</w:t>
                  </w:r>
                  <w:r>
                    <w:rPr>
                      <w:rFonts w:ascii="Verdana" w:eastAsia="Verdana" w:hAnsi="Verdana"/>
                      <w:i/>
                      <w:color w:val="000000"/>
                      <w:sz w:val="17"/>
                      <w:vertAlign w:val="superscript"/>
                    </w:rPr>
                    <w:t>7</w:t>
                  </w:r>
                  <w:r>
                    <w:rPr>
                      <w:rFonts w:ascii="Arial Narrow" w:eastAsia="Arial Narrow" w:hAnsi="Arial Narrow"/>
                      <w:i/>
                      <w:color w:val="000000"/>
                      <w:sz w:val="17"/>
                    </w:rPr>
                    <w:t>"</w:t>
                  </w:r>
                  <w:r>
                    <w:rPr>
                      <w:rFonts w:ascii="Arial Narrow" w:eastAsia="Arial Narrow" w:hAnsi="Arial Narrow"/>
                      <w:i/>
                      <w:color w:val="000000"/>
                      <w:sz w:val="17"/>
                    </w:rPr>
                    <w:tab/>
                  </w:r>
                  <w:r>
                    <w:rPr>
                      <w:rFonts w:ascii="Garamond" w:eastAsia="Garamond" w:hAnsi="Garamond"/>
                      <w:i/>
                      <w:color w:val="000000"/>
                      <w:sz w:val="26"/>
                    </w:rPr>
                    <w:t>r=</w:t>
                  </w:r>
                  <w:r>
                    <w:rPr>
                      <w:rFonts w:ascii="Garamond" w:eastAsia="Garamond" w:hAnsi="Garamond"/>
                      <w:i/>
                      <w:color w:val="000000"/>
                      <w:sz w:val="26"/>
                      <w:vertAlign w:val="superscript"/>
                    </w:rPr>
                    <w:t>-</w:t>
                  </w:r>
                  <w:r>
                    <w:rPr>
                      <w:rFonts w:ascii="Garamond" w:eastAsia="Garamond" w:hAnsi="Garamond"/>
                      <w:i/>
                      <w:color w:val="000000"/>
                      <w:sz w:val="26"/>
                    </w:rPr>
                    <w:t>""</w:t>
                  </w:r>
                </w:p>
              </w:txbxContent>
            </v:textbox>
            <w10:wrap type="square" anchorx="page" anchory="page"/>
          </v:shape>
        </w:pict>
      </w:r>
      <w:r>
        <w:pict w14:anchorId="2C47196C">
          <v:shape id="_x0000_s28" type="#_x0000_t202" style="position:absolute;margin-left:641.2pt;margin-top:215.7pt;width:71.7pt;height:21.55pt;z-index:-251704320;mso-wrap-distance-left:0;mso-wrap-distance-right:0;mso-position-horizontal-relative:page;mso-position-vertical-relative:page" stroked="f">
            <v:textbox inset="0,0,0,0">
              <w:txbxContent>
                <w:p w14:paraId="378F03B3" w14:textId="77777777" w:rsidR="00E2285B" w:rsidRDefault="00000000">
                  <w:pPr>
                    <w:spacing w:line="34" w:lineRule="exact"/>
                    <w:jc w:val="center"/>
                    <w:textAlignment w:val="baseline"/>
                    <w:rPr>
                      <w:rFonts w:ascii="Verdana" w:eastAsia="Verdana" w:hAnsi="Verdana"/>
                      <w:color w:val="000000"/>
                      <w:spacing w:val="-3"/>
                      <w:sz w:val="7"/>
                      <w:u w:val="single"/>
                    </w:rPr>
                  </w:pPr>
                  <w:r>
                    <w:rPr>
                      <w:rFonts w:ascii="Verdana" w:eastAsia="Verdana" w:hAnsi="Verdana"/>
                      <w:color w:val="000000"/>
                      <w:spacing w:val="-3"/>
                      <w:sz w:val="7"/>
                      <w:u w:val="single"/>
                    </w:rPr>
                    <w:t xml:space="preserve">CL — 625 H.NE LOADING </w:t>
                  </w:r>
                </w:p>
                <w:p w14:paraId="048DAA18" w14:textId="77777777" w:rsidR="00E2285B" w:rsidRDefault="00000000">
                  <w:pPr>
                    <w:tabs>
                      <w:tab w:val="left" w:pos="288"/>
                      <w:tab w:val="right" w:pos="1440"/>
                    </w:tabs>
                    <w:spacing w:line="205" w:lineRule="exact"/>
                    <w:textAlignment w:val="baseline"/>
                    <w:rPr>
                      <w:rFonts w:ascii="Verdana" w:eastAsia="Verdana" w:hAnsi="Verdana"/>
                      <w:strike/>
                      <w:color w:val="000000"/>
                      <w:spacing w:val="-6"/>
                      <w:w w:val="95"/>
                      <w:sz w:val="7"/>
                    </w:rPr>
                  </w:pPr>
                  <w:r>
                    <w:rPr>
                      <w:rFonts w:ascii="Verdana" w:eastAsia="Verdana" w:hAnsi="Verdana"/>
                      <w:strike/>
                      <w:color w:val="000000"/>
                      <w:spacing w:val="-6"/>
                      <w:w w:val="95"/>
                      <w:sz w:val="7"/>
                    </w:rPr>
                    <w:t>3 ,9</w:t>
                  </w:r>
                  <w:r>
                    <w:rPr>
                      <w:rFonts w:ascii="Verdana" w:eastAsia="Verdana" w:hAnsi="Verdana"/>
                      <w:strike/>
                      <w:color w:val="000000"/>
                      <w:spacing w:val="-6"/>
                      <w:w w:val="95"/>
                      <w:sz w:val="7"/>
                    </w:rPr>
                    <w:tab/>
                    <w:t>139</w:t>
                  </w:r>
                  <w:r>
                    <w:rPr>
                      <w:rFonts w:ascii="Verdana" w:eastAsia="Verdana" w:hAnsi="Verdana"/>
                      <w:strike/>
                      <w:color w:val="000000"/>
                      <w:spacing w:val="-6"/>
                      <w:w w:val="95"/>
                      <w:sz w:val="7"/>
                    </w:rPr>
                    <w:tab/>
                    <w:t xml:space="preserve">6 Cm </w:t>
                  </w:r>
                  <w:r>
                    <w:rPr>
                      <w:rFonts w:ascii="Tahoma" w:eastAsia="Tahoma" w:hAnsi="Tahoma"/>
                      <w:strike/>
                      <w:color w:val="000000"/>
                      <w:spacing w:val="-6"/>
                      <w:w w:val="95"/>
                      <w:sz w:val="33"/>
                    </w:rPr>
                    <w:t>,4</w:t>
                  </w:r>
                  <w:r>
                    <w:rPr>
                      <w:rFonts w:ascii="Verdana" w:eastAsia="Verdana" w:hAnsi="Verdana"/>
                      <w:strike/>
                      <w:color w:val="000000"/>
                      <w:spacing w:val="-6"/>
                      <w:w w:val="95"/>
                      <w:sz w:val="33"/>
                      <w:vertAlign w:val="superscript"/>
                    </w:rPr>
                    <w:t>AB</w:t>
                  </w:r>
                  <w:r>
                    <w:rPr>
                      <w:rFonts w:ascii="Verdana" w:eastAsia="Verdana" w:hAnsi="Verdana"/>
                      <w:strike/>
                      <w:color w:val="000000"/>
                      <w:spacing w:val="-6"/>
                      <w:w w:val="95"/>
                      <w:sz w:val="7"/>
                    </w:rPr>
                    <w:t xml:space="preserve"> 6m</w:t>
                  </w:r>
                  <w:r>
                    <w:rPr>
                      <w:rFonts w:ascii="Verdana" w:eastAsia="Verdana" w:hAnsi="Verdana"/>
                      <w:color w:val="000000"/>
                      <w:spacing w:val="-6"/>
                      <w:w w:val="95"/>
                      <w:sz w:val="7"/>
                      <w:u w:val="single"/>
                    </w:rPr>
                    <w:t xml:space="preserve"> </w:t>
                  </w:r>
                </w:p>
                <w:p w14:paraId="49C319CF" w14:textId="77777777" w:rsidR="00E2285B" w:rsidRDefault="00000000">
                  <w:pPr>
                    <w:jc w:val="center"/>
                    <w:textAlignment w:val="baseline"/>
                    <w:rPr>
                      <w:rFonts w:ascii="Verdana" w:eastAsia="Verdana" w:hAnsi="Verdana"/>
                      <w:color w:val="000000"/>
                      <w:spacing w:val="-5"/>
                      <w:w w:val="95"/>
                      <w:sz w:val="7"/>
                      <w:u w:val="single"/>
                    </w:rPr>
                  </w:pPr>
                  <w:r>
                    <w:rPr>
                      <w:rFonts w:ascii="Verdana" w:eastAsia="Verdana" w:hAnsi="Verdana"/>
                      <w:color w:val="000000"/>
                      <w:spacing w:val="-5"/>
                      <w:w w:val="95"/>
                      <w:sz w:val="7"/>
                      <w:u w:val="single"/>
                    </w:rPr>
                    <w:t>/m</w:t>
                  </w:r>
                  <w:r>
                    <w:rPr>
                      <w:rFonts w:ascii="Arial" w:eastAsia="Arial" w:hAnsi="Arial"/>
                      <w:color w:val="000000"/>
                      <w:spacing w:val="-5"/>
                      <w:w w:val="95"/>
                      <w:sz w:val="7"/>
                      <w:u w:val="single"/>
                      <w:vertAlign w:val="superscript"/>
                    </w:rPr>
                    <w:t>1</w:t>
                  </w:r>
                  <w:r>
                    <w:rPr>
                      <w:rFonts w:ascii="Verdana" w:eastAsia="Verdana" w:hAnsi="Verdana"/>
                      <w:color w:val="000000"/>
                      <w:spacing w:val="-5"/>
                      <w:w w:val="95"/>
                      <w:sz w:val="7"/>
                    </w:rPr>
                    <w:t xml:space="preserve"> </w:t>
                  </w:r>
                </w:p>
                <w:p w14:paraId="5CC1F1CA" w14:textId="77777777" w:rsidR="00E2285B" w:rsidRDefault="00000000">
                  <w:pPr>
                    <w:spacing w:line="185" w:lineRule="exact"/>
                    <w:jc w:val="center"/>
                    <w:textAlignment w:val="baseline"/>
                    <w:rPr>
                      <w:rFonts w:ascii="Tahoma" w:eastAsia="Tahoma" w:hAnsi="Tahoma"/>
                      <w:color w:val="000000"/>
                      <w:sz w:val="33"/>
                    </w:rPr>
                  </w:pPr>
                  <w:r>
                    <w:rPr>
                      <w:rFonts w:ascii="Tahoma" w:eastAsia="Tahoma" w:hAnsi="Tahoma"/>
                      <w:color w:val="000000"/>
                      <w:sz w:val="33"/>
                    </w:rPr>
                    <w:t>,</w:t>
                  </w:r>
                </w:p>
              </w:txbxContent>
            </v:textbox>
            <w10:wrap type="square" anchorx="page" anchory="page"/>
          </v:shape>
        </w:pict>
      </w:r>
      <w:r>
        <w:pict w14:anchorId="3EA714B5">
          <v:shape id="_x0000_s29" type="#_x0000_t202" style="position:absolute;margin-left:627.65pt;margin-top:237.85pt;width:99.45pt;height:26.25pt;z-index:-251703296;mso-wrap-distance-left:0;mso-wrap-distance-right:0;mso-position-horizontal-relative:page;mso-position-vertical-relative:page" stroked="f">
            <v:textbox inset="0,0,0,0">
              <w:txbxContent>
                <w:p w14:paraId="347E2202" w14:textId="77777777" w:rsidR="00E2285B" w:rsidRDefault="00000000">
                  <w:pPr>
                    <w:spacing w:line="82" w:lineRule="exact"/>
                    <w:jc w:val="center"/>
                    <w:textAlignment w:val="baseline"/>
                    <w:rPr>
                      <w:rFonts w:ascii="Verdana" w:eastAsia="Verdana" w:hAnsi="Verdana"/>
                      <w:color w:val="000000"/>
                      <w:sz w:val="7"/>
                      <w:u w:val="single"/>
                    </w:rPr>
                  </w:pPr>
                  <w:r>
                    <w:rPr>
                      <w:rFonts w:ascii="Verdana" w:eastAsia="Verdana" w:hAnsi="Verdana"/>
                      <w:color w:val="000000"/>
                      <w:sz w:val="7"/>
                      <w:u w:val="single"/>
                    </w:rPr>
                    <w:t xml:space="preserve">F.PFC Al </w:t>
                  </w:r>
                  <w:r>
                    <w:rPr>
                      <w:rFonts w:ascii="Tahoma" w:eastAsia="Tahoma" w:hAnsi="Tahoma"/>
                      <w:color w:val="000000"/>
                      <w:sz w:val="11"/>
                      <w:u w:val="single"/>
                    </w:rPr>
                    <w:t>VFNO, I</w:t>
                  </w:r>
                  <w:r>
                    <w:rPr>
                      <w:rFonts w:ascii="Verdana" w:eastAsia="Verdana" w:hAnsi="Verdana"/>
                      <w:color w:val="000000"/>
                      <w:sz w:val="7"/>
                      <w:u w:val="single"/>
                    </w:rPr>
                    <w:t>PNF 0.5.0</w:t>
                  </w:r>
                </w:p>
                <w:p w14:paraId="65EB69B6" w14:textId="77777777" w:rsidR="00E2285B" w:rsidRDefault="00000000">
                  <w:pPr>
                    <w:spacing w:before="18" w:line="310" w:lineRule="exact"/>
                    <w:ind w:left="216"/>
                    <w:textAlignment w:val="baseline"/>
                    <w:rPr>
                      <w:rFonts w:ascii="Arial" w:eastAsia="Arial" w:hAnsi="Arial"/>
                      <w:color w:val="000000"/>
                      <w:spacing w:val="30"/>
                      <w:sz w:val="8"/>
                      <w:vertAlign w:val="superscript"/>
                    </w:rPr>
                  </w:pPr>
                  <w:proofErr w:type="spellStart"/>
                  <w:r>
                    <w:rPr>
                      <w:rFonts w:ascii="Arial" w:eastAsia="Arial" w:hAnsi="Arial"/>
                      <w:color w:val="000000"/>
                      <w:spacing w:val="30"/>
                      <w:sz w:val="8"/>
                      <w:vertAlign w:val="superscript"/>
                    </w:rPr>
                    <w:t>rn</w:t>
                  </w:r>
                  <w:r>
                    <w:rPr>
                      <w:rFonts w:ascii="Verdana" w:eastAsia="Verdana" w:hAnsi="Verdana"/>
                      <w:strike/>
                      <w:color w:val="000000"/>
                      <w:spacing w:val="30"/>
                      <w:sz w:val="7"/>
                    </w:rPr>
                    <w:t>ii</w:t>
                  </w:r>
                  <w:proofErr w:type="spellEnd"/>
                  <w:r>
                    <w:rPr>
                      <w:rFonts w:ascii="Verdana" w:eastAsia="Verdana" w:hAnsi="Verdana"/>
                      <w:strike/>
                      <w:color w:val="000000"/>
                      <w:spacing w:val="30"/>
                      <w:sz w:val="7"/>
                      <w:vertAlign w:val="superscript"/>
                    </w:rPr>
                    <w:t>""'"TOR</w:t>
                  </w:r>
                  <w:r>
                    <w:rPr>
                      <w:rFonts w:ascii="Verdana" w:eastAsia="Verdana" w:hAnsi="Verdana"/>
                      <w:color w:val="000000"/>
                      <w:spacing w:val="30"/>
                      <w:sz w:val="7"/>
                      <w:u w:val="single"/>
                    </w:rPr>
                    <w:t xml:space="preserve"> </w:t>
                  </w:r>
                </w:p>
                <w:p w14:paraId="134353CC" w14:textId="77777777" w:rsidR="00E2285B" w:rsidRDefault="00000000">
                  <w:pPr>
                    <w:spacing w:before="45" w:line="58" w:lineRule="exact"/>
                    <w:textAlignment w:val="baseline"/>
                    <w:rPr>
                      <w:rFonts w:ascii="Verdana" w:eastAsia="Verdana" w:hAnsi="Verdana"/>
                      <w:color w:val="000000"/>
                      <w:spacing w:val="-2"/>
                      <w:sz w:val="7"/>
                    </w:rPr>
                  </w:pPr>
                  <w:r>
                    <w:rPr>
                      <w:rFonts w:ascii="Verdana" w:eastAsia="Verdana" w:hAnsi="Verdana"/>
                      <w:color w:val="000000"/>
                      <w:spacing w:val="-2"/>
                      <w:sz w:val="7"/>
                    </w:rPr>
                    <w:t xml:space="preserve">3. REFERENCE DRAM CIS MD PI </w:t>
                  </w:r>
                  <w:proofErr w:type="spellStart"/>
                  <w:r>
                    <w:rPr>
                      <w:rFonts w:ascii="Verdana" w:eastAsia="Verdana" w:hAnsi="Verdana"/>
                      <w:color w:val="000000"/>
                      <w:spacing w:val="-2"/>
                      <w:sz w:val="7"/>
                    </w:rPr>
                    <w:t>fOR</w:t>
                  </w:r>
                  <w:proofErr w:type="spellEnd"/>
                  <w:r>
                    <w:rPr>
                      <w:rFonts w:ascii="Verdana" w:eastAsia="Verdana" w:hAnsi="Verdana"/>
                      <w:color w:val="000000"/>
                      <w:spacing w:val="-2"/>
                      <w:sz w:val="7"/>
                    </w:rPr>
                    <w:t xml:space="preserve"> CONCRETE NOTES.</w:t>
                  </w:r>
                </w:p>
              </w:txbxContent>
            </v:textbox>
            <w10:wrap type="square" anchorx="page" anchory="page"/>
          </v:shape>
        </w:pict>
      </w:r>
      <w:r>
        <w:pict w14:anchorId="2AD240BE">
          <v:shape id="_x0000_s30" type="#_x0000_t202" style="position:absolute;margin-left:627.65pt;margin-top:268.25pt;width:91.75pt;height:2.95pt;z-index:-251702272;mso-wrap-distance-left:0;mso-wrap-distance-right:0;mso-position-horizontal-relative:page;mso-position-vertical-relative:page" stroked="f">
            <v:textbox inset="0,0,0,0">
              <w:txbxContent>
                <w:p w14:paraId="25CF7897" w14:textId="77777777" w:rsidR="00E2285B" w:rsidRDefault="00000000">
                  <w:pPr>
                    <w:tabs>
                      <w:tab w:val="right" w:pos="1872"/>
                    </w:tabs>
                    <w:spacing w:line="53" w:lineRule="exact"/>
                    <w:textAlignment w:val="baseline"/>
                    <w:rPr>
                      <w:rFonts w:ascii="Verdana" w:eastAsia="Verdana" w:hAnsi="Verdana"/>
                      <w:color w:val="000000"/>
                      <w:spacing w:val="-4"/>
                      <w:w w:val="95"/>
                      <w:sz w:val="7"/>
                    </w:rPr>
                  </w:pPr>
                  <w:r>
                    <w:rPr>
                      <w:rFonts w:ascii="Verdana" w:eastAsia="Verdana" w:hAnsi="Verdana"/>
                      <w:color w:val="000000"/>
                      <w:spacing w:val="-4"/>
                      <w:w w:val="95"/>
                      <w:sz w:val="7"/>
                    </w:rPr>
                    <w:t>C.</w:t>
                  </w:r>
                  <w:r>
                    <w:rPr>
                      <w:rFonts w:ascii="Verdana" w:eastAsia="Verdana" w:hAnsi="Verdana"/>
                      <w:color w:val="000000"/>
                      <w:spacing w:val="-4"/>
                      <w:w w:val="95"/>
                      <w:sz w:val="7"/>
                    </w:rPr>
                    <w:tab/>
                    <w:t>REFERENCE DRAWING 20 FOR STEEL RN UNG NOTES.</w:t>
                  </w:r>
                </w:p>
              </w:txbxContent>
            </v:textbox>
            <w10:wrap type="square" anchorx="page" anchory="page"/>
          </v:shape>
        </w:pict>
      </w:r>
      <w:r>
        <w:pict w14:anchorId="5F0A7C75">
          <v:shape id="_x0000_s31" type="#_x0000_t202" style="position:absolute;margin-left:627.65pt;margin-top:275.3pt;width:98.55pt;height:10.05pt;z-index:-251701248;mso-wrap-distance-left:0;mso-wrap-distance-right:0;mso-position-horizontal-relative:page;mso-position-vertical-relative:page" stroked="f">
            <v:textbox inset="0,0,0,0">
              <w:txbxContent>
                <w:p w14:paraId="1C84C0C8" w14:textId="77777777" w:rsidR="00E2285B" w:rsidRDefault="00000000">
                  <w:pPr>
                    <w:tabs>
                      <w:tab w:val="left" w:pos="0"/>
                    </w:tabs>
                    <w:spacing w:line="91" w:lineRule="exact"/>
                    <w:textAlignment w:val="baseline"/>
                    <w:rPr>
                      <w:rFonts w:ascii="Verdana" w:eastAsia="Verdana" w:hAnsi="Verdana"/>
                      <w:color w:val="000000"/>
                      <w:spacing w:val="-3"/>
                      <w:sz w:val="7"/>
                    </w:rPr>
                  </w:pPr>
                  <w:r>
                    <w:rPr>
                      <w:rFonts w:ascii="Verdana" w:eastAsia="Verdana" w:hAnsi="Verdana"/>
                      <w:color w:val="000000"/>
                      <w:spacing w:val="-3"/>
                      <w:sz w:val="7"/>
                    </w:rPr>
                    <w:t>5</w:t>
                  </w:r>
                  <w:r>
                    <w:rPr>
                      <w:rFonts w:ascii="Verdana" w:eastAsia="Verdana" w:hAnsi="Verdana"/>
                      <w:color w:val="000000"/>
                      <w:spacing w:val="-3"/>
                      <w:sz w:val="7"/>
                    </w:rPr>
                    <w:tab/>
                    <w:t>VERIST ALL DIMENSIONS AND CONDITIONS ON SITE</w:t>
                  </w:r>
                </w:p>
                <w:p w14:paraId="2BE4774C" w14:textId="77777777" w:rsidR="00E2285B" w:rsidRDefault="00000000">
                  <w:pPr>
                    <w:tabs>
                      <w:tab w:val="right" w:pos="2016"/>
                    </w:tabs>
                    <w:spacing w:after="1" w:line="104" w:lineRule="exact"/>
                    <w:ind w:left="144"/>
                    <w:textAlignment w:val="baseline"/>
                    <w:rPr>
                      <w:rFonts w:ascii="Verdana" w:eastAsia="Verdana" w:hAnsi="Verdana"/>
                      <w:color w:val="000000"/>
                      <w:sz w:val="7"/>
                    </w:rPr>
                  </w:pPr>
                  <w:r>
                    <w:rPr>
                      <w:rFonts w:ascii="Verdana" w:eastAsia="Verdana" w:hAnsi="Verdana"/>
                      <w:color w:val="000000"/>
                      <w:sz w:val="7"/>
                    </w:rPr>
                    <w:t xml:space="preserve">BE ORE DO NOT </w:t>
                  </w:r>
                  <w:r>
                    <w:rPr>
                      <w:rFonts w:ascii="Arial Narrow" w:eastAsia="Arial Narrow" w:hAnsi="Arial Narrow"/>
                      <w:i/>
                      <w:color w:val="000000"/>
                      <w:sz w:val="7"/>
                    </w:rPr>
                    <w:t>PROCEEDING</w:t>
                  </w:r>
                  <w:r>
                    <w:rPr>
                      <w:rFonts w:ascii="Arial Narrow" w:eastAsia="Arial Narrow" w:hAnsi="Arial Narrow"/>
                      <w:i/>
                      <w:color w:val="000000"/>
                      <w:sz w:val="7"/>
                    </w:rPr>
                    <w:tab/>
                  </w:r>
                  <w:r>
                    <w:rPr>
                      <w:rFonts w:ascii="Verdana" w:eastAsia="Verdana" w:hAnsi="Verdana"/>
                      <w:color w:val="000000"/>
                      <w:sz w:val="7"/>
                    </w:rPr>
                    <w:t>OF THIS WORK.</w:t>
                  </w:r>
                </w:p>
              </w:txbxContent>
            </v:textbox>
            <w10:wrap type="square" anchorx="page" anchory="page"/>
          </v:shape>
        </w:pict>
      </w:r>
      <w:r>
        <w:pict w14:anchorId="305580A0">
          <v:shape id="_x0000_s32" type="#_x0000_t202" style="position:absolute;margin-left:632.05pt;margin-top:294.5pt;width:92.95pt;height:32.45pt;z-index:-251700224;mso-wrap-distance-left:0;mso-wrap-distance-right:0;mso-position-horizontal-relative:page;mso-position-vertical-relative:page" stroked="f">
            <v:textbox inset="0,0,0,0">
              <w:txbxContent>
                <w:p w14:paraId="765C2F46" w14:textId="77777777" w:rsidR="00E2285B" w:rsidRDefault="00000000">
                  <w:pPr>
                    <w:spacing w:line="532" w:lineRule="exact"/>
                    <w:textAlignment w:val="baseline"/>
                    <w:rPr>
                      <w:rFonts w:ascii="Arial Narrow" w:eastAsia="Arial Narrow" w:hAnsi="Arial Narrow"/>
                      <w:color w:val="000000"/>
                      <w:spacing w:val="-18"/>
                      <w:w w:val="75"/>
                      <w:sz w:val="45"/>
                    </w:rPr>
                  </w:pPr>
                  <w:r>
                    <w:rPr>
                      <w:rFonts w:ascii="Arial Narrow" w:eastAsia="Arial Narrow" w:hAnsi="Arial Narrow"/>
                      <w:color w:val="000000"/>
                      <w:spacing w:val="-18"/>
                      <w:w w:val="75"/>
                      <w:sz w:val="45"/>
                    </w:rPr>
                    <w:t>PRELIMINARY)</w:t>
                  </w:r>
                </w:p>
                <w:p w14:paraId="498E96A0" w14:textId="77777777" w:rsidR="00E2285B" w:rsidRDefault="00000000">
                  <w:pPr>
                    <w:spacing w:after="36" w:line="79" w:lineRule="exact"/>
                    <w:textAlignment w:val="baseline"/>
                    <w:rPr>
                      <w:rFonts w:ascii="Arial Narrow" w:eastAsia="Arial Narrow" w:hAnsi="Arial Narrow"/>
                      <w:color w:val="000000"/>
                      <w:spacing w:val="-2"/>
                      <w:sz w:val="17"/>
                      <w:u w:val="single"/>
                    </w:rPr>
                  </w:pPr>
                  <w:r>
                    <w:rPr>
                      <w:rFonts w:ascii="Arial Narrow" w:eastAsia="Arial Narrow" w:hAnsi="Arial Narrow"/>
                      <w:color w:val="000000"/>
                      <w:spacing w:val="-2"/>
                      <w:sz w:val="17"/>
                      <w:u w:val="single"/>
                    </w:rPr>
                    <w:t>NOT FOR CONSTRUCTION</w:t>
                  </w:r>
                </w:p>
              </w:txbxContent>
            </v:textbox>
            <w10:wrap type="square" anchorx="page" anchory="page"/>
          </v:shape>
        </w:pict>
      </w:r>
      <w:r>
        <w:pict w14:anchorId="5B345815">
          <v:shape id="_x0000_s33" type="#_x0000_t202" style="position:absolute;margin-left:651.55pt;margin-top:334.9pt;width:30.1pt;height:2.4pt;z-index:-251699200;mso-wrap-distance-left:0;mso-wrap-distance-right:0;mso-position-horizontal-relative:page;mso-position-vertical-relative:page" stroked="f">
            <v:textbox inset="0,0,0,0">
              <w:txbxContent>
                <w:p w14:paraId="606DAD31" w14:textId="77777777" w:rsidR="00E2285B" w:rsidRDefault="00000000">
                  <w:pPr>
                    <w:spacing w:line="45" w:lineRule="exact"/>
                    <w:textAlignment w:val="baseline"/>
                    <w:rPr>
                      <w:rFonts w:ascii="Verdana" w:eastAsia="Verdana" w:hAnsi="Verdana"/>
                      <w:color w:val="000000"/>
                      <w:spacing w:val="-10"/>
                      <w:w w:val="95"/>
                      <w:sz w:val="7"/>
                    </w:rPr>
                  </w:pPr>
                  <w:r>
                    <w:rPr>
                      <w:rFonts w:ascii="Verdana" w:eastAsia="Verdana" w:hAnsi="Verdana"/>
                      <w:color w:val="000000"/>
                      <w:spacing w:val="-10"/>
                      <w:w w:val="95"/>
                      <w:sz w:val="7"/>
                    </w:rPr>
                    <w:t>ISSUED PORP813101</w:t>
                  </w:r>
                </w:p>
              </w:txbxContent>
            </v:textbox>
            <w10:wrap type="square" anchorx="page" anchory="page"/>
          </v:shape>
        </w:pict>
      </w:r>
      <w:r>
        <w:pict w14:anchorId="0224154B">
          <v:shape id="_x0000_s34" type="#_x0000_t202" style="position:absolute;margin-left:651.55pt;margin-top:339.95pt;width:37.15pt;height:2.35pt;z-index:-251698176;mso-wrap-distance-left:0;mso-wrap-distance-right:0;mso-position-horizontal-relative:page;mso-position-vertical-relative:page" stroked="f">
            <v:textbox inset="0,0,0,0">
              <w:txbxContent>
                <w:p w14:paraId="34BEEE6C" w14:textId="77777777" w:rsidR="00E2285B" w:rsidRDefault="00000000">
                  <w:pPr>
                    <w:spacing w:line="45" w:lineRule="exact"/>
                    <w:textAlignment w:val="baseline"/>
                    <w:rPr>
                      <w:rFonts w:ascii="Verdana" w:eastAsia="Verdana" w:hAnsi="Verdana"/>
                      <w:color w:val="000000"/>
                      <w:spacing w:val="-10"/>
                      <w:w w:val="95"/>
                      <w:sz w:val="7"/>
                    </w:rPr>
                  </w:pPr>
                  <w:r>
                    <w:rPr>
                      <w:rFonts w:ascii="Verdana" w:eastAsia="Verdana" w:hAnsi="Verdana"/>
                      <w:color w:val="000000"/>
                      <w:spacing w:val="-10"/>
                      <w:w w:val="95"/>
                      <w:sz w:val="7"/>
                    </w:rPr>
                    <w:t>ISSUED POH50,47HVDSW</w:t>
                  </w:r>
                </w:p>
              </w:txbxContent>
            </v:textbox>
            <w10:wrap type="square" anchorx="page" anchory="page"/>
          </v:shape>
        </w:pict>
      </w:r>
      <w:r>
        <w:pict w14:anchorId="3D5194CB">
          <v:shape id="_x0000_s35" type="#_x0000_t202" style="position:absolute;margin-left:713.2pt;margin-top:339.95pt;width:15.35pt;height:2.35pt;z-index:-251697152;mso-wrap-distance-left:0;mso-wrap-distance-right:0;mso-position-horizontal-relative:page;mso-position-vertical-relative:page" stroked="f">
            <v:textbox inset="0,0,0,0">
              <w:txbxContent>
                <w:p w14:paraId="31E7B7BC" w14:textId="77777777" w:rsidR="00E2285B" w:rsidRDefault="00000000">
                  <w:pPr>
                    <w:spacing w:line="45" w:lineRule="exact"/>
                    <w:textAlignment w:val="baseline"/>
                    <w:rPr>
                      <w:rFonts w:ascii="Verdana" w:eastAsia="Verdana" w:hAnsi="Verdana"/>
                      <w:color w:val="000000"/>
                      <w:spacing w:val="-9"/>
                      <w:w w:val="95"/>
                      <w:sz w:val="7"/>
                    </w:rPr>
                  </w:pPr>
                  <w:r>
                    <w:rPr>
                      <w:rFonts w:ascii="Verdana" w:eastAsia="Verdana" w:hAnsi="Verdana"/>
                      <w:color w:val="000000"/>
                      <w:spacing w:val="-9"/>
                      <w:w w:val="95"/>
                      <w:sz w:val="7"/>
                    </w:rPr>
                    <w:t>MAT 29,76</w:t>
                  </w:r>
                </w:p>
              </w:txbxContent>
            </v:textbox>
            <w10:wrap type="square" anchorx="page" anchory="page"/>
          </v:shape>
        </w:pict>
      </w:r>
      <w:r>
        <w:pict w14:anchorId="7DC61293">
          <v:shape id="_x0000_s36" type="#_x0000_t202" style="position:absolute;margin-left:662.75pt;margin-top:345.85pt;width:35.4pt;height:2.35pt;z-index:-251696128;mso-wrap-distance-left:0;mso-wrap-distance-right:0;mso-position-horizontal-relative:page;mso-position-vertical-relative:page" stroked="f">
            <v:textbox inset="0,0,0,0">
              <w:txbxContent>
                <w:p w14:paraId="59F26CDE" w14:textId="77777777" w:rsidR="00E2285B" w:rsidRDefault="00000000">
                  <w:pPr>
                    <w:spacing w:line="41" w:lineRule="exact"/>
                    <w:textAlignment w:val="baseline"/>
                    <w:rPr>
                      <w:rFonts w:ascii="Verdana" w:eastAsia="Verdana" w:hAnsi="Verdana"/>
                      <w:color w:val="000000"/>
                      <w:spacing w:val="-9"/>
                      <w:w w:val="95"/>
                      <w:sz w:val="7"/>
                    </w:rPr>
                  </w:pPr>
                  <w:r>
                    <w:rPr>
                      <w:rFonts w:ascii="Verdana" w:eastAsia="Verdana" w:hAnsi="Verdana"/>
                      <w:color w:val="000000"/>
                      <w:spacing w:val="-9"/>
                      <w:w w:val="95"/>
                      <w:sz w:val="7"/>
                    </w:rPr>
                    <w:t>IVIVSIONDESCILIPTION</w:t>
                  </w:r>
                </w:p>
              </w:txbxContent>
            </v:textbox>
            <w10:wrap type="square" anchorx="page" anchory="page"/>
          </v:shape>
        </w:pict>
      </w:r>
      <w:r>
        <w:pict w14:anchorId="32C398A6">
          <v:shape id="_x0000_s37" type="#_x0000_t202" style="position:absolute;margin-left:629.7pt;margin-top:352.6pt;width:94.15pt;height:2.95pt;z-index:-251695104;mso-wrap-distance-left:0;mso-wrap-distance-right:0;mso-position-horizontal-relative:page;mso-position-vertical-relative:page" stroked="f">
            <v:textbox inset="0,0,0,0">
              <w:txbxContent>
                <w:p w14:paraId="039D5A19" w14:textId="77777777" w:rsidR="00E2285B" w:rsidRDefault="00000000">
                  <w:pPr>
                    <w:spacing w:line="51" w:lineRule="exact"/>
                    <w:textAlignment w:val="baseline"/>
                    <w:rPr>
                      <w:rFonts w:ascii="Verdana" w:eastAsia="Verdana" w:hAnsi="Verdana"/>
                      <w:color w:val="000000"/>
                      <w:spacing w:val="10"/>
                      <w:sz w:val="7"/>
                    </w:rPr>
                  </w:pPr>
                  <w:r>
                    <w:rPr>
                      <w:rFonts w:ascii="Verdana" w:eastAsia="Verdana" w:hAnsi="Verdana"/>
                      <w:color w:val="000000"/>
                      <w:spacing w:val="10"/>
                      <w:sz w:val="7"/>
                    </w:rPr>
                    <w:t xml:space="preserve">FOR USE BYCRAFFIC </w:t>
                  </w:r>
                  <w:proofErr w:type="gramStart"/>
                  <w:r>
                    <w:rPr>
                      <w:rFonts w:ascii="Verdana" w:eastAsia="Verdana" w:hAnsi="Verdana"/>
                      <w:color w:val="000000"/>
                      <w:spacing w:val="10"/>
                      <w:sz w:val="7"/>
                    </w:rPr>
                    <w:t>ENG.:CERA</w:t>
                  </w:r>
                  <w:proofErr w:type="gramEnd"/>
                  <w:r>
                    <w:rPr>
                      <w:rFonts w:ascii="Verdana" w:eastAsia="Verdana" w:hAnsi="Verdana"/>
                      <w:color w:val="000000"/>
                      <w:spacing w:val="10"/>
                      <w:sz w:val="7"/>
                    </w:rPr>
                    <w:t>. ONLY</w:t>
                  </w:r>
                </w:p>
              </w:txbxContent>
            </v:textbox>
            <w10:wrap type="square" anchorx="page" anchory="page"/>
          </v:shape>
        </w:pict>
      </w:r>
      <w:r>
        <w:pict w14:anchorId="14C3ECE7">
          <v:shape id="_x0000_s38" type="#_x0000_t202" style="position:absolute;margin-left:625pt;margin-top:388.35pt;width:32.75pt;height:3.8pt;z-index:-251694080;mso-wrap-distance-left:0;mso-wrap-distance-right:0;mso-position-horizontal-relative:page;mso-position-vertical-relative:page" stroked="f">
            <v:textbox inset="0,0,0,0">
              <w:txbxContent>
                <w:p w14:paraId="0A8C4209" w14:textId="77777777" w:rsidR="00E2285B" w:rsidRDefault="00000000">
                  <w:pPr>
                    <w:spacing w:line="72" w:lineRule="exact"/>
                    <w:textAlignment w:val="baseline"/>
                    <w:rPr>
                      <w:rFonts w:ascii="Verdana" w:eastAsia="Verdana" w:hAnsi="Verdana"/>
                      <w:color w:val="000000"/>
                      <w:spacing w:val="-3"/>
                      <w:w w:val="95"/>
                      <w:sz w:val="7"/>
                    </w:rPr>
                  </w:pPr>
                  <w:proofErr w:type="spellStart"/>
                  <w:r>
                    <w:rPr>
                      <w:rFonts w:ascii="Verdana" w:eastAsia="Verdana" w:hAnsi="Verdana"/>
                      <w:color w:val="000000"/>
                      <w:spacing w:val="-3"/>
                      <w:w w:val="95"/>
                      <w:sz w:val="7"/>
                    </w:rPr>
                    <w:t>PropefOrnamg</w:t>
                  </w:r>
                  <w:proofErr w:type="spellEnd"/>
                  <w:r>
                    <w:rPr>
                      <w:rFonts w:ascii="Verdana" w:eastAsia="Verdana" w:hAnsi="Verdana"/>
                      <w:color w:val="000000"/>
                      <w:spacing w:val="-3"/>
                      <w:w w:val="95"/>
                      <w:sz w:val="7"/>
                    </w:rPr>
                    <w:t xml:space="preserve"> </w:t>
                  </w:r>
                  <w:proofErr w:type="spellStart"/>
                  <w:r>
                    <w:rPr>
                      <w:rFonts w:ascii="Verdana" w:eastAsia="Verdana" w:hAnsi="Verdana"/>
                      <w:color w:val="000000"/>
                      <w:spacing w:val="-3"/>
                      <w:w w:val="95"/>
                      <w:sz w:val="7"/>
                    </w:rPr>
                    <w:t>Ttle</w:t>
                  </w:r>
                  <w:proofErr w:type="spellEnd"/>
                </w:p>
              </w:txbxContent>
            </v:textbox>
            <w10:wrap type="square" anchorx="page" anchory="page"/>
          </v:shape>
        </w:pict>
      </w:r>
      <w:r>
        <w:pict w14:anchorId="3B64102B">
          <v:shape id="_x0000_s39" type="#_x0000_t202" style="position:absolute;margin-left:646.5pt;margin-top:398.65pt;width:61.1pt;height:5.3pt;z-index:-251693056;mso-wrap-distance-left:0;mso-wrap-distance-right:0;mso-position-horizontal-relative:page;mso-position-vertical-relative:page" stroked="f">
            <v:textbox inset="0,0,0,0">
              <w:txbxContent>
                <w:p w14:paraId="1A1345F9" w14:textId="77777777" w:rsidR="00E2285B" w:rsidRDefault="00000000">
                  <w:pPr>
                    <w:spacing w:line="115" w:lineRule="exact"/>
                    <w:textAlignment w:val="baseline"/>
                    <w:rPr>
                      <w:rFonts w:ascii="Garamond" w:eastAsia="Garamond" w:hAnsi="Garamond"/>
                      <w:color w:val="000000"/>
                      <w:spacing w:val="-45"/>
                      <w:w w:val="95"/>
                      <w:sz w:val="23"/>
                    </w:rPr>
                  </w:pPr>
                  <w:r>
                    <w:rPr>
                      <w:rFonts w:ascii="Garamond" w:eastAsia="Garamond" w:hAnsi="Garamond"/>
                      <w:color w:val="000000"/>
                      <w:spacing w:val="-45"/>
                      <w:w w:val="95"/>
                      <w:sz w:val="23"/>
                    </w:rPr>
                    <w:t>BALLAM BRIDGE</w:t>
                  </w:r>
                </w:p>
              </w:txbxContent>
            </v:textbox>
            <w10:wrap type="square" anchorx="page" anchory="page"/>
          </v:shape>
        </w:pict>
      </w:r>
      <w:r>
        <w:pict w14:anchorId="08CD0895">
          <v:shape id="_x0000_s40" type="#_x0000_t202" style="position:absolute;margin-left:641.2pt;margin-top:417.55pt;width:70.25pt;height:3.85pt;z-index:-251692032;mso-wrap-distance-left:0;mso-wrap-distance-right:0;mso-position-horizontal-relative:page;mso-position-vertical-relative:page" stroked="f">
            <v:textbox inset="0,0,0,0">
              <w:txbxContent>
                <w:p w14:paraId="17BA5CAC" w14:textId="77777777" w:rsidR="00E2285B" w:rsidRDefault="00000000">
                  <w:pPr>
                    <w:spacing w:line="80" w:lineRule="exact"/>
                    <w:textAlignment w:val="baseline"/>
                    <w:rPr>
                      <w:rFonts w:eastAsia="Times New Roman"/>
                      <w:color w:val="000000"/>
                      <w:spacing w:val="-7"/>
                      <w:w w:val="95"/>
                      <w:sz w:val="12"/>
                    </w:rPr>
                  </w:pPr>
                  <w:r>
                    <w:rPr>
                      <w:rFonts w:eastAsia="Times New Roman"/>
                      <w:color w:val="000000"/>
                      <w:spacing w:val="-7"/>
                      <w:w w:val="95"/>
                      <w:sz w:val="12"/>
                    </w:rPr>
                    <w:t>GENERAL ARRANGEMENT</w:t>
                  </w:r>
                </w:p>
              </w:txbxContent>
            </v:textbox>
            <w10:wrap type="square" anchorx="page" anchory="page"/>
          </v:shape>
        </w:pict>
      </w:r>
      <w:r>
        <w:pict w14:anchorId="3CCEF021">
          <v:shape id="_x0000_s41" type="#_x0000_t202" style="position:absolute;margin-left:624.4pt;margin-top:442.35pt;width:24.2pt;height:8.25pt;z-index:-251691008;mso-wrap-distance-left:0;mso-wrap-distance-right:0;mso-position-horizontal-relative:page;mso-position-vertical-relative:page" stroked="f">
            <v:textbox inset="0,0,0,0">
              <w:txbxContent>
                <w:p w14:paraId="0862EB6C" w14:textId="77777777" w:rsidR="00E2285B" w:rsidRDefault="00000000">
                  <w:pPr>
                    <w:spacing w:line="76" w:lineRule="exact"/>
                    <w:textAlignment w:val="baseline"/>
                    <w:rPr>
                      <w:rFonts w:ascii="Verdana" w:eastAsia="Verdana" w:hAnsi="Verdana"/>
                      <w:color w:val="000000"/>
                      <w:spacing w:val="-3"/>
                      <w:sz w:val="7"/>
                    </w:rPr>
                  </w:pPr>
                  <w:proofErr w:type="spellStart"/>
                  <w:r>
                    <w:rPr>
                      <w:rFonts w:ascii="Verdana" w:eastAsia="Verdana" w:hAnsi="Verdana"/>
                      <w:color w:val="000000"/>
                      <w:spacing w:val="-3"/>
                      <w:sz w:val="7"/>
                    </w:rPr>
                    <w:t>C.z</w:t>
                  </w:r>
                  <w:proofErr w:type="spellEnd"/>
                  <w:r>
                    <w:rPr>
                      <w:rFonts w:ascii="Verdana" w:eastAsia="Verdana" w:hAnsi="Verdana"/>
                      <w:color w:val="000000"/>
                      <w:spacing w:val="-3"/>
                      <w:sz w:val="7"/>
                    </w:rPr>
                    <w:t xml:space="preserve"> Clan, Ely EHARIMOUSE</w:t>
                  </w:r>
                </w:p>
              </w:txbxContent>
            </v:textbox>
            <w10:wrap type="square" anchorx="page" anchory="page"/>
          </v:shape>
        </w:pict>
      </w:r>
      <w:r>
        <w:pict w14:anchorId="69DEFE13">
          <v:shape id="_x0000_s42" type="#_x0000_t202" style="position:absolute;margin-left:624.4pt;margin-top:455pt;width:24.5pt;height:8.3pt;z-index:-251689984;mso-wrap-distance-left:0;mso-wrap-distance-right:0;mso-position-horizontal-relative:page;mso-position-vertical-relative:page" stroked="f">
            <v:textbox inset="0,0,0,0">
              <w:txbxContent>
                <w:p w14:paraId="32E55790" w14:textId="77777777" w:rsidR="00E2285B" w:rsidRDefault="00000000">
                  <w:pPr>
                    <w:spacing w:line="63" w:lineRule="exact"/>
                    <w:textAlignment w:val="baseline"/>
                    <w:rPr>
                      <w:rFonts w:ascii="Verdana" w:eastAsia="Verdana" w:hAnsi="Verdana"/>
                      <w:color w:val="000000"/>
                      <w:sz w:val="7"/>
                    </w:rPr>
                  </w:pPr>
                  <w:proofErr w:type="gramStart"/>
                  <w:r>
                    <w:rPr>
                      <w:rFonts w:ascii="Verdana" w:eastAsia="Verdana" w:hAnsi="Verdana"/>
                      <w:color w:val="000000"/>
                      <w:sz w:val="7"/>
                    </w:rPr>
                    <w:t>13..day</w:t>
                  </w:r>
                  <w:proofErr w:type="gramEnd"/>
                </w:p>
                <w:p w14:paraId="235CFE10" w14:textId="77777777" w:rsidR="00E2285B" w:rsidRDefault="00000000">
                  <w:pPr>
                    <w:spacing w:before="33" w:line="63" w:lineRule="exact"/>
                    <w:textAlignment w:val="baseline"/>
                    <w:rPr>
                      <w:rFonts w:ascii="Verdana" w:eastAsia="Verdana" w:hAnsi="Verdana"/>
                      <w:color w:val="000000"/>
                      <w:sz w:val="7"/>
                    </w:rPr>
                  </w:pPr>
                  <w:r>
                    <w:rPr>
                      <w:rFonts w:ascii="Verdana" w:eastAsia="Verdana" w:hAnsi="Verdana"/>
                      <w:color w:val="000000"/>
                      <w:sz w:val="7"/>
                    </w:rPr>
                    <w:t>11 LATIMER</w:t>
                  </w:r>
                </w:p>
              </w:txbxContent>
            </v:textbox>
            <w10:wrap type="square" anchorx="page" anchory="page"/>
          </v:shape>
        </w:pict>
      </w:r>
      <w:r>
        <w:pict w14:anchorId="2AC601CF">
          <v:shape id="_x0000_s43" type="#_x0000_t202" style="position:absolute;margin-left:624.4pt;margin-top:467.4pt;width:18pt;height:3.25pt;z-index:-251688960;mso-wrap-distance-left:0;mso-wrap-distance-right:0;mso-position-horizontal-relative:page;mso-position-vertical-relative:page" stroked="f">
            <v:textbox inset="0,0,0,0">
              <w:txbxContent>
                <w:p w14:paraId="20064FAE" w14:textId="77777777" w:rsidR="00E2285B" w:rsidRDefault="00000000">
                  <w:pPr>
                    <w:spacing w:line="60" w:lineRule="exact"/>
                    <w:textAlignment w:val="baseline"/>
                    <w:rPr>
                      <w:rFonts w:ascii="Verdana" w:eastAsia="Verdana" w:hAnsi="Verdana"/>
                      <w:color w:val="000000"/>
                      <w:spacing w:val="-3"/>
                      <w:w w:val="95"/>
                      <w:sz w:val="7"/>
                    </w:rPr>
                  </w:pPr>
                  <w:r>
                    <w:rPr>
                      <w:rFonts w:ascii="Verdana" w:eastAsia="Verdana" w:hAnsi="Verdana"/>
                      <w:color w:val="000000"/>
                      <w:spacing w:val="-3"/>
                      <w:w w:val="95"/>
                      <w:sz w:val="7"/>
                    </w:rPr>
                    <w:t>RS cm. By</w:t>
                  </w:r>
                </w:p>
              </w:txbxContent>
            </v:textbox>
            <w10:wrap type="square" anchorx="page" anchory="page"/>
          </v:shape>
        </w:pict>
      </w:r>
      <w:r>
        <w:pict w14:anchorId="0940330D">
          <v:shape id="_x0000_s44" type="#_x0000_t202" style="position:absolute;margin-left:627.35pt;margin-top:485.7pt;width:11.2pt;height:2.95pt;z-index:-251687936;mso-wrap-distance-left:0;mso-wrap-distance-right:0;mso-position-horizontal-relative:page;mso-position-vertical-relative:page" stroked="f">
            <v:textbox inset="0,0,0,0">
              <w:txbxContent>
                <w:p w14:paraId="795AF5EC" w14:textId="77777777" w:rsidR="00E2285B" w:rsidRDefault="00000000">
                  <w:pPr>
                    <w:spacing w:line="53" w:lineRule="exact"/>
                    <w:textAlignment w:val="baseline"/>
                    <w:rPr>
                      <w:rFonts w:ascii="Verdana" w:eastAsia="Verdana" w:hAnsi="Verdana"/>
                      <w:color w:val="000000"/>
                      <w:spacing w:val="-3"/>
                      <w:w w:val="95"/>
                      <w:sz w:val="7"/>
                    </w:rPr>
                  </w:pPr>
                  <w:r>
                    <w:rPr>
                      <w:rFonts w:ascii="Verdana" w:eastAsia="Verdana" w:hAnsi="Verdana"/>
                      <w:color w:val="000000"/>
                      <w:spacing w:val="-3"/>
                      <w:w w:val="95"/>
                      <w:sz w:val="7"/>
                    </w:rPr>
                    <w:t xml:space="preserve">C </w:t>
                  </w:r>
                  <w:proofErr w:type="spellStart"/>
                  <w:r>
                    <w:rPr>
                      <w:rFonts w:ascii="Verdana" w:eastAsia="Verdana" w:hAnsi="Verdana"/>
                      <w:color w:val="000000"/>
                      <w:spacing w:val="-3"/>
                      <w:w w:val="95"/>
                      <w:sz w:val="7"/>
                    </w:rPr>
                    <w:t>Kbel</w:t>
                  </w:r>
                  <w:proofErr w:type="spellEnd"/>
                </w:p>
              </w:txbxContent>
            </v:textbox>
            <w10:wrap type="square" anchorx="page" anchory="page"/>
          </v:shape>
        </w:pict>
      </w:r>
      <w:r>
        <w:pict w14:anchorId="7EF32CD2">
          <v:shape id="_x0000_s45" type="#_x0000_t202" style="position:absolute;margin-left:627.05pt;margin-top:498.4pt;width:17.7pt;height:2.95pt;z-index:-251686912;mso-wrap-distance-left:0;mso-wrap-distance-right:0;mso-position-horizontal-relative:page;mso-position-vertical-relative:page" stroked="f">
            <v:textbox inset="0,0,0,0">
              <w:txbxContent>
                <w:p w14:paraId="649C8658" w14:textId="77777777" w:rsidR="00E2285B" w:rsidRDefault="00000000">
                  <w:pPr>
                    <w:spacing w:line="59" w:lineRule="exact"/>
                    <w:textAlignment w:val="baseline"/>
                    <w:rPr>
                      <w:rFonts w:ascii="Verdana" w:eastAsia="Verdana" w:hAnsi="Verdana"/>
                      <w:color w:val="000000"/>
                      <w:spacing w:val="-3"/>
                      <w:w w:val="95"/>
                      <w:sz w:val="7"/>
                    </w:rPr>
                  </w:pPr>
                  <w:r>
                    <w:rPr>
                      <w:rFonts w:ascii="Verdana" w:eastAsia="Verdana" w:hAnsi="Verdana"/>
                      <w:color w:val="000000"/>
                      <w:spacing w:val="-3"/>
                      <w:w w:val="95"/>
                      <w:sz w:val="7"/>
                    </w:rPr>
                    <w:t>MAY 2026</w:t>
                  </w:r>
                </w:p>
              </w:txbxContent>
            </v:textbox>
            <w10:wrap type="square" anchorx="page" anchory="page"/>
          </v:shape>
        </w:pict>
      </w:r>
      <w:r>
        <w:pict w14:anchorId="520B6FD8">
          <v:shape id="_x0000_s46" type="#_x0000_t202" style="position:absolute;margin-left:663.65pt;margin-top:496.6pt;width:53.1pt;height:5.9pt;z-index:-251685888;mso-wrap-distance-left:0;mso-wrap-distance-right:0;mso-position-horizontal-relative:page;mso-position-vertical-relative:page" stroked="f">
            <v:textbox inset="0,0,0,0">
              <w:txbxContent>
                <w:p w14:paraId="59AD67A7" w14:textId="77777777" w:rsidR="00E2285B" w:rsidRDefault="00000000">
                  <w:pPr>
                    <w:spacing w:line="114" w:lineRule="exact"/>
                    <w:textAlignment w:val="baseline"/>
                    <w:rPr>
                      <w:rFonts w:eastAsia="Times New Roman"/>
                      <w:color w:val="000000"/>
                      <w:spacing w:val="-5"/>
                      <w:sz w:val="12"/>
                    </w:rPr>
                  </w:pPr>
                  <w:r>
                    <w:rPr>
                      <w:rFonts w:eastAsia="Times New Roman"/>
                      <w:color w:val="000000"/>
                      <w:spacing w:val="-5"/>
                      <w:sz w:val="12"/>
                    </w:rPr>
                    <w:t>"FOR 505 REVIEW"</w:t>
                  </w:r>
                </w:p>
              </w:txbxContent>
            </v:textbox>
            <w10:wrap type="square" anchorx="page" anchory="page"/>
          </v:shape>
        </w:pict>
      </w:r>
      <w:r>
        <w:pict w14:anchorId="1BCE9F8A">
          <v:shape id="_x0000_s47" type="#_x0000_t202" style="position:absolute;margin-left:662.75pt;margin-top:509.6pt;width:29.2pt;height:5.3pt;z-index:-251684864;mso-wrap-distance-left:0;mso-wrap-distance-right:0;mso-position-horizontal-relative:page;mso-position-vertical-relative:page" stroked="f">
            <v:textbox inset="0,0,0,0">
              <w:txbxContent>
                <w:p w14:paraId="61364AA9" w14:textId="77777777" w:rsidR="00E2285B" w:rsidRDefault="00000000">
                  <w:pPr>
                    <w:spacing w:line="114" w:lineRule="exact"/>
                    <w:textAlignment w:val="baseline"/>
                    <w:rPr>
                      <w:rFonts w:ascii="Garamond" w:eastAsia="Garamond" w:hAnsi="Garamond"/>
                      <w:color w:val="000000"/>
                      <w:spacing w:val="-45"/>
                      <w:w w:val="95"/>
                      <w:sz w:val="23"/>
                    </w:rPr>
                  </w:pPr>
                  <w:r>
                    <w:rPr>
                      <w:rFonts w:ascii="Garamond" w:eastAsia="Garamond" w:hAnsi="Garamond"/>
                      <w:color w:val="000000"/>
                      <w:spacing w:val="-45"/>
                      <w:w w:val="95"/>
                      <w:sz w:val="23"/>
                    </w:rPr>
                    <w:t>71-`</w:t>
                  </w:r>
                  <w:proofErr w:type="gramStart"/>
                  <w:r>
                    <w:rPr>
                      <w:rFonts w:ascii="Garamond" w:eastAsia="Garamond" w:hAnsi="Garamond"/>
                      <w:color w:val="000000"/>
                      <w:spacing w:val="-45"/>
                      <w:w w:val="95"/>
                      <w:sz w:val="23"/>
                    </w:rPr>
                    <w:t>1?ZZZ</w:t>
                  </w:r>
                  <w:proofErr w:type="gramEnd"/>
                </w:p>
              </w:txbxContent>
            </v:textbox>
            <w10:wrap type="square" anchorx="page" anchory="page"/>
          </v:shape>
        </w:pict>
      </w:r>
      <w:r>
        <w:pict w14:anchorId="60CB4474">
          <v:shape id="_x0000_s48" type="#_x0000_t202" style="position:absolute;margin-left:665.7pt;margin-top:521.4pt;width:31pt;height:2.95pt;z-index:-251683840;mso-wrap-distance-left:0;mso-wrap-distance-right:0;mso-position-horizontal-relative:page;mso-position-vertical-relative:page" stroked="f">
            <v:textbox inset="0,0,0,0">
              <w:txbxContent>
                <w:p w14:paraId="4317A91F" w14:textId="77777777" w:rsidR="00E2285B" w:rsidRDefault="00000000">
                  <w:pPr>
                    <w:spacing w:line="60" w:lineRule="exact"/>
                    <w:textAlignment w:val="baseline"/>
                    <w:rPr>
                      <w:rFonts w:ascii="Verdana" w:eastAsia="Verdana" w:hAnsi="Verdana"/>
                      <w:color w:val="000000"/>
                      <w:spacing w:val="-3"/>
                      <w:sz w:val="7"/>
                    </w:rPr>
                  </w:pPr>
                  <w:proofErr w:type="spellStart"/>
                  <w:r>
                    <w:rPr>
                      <w:rFonts w:ascii="Verdana" w:eastAsia="Verdana" w:hAnsi="Verdana"/>
                      <w:color w:val="000000"/>
                      <w:spacing w:val="-3"/>
                      <w:sz w:val="7"/>
                    </w:rPr>
                    <w:t>ShENu</w:t>
                  </w:r>
                  <w:proofErr w:type="spellEnd"/>
                  <w:r>
                    <w:rPr>
                      <w:rFonts w:ascii="Verdana" w:eastAsia="Verdana" w:hAnsi="Verdana"/>
                      <w:color w:val="000000"/>
                      <w:spacing w:val="-3"/>
                      <w:sz w:val="7"/>
                    </w:rPr>
                    <w:t xml:space="preserve"> 5151</w:t>
                  </w:r>
                  <w:r>
                    <w:rPr>
                      <w:rFonts w:ascii="Arial" w:eastAsia="Arial" w:hAnsi="Arial"/>
                      <w:color w:val="000000"/>
                      <w:spacing w:val="-3"/>
                      <w:sz w:val="7"/>
                      <w:vertAlign w:val="superscript"/>
                    </w:rPr>
                    <w:t>.</w:t>
                  </w:r>
                  <w:r>
                    <w:rPr>
                      <w:rFonts w:ascii="Verdana" w:eastAsia="Verdana" w:hAnsi="Verdana"/>
                      <w:color w:val="000000"/>
                      <w:spacing w:val="-3"/>
                      <w:sz w:val="7"/>
                    </w:rPr>
                    <w:t>523</w:t>
                  </w:r>
                </w:p>
              </w:txbxContent>
            </v:textbox>
            <w10:wrap type="square" anchorx="page" anchory="page"/>
          </v:shape>
        </w:pict>
      </w:r>
      <w:r>
        <w:pict w14:anchorId="710DEF61">
          <v:shape id="_x0000_s49" type="#_x0000_t202" style="position:absolute;margin-left:181.2pt;margin-top:100.35pt;width:44.25pt;height:3.5pt;z-index:-251682816;mso-wrap-distance-left:0;mso-wrap-distance-right:0;mso-position-horizontal-relative:page;mso-position-vertical-relative:page" stroked="f">
            <v:textbox inset="0,0,0,0">
              <w:txbxContent>
                <w:p w14:paraId="45428F41" w14:textId="77777777" w:rsidR="00E2285B" w:rsidRDefault="00000000">
                  <w:pPr>
                    <w:spacing w:line="72" w:lineRule="exact"/>
                    <w:textAlignment w:val="baseline"/>
                    <w:rPr>
                      <w:rFonts w:ascii="Verdana" w:eastAsia="Verdana" w:hAnsi="Verdana"/>
                      <w:color w:val="000000"/>
                      <w:spacing w:val="-9"/>
                      <w:w w:val="95"/>
                      <w:sz w:val="7"/>
                    </w:rPr>
                  </w:pPr>
                  <w:r>
                    <w:rPr>
                      <w:rFonts w:ascii="Verdana" w:eastAsia="Verdana" w:hAnsi="Verdana"/>
                      <w:color w:val="000000"/>
                      <w:spacing w:val="-9"/>
                      <w:w w:val="95"/>
                      <w:sz w:val="7"/>
                    </w:rPr>
                    <w:t>G WEST ABUTMENT BOPPING</w:t>
                  </w:r>
                </w:p>
              </w:txbxContent>
            </v:textbox>
            <w10:wrap type="square" anchorx="page" anchory="page"/>
          </v:shape>
        </w:pict>
      </w:r>
      <w:r>
        <w:pict w14:anchorId="3EA542E4">
          <v:shape id="_x0000_s50" type="#_x0000_t202" style="position:absolute;margin-left:228.4pt;margin-top:239.3pt;width:31.25pt;height:6.5pt;z-index:-251681792;mso-wrap-distance-left:0;mso-wrap-distance-right:0;mso-position-horizontal-relative:page;mso-position-vertical-relative:page" stroked="f">
            <v:textbox inset="0,0,0,0">
              <w:txbxContent>
                <w:p w14:paraId="050AB95D" w14:textId="77777777" w:rsidR="00E2285B" w:rsidRDefault="00000000">
                  <w:pPr>
                    <w:spacing w:line="62" w:lineRule="exact"/>
                    <w:textAlignment w:val="baseline"/>
                    <w:rPr>
                      <w:rFonts w:ascii="Verdana" w:eastAsia="Verdana" w:hAnsi="Verdana"/>
                      <w:color w:val="000000"/>
                      <w:spacing w:val="-4"/>
                      <w:w w:val="95"/>
                      <w:sz w:val="7"/>
                    </w:rPr>
                  </w:pPr>
                  <w:r>
                    <w:rPr>
                      <w:rFonts w:ascii="Verdana" w:eastAsia="Verdana" w:hAnsi="Verdana"/>
                      <w:color w:val="000000"/>
                      <w:spacing w:val="-4"/>
                      <w:w w:val="95"/>
                      <w:sz w:val="7"/>
                    </w:rPr>
                    <w:t>APKROKIATE EDGE OF as</w:t>
                  </w:r>
                  <w:r>
                    <w:rPr>
                      <w:rFonts w:ascii="Arial" w:eastAsia="Arial" w:hAnsi="Arial"/>
                      <w:color w:val="000000"/>
                      <w:spacing w:val="-4"/>
                      <w:w w:val="95"/>
                      <w:sz w:val="7"/>
                      <w:vertAlign w:val="superscript"/>
                    </w:rPr>
                    <w:t>-</w:t>
                  </w:r>
                  <w:proofErr w:type="spellStart"/>
                  <w:r>
                    <w:rPr>
                      <w:rFonts w:ascii="Verdana" w:eastAsia="Verdana" w:hAnsi="Verdana"/>
                      <w:color w:val="000000"/>
                      <w:spacing w:val="-4"/>
                      <w:w w:val="95"/>
                      <w:sz w:val="7"/>
                    </w:rPr>
                    <w:t>n</w:t>
                  </w:r>
                  <w:r>
                    <w:rPr>
                      <w:rFonts w:ascii="Arial" w:eastAsia="Arial" w:hAnsi="Arial"/>
                      <w:color w:val="000000"/>
                      <w:spacing w:val="-4"/>
                      <w:w w:val="95"/>
                      <w:sz w:val="7"/>
                      <w:vertAlign w:val="superscript"/>
                    </w:rPr>
                    <w:t>LI</w:t>
                  </w:r>
                  <w:proofErr w:type="spellEnd"/>
                  <w:r>
                    <w:rPr>
                      <w:rFonts w:ascii="Verdana" w:eastAsia="Verdana" w:hAnsi="Verdana"/>
                      <w:color w:val="000000"/>
                      <w:spacing w:val="-4"/>
                      <w:w w:val="95"/>
                      <w:sz w:val="7"/>
                    </w:rPr>
                    <w:t>. RP.</w:t>
                  </w:r>
                </w:p>
              </w:txbxContent>
            </v:textbox>
            <w10:wrap type="square" anchorx="page" anchory="page"/>
          </v:shape>
        </w:pict>
      </w:r>
      <w:r>
        <w:pict w14:anchorId="6503F8F8">
          <v:shape id="_x0000_s51" type="#_x0000_t202" style="position:absolute;margin-left:369.15pt;margin-top:239pt;width:31pt;height:6.8pt;z-index:-251680768;mso-wrap-distance-left:0;mso-wrap-distance-right:0;mso-position-horizontal-relative:page;mso-position-vertical-relative:page" stroked="f">
            <v:textbox inset="0,0,0,0">
              <w:txbxContent>
                <w:p w14:paraId="51017C79" w14:textId="77777777" w:rsidR="00E2285B" w:rsidRDefault="00000000">
                  <w:pPr>
                    <w:spacing w:line="143" w:lineRule="exact"/>
                    <w:jc w:val="center"/>
                    <w:textAlignment w:val="baseline"/>
                    <w:rPr>
                      <w:rFonts w:ascii="Tahoma" w:eastAsia="Tahoma" w:hAnsi="Tahoma"/>
                      <w:color w:val="000000"/>
                      <w:spacing w:val="-25"/>
                      <w:w w:val="95"/>
                      <w:sz w:val="11"/>
                    </w:rPr>
                  </w:pPr>
                  <w:proofErr w:type="spellStart"/>
                  <w:r>
                    <w:rPr>
                      <w:rFonts w:ascii="Tahoma" w:eastAsia="Tahoma" w:hAnsi="Tahoma"/>
                      <w:color w:val="000000"/>
                      <w:spacing w:val="-25"/>
                      <w:w w:val="95"/>
                      <w:sz w:val="11"/>
                    </w:rPr>
                    <w:t>O</w:t>
                  </w:r>
                  <w:r>
                    <w:rPr>
                      <w:rFonts w:ascii="Arial Narrow" w:eastAsia="Arial Narrow" w:hAnsi="Arial Narrow"/>
                      <w:color w:val="000000"/>
                      <w:spacing w:val="-25"/>
                      <w:w w:val="95"/>
                      <w:sz w:val="11"/>
                      <w:vertAlign w:val="superscript"/>
                    </w:rPr>
                    <w:t>r</w:t>
                  </w:r>
                  <w:r>
                    <w:rPr>
                      <w:rFonts w:ascii="Tahoma" w:eastAsia="Tahoma" w:hAnsi="Tahoma"/>
                      <w:color w:val="000000"/>
                      <w:spacing w:val="-25"/>
                      <w:w w:val="95"/>
                      <w:sz w:val="11"/>
                    </w:rPr>
                    <w:t>'</w:t>
                  </w:r>
                  <w:r>
                    <w:rPr>
                      <w:rFonts w:ascii="Arial Narrow" w:eastAsia="Arial Narrow" w:hAnsi="Arial Narrow"/>
                      <w:color w:val="000000"/>
                      <w:spacing w:val="-25"/>
                      <w:w w:val="95"/>
                      <w:sz w:val="11"/>
                      <w:vertAlign w:val="superscript"/>
                    </w:rPr>
                    <w:t>T</w:t>
                  </w:r>
                  <w:proofErr w:type="spellEnd"/>
                  <w:r>
                    <w:rPr>
                      <w:rFonts w:ascii="Arial Narrow" w:eastAsia="Arial Narrow" w:hAnsi="Arial Narrow"/>
                      <w:color w:val="000000"/>
                      <w:spacing w:val="-25"/>
                      <w:w w:val="95"/>
                      <w:sz w:val="19"/>
                    </w:rPr>
                    <w:t xml:space="preserve"> r </w:t>
                  </w:r>
                  <w:proofErr w:type="spellStart"/>
                  <w:r>
                    <w:rPr>
                      <w:rFonts w:ascii="Arial Narrow" w:eastAsia="Arial Narrow" w:hAnsi="Arial Narrow"/>
                      <w:color w:val="000000"/>
                      <w:spacing w:val="-25"/>
                      <w:w w:val="95"/>
                      <w:sz w:val="15"/>
                    </w:rPr>
                    <w:t>mE</w:t>
                  </w:r>
                  <w:proofErr w:type="spellEnd"/>
                  <w:r>
                    <w:rPr>
                      <w:rFonts w:ascii="Arial Narrow" w:eastAsia="Arial Narrow" w:hAnsi="Arial Narrow"/>
                      <w:color w:val="000000"/>
                      <w:spacing w:val="-25"/>
                      <w:w w:val="95"/>
                      <w:sz w:val="15"/>
                    </w:rPr>
                    <w:t xml:space="preserve"> „UEGRE</w:t>
                  </w:r>
                </w:p>
              </w:txbxContent>
            </v:textbox>
            <w10:wrap type="square" anchorx="page" anchory="page"/>
          </v:shape>
        </w:pict>
      </w:r>
      <w:r>
        <w:pict w14:anchorId="6473419F">
          <v:shape id="_x0000_s52" type="#_x0000_t202" style="position:absolute;margin-left:123.95pt;margin-top:246.1pt;width:35.1pt;height:11.2pt;z-index:-251679744;mso-wrap-distance-left:0;mso-wrap-distance-right:0;mso-position-horizontal-relative:page;mso-position-vertical-relative:page" stroked="f">
            <v:textbox inset="0,0,0,0">
              <w:txbxContent>
                <w:p w14:paraId="47E8D1D0" w14:textId="77777777" w:rsidR="00E2285B" w:rsidRDefault="00000000">
                  <w:pPr>
                    <w:spacing w:line="72" w:lineRule="exact"/>
                    <w:textAlignment w:val="baseline"/>
                    <w:rPr>
                      <w:rFonts w:ascii="Verdana" w:eastAsia="Verdana" w:hAnsi="Verdana"/>
                      <w:color w:val="000000"/>
                      <w:spacing w:val="-5"/>
                      <w:w w:val="95"/>
                      <w:sz w:val="7"/>
                    </w:rPr>
                  </w:pPr>
                  <w:r>
                    <w:rPr>
                      <w:rFonts w:ascii="Verdana" w:eastAsia="Verdana" w:hAnsi="Verdana"/>
                      <w:color w:val="000000"/>
                      <w:spacing w:val="-5"/>
                      <w:w w:val="95"/>
                      <w:sz w:val="7"/>
                    </w:rPr>
                    <w:t>INSPECTION PATH TIP SEE DETAILS X/XX AND X./X%</w:t>
                  </w:r>
                </w:p>
              </w:txbxContent>
            </v:textbox>
            <w10:wrap type="square" anchorx="page" anchory="page"/>
          </v:shape>
        </w:pict>
      </w:r>
      <w:r>
        <w:pict w14:anchorId="34A95072">
          <v:shape id="_x0000_s53" type="#_x0000_t202" style="position:absolute;margin-left:470.35pt;margin-top:100.35pt;width:40.15pt;height:6.75pt;z-index:-251678720;mso-wrap-distance-left:0;mso-wrap-distance-right:0;mso-position-horizontal-relative:page;mso-position-vertical-relative:page" stroked="f">
            <v:textbox inset="0,0,0,0">
              <w:txbxContent>
                <w:p w14:paraId="4983F001" w14:textId="77777777" w:rsidR="00E2285B" w:rsidRDefault="00000000">
                  <w:pPr>
                    <w:spacing w:line="62" w:lineRule="exact"/>
                    <w:textAlignment w:val="baseline"/>
                    <w:rPr>
                      <w:rFonts w:ascii="Verdana" w:eastAsia="Verdana" w:hAnsi="Verdana"/>
                      <w:color w:val="000000"/>
                      <w:spacing w:val="-3"/>
                      <w:w w:val="95"/>
                      <w:sz w:val="7"/>
                    </w:rPr>
                  </w:pPr>
                  <w:r>
                    <w:rPr>
                      <w:rFonts w:ascii="Verdana" w:eastAsia="Verdana" w:hAnsi="Verdana"/>
                      <w:color w:val="000000"/>
                      <w:spacing w:val="-3"/>
                      <w:w w:val="95"/>
                      <w:sz w:val="7"/>
                    </w:rPr>
                    <w:t>.</w:t>
                  </w:r>
                  <w:r>
                    <w:rPr>
                      <w:rFonts w:ascii="Arial" w:eastAsia="Arial" w:hAnsi="Arial"/>
                      <w:color w:val="000000"/>
                      <w:spacing w:val="-3"/>
                      <w:w w:val="95"/>
                      <w:sz w:val="7"/>
                      <w:vertAlign w:val="superscript"/>
                    </w:rPr>
                    <w:t>0(6</w:t>
                  </w:r>
                  <w:r>
                    <w:rPr>
                      <w:rFonts w:ascii="Verdana" w:eastAsia="Verdana" w:hAnsi="Verdana"/>
                      <w:color w:val="000000"/>
                      <w:spacing w:val="-3"/>
                      <w:w w:val="95"/>
                      <w:sz w:val="7"/>
                    </w:rPr>
                    <w:t xml:space="preserve"> ABITSENE BEARING STA. </w:t>
                  </w:r>
                  <w:r>
                    <w:rPr>
                      <w:rFonts w:ascii="Arial" w:eastAsia="Arial" w:hAnsi="Arial"/>
                      <w:color w:val="000000"/>
                      <w:spacing w:val="-3"/>
                      <w:w w:val="95"/>
                      <w:sz w:val="7"/>
                      <w:vertAlign w:val="superscript"/>
                    </w:rPr>
                    <w:t>0</w:t>
                  </w:r>
                  <w:r>
                    <w:rPr>
                      <w:rFonts w:ascii="Verdana" w:eastAsia="Verdana" w:hAnsi="Verdana"/>
                      <w:color w:val="000000"/>
                      <w:spacing w:val="-3"/>
                      <w:w w:val="95"/>
                      <w:sz w:val="7"/>
                    </w:rPr>
                    <w:t>+</w:t>
                  </w:r>
                  <w:r>
                    <w:rPr>
                      <w:rFonts w:ascii="Arial" w:eastAsia="Arial" w:hAnsi="Arial"/>
                      <w:color w:val="000000"/>
                      <w:spacing w:val="-3"/>
                      <w:w w:val="95"/>
                      <w:sz w:val="7"/>
                      <w:vertAlign w:val="superscript"/>
                    </w:rPr>
                    <w:t>157 562</w:t>
                  </w:r>
                  <w:r>
                    <w:rPr>
                      <w:rFonts w:ascii="Verdana" w:eastAsia="Verdana" w:hAnsi="Verdana"/>
                      <w:color w:val="000000"/>
                      <w:spacing w:val="-3"/>
                      <w:w w:val="95"/>
                      <w:sz w:val="7"/>
                    </w:rPr>
                    <w:t xml:space="preserve"> </w:t>
                  </w:r>
                </w:p>
              </w:txbxContent>
            </v:textbox>
            <w10:wrap type="square" anchorx="page" anchory="page"/>
          </v:shape>
        </w:pict>
      </w:r>
      <w:r>
        <w:pict w14:anchorId="5E7FFD87">
          <v:shape id="_x0000_s54" type="#_x0000_t202" style="position:absolute;margin-left:478.35pt;margin-top:111.25pt;width:5.9pt;height:2.65pt;z-index:-251677696;mso-wrap-distance-left:0;mso-wrap-distance-right:0;mso-position-horizontal-relative:page;mso-position-vertical-relative:page" stroked="f">
            <v:textbox inset="0,0,0,0">
              <w:txbxContent>
                <w:p w14:paraId="0DFC87E9" w14:textId="77777777" w:rsidR="00E2285B" w:rsidRDefault="00000000">
                  <w:pPr>
                    <w:spacing w:line="55" w:lineRule="exact"/>
                    <w:textAlignment w:val="baseline"/>
                    <w:rPr>
                      <w:rFonts w:ascii="Verdana" w:eastAsia="Verdana" w:hAnsi="Verdana"/>
                      <w:color w:val="000000"/>
                      <w:spacing w:val="-17"/>
                      <w:w w:val="95"/>
                      <w:sz w:val="8"/>
                    </w:rPr>
                  </w:pPr>
                  <w:r>
                    <w:rPr>
                      <w:rFonts w:ascii="Verdana" w:eastAsia="Verdana" w:hAnsi="Verdana"/>
                      <w:color w:val="000000"/>
                      <w:spacing w:val="-17"/>
                      <w:w w:val="95"/>
                      <w:sz w:val="8"/>
                    </w:rPr>
                    <w:t>o 0 0</w:t>
                  </w:r>
                </w:p>
              </w:txbxContent>
            </v:textbox>
            <w10:wrap type="square" anchorx="page" anchory="page"/>
          </v:shape>
        </w:pict>
      </w:r>
      <w:r>
        <w:pict w14:anchorId="6F2E1542">
          <v:shape id="_x0000_s55" type="#_x0000_t202" style="position:absolute;margin-left:320.15pt;margin-top:111.25pt;width:10.05pt;height:2.95pt;z-index:-251676672;mso-wrap-distance-left:0;mso-wrap-distance-right:0;mso-position-horizontal-relative:page;mso-position-vertical-relative:page" stroked="f">
            <v:textbox inset="0,0,0,0">
              <w:txbxContent>
                <w:p w14:paraId="317513EB" w14:textId="77777777" w:rsidR="00E2285B" w:rsidRDefault="00000000">
                  <w:pPr>
                    <w:spacing w:line="55" w:lineRule="exact"/>
                    <w:textAlignment w:val="baseline"/>
                    <w:rPr>
                      <w:rFonts w:ascii="Arial" w:eastAsia="Arial" w:hAnsi="Arial"/>
                      <w:color w:val="000000"/>
                      <w:spacing w:val="-10"/>
                      <w:w w:val="95"/>
                      <w:sz w:val="6"/>
                      <w:u w:val="single"/>
                      <w:vertAlign w:val="superscript"/>
                    </w:rPr>
                  </w:pPr>
                  <w:r>
                    <w:rPr>
                      <w:rFonts w:ascii="Arial" w:eastAsia="Arial" w:hAnsi="Arial"/>
                      <w:color w:val="000000"/>
                      <w:spacing w:val="-10"/>
                      <w:w w:val="95"/>
                      <w:sz w:val="6"/>
                      <w:u w:val="single"/>
                      <w:vertAlign w:val="superscript"/>
                    </w:rPr>
                    <w:t>1</w:t>
                  </w:r>
                  <w:r>
                    <w:rPr>
                      <w:rFonts w:ascii="Verdana" w:eastAsia="Verdana" w:hAnsi="Verdana"/>
                      <w:color w:val="000000"/>
                      <w:spacing w:val="-10"/>
                      <w:w w:val="95"/>
                      <w:sz w:val="7"/>
                      <w:u w:val="single"/>
                    </w:rPr>
                    <w:t>53000</w:t>
                  </w:r>
                  <w:r>
                    <w:rPr>
                      <w:rFonts w:ascii="Verdana" w:eastAsia="Verdana" w:hAnsi="Verdana"/>
                      <w:color w:val="000000"/>
                      <w:spacing w:val="-10"/>
                      <w:w w:val="95"/>
                      <w:sz w:val="7"/>
                    </w:rPr>
                    <w:t xml:space="preserve"> </w:t>
                  </w:r>
                </w:p>
              </w:txbxContent>
            </v:textbox>
            <w10:wrap type="square" anchorx="page" anchory="page"/>
          </v:shape>
        </w:pict>
      </w:r>
      <w:r>
        <w:pict w14:anchorId="55F2706C">
          <v:shape id="_x0000_s56" type="#_x0000_t202" style="position:absolute;margin-left:544.15pt;margin-top:127.5pt;width:56.35pt;height:24.75pt;z-index:-251675648;mso-wrap-distance-left:0;mso-wrap-distance-right:0;mso-position-horizontal-relative:page;mso-position-vertical-relative:page" stroked="f">
            <v:textbox inset="0,0,0,0">
              <w:txbxContent>
                <w:p w14:paraId="0B272DC8" w14:textId="77777777" w:rsidR="00E2285B" w:rsidRDefault="00000000">
                  <w:pPr>
                    <w:spacing w:line="536" w:lineRule="exact"/>
                    <w:textAlignment w:val="baseline"/>
                    <w:rPr>
                      <w:rFonts w:ascii="Verdana" w:eastAsia="Verdana" w:hAnsi="Verdana"/>
                      <w:i/>
                      <w:color w:val="000000"/>
                      <w:spacing w:val="28"/>
                      <w:w w:val="310"/>
                      <w:sz w:val="47"/>
                    </w:rPr>
                  </w:pPr>
                  <w:proofErr w:type="spellStart"/>
                  <w:r>
                    <w:rPr>
                      <w:rFonts w:ascii="Verdana" w:eastAsia="Verdana" w:hAnsi="Verdana"/>
                      <w:i/>
                      <w:color w:val="000000"/>
                      <w:spacing w:val="28"/>
                      <w:w w:val="310"/>
                      <w:sz w:val="47"/>
                    </w:rPr>
                    <w:t>ij</w:t>
                  </w:r>
                  <w:proofErr w:type="spellEnd"/>
                </w:p>
              </w:txbxContent>
            </v:textbox>
            <w10:wrap type="square" anchorx="page" anchory="page"/>
          </v:shape>
        </w:pict>
      </w:r>
      <w:r>
        <w:pict w14:anchorId="50CFCB5B">
          <v:shape id="_x0000_s57" type="#_x0000_t202" style="position:absolute;margin-left:320.75pt;margin-top:142.25pt;width:20.35pt;height:18.55pt;z-index:-251674624;mso-wrap-distance-left:0;mso-wrap-distance-right:0;mso-position-horizontal-relative:page;mso-position-vertical-relative:page" stroked="f">
            <v:textbox inset="0,0,0,0">
              <w:txbxContent>
                <w:p w14:paraId="0FC53EA6" w14:textId="77777777" w:rsidR="00E2285B" w:rsidRDefault="00000000">
                  <w:pPr>
                    <w:spacing w:line="169" w:lineRule="exact"/>
                    <w:textAlignment w:val="baseline"/>
                    <w:rPr>
                      <w:rFonts w:ascii="Verdana" w:eastAsia="Verdana" w:hAnsi="Verdana"/>
                      <w:color w:val="000000"/>
                      <w:sz w:val="18"/>
                    </w:rPr>
                  </w:pPr>
                  <w:r>
                    <w:rPr>
                      <w:rFonts w:ascii="Verdana" w:eastAsia="Verdana" w:hAnsi="Verdana"/>
                      <w:color w:val="000000"/>
                      <w:sz w:val="18"/>
                    </w:rPr>
                    <w:t>4</w:t>
                  </w:r>
                </w:p>
                <w:p w14:paraId="1D0119C8" w14:textId="77777777" w:rsidR="00E2285B" w:rsidRDefault="00000000">
                  <w:pPr>
                    <w:spacing w:line="65" w:lineRule="exact"/>
                    <w:textAlignment w:val="baseline"/>
                    <w:rPr>
                      <w:rFonts w:ascii="Verdana" w:eastAsia="Verdana" w:hAnsi="Verdana"/>
                      <w:color w:val="000000"/>
                      <w:spacing w:val="-8"/>
                      <w:w w:val="95"/>
                      <w:sz w:val="7"/>
                    </w:rPr>
                  </w:pPr>
                  <w:r>
                    <w:rPr>
                      <w:rFonts w:ascii="Verdana" w:eastAsia="Verdana" w:hAnsi="Verdana"/>
                      <w:color w:val="000000"/>
                      <w:spacing w:val="-8"/>
                      <w:w w:val="95"/>
                      <w:sz w:val="7"/>
                    </w:rPr>
                    <w:t>HULICER RIVER WATER FLOW</w:t>
                  </w:r>
                </w:p>
              </w:txbxContent>
            </v:textbox>
            <w10:wrap type="square" anchorx="page" anchory="page"/>
          </v:shape>
        </w:pict>
      </w:r>
      <w:r>
        <w:pict w14:anchorId="4EB94005">
          <v:shape id="_x0000_s58" type="#_x0000_t202" style="position:absolute;margin-left:117.75pt;margin-top:181.75pt;width:29.2pt;height:3.55pt;z-index:-251673600;mso-wrap-distance-left:0;mso-wrap-distance-right:0;mso-position-horizontal-relative:page;mso-position-vertical-relative:page" stroked="f">
            <v:textbox inset="0,0,0,0">
              <w:txbxContent>
                <w:p w14:paraId="0FF272E9" w14:textId="77777777" w:rsidR="00E2285B" w:rsidRDefault="00000000">
                  <w:pPr>
                    <w:spacing w:line="71" w:lineRule="exact"/>
                    <w:textAlignment w:val="baseline"/>
                    <w:rPr>
                      <w:rFonts w:ascii="Verdana" w:eastAsia="Verdana" w:hAnsi="Verdana"/>
                      <w:color w:val="000000"/>
                      <w:spacing w:val="-7"/>
                      <w:w w:val="95"/>
                      <w:sz w:val="7"/>
                      <w:u w:val="single"/>
                    </w:rPr>
                  </w:pPr>
                  <w:r>
                    <w:rPr>
                      <w:rFonts w:ascii="Verdana" w:eastAsia="Verdana" w:hAnsi="Verdana"/>
                      <w:color w:val="000000"/>
                      <w:spacing w:val="-7"/>
                      <w:w w:val="95"/>
                      <w:sz w:val="7"/>
                      <w:u w:val="single"/>
                    </w:rPr>
                    <w:t>TO CORNER BROD</w:t>
                  </w:r>
                </w:p>
              </w:txbxContent>
            </v:textbox>
            <w10:wrap type="square" anchorx="page" anchory="page"/>
          </v:shape>
        </w:pict>
      </w:r>
      <w:r>
        <w:pict w14:anchorId="33D9D11D">
          <v:shape id="_x0000_s59" type="#_x0000_t202" style="position:absolute;margin-left:60.5pt;margin-top:217.2pt;width:92.95pt;height:12.65pt;z-index:-251672576;mso-wrap-distance-left:0;mso-wrap-distance-right:0;mso-position-horizontal-relative:page;mso-position-vertical-relative:page" stroked="f">
            <v:textbox inset="0,0,0,0">
              <w:txbxContent>
                <w:p w14:paraId="1C99D2FB" w14:textId="77777777" w:rsidR="00E2285B" w:rsidRDefault="00000000">
                  <w:pPr>
                    <w:spacing w:line="249" w:lineRule="exact"/>
                    <w:textAlignment w:val="baseline"/>
                    <w:rPr>
                      <w:rFonts w:ascii="Arial Narrow" w:eastAsia="Arial Narrow" w:hAnsi="Arial Narrow"/>
                      <w:color w:val="000000"/>
                      <w:spacing w:val="5"/>
                      <w:sz w:val="15"/>
                    </w:rPr>
                  </w:pPr>
                  <w:proofErr w:type="spellStart"/>
                  <w:r>
                    <w:rPr>
                      <w:rFonts w:ascii="Arial Narrow" w:eastAsia="Arial Narrow" w:hAnsi="Arial Narrow"/>
                      <w:color w:val="000000"/>
                      <w:spacing w:val="5"/>
                      <w:sz w:val="15"/>
                    </w:rPr>
                    <w:t>U</w:t>
                  </w:r>
                  <w:r>
                    <w:rPr>
                      <w:rFonts w:ascii="Arial Narrow" w:eastAsia="Arial Narrow" w:hAnsi="Arial Narrow"/>
                      <w:color w:val="000000"/>
                      <w:spacing w:val="5"/>
                      <w:sz w:val="15"/>
                      <w:vertAlign w:val="superscript"/>
                    </w:rPr>
                    <w:t>i</w:t>
                  </w:r>
                  <w:r>
                    <w:rPr>
                      <w:rFonts w:ascii="Arial Narrow" w:eastAsia="Arial Narrow" w:hAnsi="Arial Narrow"/>
                      <w:color w:val="000000"/>
                      <w:spacing w:val="5"/>
                      <w:sz w:val="15"/>
                    </w:rPr>
                    <w:t>l</w:t>
                  </w:r>
                  <w:r>
                    <w:rPr>
                      <w:rFonts w:ascii="Arial Narrow" w:eastAsia="Arial Narrow" w:hAnsi="Arial Narrow"/>
                      <w:color w:val="000000"/>
                      <w:spacing w:val="5"/>
                      <w:sz w:val="15"/>
                      <w:vertAlign w:val="superscript"/>
                    </w:rPr>
                    <w:t>i</w:t>
                  </w:r>
                  <w:r>
                    <w:rPr>
                      <w:rFonts w:ascii="Arial Narrow" w:eastAsia="Arial Narrow" w:hAnsi="Arial Narrow"/>
                      <w:color w:val="000000"/>
                      <w:spacing w:val="5"/>
                      <w:sz w:val="15"/>
                    </w:rPr>
                    <w:t>l</w:t>
                  </w:r>
                  <w:r>
                    <w:rPr>
                      <w:rFonts w:ascii="Arial Narrow" w:eastAsia="Arial Narrow" w:hAnsi="Arial Narrow"/>
                      <w:color w:val="000000"/>
                      <w:spacing w:val="5"/>
                      <w:sz w:val="15"/>
                      <w:vertAlign w:val="superscript"/>
                    </w:rPr>
                    <w:t>i</w:t>
                  </w:r>
                  <w:r>
                    <w:rPr>
                      <w:rFonts w:ascii="Arial Narrow" w:eastAsia="Arial Narrow" w:hAnsi="Arial Narrow"/>
                      <w:color w:val="000000"/>
                      <w:spacing w:val="5"/>
                      <w:sz w:val="15"/>
                    </w:rPr>
                    <w:t>lilUUililiVliNlililiVhl</w:t>
                  </w:r>
                  <w:r>
                    <w:rPr>
                      <w:rFonts w:ascii="Arial" w:eastAsia="Arial" w:hAnsi="Arial"/>
                      <w:color w:val="000000"/>
                      <w:spacing w:val="5"/>
                      <w:sz w:val="11"/>
                    </w:rPr>
                    <w:t>II</w:t>
                  </w:r>
                  <w:r>
                    <w:rPr>
                      <w:rFonts w:ascii="Arial Narrow" w:eastAsia="Arial Narrow" w:hAnsi="Arial Narrow"/>
                      <w:color w:val="000000"/>
                      <w:spacing w:val="5"/>
                      <w:sz w:val="15"/>
                    </w:rPr>
                    <w:t>UiliV</w:t>
                  </w:r>
                  <w:proofErr w:type="spellEnd"/>
                </w:p>
              </w:txbxContent>
            </v:textbox>
            <w10:wrap type="square" anchorx="page" anchory="page"/>
          </v:shape>
        </w:pict>
      </w:r>
      <w:r>
        <w:pict w14:anchorId="46382272">
          <v:shape id="_x0000_s60" type="#_x0000_t202" style="position:absolute;margin-left:195.65pt;margin-top:183.25pt;width:15.05pt;height:7.65pt;z-index:-251671552;mso-wrap-distance-left:0;mso-wrap-distance-right:0;mso-position-horizontal-relative:page;mso-position-vertical-relative:page" stroked="f">
            <v:textbox inset="0,0,0,0">
              <w:txbxContent>
                <w:p w14:paraId="2AC90CC7" w14:textId="77777777" w:rsidR="00E2285B" w:rsidRDefault="00000000">
                  <w:pPr>
                    <w:spacing w:line="62" w:lineRule="exact"/>
                    <w:jc w:val="right"/>
                    <w:textAlignment w:val="baseline"/>
                    <w:rPr>
                      <w:rFonts w:ascii="Verdana" w:eastAsia="Verdana" w:hAnsi="Verdana"/>
                      <w:color w:val="000000"/>
                      <w:sz w:val="7"/>
                    </w:rPr>
                  </w:pPr>
                  <w:r>
                    <w:rPr>
                      <w:rFonts w:ascii="Verdana" w:eastAsia="Verdana" w:hAnsi="Verdana"/>
                      <w:color w:val="000000"/>
                      <w:sz w:val="7"/>
                    </w:rPr>
                    <w:t>6</w:t>
                  </w:r>
                </w:p>
                <w:p w14:paraId="7DFC02CF" w14:textId="77777777" w:rsidR="00E2285B" w:rsidRDefault="00000000">
                  <w:pPr>
                    <w:spacing w:before="16" w:line="73" w:lineRule="exact"/>
                    <w:textAlignment w:val="baseline"/>
                    <w:rPr>
                      <w:rFonts w:ascii="Verdana" w:eastAsia="Verdana" w:hAnsi="Verdana"/>
                      <w:color w:val="000000"/>
                      <w:spacing w:val="-7"/>
                      <w:w w:val="95"/>
                      <w:sz w:val="7"/>
                    </w:rPr>
                  </w:pPr>
                  <w:r>
                    <w:rPr>
                      <w:rFonts w:ascii="Verdana" w:eastAsia="Verdana" w:hAnsi="Verdana"/>
                      <w:color w:val="000000"/>
                      <w:spacing w:val="-7"/>
                      <w:w w:val="95"/>
                      <w:sz w:val="7"/>
                    </w:rPr>
                    <w:t>.0.153.50</w:t>
                  </w:r>
                </w:p>
              </w:txbxContent>
            </v:textbox>
            <w10:wrap type="square" anchorx="page" anchory="page"/>
          </v:shape>
        </w:pict>
      </w:r>
      <w:r>
        <w:pict w14:anchorId="728E523E">
          <v:shape id="_x0000_s61" type="#_x0000_t202" style="position:absolute;margin-left:307.5pt;margin-top:261.75pt;width:40.7pt;height:5.3pt;z-index:-251670528;mso-wrap-distance-left:0;mso-wrap-distance-right:0;mso-position-horizontal-relative:page;mso-position-vertical-relative:page" stroked="f">
            <v:textbox inset="0,0,0,0">
              <w:txbxContent>
                <w:p w14:paraId="788EAB67" w14:textId="77777777" w:rsidR="00E2285B" w:rsidRDefault="00000000">
                  <w:pPr>
                    <w:spacing w:line="102" w:lineRule="exact"/>
                    <w:textAlignment w:val="baseline"/>
                    <w:rPr>
                      <w:rFonts w:ascii="Tahoma" w:eastAsia="Tahoma" w:hAnsi="Tahoma"/>
                      <w:color w:val="000000"/>
                      <w:spacing w:val="3"/>
                      <w:sz w:val="11"/>
                    </w:rPr>
                  </w:pPr>
                  <w:r>
                    <w:rPr>
                      <w:rFonts w:ascii="Tahoma" w:eastAsia="Tahoma" w:hAnsi="Tahoma"/>
                      <w:color w:val="000000"/>
                      <w:spacing w:val="3"/>
                      <w:sz w:val="11"/>
                    </w:rPr>
                    <w:t>BRIDGE PLAN</w:t>
                  </w:r>
                </w:p>
              </w:txbxContent>
            </v:textbox>
            <w10:wrap type="square" anchorx="page" anchory="page"/>
          </v:shape>
        </w:pict>
      </w:r>
      <w:r>
        <w:pict w14:anchorId="58F604C4">
          <v:shape id="_x0000_s62" type="#_x0000_t202" style="position:absolute;margin-left:524.05pt;margin-top:168.5pt;width:24.2pt;height:7.65pt;z-index:-251669504;mso-wrap-distance-left:0;mso-wrap-distance-right:0;mso-position-horizontal-relative:page;mso-position-vertical-relative:page" stroked="f">
            <v:textbox inset="0,0,0,0">
              <w:txbxContent>
                <w:p w14:paraId="3F474F4C" w14:textId="77777777" w:rsidR="00E2285B" w:rsidRDefault="00000000">
                  <w:pPr>
                    <w:spacing w:line="71" w:lineRule="exact"/>
                    <w:textAlignment w:val="baseline"/>
                    <w:rPr>
                      <w:rFonts w:ascii="Verdana" w:eastAsia="Verdana" w:hAnsi="Verdana"/>
                      <w:color w:val="000000"/>
                      <w:spacing w:val="-2"/>
                      <w:sz w:val="7"/>
                    </w:rPr>
                  </w:pPr>
                  <w:r>
                    <w:rPr>
                      <w:rFonts w:ascii="Verdana" w:eastAsia="Verdana" w:hAnsi="Verdana"/>
                      <w:color w:val="000000"/>
                      <w:spacing w:val="-2"/>
                      <w:sz w:val="7"/>
                    </w:rPr>
                    <w:t xml:space="preserve">TYPE </w:t>
                  </w:r>
                  <w:proofErr w:type="gramStart"/>
                  <w:r>
                    <w:rPr>
                      <w:rFonts w:ascii="Verdana" w:eastAsia="Verdana" w:hAnsi="Verdana"/>
                      <w:color w:val="000000"/>
                      <w:spacing w:val="-2"/>
                      <w:sz w:val="7"/>
                    </w:rPr>
                    <w:t>t</w:t>
                  </w:r>
                  <w:r>
                    <w:rPr>
                      <w:rFonts w:ascii="Arial" w:eastAsia="Arial" w:hAnsi="Arial"/>
                      <w:color w:val="000000"/>
                      <w:spacing w:val="-2"/>
                      <w:sz w:val="7"/>
                      <w:vertAlign w:val="superscript"/>
                    </w:rPr>
                    <w:t>(</w:t>
                  </w:r>
                  <w:r>
                    <w:rPr>
                      <w:rFonts w:ascii="Verdana" w:eastAsia="Verdana" w:hAnsi="Verdana"/>
                      <w:color w:val="000000"/>
                      <w:spacing w:val="-2"/>
                      <w:sz w:val="7"/>
                    </w:rPr>
                    <w:t xml:space="preserve"> CURB</w:t>
                  </w:r>
                  <w:proofErr w:type="gramEnd"/>
                  <w:r>
                    <w:rPr>
                      <w:rFonts w:ascii="Verdana" w:eastAsia="Verdana" w:hAnsi="Verdana"/>
                      <w:color w:val="000000"/>
                      <w:spacing w:val="-2"/>
                      <w:sz w:val="7"/>
                    </w:rPr>
                    <w:t xml:space="preserve"> (TYPICAL)</w:t>
                  </w:r>
                </w:p>
              </w:txbxContent>
            </v:textbox>
            <w10:wrap type="square" anchorx="page" anchory="page"/>
          </v:shape>
        </w:pict>
      </w:r>
      <w:r>
        <w:pict w14:anchorId="7121B0F0">
          <v:shape id="_x0000_s63" type="#_x0000_t202" style="position:absolute;margin-left:89.4pt;margin-top:457.65pt;width:15.95pt;height:2.7pt;z-index:-251668480;mso-wrap-distance-left:0;mso-wrap-distance-right:0;mso-position-horizontal-relative:page;mso-position-vertical-relative:page" stroked="f">
            <v:textbox inset="0,0,0,0">
              <w:txbxContent>
                <w:p w14:paraId="5221D3C0" w14:textId="77777777" w:rsidR="00E2285B" w:rsidRDefault="00000000">
                  <w:pPr>
                    <w:tabs>
                      <w:tab w:val="right" w:pos="432"/>
                    </w:tabs>
                    <w:spacing w:line="52" w:lineRule="exact"/>
                    <w:textAlignment w:val="baseline"/>
                    <w:rPr>
                      <w:rFonts w:ascii="Verdana" w:eastAsia="Verdana" w:hAnsi="Verdana"/>
                      <w:color w:val="000000"/>
                      <w:sz w:val="7"/>
                    </w:rPr>
                  </w:pPr>
                  <w:r>
                    <w:rPr>
                      <w:rFonts w:ascii="Verdana" w:eastAsia="Verdana" w:hAnsi="Verdana"/>
                      <w:color w:val="000000"/>
                      <w:sz w:val="7"/>
                    </w:rPr>
                    <w:t>-1</w:t>
                  </w:r>
                  <w:r>
                    <w:rPr>
                      <w:rFonts w:ascii="Verdana" w:eastAsia="Verdana" w:hAnsi="Verdana"/>
                      <w:color w:val="000000"/>
                      <w:sz w:val="7"/>
                    </w:rPr>
                    <w:tab/>
                    <w:t>-</w:t>
                  </w:r>
                </w:p>
              </w:txbxContent>
            </v:textbox>
            <w10:wrap type="square" anchorx="page" anchory="page"/>
          </v:shape>
        </w:pict>
      </w:r>
      <w:r>
        <w:pict w14:anchorId="348DC9F2">
          <v:shape id="_x0000_s64" type="#_x0000_t202" style="position:absolute;margin-left:466.5pt;margin-top:339.65pt;width:44pt;height:6.5pt;z-index:-251667456;mso-wrap-distance-left:0;mso-wrap-distance-right:0;mso-position-horizontal-relative:page;mso-position-vertical-relative:page" stroked="f">
            <v:textbox inset="0,0,0,0">
              <w:txbxContent>
                <w:p w14:paraId="08CD450F" w14:textId="77777777" w:rsidR="00E2285B" w:rsidRDefault="00000000">
                  <w:pPr>
                    <w:tabs>
                      <w:tab w:val="right" w:pos="936"/>
                    </w:tabs>
                    <w:spacing w:before="6" w:line="56" w:lineRule="exact"/>
                    <w:ind w:left="72" w:hanging="72"/>
                    <w:textAlignment w:val="baseline"/>
                    <w:rPr>
                      <w:rFonts w:ascii="Arial" w:eastAsia="Arial" w:hAnsi="Arial"/>
                      <w:color w:val="000000"/>
                      <w:sz w:val="11"/>
                    </w:rPr>
                  </w:pPr>
                  <w:r>
                    <w:rPr>
                      <w:rFonts w:ascii="Arial" w:eastAsia="Arial" w:hAnsi="Arial"/>
                      <w:color w:val="000000"/>
                      <w:sz w:val="11"/>
                    </w:rPr>
                    <w:t>C</w:t>
                  </w:r>
                  <w:r>
                    <w:rPr>
                      <w:rFonts w:ascii="Arial" w:eastAsia="Arial" w:hAnsi="Arial"/>
                      <w:color w:val="000000"/>
                      <w:sz w:val="11"/>
                    </w:rPr>
                    <w:tab/>
                  </w:r>
                  <w:r>
                    <w:rPr>
                      <w:rFonts w:ascii="Verdana" w:eastAsia="Verdana" w:hAnsi="Verdana"/>
                      <w:color w:val="000000"/>
                      <w:sz w:val="7"/>
                    </w:rPr>
                    <w:t xml:space="preserve">00001 Ni BGRINS </w:t>
                  </w:r>
                  <w:r>
                    <w:rPr>
                      <w:rFonts w:ascii="Verdana" w:eastAsia="Verdana" w:hAnsi="Verdana"/>
                      <w:color w:val="000000"/>
                      <w:sz w:val="7"/>
                    </w:rPr>
                    <w:br/>
                  </w:r>
                  <w:r>
                    <w:rPr>
                      <w:rFonts w:ascii="Arial" w:eastAsia="Arial" w:hAnsi="Arial"/>
                      <w:color w:val="000000"/>
                      <w:sz w:val="11"/>
                    </w:rPr>
                    <w:t>01</w:t>
                  </w:r>
                  <w:r>
                    <w:rPr>
                      <w:rFonts w:ascii="Verdana" w:eastAsia="Verdana" w:hAnsi="Verdana"/>
                      <w:color w:val="000000"/>
                      <w:sz w:val="11"/>
                      <w:vertAlign w:val="superscript"/>
                    </w:rPr>
                    <w:t>-</w:t>
                  </w:r>
                  <w:r>
                    <w:rPr>
                      <w:rFonts w:eastAsia="Times New Roman"/>
                      <w:color w:val="000000"/>
                      <w:sz w:val="24"/>
                    </w:rPr>
                    <w:t xml:space="preserve"> </w:t>
                  </w:r>
                </w:p>
              </w:txbxContent>
            </v:textbox>
            <w10:wrap type="square" anchorx="page" anchory="page"/>
          </v:shape>
        </w:pict>
      </w:r>
      <w:r>
        <w:pict w14:anchorId="3E890BFA">
          <v:shape id="_x0000_s65" type="#_x0000_t202" style="position:absolute;margin-left:181.2pt;margin-top:339.65pt;width:44.25pt;height:6.5pt;z-index:-251666432;mso-wrap-distance-left:0;mso-wrap-distance-right:0;mso-position-horizontal-relative:page;mso-position-vertical-relative:page" stroked="f">
            <v:textbox inset="0,0,0,0">
              <w:txbxContent>
                <w:p w14:paraId="16367D53" w14:textId="77777777" w:rsidR="00E2285B" w:rsidRDefault="00000000">
                  <w:pPr>
                    <w:spacing w:line="59" w:lineRule="exact"/>
                    <w:textAlignment w:val="baseline"/>
                    <w:rPr>
                      <w:rFonts w:ascii="Verdana" w:eastAsia="Verdana" w:hAnsi="Verdana"/>
                      <w:color w:val="000000"/>
                      <w:spacing w:val="-6"/>
                      <w:w w:val="95"/>
                      <w:sz w:val="7"/>
                    </w:rPr>
                  </w:pPr>
                  <w:r>
                    <w:rPr>
                      <w:rFonts w:ascii="Verdana" w:eastAsia="Verdana" w:hAnsi="Verdana"/>
                      <w:color w:val="000000"/>
                      <w:spacing w:val="-6"/>
                      <w:w w:val="95"/>
                      <w:sz w:val="7"/>
                    </w:rPr>
                    <w:t>G WEST ABUTMENT BEARING STA 0+013.500</w:t>
                  </w:r>
                </w:p>
              </w:txbxContent>
            </v:textbox>
            <w10:wrap type="square" anchorx="page" anchory="page"/>
          </v:shape>
        </w:pict>
      </w:r>
      <w:r>
        <w:pict w14:anchorId="2A9D3F1A">
          <v:shape id="_x0000_s66" type="#_x0000_t202" style="position:absolute;margin-left:237.55pt;margin-top:440.55pt;width:11.2pt;height:6.5pt;z-index:-251665408;mso-wrap-distance-left:0;mso-wrap-distance-right:0;mso-position-horizontal-relative:page;mso-position-vertical-relative:page" stroked="f">
            <v:textbox inset="0,0,0,0">
              <w:txbxContent>
                <w:p w14:paraId="20C85D47" w14:textId="77777777" w:rsidR="00E2285B" w:rsidRDefault="00000000">
                  <w:pPr>
                    <w:spacing w:line="127" w:lineRule="exact"/>
                    <w:textAlignment w:val="baseline"/>
                    <w:rPr>
                      <w:rFonts w:ascii="Arial" w:eastAsia="Arial" w:hAnsi="Arial"/>
                      <w:color w:val="000000"/>
                      <w:spacing w:val="-21"/>
                      <w:w w:val="95"/>
                      <w:sz w:val="11"/>
                    </w:rPr>
                  </w:pPr>
                  <w:r>
                    <w:rPr>
                      <w:rFonts w:ascii="Arial" w:eastAsia="Arial" w:hAnsi="Arial"/>
                      <w:color w:val="000000"/>
                      <w:spacing w:val="-21"/>
                      <w:w w:val="95"/>
                      <w:sz w:val="11"/>
                    </w:rPr>
                    <w:t>C,0220</w:t>
                  </w:r>
                </w:p>
              </w:txbxContent>
            </v:textbox>
            <w10:wrap type="square" anchorx="page" anchory="page"/>
          </v:shape>
        </w:pict>
      </w:r>
      <w:r>
        <w:pict w14:anchorId="6D8A94A5">
          <v:shape id="_x0000_s67" type="#_x0000_t202" style="position:absolute;margin-left:330.5pt;margin-top:441.15pt;width:42.8pt;height:11.2pt;z-index:-251664384;mso-wrap-distance-left:0;mso-wrap-distance-right:0;mso-position-horizontal-relative:page;mso-position-vertical-relative:page" stroked="f">
            <v:textbox inset="0,0,0,0">
              <w:txbxContent>
                <w:p w14:paraId="78A92F63" w14:textId="77777777" w:rsidR="00E2285B" w:rsidRDefault="00000000">
                  <w:pPr>
                    <w:spacing w:after="2" w:line="72" w:lineRule="exact"/>
                    <w:textAlignment w:val="baseline"/>
                    <w:rPr>
                      <w:rFonts w:ascii="Verdana" w:eastAsia="Verdana" w:hAnsi="Verdana"/>
                      <w:color w:val="000000"/>
                      <w:spacing w:val="-5"/>
                      <w:w w:val="95"/>
                      <w:sz w:val="7"/>
                    </w:rPr>
                  </w:pPr>
                  <w:r>
                    <w:rPr>
                      <w:rFonts w:ascii="Verdana" w:eastAsia="Verdana" w:hAnsi="Verdana"/>
                      <w:color w:val="000000"/>
                      <w:spacing w:val="-5"/>
                      <w:w w:val="95"/>
                      <w:sz w:val="7"/>
                    </w:rPr>
                    <w:t>APPROXIMATE RIVER BOTTOM PT CENTERLINE CF STRUCTURE (ASSUMED)</w:t>
                  </w:r>
                </w:p>
              </w:txbxContent>
            </v:textbox>
            <w10:wrap type="square" anchorx="page" anchory="page"/>
          </v:shape>
        </w:pict>
      </w:r>
      <w:r>
        <w:pict w14:anchorId="787573BA">
          <v:shape id="_x0000_s68" type="#_x0000_t202" style="position:absolute;margin-left:263.2pt;margin-top:452.95pt;width:10.65pt;height:5.3pt;z-index:-251663360;mso-wrap-distance-left:0;mso-wrap-distance-right:0;mso-position-horizontal-relative:page;mso-position-vertical-relative:page" stroked="f">
            <v:textbox inset="0,0,0,0">
              <w:txbxContent>
                <w:p w14:paraId="4B1B2CC4" w14:textId="77777777" w:rsidR="00E2285B" w:rsidRDefault="00000000">
                  <w:pPr>
                    <w:spacing w:line="108" w:lineRule="exact"/>
                    <w:textAlignment w:val="baseline"/>
                    <w:rPr>
                      <w:rFonts w:ascii="Verdana" w:eastAsia="Verdana" w:hAnsi="Verdana"/>
                      <w:color w:val="000000"/>
                      <w:spacing w:val="-31"/>
                      <w:w w:val="95"/>
                      <w:sz w:val="12"/>
                      <w:vertAlign w:val="subscript"/>
                    </w:rPr>
                  </w:pPr>
                  <w:r>
                    <w:rPr>
                      <w:rFonts w:ascii="Verdana" w:eastAsia="Verdana" w:hAnsi="Verdana"/>
                      <w:color w:val="000000"/>
                      <w:spacing w:val="-31"/>
                      <w:w w:val="95"/>
                      <w:sz w:val="12"/>
                      <w:vertAlign w:val="subscript"/>
                    </w:rPr>
                    <w:t>DO 10</w:t>
                  </w:r>
                  <w:r>
                    <w:rPr>
                      <w:rFonts w:ascii="Tahoma" w:eastAsia="Tahoma" w:hAnsi="Tahoma"/>
                      <w:color w:val="000000"/>
                      <w:spacing w:val="-31"/>
                      <w:w w:val="95"/>
                      <w:sz w:val="11"/>
                    </w:rPr>
                    <w:t xml:space="preserve"> </w:t>
                  </w:r>
                </w:p>
              </w:txbxContent>
            </v:textbox>
            <w10:wrap type="square" anchorx="page" anchory="page"/>
          </v:shape>
        </w:pict>
      </w:r>
      <w:r>
        <w:pict w14:anchorId="4CE59517">
          <v:shape id="_x0000_s69" type="#_x0000_t202" style="position:absolute;margin-left:430.8pt;margin-top:452.95pt;width:10.65pt;height:5.3pt;z-index:-251662336;mso-wrap-distance-left:0;mso-wrap-distance-right:0;mso-position-horizontal-relative:page;mso-position-vertical-relative:page" stroked="f">
            <v:textbox inset="0,0,0,0">
              <w:txbxContent>
                <w:p w14:paraId="18A72470" w14:textId="77777777" w:rsidR="00E2285B" w:rsidRDefault="00000000">
                  <w:pPr>
                    <w:spacing w:line="108" w:lineRule="exact"/>
                    <w:textAlignment w:val="baseline"/>
                    <w:rPr>
                      <w:rFonts w:ascii="Verdana" w:eastAsia="Verdana" w:hAnsi="Verdana"/>
                      <w:color w:val="000000"/>
                      <w:spacing w:val="-45"/>
                      <w:w w:val="95"/>
                      <w:sz w:val="18"/>
                    </w:rPr>
                  </w:pPr>
                  <w:r>
                    <w:rPr>
                      <w:rFonts w:ascii="Verdana" w:eastAsia="Verdana" w:hAnsi="Verdana"/>
                      <w:color w:val="000000"/>
                      <w:spacing w:val="-45"/>
                      <w:w w:val="95"/>
                      <w:sz w:val="18"/>
                    </w:rPr>
                    <w:t>0+0</w:t>
                  </w:r>
                </w:p>
              </w:txbxContent>
            </v:textbox>
            <w10:wrap type="square" anchorx="page" anchory="page"/>
          </v:shape>
        </w:pict>
      </w:r>
      <w:r>
        <w:pict w14:anchorId="1E956A33">
          <v:shape id="_x0000_s70" type="#_x0000_t202" style="position:absolute;margin-left:138.7pt;margin-top:453.25pt;width:8.55pt;height:5pt;z-index:-251661312;mso-wrap-distance-left:0;mso-wrap-distance-right:0;mso-position-horizontal-relative:page;mso-position-vertical-relative:page" stroked="f">
            <v:textbox inset="0,0,0,0">
              <w:txbxContent>
                <w:p w14:paraId="76673A3B" w14:textId="77777777" w:rsidR="00E2285B" w:rsidRDefault="00000000">
                  <w:pPr>
                    <w:spacing w:line="102" w:lineRule="exact"/>
                    <w:textAlignment w:val="baseline"/>
                    <w:rPr>
                      <w:rFonts w:ascii="Tahoma" w:eastAsia="Tahoma" w:hAnsi="Tahoma"/>
                      <w:color w:val="000000"/>
                      <w:spacing w:val="-19"/>
                      <w:w w:val="95"/>
                      <w:sz w:val="11"/>
                    </w:rPr>
                  </w:pPr>
                  <w:r>
                    <w:rPr>
                      <w:rFonts w:ascii="Tahoma" w:eastAsia="Tahoma" w:hAnsi="Tahoma"/>
                      <w:color w:val="000000"/>
                      <w:spacing w:val="-19"/>
                      <w:w w:val="95"/>
                      <w:sz w:val="11"/>
                    </w:rPr>
                    <w:t>0+</w:t>
                  </w:r>
                  <w:r>
                    <w:rPr>
                      <w:rFonts w:ascii="Arial" w:eastAsia="Arial" w:hAnsi="Arial"/>
                      <w:color w:val="000000"/>
                      <w:spacing w:val="-19"/>
                      <w:w w:val="95"/>
                      <w:sz w:val="11"/>
                      <w:vertAlign w:val="superscript"/>
                    </w:rPr>
                    <w:t>I</w:t>
                  </w:r>
                  <w:r>
                    <w:rPr>
                      <w:rFonts w:ascii="Tahoma" w:eastAsia="Tahoma" w:hAnsi="Tahoma"/>
                      <w:color w:val="000000"/>
                      <w:spacing w:val="-19"/>
                      <w:w w:val="95"/>
                      <w:sz w:val="11"/>
                    </w:rPr>
                    <w:t>9</w:t>
                  </w:r>
                  <w:r>
                    <w:rPr>
                      <w:rFonts w:ascii="Verdana" w:eastAsia="Verdana" w:hAnsi="Verdana"/>
                      <w:color w:val="000000"/>
                      <w:spacing w:val="-19"/>
                      <w:w w:val="95"/>
                      <w:sz w:val="7"/>
                    </w:rPr>
                    <w:t>0</w:t>
                  </w:r>
                </w:p>
              </w:txbxContent>
            </v:textbox>
            <w10:wrap type="square" anchorx="page" anchory="page"/>
          </v:shape>
        </w:pict>
      </w:r>
      <w:r>
        <w:pict w14:anchorId="6517EE02">
          <v:shape id="_x0000_s71" type="#_x0000_t202" style="position:absolute;margin-left:180.6pt;margin-top:453.25pt;width:8.85pt;height:5pt;z-index:-251660288;mso-wrap-distance-left:0;mso-wrap-distance-right:0;mso-position-horizontal-relative:page;mso-position-vertical-relative:page" stroked="f">
            <v:textbox inset="0,0,0,0">
              <w:txbxContent>
                <w:p w14:paraId="222AABFB" w14:textId="77777777" w:rsidR="00E2285B" w:rsidRDefault="00000000">
                  <w:pPr>
                    <w:spacing w:line="93" w:lineRule="exact"/>
                    <w:textAlignment w:val="baseline"/>
                    <w:rPr>
                      <w:rFonts w:ascii="Verdana" w:eastAsia="Verdana" w:hAnsi="Verdana"/>
                      <w:color w:val="000000"/>
                      <w:spacing w:val="-5"/>
                      <w:w w:val="95"/>
                      <w:sz w:val="7"/>
                    </w:rPr>
                  </w:pPr>
                  <w:r>
                    <w:rPr>
                      <w:rFonts w:ascii="Verdana" w:eastAsia="Verdana" w:hAnsi="Verdana"/>
                      <w:color w:val="000000"/>
                      <w:spacing w:val="-5"/>
                      <w:w w:val="95"/>
                      <w:sz w:val="7"/>
                    </w:rPr>
                    <w:t>0H90</w:t>
                  </w:r>
                </w:p>
              </w:txbxContent>
            </v:textbox>
            <w10:wrap type="square" anchorx="page" anchory="page"/>
          </v:shape>
        </w:pict>
      </w:r>
      <w:r>
        <w:pict w14:anchorId="6212A781">
          <v:shape id="_x0000_s72" type="#_x0000_t202" style="position:absolute;margin-left:347.3pt;margin-top:453.25pt;width:10.35pt;height:5pt;z-index:-251659264;mso-wrap-distance-left:0;mso-wrap-distance-right:0;mso-position-horizontal-relative:page;mso-position-vertical-relative:page" stroked="f">
            <v:textbox inset="0,0,0,0">
              <w:txbxContent>
                <w:p w14:paraId="61D500F9" w14:textId="77777777" w:rsidR="00E2285B" w:rsidRDefault="00000000">
                  <w:pPr>
                    <w:spacing w:line="93" w:lineRule="exact"/>
                    <w:textAlignment w:val="baseline"/>
                    <w:rPr>
                      <w:rFonts w:ascii="Verdana" w:eastAsia="Verdana" w:hAnsi="Verdana"/>
                      <w:color w:val="000000"/>
                      <w:spacing w:val="-7"/>
                      <w:w w:val="95"/>
                      <w:sz w:val="7"/>
                    </w:rPr>
                  </w:pPr>
                  <w:r>
                    <w:rPr>
                      <w:rFonts w:ascii="Verdana" w:eastAsia="Verdana" w:hAnsi="Verdana"/>
                      <w:color w:val="000000"/>
                      <w:spacing w:val="-7"/>
                      <w:w w:val="95"/>
                      <w:sz w:val="7"/>
                    </w:rPr>
                    <w:t>0+650</w:t>
                  </w:r>
                </w:p>
              </w:txbxContent>
            </v:textbox>
            <w10:wrap type="square" anchorx="page" anchory="page"/>
          </v:shape>
        </w:pict>
      </w:r>
      <w:r>
        <w:pict w14:anchorId="00B0E578">
          <v:shape id="_x0000_s73" type="#_x0000_t202" style="position:absolute;margin-left:388.6pt;margin-top:453.25pt;width:11.25pt;height:5pt;z-index:-251658240;mso-wrap-distance-left:0;mso-wrap-distance-right:0;mso-position-horizontal-relative:page;mso-position-vertical-relative:page" stroked="f">
            <v:textbox inset="0,0,0,0">
              <w:txbxContent>
                <w:p w14:paraId="0117E849" w14:textId="77777777" w:rsidR="00E2285B" w:rsidRDefault="00000000">
                  <w:pPr>
                    <w:spacing w:line="102" w:lineRule="exact"/>
                    <w:jc w:val="center"/>
                    <w:textAlignment w:val="baseline"/>
                    <w:rPr>
                      <w:rFonts w:ascii="Tahoma" w:eastAsia="Tahoma" w:hAnsi="Tahoma"/>
                      <w:color w:val="000000"/>
                      <w:spacing w:val="-14"/>
                      <w:w w:val="95"/>
                      <w:sz w:val="11"/>
                    </w:rPr>
                  </w:pPr>
                  <w:r>
                    <w:rPr>
                      <w:rFonts w:ascii="Tahoma" w:eastAsia="Tahoma" w:hAnsi="Tahoma"/>
                      <w:color w:val="000000"/>
                      <w:spacing w:val="-14"/>
                      <w:w w:val="95"/>
                      <w:sz w:val="11"/>
                    </w:rPr>
                    <w:t>0+1</w:t>
                  </w:r>
                  <w:r>
                    <w:rPr>
                      <w:rFonts w:ascii="Verdana" w:eastAsia="Verdana" w:hAnsi="Verdana"/>
                      <w:color w:val="000000"/>
                      <w:spacing w:val="-14"/>
                      <w:w w:val="95"/>
                      <w:sz w:val="7"/>
                    </w:rPr>
                    <w:t>90</w:t>
                  </w:r>
                </w:p>
              </w:txbxContent>
            </v:textbox>
            <w10:wrap type="square" anchorx="page" anchory="page"/>
          </v:shape>
        </w:pict>
      </w:r>
      <w:r>
        <w:pict w14:anchorId="1D5FEBC3">
          <v:shape id="_x0000_s74" type="#_x0000_t202" style="position:absolute;margin-left:308.65pt;margin-top:477.75pt;width:8.55pt;height:2.65pt;z-index:-251657216;mso-wrap-distance-left:0;mso-wrap-distance-right:0;mso-position-horizontal-relative:page;mso-position-vertical-relative:page" stroked="f">
            <v:textbox inset="0,0,0,0">
              <w:txbxContent>
                <w:p w14:paraId="0C50C69C" w14:textId="77777777" w:rsidR="00E2285B" w:rsidRDefault="00000000">
                  <w:pPr>
                    <w:spacing w:line="53" w:lineRule="exact"/>
                    <w:textAlignment w:val="baseline"/>
                    <w:rPr>
                      <w:rFonts w:ascii="Verdana" w:eastAsia="Verdana" w:hAnsi="Verdana"/>
                      <w:color w:val="000000"/>
                      <w:spacing w:val="-10"/>
                      <w:w w:val="95"/>
                      <w:sz w:val="7"/>
                    </w:rPr>
                  </w:pPr>
                  <w:r>
                    <w:rPr>
                      <w:rFonts w:ascii="Verdana" w:eastAsia="Verdana" w:hAnsi="Verdana"/>
                      <w:color w:val="000000"/>
                      <w:spacing w:val="-10"/>
                      <w:w w:val="95"/>
                      <w:sz w:val="7"/>
                    </w:rPr>
                    <w:t>1 PDC</w:t>
                  </w:r>
                </w:p>
              </w:txbxContent>
            </v:textbox>
            <w10:wrap type="square" anchorx="page" anchory="page"/>
          </v:shape>
        </w:pict>
      </w:r>
      <w:r>
        <w:pict w14:anchorId="03E4500B">
          <v:shape id="_x0000_s75" type="#_x0000_t202" style="position:absolute;margin-left:290.95pt;margin-top:470.95pt;width:8.85pt;height:10.9pt;z-index:-251656192;mso-wrap-distance-left:0;mso-wrap-distance-right:0;mso-position-horizontal-relative:page;mso-position-vertical-relative:page" stroked="f">
            <v:textbox inset="0,0,0,0">
              <w:txbxContent>
                <w:p w14:paraId="5B617AA9" w14:textId="77777777" w:rsidR="00E2285B" w:rsidRDefault="00000000">
                  <w:pPr>
                    <w:spacing w:line="107" w:lineRule="exact"/>
                    <w:textAlignment w:val="baseline"/>
                    <w:rPr>
                      <w:rFonts w:ascii="Tahoma" w:eastAsia="Tahoma" w:hAnsi="Tahoma"/>
                      <w:color w:val="000000"/>
                      <w:spacing w:val="-15"/>
                      <w:w w:val="95"/>
                      <w:sz w:val="11"/>
                      <w:u w:val="single"/>
                    </w:rPr>
                  </w:pPr>
                  <w:r>
                    <w:rPr>
                      <w:rFonts w:ascii="Tahoma" w:eastAsia="Tahoma" w:hAnsi="Tahoma"/>
                      <w:color w:val="000000"/>
                      <w:spacing w:val="-15"/>
                      <w:w w:val="95"/>
                      <w:sz w:val="11"/>
                      <w:u w:val="single"/>
                    </w:rPr>
                    <w:t>EL</w:t>
                  </w:r>
                  <w:r>
                    <w:rPr>
                      <w:rFonts w:ascii="Tahoma" w:eastAsia="Tahoma" w:hAnsi="Tahoma"/>
                      <w:color w:val="000000"/>
                      <w:spacing w:val="-15"/>
                      <w:w w:val="95"/>
                      <w:sz w:val="11"/>
                    </w:rPr>
                    <w:t xml:space="preserve"> C1 0</w:t>
                  </w:r>
                </w:p>
              </w:txbxContent>
            </v:textbox>
            <w10:wrap type="square" anchorx="page" anchory="page"/>
          </v:shape>
        </w:pict>
      </w:r>
      <w:r>
        <w:pict w14:anchorId="68DF5773">
          <v:shape id="_x0000_s76" type="#_x0000_t202" style="position:absolute;margin-left:112.7pt;margin-top:500.15pt;width:21.25pt;height:4.15pt;z-index:-251655168;mso-wrap-distance-left:0;mso-wrap-distance-right:0;mso-position-horizontal-relative:page;mso-position-vertical-relative:page" stroked="f">
            <v:textbox inset="0,0,0,0">
              <w:txbxContent>
                <w:p w14:paraId="5E6C8BE1" w14:textId="77777777" w:rsidR="00E2285B" w:rsidRDefault="00000000">
                  <w:pPr>
                    <w:spacing w:line="84" w:lineRule="exact"/>
                    <w:textAlignment w:val="baseline"/>
                    <w:rPr>
                      <w:rFonts w:ascii="Verdana" w:eastAsia="Verdana" w:hAnsi="Verdana"/>
                      <w:color w:val="000000"/>
                      <w:spacing w:val="-2"/>
                      <w:sz w:val="7"/>
                    </w:rPr>
                  </w:pPr>
                  <w:r>
                    <w:rPr>
                      <w:rFonts w:ascii="Verdana" w:eastAsia="Verdana" w:hAnsi="Verdana"/>
                      <w:color w:val="000000"/>
                      <w:spacing w:val="-2"/>
                      <w:sz w:val="7"/>
                    </w:rPr>
                    <w:t>NORTHING</w:t>
                  </w:r>
                </w:p>
              </w:txbxContent>
            </v:textbox>
            <w10:wrap type="square" anchorx="page" anchory="page"/>
          </v:shape>
        </w:pict>
      </w:r>
      <w:r>
        <w:pict w14:anchorId="5B2AC7BB">
          <v:shape id="_x0000_s77" type="#_x0000_t202" style="position:absolute;margin-left:148.45pt;margin-top:500.15pt;width:16.8pt;height:4.15pt;z-index:-251654144;mso-wrap-distance-left:0;mso-wrap-distance-right:0;mso-position-horizontal-relative:page;mso-position-vertical-relative:page" stroked="f">
            <v:textbox inset="0,0,0,0">
              <w:txbxContent>
                <w:p w14:paraId="64681604" w14:textId="77777777" w:rsidR="00E2285B" w:rsidRDefault="00000000">
                  <w:pPr>
                    <w:spacing w:line="84" w:lineRule="exact"/>
                    <w:textAlignment w:val="baseline"/>
                    <w:rPr>
                      <w:rFonts w:ascii="Verdana" w:eastAsia="Verdana" w:hAnsi="Verdana"/>
                      <w:color w:val="000000"/>
                      <w:spacing w:val="-3"/>
                      <w:sz w:val="7"/>
                    </w:rPr>
                  </w:pPr>
                  <w:r>
                    <w:rPr>
                      <w:rFonts w:ascii="Verdana" w:eastAsia="Verdana" w:hAnsi="Verdana"/>
                      <w:color w:val="000000"/>
                      <w:spacing w:val="-3"/>
                      <w:sz w:val="7"/>
                    </w:rPr>
                    <w:t>FASTING</w:t>
                  </w:r>
                </w:p>
              </w:txbxContent>
            </v:textbox>
            <w10:wrap type="square" anchorx="page" anchory="page"/>
          </v:shape>
        </w:pict>
      </w:r>
      <w:r>
        <w:pict w14:anchorId="133D3724">
          <v:shape id="_x0000_s78" type="#_x0000_t202" style="position:absolute;margin-left:182.05pt;margin-top:500.45pt;width:16.55pt;height:3.55pt;z-index:-251653120;mso-wrap-distance-left:0;mso-wrap-distance-right:0;mso-position-horizontal-relative:page;mso-position-vertical-relative:page" stroked="f">
            <v:textbox inset="0,0,0,0">
              <w:txbxContent>
                <w:p w14:paraId="07B34886" w14:textId="77777777" w:rsidR="00E2285B" w:rsidRDefault="00000000">
                  <w:pPr>
                    <w:spacing w:line="78" w:lineRule="exact"/>
                    <w:textAlignment w:val="baseline"/>
                    <w:rPr>
                      <w:rFonts w:ascii="Verdana" w:eastAsia="Verdana" w:hAnsi="Verdana"/>
                      <w:color w:val="000000"/>
                      <w:spacing w:val="-2"/>
                      <w:w w:val="95"/>
                      <w:sz w:val="7"/>
                    </w:rPr>
                  </w:pPr>
                  <w:r>
                    <w:rPr>
                      <w:rFonts w:ascii="Verdana" w:eastAsia="Verdana" w:hAnsi="Verdana"/>
                      <w:color w:val="000000"/>
                      <w:spacing w:val="-2"/>
                      <w:w w:val="95"/>
                      <w:sz w:val="7"/>
                    </w:rPr>
                    <w:t>STATION</w:t>
                  </w:r>
                </w:p>
              </w:txbxContent>
            </v:textbox>
            <w10:wrap type="square" anchorx="page" anchory="page"/>
          </v:shape>
        </w:pict>
      </w:r>
      <w:r>
        <w:pict w14:anchorId="2E790A44">
          <v:shape id="_x0000_s79" type="#_x0000_t202" style="position:absolute;margin-left:182.65pt;margin-top:506.35pt;width:15.35pt;height:2.65pt;z-index:-251652096;mso-wrap-distance-left:0;mso-wrap-distance-right:0;mso-position-horizontal-relative:page;mso-position-vertical-relative:page" stroked="f">
            <v:textbox inset="0,0,0,0">
              <w:txbxContent>
                <w:p w14:paraId="72DF087A" w14:textId="77777777" w:rsidR="00E2285B" w:rsidRDefault="00000000">
                  <w:pPr>
                    <w:spacing w:line="42" w:lineRule="exact"/>
                    <w:textAlignment w:val="baseline"/>
                    <w:rPr>
                      <w:rFonts w:ascii="Verdana" w:eastAsia="Verdana" w:hAnsi="Verdana"/>
                      <w:color w:val="000000"/>
                      <w:spacing w:val="-9"/>
                      <w:w w:val="95"/>
                      <w:sz w:val="7"/>
                    </w:rPr>
                  </w:pPr>
                  <w:r>
                    <w:rPr>
                      <w:rFonts w:ascii="Verdana" w:eastAsia="Verdana" w:hAnsi="Verdana"/>
                      <w:color w:val="000000"/>
                      <w:spacing w:val="-9"/>
                      <w:w w:val="95"/>
                      <w:sz w:val="7"/>
                    </w:rPr>
                    <w:t>O+39.90D</w:t>
                  </w:r>
                </w:p>
              </w:txbxContent>
            </v:textbox>
            <w10:wrap type="square" anchorx="page" anchory="page"/>
          </v:shape>
        </w:pict>
      </w:r>
      <w:r>
        <w:pict w14:anchorId="748B904B">
          <v:shape id="_x0000_s80" type="#_x0000_t202" style="position:absolute;margin-left:213.05pt;margin-top:500.15pt;width:21.55pt;height:3.85pt;z-index:-251651072;mso-wrap-distance-left:0;mso-wrap-distance-right:0;mso-position-horizontal-relative:page;mso-position-vertical-relative:page" stroked="f">
            <v:textbox inset="0,0,0,0">
              <w:txbxContent>
                <w:p w14:paraId="6B6A1F7A" w14:textId="77777777" w:rsidR="00E2285B" w:rsidRDefault="00000000">
                  <w:pPr>
                    <w:spacing w:line="84" w:lineRule="exact"/>
                    <w:textAlignment w:val="baseline"/>
                    <w:rPr>
                      <w:rFonts w:ascii="Verdana" w:eastAsia="Verdana" w:hAnsi="Verdana"/>
                      <w:color w:val="000000"/>
                      <w:spacing w:val="-2"/>
                      <w:sz w:val="7"/>
                    </w:rPr>
                  </w:pPr>
                  <w:r>
                    <w:rPr>
                      <w:rFonts w:ascii="Verdana" w:eastAsia="Verdana" w:hAnsi="Verdana"/>
                      <w:color w:val="000000"/>
                      <w:spacing w:val="-2"/>
                      <w:sz w:val="7"/>
                    </w:rPr>
                    <w:t>ELEVATION</w:t>
                  </w:r>
                </w:p>
              </w:txbxContent>
            </v:textbox>
            <w10:wrap type="square" anchorx="page" anchory="page"/>
          </v:shape>
        </w:pict>
      </w:r>
      <w:r>
        <w:pict w14:anchorId="292B72ED">
          <v:shape id="_x0000_s81" type="#_x0000_t202" style="position:absolute;margin-left:216.6pt;margin-top:506.35pt;width:14.45pt;height:2.65pt;z-index:-251650048;mso-wrap-distance-left:0;mso-wrap-distance-right:0;mso-position-horizontal-relative:page;mso-position-vertical-relative:page" stroked="f">
            <v:textbox inset="0,0,0,0">
              <w:txbxContent>
                <w:p w14:paraId="689D39DC" w14:textId="77777777" w:rsidR="00E2285B" w:rsidRDefault="00000000">
                  <w:pPr>
                    <w:spacing w:line="42" w:lineRule="exact"/>
                    <w:textAlignment w:val="baseline"/>
                    <w:rPr>
                      <w:rFonts w:ascii="Verdana" w:eastAsia="Verdana" w:hAnsi="Verdana"/>
                      <w:color w:val="000000"/>
                      <w:spacing w:val="-8"/>
                      <w:w w:val="95"/>
                      <w:sz w:val="7"/>
                    </w:rPr>
                  </w:pPr>
                  <w:r>
                    <w:rPr>
                      <w:rFonts w:ascii="Verdana" w:eastAsia="Verdana" w:hAnsi="Verdana"/>
                      <w:color w:val="000000"/>
                      <w:spacing w:val="-8"/>
                      <w:w w:val="95"/>
                      <w:sz w:val="7"/>
                    </w:rPr>
                    <w:t>+7.003m</w:t>
                  </w:r>
                </w:p>
              </w:txbxContent>
            </v:textbox>
            <w10:wrap type="square" anchorx="page" anchory="page"/>
          </v:shape>
        </w:pict>
      </w:r>
      <w:r>
        <w:pict w14:anchorId="02E4B44F">
          <v:shape id="_x0000_s82" type="#_x0000_t202" style="position:absolute;margin-left:68.15pt;margin-top:500.15pt;width:34.85pt;height:4.15pt;z-index:-251649024;mso-wrap-distance-left:0;mso-wrap-distance-right:0;mso-position-horizontal-relative:page;mso-position-vertical-relative:page" stroked="f">
            <v:textbox inset="0,0,0,0">
              <w:txbxContent>
                <w:p w14:paraId="062D8F13" w14:textId="77777777" w:rsidR="00E2285B" w:rsidRDefault="00000000">
                  <w:pPr>
                    <w:spacing w:line="84" w:lineRule="exact"/>
                    <w:textAlignment w:val="baseline"/>
                    <w:rPr>
                      <w:rFonts w:ascii="Verdana" w:eastAsia="Verdana" w:hAnsi="Verdana"/>
                      <w:color w:val="000000"/>
                      <w:sz w:val="7"/>
                    </w:rPr>
                  </w:pPr>
                  <w:r>
                    <w:rPr>
                      <w:rFonts w:ascii="Verdana" w:eastAsia="Verdana" w:hAnsi="Verdana"/>
                      <w:color w:val="000000"/>
                      <w:sz w:val="7"/>
                    </w:rPr>
                    <w:t>WORKING POINT</w:t>
                  </w:r>
                </w:p>
              </w:txbxContent>
            </v:textbox>
            <w10:wrap type="square" anchorx="page" anchory="page"/>
          </v:shape>
        </w:pict>
      </w:r>
      <w:r>
        <w:pict w14:anchorId="1AE5F5BF">
          <v:shape id="_x0000_s83" type="#_x0000_t202" style="position:absolute;margin-left:146.95pt;margin-top:511.65pt;width:19.75pt;height:2.95pt;z-index:-251648000;mso-wrap-distance-left:0;mso-wrap-distance-right:0;mso-position-horizontal-relative:page;mso-position-vertical-relative:page" stroked="f">
            <v:textbox inset="0,0,0,0">
              <w:txbxContent>
                <w:p w14:paraId="6CBBF414" w14:textId="77777777" w:rsidR="00E2285B" w:rsidRDefault="00000000">
                  <w:pPr>
                    <w:spacing w:line="52" w:lineRule="exact"/>
                    <w:textAlignment w:val="baseline"/>
                    <w:rPr>
                      <w:rFonts w:ascii="Verdana" w:eastAsia="Verdana" w:hAnsi="Verdana"/>
                      <w:color w:val="000000"/>
                      <w:spacing w:val="-5"/>
                      <w:w w:val="95"/>
                      <w:sz w:val="7"/>
                    </w:rPr>
                  </w:pPr>
                  <w:r>
                    <w:rPr>
                      <w:rFonts w:ascii="Verdana" w:eastAsia="Verdana" w:hAnsi="Verdana"/>
                      <w:color w:val="000000"/>
                      <w:spacing w:val="-5"/>
                      <w:w w:val="95"/>
                      <w:sz w:val="7"/>
                    </w:rPr>
                    <w:t>369.701363</w:t>
                  </w:r>
                </w:p>
              </w:txbxContent>
            </v:textbox>
            <w10:wrap type="square" anchorx="page" anchory="page"/>
          </v:shape>
        </w:pict>
      </w:r>
      <w:r>
        <w:pict w14:anchorId="031158F7">
          <v:shape id="_x0000_s84" type="#_x0000_t202" style="position:absolute;margin-left:181.5pt;margin-top:511.65pt;width:17.7pt;height:2.7pt;z-index:-251646976;mso-wrap-distance-left:0;mso-wrap-distance-right:0;mso-position-horizontal-relative:page;mso-position-vertical-relative:page" stroked="f">
            <v:textbox inset="0,0,0,0">
              <w:txbxContent>
                <w:p w14:paraId="7D7C4FFA" w14:textId="77777777" w:rsidR="00E2285B" w:rsidRDefault="00000000">
                  <w:pPr>
                    <w:spacing w:line="52" w:lineRule="exact"/>
                    <w:textAlignment w:val="baseline"/>
                    <w:rPr>
                      <w:rFonts w:ascii="Verdana" w:eastAsia="Verdana" w:hAnsi="Verdana"/>
                      <w:color w:val="000000"/>
                      <w:spacing w:val="-6"/>
                      <w:w w:val="95"/>
                      <w:sz w:val="7"/>
                    </w:rPr>
                  </w:pPr>
                  <w:r>
                    <w:rPr>
                      <w:rFonts w:ascii="Verdana" w:eastAsia="Verdana" w:hAnsi="Verdana"/>
                      <w:color w:val="000000"/>
                      <w:spacing w:val="-6"/>
                      <w:w w:val="95"/>
                      <w:sz w:val="7"/>
                    </w:rPr>
                    <w:t>0+157.562</w:t>
                  </w:r>
                </w:p>
              </w:txbxContent>
            </v:textbox>
            <w10:wrap type="square" anchorx="page" anchory="page"/>
          </v:shape>
        </w:pict>
      </w:r>
      <w:r>
        <w:pict w14:anchorId="4B8EA52A">
          <v:shape id="_x0000_s85" type="#_x0000_t202" style="position:absolute;margin-left:121.55pt;margin-top:370.05pt;width:31.3pt;height:2.65pt;z-index:-251645952;mso-wrap-distance-left:0;mso-wrap-distance-right:0;mso-position-horizontal-relative:page;mso-position-vertical-relative:page" stroked="f">
            <v:textbox inset="0,0,0,0">
              <w:txbxContent>
                <w:p w14:paraId="370B7020" w14:textId="77777777" w:rsidR="00E2285B" w:rsidRDefault="00000000">
                  <w:pPr>
                    <w:spacing w:line="47" w:lineRule="exact"/>
                    <w:textAlignment w:val="baseline"/>
                    <w:rPr>
                      <w:rFonts w:ascii="Verdana" w:eastAsia="Verdana" w:hAnsi="Verdana"/>
                      <w:color w:val="000000"/>
                      <w:spacing w:val="-7"/>
                      <w:w w:val="95"/>
                      <w:sz w:val="7"/>
                      <w:u w:val="single"/>
                    </w:rPr>
                  </w:pPr>
                  <w:r>
                    <w:rPr>
                      <w:rFonts w:ascii="Verdana" w:eastAsia="Verdana" w:hAnsi="Verdana"/>
                      <w:color w:val="000000"/>
                      <w:spacing w:val="-7"/>
                      <w:w w:val="95"/>
                      <w:sz w:val="7"/>
                      <w:u w:val="single"/>
                    </w:rPr>
                    <w:t>TD CORNER BROOK</w:t>
                  </w:r>
                </w:p>
              </w:txbxContent>
            </v:textbox>
            <w10:wrap type="square" anchorx="page" anchory="page"/>
          </v:shape>
        </w:pict>
      </w:r>
      <w:r>
        <w:pict w14:anchorId="3A632742">
          <v:shape id="_x0000_s86" type="#_x0000_t202" style="position:absolute;margin-left:496.35pt;margin-top:375.65pt;width:47.5pt;height:2.95pt;z-index:-251644928;mso-wrap-distance-left:0;mso-wrap-distance-right:0;mso-position-horizontal-relative:page;mso-position-vertical-relative:page" stroked="f">
            <v:textbox inset="0,0,0,0">
              <w:txbxContent>
                <w:p w14:paraId="47FB700D" w14:textId="77777777" w:rsidR="00E2285B" w:rsidRDefault="00000000">
                  <w:pPr>
                    <w:spacing w:line="51" w:lineRule="exact"/>
                    <w:textAlignment w:val="baseline"/>
                    <w:rPr>
                      <w:rFonts w:ascii="Verdana" w:eastAsia="Verdana" w:hAnsi="Verdana"/>
                      <w:color w:val="000000"/>
                      <w:spacing w:val="-8"/>
                      <w:w w:val="95"/>
                      <w:sz w:val="7"/>
                      <w:u w:val="single"/>
                    </w:rPr>
                  </w:pPr>
                  <w:r>
                    <w:rPr>
                      <w:rFonts w:ascii="Verdana" w:eastAsia="Verdana" w:hAnsi="Verdana"/>
                      <w:color w:val="000000"/>
                      <w:spacing w:val="-8"/>
                      <w:w w:val="95"/>
                      <w:sz w:val="7"/>
                      <w:u w:val="single"/>
                    </w:rPr>
                    <w:t xml:space="preserve">TO IRISLITOWN-SUAIMEPSIDE </w:t>
                  </w:r>
                </w:p>
              </w:txbxContent>
            </v:textbox>
            <w10:wrap type="square" anchorx="page" anchory="page"/>
          </v:shape>
        </w:pict>
      </w:r>
      <w:r>
        <w:pict w14:anchorId="08E5E825">
          <v:shape id="_x0000_s87" type="#_x0000_t202" style="position:absolute;margin-left:242.55pt;margin-top:404.55pt;width:41.6pt;height:2.95pt;z-index:-251643904;mso-wrap-distance-left:0;mso-wrap-distance-right:0;mso-position-horizontal-relative:page;mso-position-vertical-relative:page" stroked="f">
            <v:textbox inset="0,0,0,0">
              <w:txbxContent>
                <w:p w14:paraId="567E2226" w14:textId="77777777" w:rsidR="00E2285B" w:rsidRDefault="00000000">
                  <w:pPr>
                    <w:spacing w:line="49" w:lineRule="exact"/>
                    <w:textAlignment w:val="baseline"/>
                    <w:rPr>
                      <w:rFonts w:ascii="Verdana" w:eastAsia="Verdana" w:hAnsi="Verdana"/>
                      <w:color w:val="000000"/>
                      <w:spacing w:val="-4"/>
                      <w:w w:val="95"/>
                      <w:sz w:val="7"/>
                    </w:rPr>
                  </w:pPr>
                  <w:r>
                    <w:rPr>
                      <w:rFonts w:ascii="Verdana" w:eastAsia="Verdana" w:hAnsi="Verdana"/>
                      <w:color w:val="000000"/>
                      <w:spacing w:val="-4"/>
                      <w:w w:val="95"/>
                      <w:sz w:val="7"/>
                    </w:rPr>
                    <w:t>2 - STEEL BOX CINDERS</w:t>
                  </w:r>
                </w:p>
              </w:txbxContent>
            </v:textbox>
            <w10:wrap type="square" anchorx="page" anchory="page"/>
          </v:shape>
        </w:pict>
      </w:r>
      <w:r>
        <w:pict w14:anchorId="77078CC2">
          <v:shape id="_x0000_s88" type="#_x0000_t202" style="position:absolute;margin-left:218.95pt;margin-top:427.55pt;width:29.8pt;height:10.65pt;z-index:-251642880;mso-wrap-distance-left:0;mso-wrap-distance-right:0;mso-position-horizontal-relative:page;mso-position-vertical-relative:page" stroked="f">
            <v:textbox inset="0,0,0,0">
              <w:txbxContent>
                <w:p w14:paraId="1A0B0112" w14:textId="77777777" w:rsidR="00E2285B" w:rsidRDefault="00000000">
                  <w:pPr>
                    <w:spacing w:line="68" w:lineRule="exact"/>
                    <w:ind w:firstLine="216"/>
                    <w:textAlignment w:val="baseline"/>
                    <w:rPr>
                      <w:rFonts w:ascii="Verdana" w:eastAsia="Verdana" w:hAnsi="Verdana"/>
                      <w:color w:val="000000"/>
                      <w:spacing w:val="-8"/>
                      <w:w w:val="95"/>
                      <w:sz w:val="7"/>
                    </w:rPr>
                  </w:pPr>
                  <w:r>
                    <w:rPr>
                      <w:rFonts w:ascii="Verdana" w:eastAsia="Verdana" w:hAnsi="Verdana"/>
                      <w:color w:val="000000"/>
                      <w:spacing w:val="-8"/>
                      <w:w w:val="95"/>
                      <w:sz w:val="7"/>
                    </w:rPr>
                    <w:t xml:space="preserve">CLASS III HYDRAGLIG RIPWYP - SEE DWG. </w:t>
                  </w:r>
                  <w:r>
                    <w:rPr>
                      <w:rFonts w:ascii="Tahoma" w:eastAsia="Tahoma" w:hAnsi="Tahoma"/>
                      <w:color w:val="000000"/>
                      <w:spacing w:val="-8"/>
                      <w:w w:val="95"/>
                      <w:sz w:val="11"/>
                    </w:rPr>
                    <w:t>00</w:t>
                  </w:r>
                </w:p>
              </w:txbxContent>
            </v:textbox>
            <w10:wrap type="square" anchorx="page" anchory="page"/>
          </v:shape>
        </w:pict>
      </w:r>
      <w:r>
        <w:pict w14:anchorId="77AFECF4">
          <v:shape id="_x0000_s89" type="#_x0000_t202" style="position:absolute;margin-left:355.55pt;margin-top:401.9pt;width:58.15pt;height:20.95pt;z-index:-251641856;mso-wrap-distance-left:0;mso-wrap-distance-right:0;mso-position-horizontal-relative:page;mso-position-vertical-relative:page" stroked="f">
            <v:textbox inset="0,0,0,0">
              <w:txbxContent>
                <w:p w14:paraId="0AC85B04" w14:textId="77777777" w:rsidR="00E2285B" w:rsidRDefault="00000000">
                  <w:pPr>
                    <w:spacing w:line="196" w:lineRule="exact"/>
                    <w:textAlignment w:val="baseline"/>
                    <w:rPr>
                      <w:rFonts w:ascii="Verdana" w:eastAsia="Verdana" w:hAnsi="Verdana"/>
                      <w:color w:val="000000"/>
                      <w:spacing w:val="-2"/>
                      <w:w w:val="95"/>
                      <w:sz w:val="7"/>
                    </w:rPr>
                  </w:pPr>
                  <w:r>
                    <w:rPr>
                      <w:rFonts w:ascii="Verdana" w:eastAsia="Verdana" w:hAnsi="Verdana"/>
                      <w:color w:val="000000"/>
                      <w:spacing w:val="-2"/>
                      <w:w w:val="95"/>
                      <w:sz w:val="7"/>
                    </w:rPr>
                    <w:t xml:space="preserve">1)100 </w:t>
                  </w:r>
                  <w:proofErr w:type="gramStart"/>
                  <w:r>
                    <w:rPr>
                      <w:rFonts w:ascii="Verdana" w:eastAsia="Verdana" w:hAnsi="Verdana"/>
                      <w:color w:val="000000"/>
                      <w:spacing w:val="-2"/>
                      <w:w w:val="95"/>
                      <w:sz w:val="7"/>
                    </w:rPr>
                    <w:t>YEAR .</w:t>
                  </w:r>
                  <w:proofErr w:type="gramEnd"/>
                  <w:r>
                    <w:rPr>
                      <w:rFonts w:ascii="Verdana" w:eastAsia="Verdana" w:hAnsi="Verdana"/>
                      <w:color w:val="000000"/>
                      <w:spacing w:val="-2"/>
                      <w:w w:val="95"/>
                      <w:sz w:val="7"/>
                    </w:rPr>
                    <w:t>/CLIMATE CHANGE</w:t>
                  </w:r>
                  <w:r>
                    <w:rPr>
                      <w:rFonts w:ascii="Arial" w:eastAsia="Arial" w:hAnsi="Arial"/>
                      <w:color w:val="000000"/>
                      <w:spacing w:val="-2"/>
                      <w:w w:val="95"/>
                      <w:sz w:val="7"/>
                      <w:vertAlign w:val="superscript"/>
                    </w:rPr>
                    <w:t>]</w:t>
                  </w:r>
                  <w:r>
                    <w:rPr>
                      <w:rFonts w:ascii="Verdana" w:eastAsia="Verdana" w:hAnsi="Verdana"/>
                      <w:color w:val="000000"/>
                      <w:spacing w:val="-2"/>
                      <w:w w:val="95"/>
                      <w:sz w:val="7"/>
                    </w:rPr>
                    <w:t xml:space="preserve"> </w:t>
                  </w:r>
                </w:p>
                <w:p w14:paraId="43585F00" w14:textId="77777777" w:rsidR="00E2285B" w:rsidRDefault="00000000">
                  <w:pPr>
                    <w:spacing w:before="66" w:line="76" w:lineRule="exact"/>
                    <w:textAlignment w:val="baseline"/>
                    <w:rPr>
                      <w:rFonts w:ascii="Verdana" w:eastAsia="Verdana" w:hAnsi="Verdana"/>
                      <w:color w:val="000000"/>
                      <w:spacing w:val="-3"/>
                      <w:sz w:val="7"/>
                    </w:rPr>
                  </w:pPr>
                  <w:r>
                    <w:rPr>
                      <w:rFonts w:ascii="Verdana" w:eastAsia="Verdana" w:hAnsi="Verdana"/>
                      <w:color w:val="000000"/>
                      <w:spacing w:val="-3"/>
                      <w:sz w:val="7"/>
                    </w:rPr>
                    <w:t>(SEE WCOD HYDRAULIC REPORT DATED DEC. 17/21)</w:t>
                  </w:r>
                </w:p>
              </w:txbxContent>
            </v:textbox>
            <w10:wrap type="square" anchorx="page" anchory="page"/>
          </v:shape>
        </w:pict>
      </w:r>
      <w:r>
        <w:pict w14:anchorId="33223DDC">
          <v:shape id="_x0000_s90" type="#_x0000_t202" style="position:absolute;margin-left:506.95pt;margin-top:397.5pt;width:37.75pt;height:3.5pt;z-index:-251640832;mso-wrap-distance-left:0;mso-wrap-distance-right:0;mso-position-horizontal-relative:page;mso-position-vertical-relative:page" stroked="f">
            <v:textbox inset="0,0,0,0">
              <w:txbxContent>
                <w:p w14:paraId="57EC6642" w14:textId="77777777" w:rsidR="00E2285B" w:rsidRDefault="00000000">
                  <w:pPr>
                    <w:spacing w:line="61" w:lineRule="exact"/>
                    <w:textAlignment w:val="baseline"/>
                    <w:rPr>
                      <w:rFonts w:ascii="Verdana" w:eastAsia="Verdana" w:hAnsi="Verdana"/>
                      <w:color w:val="000000"/>
                      <w:spacing w:val="-4"/>
                      <w:w w:val="95"/>
                      <w:sz w:val="7"/>
                    </w:rPr>
                  </w:pPr>
                  <w:r>
                    <w:rPr>
                      <w:rFonts w:ascii="Verdana" w:eastAsia="Verdana" w:hAnsi="Verdana"/>
                      <w:color w:val="000000"/>
                      <w:spacing w:val="-4"/>
                      <w:w w:val="95"/>
                      <w:sz w:val="7"/>
                    </w:rPr>
                    <w:t>No</w:t>
                  </w:r>
                  <w:proofErr w:type="gramStart"/>
                  <w:r>
                    <w:rPr>
                      <w:rFonts w:ascii="Verdana" w:eastAsia="Verdana" w:hAnsi="Verdana"/>
                      <w:color w:val="000000"/>
                      <w:spacing w:val="-4"/>
                      <w:w w:val="95"/>
                      <w:sz w:val="7"/>
                    </w:rPr>
                    <w:t xml:space="preserve">' </w:t>
                  </w:r>
                  <w:r>
                    <w:rPr>
                      <w:rFonts w:ascii="Verdana" w:eastAsia="Verdana" w:hAnsi="Verdana"/>
                      <w:color w:val="000000"/>
                      <w:spacing w:val="-4"/>
                      <w:w w:val="95"/>
                      <w:sz w:val="7"/>
                      <w:u w:val="single"/>
                    </w:rPr>
                    <w:t xml:space="preserve"> PPM</w:t>
                  </w:r>
                  <w:proofErr w:type="gramEnd"/>
                  <w:r>
                    <w:rPr>
                      <w:rFonts w:ascii="Verdana" w:eastAsia="Verdana" w:hAnsi="Verdana"/>
                      <w:color w:val="000000"/>
                      <w:spacing w:val="-4"/>
                      <w:w w:val="95"/>
                      <w:sz w:val="7"/>
                      <w:u w:val="single"/>
                    </w:rPr>
                    <w:t>), 31EORGON</w:t>
                  </w:r>
                </w:p>
              </w:txbxContent>
            </v:textbox>
            <w10:wrap type="square" anchorx="page" anchory="page"/>
          </v:shape>
        </w:pict>
      </w:r>
      <w:r>
        <w:pict w14:anchorId="43ABE615">
          <v:shape id="_x0000_s91" type="#_x0000_t202" style="position:absolute;margin-left:126pt;margin-top:418.15pt;width:39.25pt;height:3.8pt;z-index:-251639808;mso-wrap-distance-left:0;mso-wrap-distance-right:0;mso-position-horizontal-relative:page;mso-position-vertical-relative:page" stroked="f">
            <v:textbox inset="0,0,0,0">
              <w:txbxContent>
                <w:p w14:paraId="7CF69C21" w14:textId="77777777" w:rsidR="00E2285B" w:rsidRDefault="00000000">
                  <w:pPr>
                    <w:tabs>
                      <w:tab w:val="right" w:pos="792"/>
                    </w:tabs>
                    <w:spacing w:line="82" w:lineRule="exact"/>
                    <w:textAlignment w:val="baseline"/>
                    <w:rPr>
                      <w:rFonts w:ascii="Verdana" w:eastAsia="Verdana" w:hAnsi="Verdana"/>
                      <w:color w:val="000000"/>
                      <w:spacing w:val="-2"/>
                      <w:w w:val="95"/>
                      <w:sz w:val="7"/>
                      <w:u w:val="single"/>
                    </w:rPr>
                  </w:pPr>
                  <w:r>
                    <w:rPr>
                      <w:rFonts w:ascii="Verdana" w:eastAsia="Verdana" w:hAnsi="Verdana"/>
                      <w:color w:val="000000"/>
                      <w:spacing w:val="-2"/>
                      <w:w w:val="95"/>
                      <w:sz w:val="7"/>
                      <w:u w:val="single"/>
                    </w:rPr>
                    <w:t>APPROX. BEDROCK</w:t>
                  </w:r>
                  <w:r>
                    <w:rPr>
                      <w:rFonts w:ascii="Verdana" w:eastAsia="Verdana" w:hAnsi="Verdana"/>
                      <w:color w:val="000000"/>
                      <w:spacing w:val="-2"/>
                      <w:w w:val="95"/>
                      <w:sz w:val="7"/>
                    </w:rPr>
                    <w:tab/>
                    <w:t>.</w:t>
                  </w:r>
                  <w:r>
                    <w:rPr>
                      <w:rFonts w:ascii="Verdana" w:eastAsia="Verdana" w:hAnsi="Verdana"/>
                      <w:color w:val="000000"/>
                      <w:spacing w:val="-2"/>
                      <w:w w:val="95"/>
                      <w:sz w:val="7"/>
                      <w:vertAlign w:val="subscript"/>
                    </w:rPr>
                    <w:t>6</w:t>
                  </w:r>
                  <w:r>
                    <w:rPr>
                      <w:rFonts w:ascii="Verdana" w:eastAsia="Verdana" w:hAnsi="Verdana"/>
                      <w:color w:val="000000"/>
                      <w:spacing w:val="-2"/>
                      <w:w w:val="95"/>
                      <w:sz w:val="7"/>
                    </w:rPr>
                    <w:t>,</w:t>
                  </w:r>
                </w:p>
              </w:txbxContent>
            </v:textbox>
            <w10:wrap type="square" anchorx="page" anchory="page"/>
          </v:shape>
        </w:pict>
      </w:r>
      <w:r>
        <w:pict w14:anchorId="34A68035">
          <v:shape id="_x0000_s92" type="#_x0000_t202" style="position:absolute;margin-left:117.15pt;margin-top:386.85pt;width:25.95pt;height:7.4pt;z-index:-251638784;mso-wrap-distance-left:0;mso-wrap-distance-right:0;mso-position-horizontal-relative:page;mso-position-vertical-relative:page" stroked="f">
            <v:textbox inset="0,0,0,0">
              <w:txbxContent>
                <w:p w14:paraId="2B1E28E6" w14:textId="77777777" w:rsidR="00E2285B" w:rsidRDefault="00000000">
                  <w:pPr>
                    <w:spacing w:line="66" w:lineRule="exact"/>
                    <w:textAlignment w:val="baseline"/>
                    <w:rPr>
                      <w:rFonts w:ascii="Verdana" w:eastAsia="Verdana" w:hAnsi="Verdana"/>
                      <w:color w:val="000000"/>
                      <w:spacing w:val="-8"/>
                      <w:w w:val="95"/>
                      <w:sz w:val="7"/>
                    </w:rPr>
                  </w:pPr>
                  <w:r>
                    <w:rPr>
                      <w:rFonts w:ascii="Verdana" w:eastAsia="Verdana" w:hAnsi="Verdana"/>
                      <w:color w:val="000000"/>
                      <w:spacing w:val="-8"/>
                      <w:w w:val="95"/>
                      <w:sz w:val="7"/>
                    </w:rPr>
                    <w:t>APPROXIMATE FINISHED GRADE</w:t>
                  </w:r>
                </w:p>
              </w:txbxContent>
            </v:textbox>
            <w10:wrap type="square" anchorx="page" anchory="page"/>
          </v:shape>
        </w:pict>
      </w:r>
      <w:r>
        <w:pict w14:anchorId="72913D27">
          <v:shape id="_x0000_s93" type="#_x0000_t202" style="position:absolute;margin-left:117.15pt;margin-top:394.25pt;width:32.75pt;height:10.9pt;z-index:-251637760;mso-wrap-distance-left:0;mso-wrap-distance-right:0;mso-position-horizontal-relative:page;mso-position-vertical-relative:page" stroked="f">
            <v:textbox inset="0,0,0,0">
              <w:txbxContent>
                <w:p w14:paraId="73129CB4" w14:textId="77777777" w:rsidR="00E2285B" w:rsidRDefault="00000000">
                  <w:pPr>
                    <w:spacing w:before="5" w:line="65" w:lineRule="exact"/>
                    <w:textAlignment w:val="baseline"/>
                    <w:rPr>
                      <w:rFonts w:ascii="Verdana" w:eastAsia="Verdana" w:hAnsi="Verdana"/>
                      <w:color w:val="000000"/>
                      <w:sz w:val="7"/>
                    </w:rPr>
                  </w:pPr>
                  <w:r>
                    <w:rPr>
                      <w:rFonts w:ascii="Verdana" w:eastAsia="Verdana" w:hAnsi="Verdana"/>
                      <w:color w:val="000000"/>
                      <w:sz w:val="7"/>
                    </w:rPr>
                    <w:t>PPROXIMATE</w:t>
                  </w:r>
                  <w:r>
                    <w:rPr>
                      <w:rFonts w:ascii="Arial" w:eastAsia="Arial" w:hAnsi="Arial"/>
                      <w:color w:val="000000"/>
                      <w:sz w:val="7"/>
                      <w:vertAlign w:val="superscript"/>
                    </w:rPr>
                    <w:t xml:space="preserve">D' </w:t>
                  </w:r>
                  <w:r>
                    <w:rPr>
                      <w:rFonts w:ascii="Verdana" w:eastAsia="Verdana" w:hAnsi="Verdana"/>
                      <w:color w:val="000000"/>
                      <w:sz w:val="7"/>
                    </w:rPr>
                    <w:t>EXISCLIG GRAPE</w:t>
                  </w:r>
                </w:p>
              </w:txbxContent>
            </v:textbox>
            <w10:wrap type="square" anchorx="page" anchory="page"/>
          </v:shape>
        </w:pict>
      </w:r>
      <w:r>
        <w:pict w14:anchorId="48E40172">
          <v:shape id="_x0000_s94" type="#_x0000_t202" style="position:absolute;margin-left:309.25pt;margin-top:471.25pt;width:50.75pt;height:4.7pt;z-index:-251636736;mso-wrap-distance-left:0;mso-wrap-distance-right:0;mso-position-horizontal-relative:page;mso-position-vertical-relative:page" stroked="f">
            <v:textbox inset="0,0,0,0">
              <w:txbxContent>
                <w:p w14:paraId="604E0213" w14:textId="77777777" w:rsidR="00E2285B" w:rsidRDefault="00000000">
                  <w:pPr>
                    <w:spacing w:line="102" w:lineRule="exact"/>
                    <w:textAlignment w:val="baseline"/>
                    <w:rPr>
                      <w:rFonts w:ascii="Tahoma" w:eastAsia="Tahoma" w:hAnsi="Tahoma"/>
                      <w:color w:val="000000"/>
                      <w:spacing w:val="3"/>
                      <w:sz w:val="11"/>
                    </w:rPr>
                  </w:pPr>
                  <w:r>
                    <w:rPr>
                      <w:rFonts w:ascii="Tahoma" w:eastAsia="Tahoma" w:hAnsi="Tahoma"/>
                      <w:color w:val="000000"/>
                      <w:spacing w:val="3"/>
                      <w:sz w:val="11"/>
                    </w:rPr>
                    <w:t>BRIDGE PROFILE</w:t>
                  </w:r>
                </w:p>
              </w:txbxContent>
            </v:textbox>
            <w10:wrap type="square" anchorx="page" anchory="page"/>
          </v:shape>
        </w:pict>
      </w:r>
      <w:r>
        <w:pict w14:anchorId="6E184B0D">
          <v:shape id="_x0000_s95" type="#_x0000_t202" style="position:absolute;margin-left:89.4pt;margin-top:373.85pt;width:15.95pt;height:2.95pt;z-index:-251635712;mso-wrap-distance-left:0;mso-wrap-distance-right:0;mso-position-horizontal-relative:page;mso-position-vertical-relative:page" stroked="f">
            <v:textbox inset="0,0,0,0">
              <w:txbxContent>
                <w:p w14:paraId="7772A1A6" w14:textId="77777777" w:rsidR="00E2285B" w:rsidRDefault="00000000">
                  <w:pPr>
                    <w:spacing w:line="59" w:lineRule="exact"/>
                    <w:textAlignment w:val="baseline"/>
                    <w:rPr>
                      <w:rFonts w:ascii="Verdana" w:eastAsia="Verdana" w:hAnsi="Verdana"/>
                      <w:color w:val="000000"/>
                      <w:sz w:val="7"/>
                    </w:rPr>
                  </w:pPr>
                  <w:r>
                    <w:rPr>
                      <w:rFonts w:ascii="Verdana" w:eastAsia="Verdana" w:hAnsi="Verdana"/>
                      <w:color w:val="000000"/>
                      <w:sz w:val="7"/>
                    </w:rPr>
                    <w:t>+10m -</w:t>
                  </w:r>
                </w:p>
              </w:txbxContent>
            </v:textbox>
            <w10:wrap type="square" anchorx="page" anchory="page"/>
          </v:shape>
        </w:pict>
      </w:r>
    </w:p>
    <w:p w14:paraId="547B80BC" w14:textId="77777777" w:rsidR="00E2285B" w:rsidRDefault="00E2285B">
      <w:pPr>
        <w:sectPr w:rsidR="00E2285B">
          <w:pgSz w:w="15816" w:h="12222" w:orient="landscape"/>
          <w:pgMar w:top="1152" w:right="1403" w:bottom="376" w:left="1458" w:header="720" w:footer="720" w:gutter="0"/>
          <w:cols w:space="720"/>
        </w:sectPr>
      </w:pPr>
    </w:p>
    <w:p w14:paraId="2106A0AA" w14:textId="77777777" w:rsidR="00E2285B" w:rsidRDefault="00000000">
      <w:pPr>
        <w:textAlignment w:val="baseline"/>
      </w:pPr>
      <w:r>
        <w:rPr>
          <w:noProof/>
        </w:rPr>
        <w:lastRenderedPageBreak/>
        <w:drawing>
          <wp:inline distT="0" distB="0" distL="0" distR="0" wp14:anchorId="35042D5B" wp14:editId="7C4CCACE">
            <wp:extent cx="12211050" cy="547687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7"/>
                    <a:stretch>
                      <a:fillRect/>
                    </a:stretch>
                  </pic:blipFill>
                  <pic:spPr>
                    <a:xfrm>
                      <a:off x="0" y="0"/>
                      <a:ext cx="12211050" cy="5476875"/>
                    </a:xfrm>
                    <a:prstGeom prst="rect">
                      <a:avLst/>
                    </a:prstGeom>
                  </pic:spPr>
                </pic:pic>
              </a:graphicData>
            </a:graphic>
          </wp:inline>
        </w:drawing>
      </w:r>
    </w:p>
    <w:p w14:paraId="164E509C" w14:textId="77777777" w:rsidR="00E2285B" w:rsidRDefault="00E2285B">
      <w:pPr>
        <w:sectPr w:rsidR="00E2285B">
          <w:pgSz w:w="19230" w:h="8625" w:orient="landscape"/>
          <w:pgMar w:top="0" w:right="0" w:bottom="0" w:left="0" w:header="720" w:footer="720" w:gutter="0"/>
          <w:cols w:space="720"/>
        </w:sectPr>
      </w:pPr>
    </w:p>
    <w:p w14:paraId="557722A6" w14:textId="77777777" w:rsidR="00E2285B" w:rsidRDefault="00000000">
      <w:pPr>
        <w:textAlignment w:val="baseline"/>
        <w:rPr>
          <w:rFonts w:eastAsia="Times New Roman"/>
          <w:color w:val="000000"/>
          <w:sz w:val="24"/>
        </w:rPr>
      </w:pPr>
      <w:r>
        <w:lastRenderedPageBreak/>
        <w:pict w14:anchorId="290D3D5E">
          <v:shape id="_x0000_s96" type="#_x0000_t202" style="position:absolute;margin-left:0;margin-top:0;width:1528pt;height:944pt;z-index:-251736064;mso-position-horizontal-relative:page;mso-position-vertical-relative:page" fillcolor="#9c988c" stroked="f">
            <v:textbox>
              <w:txbxContent>
                <w:p w14:paraId="1ED80339" w14:textId="77777777" w:rsidR="001E3B6B" w:rsidRDefault="001E3B6B"/>
              </w:txbxContent>
            </v:textbox>
            <w10:wrap anchorx="page" anchory="page"/>
          </v:shape>
        </w:pict>
      </w:r>
      <w:r>
        <w:pict w14:anchorId="7BF814CA">
          <v:shape id="_x0000_s97" type="#_x0000_t202" style="position:absolute;margin-left:0;margin-top:0;width:1528pt;height:944pt;z-index:-251634688;mso-wrap-distance-left:0;mso-wrap-distance-right:0;mso-position-horizontal-relative:page;mso-position-vertical-relative:page" fillcolor="#9c988c" stroked="f">
            <v:textbox inset="0,0,0,0">
              <w:txbxContent>
                <w:p w14:paraId="081E5A42" w14:textId="77777777" w:rsidR="001E3B6B" w:rsidRDefault="001E3B6B"/>
              </w:txbxContent>
            </v:textbox>
            <w10:wrap type="square" anchorx="page" anchory="page"/>
          </v:shape>
        </w:pict>
      </w:r>
      <w:r>
        <w:pict w14:anchorId="77427AD2">
          <v:shape id="_x0000_s98" type="#_x0000_t202" style="position:absolute;margin-left:0;margin-top:0;width:1528pt;height:944pt;z-index:-251633664;mso-wrap-distance-left:0;mso-wrap-distance-right:0;mso-position-horizontal-relative:page;mso-position-vertical-relative:page" filled="f" stroked="f">
            <v:textbox inset="0,0,0,0">
              <w:txbxContent>
                <w:p w14:paraId="3B8512FE" w14:textId="77777777" w:rsidR="00E2285B" w:rsidRDefault="00000000">
                  <w:pPr>
                    <w:textAlignment w:val="baseline"/>
                  </w:pPr>
                  <w:r>
                    <w:rPr>
                      <w:noProof/>
                    </w:rPr>
                    <w:drawing>
                      <wp:inline distT="0" distB="0" distL="0" distR="0" wp14:anchorId="060515EA" wp14:editId="0C266D0E">
                        <wp:extent cx="19405600" cy="1198880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8"/>
                                <a:stretch>
                                  <a:fillRect/>
                                </a:stretch>
                              </pic:blipFill>
                              <pic:spPr>
                                <a:xfrm>
                                  <a:off x="0" y="0"/>
                                  <a:ext cx="19405600" cy="11988800"/>
                                </a:xfrm>
                                <a:prstGeom prst="rect">
                                  <a:avLst/>
                                </a:prstGeom>
                              </pic:spPr>
                            </pic:pic>
                          </a:graphicData>
                        </a:graphic>
                      </wp:inline>
                    </w:drawing>
                  </w:r>
                </w:p>
              </w:txbxContent>
            </v:textbox>
            <w10:wrap type="square" anchorx="page" anchory="page"/>
          </v:shape>
        </w:pict>
      </w:r>
      <w:r>
        <w:pict w14:anchorId="4C6ECACA">
          <v:shape id="_x0000_s99" type="#_x0000_t202" style="position:absolute;margin-left:258pt;margin-top:0;width:511.5pt;height:63.55pt;z-index:-251737089;mso-wrap-distance-left:0;mso-wrap-distance-right:0;mso-position-horizontal-relative:page;mso-position-vertical-relative:page" fillcolor="#9c988c" stroked="f">
            <v:textbox inset="0,0,0,0">
              <w:txbxContent>
                <w:p w14:paraId="73F463FD" w14:textId="77777777" w:rsidR="00E2285B" w:rsidRDefault="00000000">
                  <w:pPr>
                    <w:spacing w:line="1393" w:lineRule="exact"/>
                    <w:textAlignment w:val="baseline"/>
                    <w:rPr>
                      <w:rFonts w:ascii="Verdana" w:eastAsia="Verdana" w:hAnsi="Verdana"/>
                      <w:b/>
                      <w:i/>
                      <w:color w:val="F3F3F3"/>
                      <w:spacing w:val="-71"/>
                      <w:w w:val="85"/>
                      <w:sz w:val="118"/>
                    </w:rPr>
                  </w:pPr>
                  <w:r>
                    <w:rPr>
                      <w:rFonts w:ascii="Verdana" w:eastAsia="Verdana" w:hAnsi="Verdana"/>
                      <w:b/>
                      <w:i/>
                      <w:color w:val="F3F3F3"/>
                      <w:spacing w:val="-71"/>
                      <w:w w:val="85"/>
                      <w:sz w:val="118"/>
                    </w:rPr>
                    <w:t>"</w:t>
                  </w:r>
                  <w:proofErr w:type="spellStart"/>
                  <w:r>
                    <w:rPr>
                      <w:rFonts w:ascii="Verdana" w:eastAsia="Verdana" w:hAnsi="Verdana"/>
                      <w:b/>
                      <w:i/>
                      <w:color w:val="F3F3F3"/>
                      <w:spacing w:val="-71"/>
                      <w:w w:val="85"/>
                      <w:sz w:val="118"/>
                    </w:rPr>
                    <w:t>mnwissrn'wIIIIPrr</w:t>
                  </w:r>
                  <w:proofErr w:type="spellEnd"/>
                </w:p>
              </w:txbxContent>
            </v:textbox>
            <w10:wrap type="square" anchorx="page" anchory="page"/>
          </v:shape>
        </w:pict>
      </w:r>
      <w:r>
        <w:pict w14:anchorId="51669501">
          <v:shape id="_x0000_s100" type="#_x0000_t202" style="position:absolute;margin-left:1371.5pt;margin-top:874.25pt;width:148.5pt;height:31.75pt;z-index:-251631616;mso-wrap-distance-left:0;mso-wrap-distance-right:0;mso-position-horizontal-relative:page;mso-position-vertical-relative:page" fillcolor="#9c988c" stroked="f">
            <v:textbox inset="0,0,0,0">
              <w:txbxContent>
                <w:p w14:paraId="5D6AC821" w14:textId="77777777" w:rsidR="00E2285B" w:rsidRDefault="00000000">
                  <w:pPr>
                    <w:spacing w:line="638" w:lineRule="exact"/>
                    <w:textAlignment w:val="baseline"/>
                    <w:rPr>
                      <w:rFonts w:ascii="Arial" w:eastAsia="Arial" w:hAnsi="Arial"/>
                      <w:color w:val="F3F3F3"/>
                      <w:spacing w:val="-20"/>
                      <w:w w:val="105"/>
                      <w:sz w:val="50"/>
                    </w:rPr>
                  </w:pPr>
                  <w:r>
                    <w:rPr>
                      <w:rFonts w:ascii="Arial" w:eastAsia="Arial" w:hAnsi="Arial"/>
                      <w:color w:val="F3F3F3"/>
                      <w:spacing w:val="-20"/>
                      <w:w w:val="105"/>
                      <w:sz w:val="50"/>
                    </w:rPr>
                    <w:t>Google Earth</w:t>
                  </w:r>
                </w:p>
              </w:txbxContent>
            </v:textbox>
            <w10:wrap type="square" anchorx="page" anchory="page"/>
          </v:shape>
        </w:pict>
      </w:r>
      <w:r>
        <w:pict w14:anchorId="676F173C">
          <v:shape id="_x0000_s101" type="#_x0000_t202" style="position:absolute;margin-left:1412.5pt;margin-top:906pt;width:73.5pt;height:28.55pt;z-index:-251630592;mso-wrap-distance-left:0;mso-wrap-distance-right:0;mso-position-horizontal-relative:page;mso-position-vertical-relative:page" fillcolor="#9c988c" stroked="f">
            <v:textbox inset="0,0,0,0">
              <w:txbxContent>
                <w:p w14:paraId="7DE2368E" w14:textId="77777777" w:rsidR="00E2285B" w:rsidRDefault="00000000">
                  <w:pPr>
                    <w:tabs>
                      <w:tab w:val="left" w:pos="332"/>
                    </w:tabs>
                    <w:spacing w:before="257" w:line="296" w:lineRule="exact"/>
                    <w:textAlignment w:val="baseline"/>
                    <w:rPr>
                      <w:rFonts w:ascii="Arial Narrow" w:eastAsia="Arial Narrow" w:hAnsi="Arial Narrow"/>
                      <w:color w:val="F3F3F3"/>
                      <w:spacing w:val="53"/>
                      <w:sz w:val="29"/>
                    </w:rPr>
                  </w:pPr>
                  <w:r>
                    <w:rPr>
                      <w:rFonts w:ascii="Arial Narrow" w:eastAsia="Arial Narrow" w:hAnsi="Arial Narrow"/>
                      <w:color w:val="F3F3F3"/>
                      <w:spacing w:val="53"/>
                      <w:sz w:val="29"/>
                    </w:rPr>
                    <w:t xml:space="preserve">e </w:t>
                  </w:r>
                  <w:proofErr w:type="spellStart"/>
                  <w:r>
                    <w:rPr>
                      <w:rFonts w:ascii="Arial Narrow" w:eastAsia="Arial Narrow" w:hAnsi="Arial Narrow"/>
                      <w:color w:val="F3F3F3"/>
                      <w:spacing w:val="53"/>
                      <w:sz w:val="29"/>
                    </w:rPr>
                    <w:t>e'a</w:t>
                  </w:r>
                  <w:proofErr w:type="spellEnd"/>
                  <w:r>
                    <w:rPr>
                      <w:rFonts w:ascii="Arial Narrow" w:eastAsia="Arial Narrow" w:hAnsi="Arial Narrow"/>
                      <w:color w:val="F3F3F3"/>
                      <w:spacing w:val="53"/>
                      <w:sz w:val="29"/>
                    </w:rPr>
                    <w:tab/>
                    <w:t>28'</w:t>
                  </w:r>
                </w:p>
              </w:txbxContent>
            </v:textbox>
            <w10:wrap type="square" anchorx="page" anchory="page"/>
          </v:shape>
        </w:pict>
      </w:r>
      <w:r>
        <w:pict w14:anchorId="2BDB4AC4">
          <v:shape id="_x0000_s102" type="#_x0000_t202" style="position:absolute;margin-left:1284.5pt;margin-top:10.15pt;width:49pt;height:14.55pt;z-index:-251629568;mso-wrap-distance-left:0;mso-wrap-distance-right:0;mso-position-horizontal-relative:page;mso-position-vertical-relative:page" fillcolor="#9c988c" stroked="f">
            <v:textbox inset="0,0,0,0">
              <w:txbxContent>
                <w:p w14:paraId="2E0B1A7F" w14:textId="77777777" w:rsidR="00E2285B" w:rsidRDefault="00000000">
                  <w:pPr>
                    <w:spacing w:line="291" w:lineRule="exact"/>
                    <w:textAlignment w:val="baseline"/>
                    <w:rPr>
                      <w:rFonts w:ascii="Verdana" w:eastAsia="Verdana" w:hAnsi="Verdana"/>
                      <w:color w:val="F3F3F3"/>
                      <w:spacing w:val="-24"/>
                      <w:w w:val="95"/>
                      <w:sz w:val="24"/>
                    </w:rPr>
                  </w:pPr>
                  <w:r>
                    <w:rPr>
                      <w:rFonts w:ascii="Verdana" w:eastAsia="Verdana" w:hAnsi="Verdana"/>
                      <w:color w:val="F3F3F3"/>
                      <w:spacing w:val="-24"/>
                      <w:w w:val="95"/>
                      <w:sz w:val="24"/>
                    </w:rPr>
                    <w:t>5 N1-440</w:t>
                  </w:r>
                </w:p>
              </w:txbxContent>
            </v:textbox>
            <w10:wrap type="square" anchorx="page" anchory="page"/>
          </v:shape>
        </w:pict>
      </w:r>
      <w:r>
        <w:pict w14:anchorId="16CFFF3F">
          <v:shape id="_x0000_s103" type="#_x0000_t202" style="position:absolute;margin-left:1426pt;margin-top:13pt;width:76pt;height:10pt;z-index:-251628544;mso-wrap-distance-left:0;mso-wrap-distance-right:0;mso-position-horizontal-relative:page;mso-position-vertical-relative:page" fillcolor="#d8dcde" stroked="f">
            <v:textbox inset="0,0,0,0">
              <w:txbxContent>
                <w:p w14:paraId="6CC675A4" w14:textId="77777777" w:rsidR="00E2285B" w:rsidRDefault="00000000">
                  <w:pPr>
                    <w:spacing w:line="204" w:lineRule="exact"/>
                    <w:textAlignment w:val="baseline"/>
                    <w:rPr>
                      <w:rFonts w:ascii="Tahoma" w:eastAsia="Tahoma" w:hAnsi="Tahoma"/>
                      <w:color w:val="F3F3F3"/>
                      <w:spacing w:val="-8"/>
                    </w:rPr>
                  </w:pPr>
                  <w:r>
                    <w:rPr>
                      <w:rFonts w:ascii="Tahoma" w:eastAsia="Tahoma" w:hAnsi="Tahoma"/>
                      <w:color w:val="F3F3F3"/>
                      <w:spacing w:val="-8"/>
                    </w:rPr>
                    <w:t>Exit Street View</w:t>
                  </w:r>
                </w:p>
              </w:txbxContent>
            </v:textbox>
            <w10:wrap type="square" anchorx="page" anchory="page"/>
          </v:shape>
        </w:pict>
      </w:r>
    </w:p>
    <w:p w14:paraId="56791A10" w14:textId="77777777" w:rsidR="00E2285B" w:rsidRDefault="00E2285B">
      <w:pPr>
        <w:sectPr w:rsidR="00E2285B">
          <w:pgSz w:w="30560" w:h="18880" w:orient="landscape"/>
          <w:pgMar w:top="0" w:right="1440" w:bottom="0" w:left="1440" w:header="720" w:footer="720" w:gutter="0"/>
          <w:cols w:space="720"/>
        </w:sectPr>
      </w:pPr>
    </w:p>
    <w:p w14:paraId="7EE9B6E5" w14:textId="77777777" w:rsidR="00E2285B" w:rsidRDefault="00000000">
      <w:pPr>
        <w:textAlignment w:val="baseline"/>
        <w:rPr>
          <w:rFonts w:eastAsia="Times New Roman"/>
          <w:color w:val="000000"/>
          <w:sz w:val="24"/>
        </w:rPr>
      </w:pPr>
      <w:r>
        <w:lastRenderedPageBreak/>
        <w:pict w14:anchorId="447FD6A6">
          <v:shape id="_x0000_s104" type="#_x0000_t202" style="position:absolute;margin-left:0;margin-top:0;width:1528pt;height:944pt;z-index:-251735040;mso-position-horizontal-relative:page;mso-position-vertical-relative:page" fillcolor="#9d9a8e" stroked="f">
            <v:textbox>
              <w:txbxContent>
                <w:p w14:paraId="40FEA39D" w14:textId="77777777" w:rsidR="001E3B6B" w:rsidRDefault="001E3B6B"/>
              </w:txbxContent>
            </v:textbox>
            <w10:wrap anchorx="page" anchory="page"/>
          </v:shape>
        </w:pict>
      </w:r>
      <w:r>
        <w:pict w14:anchorId="775A7212">
          <v:shape id="_x0000_s105" type="#_x0000_t202" style="position:absolute;margin-left:0;margin-top:0;width:1528pt;height:944pt;z-index:-251627520;mso-wrap-distance-left:0;mso-wrap-distance-right:0;mso-position-horizontal-relative:page;mso-position-vertical-relative:page" fillcolor="#9d9a8e" stroked="f">
            <v:textbox inset="0,0,0,0">
              <w:txbxContent>
                <w:p w14:paraId="7FB0EC24" w14:textId="77777777" w:rsidR="001E3B6B" w:rsidRDefault="001E3B6B"/>
              </w:txbxContent>
            </v:textbox>
            <w10:wrap type="square" anchorx="page" anchory="page"/>
          </v:shape>
        </w:pict>
      </w:r>
      <w:r>
        <w:pict w14:anchorId="63D71F96">
          <v:shape id="_x0000_s109" type="#_x0000_t202" style="position:absolute;margin-left:240pt;margin-top:2.5pt;width:292pt;height:14.5pt;z-index:-251626496;mso-wrap-distance-left:0;mso-wrap-distance-right:0;mso-position-horizontal-relative:page;mso-position-vertical-relative:page" fillcolor="#605e4a" stroked="f">
            <v:textbox inset="0,0,0,0">
              <w:txbxContent>
                <w:p w14:paraId="1E2C0CE0" w14:textId="77777777" w:rsidR="001E3B6B" w:rsidRDefault="001E3B6B"/>
              </w:txbxContent>
            </v:textbox>
            <w10:wrap type="square" anchorx="page" anchory="page"/>
          </v:shape>
        </w:pict>
      </w:r>
      <w:r>
        <w:pict w14:anchorId="4EE3B1DB">
          <v:shape id="_x0000_s118" type="#_x0000_t202" style="position:absolute;margin-left:290pt;margin-top:123.5pt;width:18pt;height:7pt;z-index:-251625472;mso-wrap-distance-left:0;mso-wrap-distance-right:0;mso-position-horizontal-relative:page;mso-position-vertical-relative:page" fillcolor="#605e4a" stroked="f">
            <v:textbox inset="0,0,0,0">
              <w:txbxContent>
                <w:p w14:paraId="06319295" w14:textId="77777777" w:rsidR="001E3B6B" w:rsidRDefault="001E3B6B"/>
              </w:txbxContent>
            </v:textbox>
            <w10:wrap type="square" anchorx="page" anchory="page"/>
          </v:shape>
        </w:pict>
      </w:r>
      <w:r>
        <w:pict w14:anchorId="102AFBC6">
          <v:shape id="_x0000_s121" type="#_x0000_t202" style="position:absolute;margin-left:273pt;margin-top:161.5pt;width:29pt;height:10.5pt;z-index:-251624448;mso-wrap-distance-left:0;mso-wrap-distance-right:0;mso-position-horizontal-relative:page;mso-position-vertical-relative:page" fillcolor="#605e4a" stroked="f">
            <v:textbox inset="0,0,0,0">
              <w:txbxContent>
                <w:p w14:paraId="0CD1222B" w14:textId="77777777" w:rsidR="001E3B6B" w:rsidRDefault="001E3B6B"/>
              </w:txbxContent>
            </v:textbox>
            <w10:wrap type="square" anchorx="page" anchory="page"/>
          </v:shape>
        </w:pict>
      </w:r>
      <w:r>
        <w:pict w14:anchorId="5C098CE8">
          <v:shape id="_x0000_s123" type="#_x0000_t202" style="position:absolute;margin-left:1350pt;margin-top:131.5pt;width:53.5pt;height:13pt;z-index:-251623424;mso-wrap-distance-left:0;mso-wrap-distance-right:0;mso-position-horizontal-relative:page;mso-position-vertical-relative:page" fillcolor="#605e4a" stroked="f">
            <v:textbox inset="0,0,0,0">
              <w:txbxContent>
                <w:p w14:paraId="1A9A6D3C" w14:textId="77777777" w:rsidR="001E3B6B" w:rsidRDefault="001E3B6B"/>
              </w:txbxContent>
            </v:textbox>
            <w10:wrap type="square" anchorx="page" anchory="page"/>
          </v:shape>
        </w:pict>
      </w:r>
      <w:r>
        <w:pict w14:anchorId="756F8009">
          <v:shape id="_x0000_s126" type="#_x0000_t202" style="position:absolute;margin-left:1408.5pt;margin-top:190.5pt;width:40pt;height:1.5pt;z-index:-251622400;mso-wrap-distance-left:0;mso-wrap-distance-right:0;mso-position-horizontal-relative:page;mso-position-vertical-relative:page" fillcolor="#605e4a" stroked="f">
            <v:textbox inset="0,0,0,0">
              <w:txbxContent>
                <w:p w14:paraId="63D48724" w14:textId="77777777" w:rsidR="001E3B6B" w:rsidRDefault="001E3B6B"/>
              </w:txbxContent>
            </v:textbox>
            <w10:wrap type="square" anchorx="page" anchory="page"/>
          </v:shape>
        </w:pict>
      </w:r>
      <w:r>
        <w:pict w14:anchorId="518FDEB7">
          <v:shape id="_x0000_s128" type="#_x0000_t202" style="position:absolute;margin-left:1228pt;margin-top:200pt;width:266.5pt;height:2pt;z-index:-251621376;mso-wrap-distance-left:0;mso-wrap-distance-right:0;mso-position-horizontal-relative:page;mso-position-vertical-relative:page" fillcolor="#9d9a8e" stroked="f">
            <v:textbox inset="0,0,0,0">
              <w:txbxContent>
                <w:p w14:paraId="2CAC7E95" w14:textId="77777777" w:rsidR="001E3B6B" w:rsidRDefault="001E3B6B"/>
              </w:txbxContent>
            </v:textbox>
            <w10:wrap type="square" anchorx="page" anchory="page"/>
          </v:shape>
        </w:pict>
      </w:r>
      <w:r>
        <w:pict w14:anchorId="175FFFA7">
          <v:shape id="_x0000_s135" type="#_x0000_t202" style="position:absolute;margin-left:1252pt;margin-top:393.5pt;width:202.5pt;height:8pt;z-index:-251620352;mso-wrap-distance-left:0;mso-wrap-distance-right:0;mso-position-horizontal-relative:page;mso-position-vertical-relative:page" fillcolor="#605e4a" stroked="f">
            <v:textbox inset="0,0,0,0">
              <w:txbxContent>
                <w:p w14:paraId="1B9E1F7A" w14:textId="77777777" w:rsidR="001E3B6B" w:rsidRDefault="001E3B6B"/>
              </w:txbxContent>
            </v:textbox>
            <w10:wrap type="square" anchorx="page" anchory="page"/>
          </v:shape>
        </w:pict>
      </w:r>
      <w:r>
        <w:pict w14:anchorId="58DF7618">
          <v:shape id="_x0000_s138" type="#_x0000_t202" style="position:absolute;margin-left:1279.5pt;margin-top:425.5pt;width:90pt;height:9pt;z-index:-251619328;mso-wrap-distance-left:0;mso-wrap-distance-right:0;mso-position-horizontal-relative:page;mso-position-vertical-relative:page" fillcolor="#605e4a" stroked="f">
            <v:textbox inset="0,0,0,0">
              <w:txbxContent>
                <w:p w14:paraId="2086326F" w14:textId="77777777" w:rsidR="001E3B6B" w:rsidRDefault="001E3B6B"/>
              </w:txbxContent>
            </v:textbox>
            <w10:wrap type="square" anchorx="page" anchory="page"/>
          </v:shape>
        </w:pict>
      </w:r>
      <w:r>
        <w:pict w14:anchorId="0FC25B0D">
          <v:shape id="_x0000_s140" type="#_x0000_t202" style="position:absolute;margin-left:1449.5pt;margin-top:637pt;width:53pt;height:13.5pt;z-index:-251618304;mso-wrap-distance-left:0;mso-wrap-distance-right:0;mso-position-horizontal-relative:page;mso-position-vertical-relative:page" fillcolor="#9d9a8e" stroked="f">
            <v:textbox inset="0,0,0,0">
              <w:txbxContent>
                <w:p w14:paraId="39C9EC5F" w14:textId="77777777" w:rsidR="001E3B6B" w:rsidRDefault="001E3B6B"/>
              </w:txbxContent>
            </v:textbox>
            <w10:wrap type="square" anchorx="page" anchory="page"/>
          </v:shape>
        </w:pict>
      </w:r>
      <w:r>
        <w:pict w14:anchorId="2E2BBD84">
          <v:shape id="_x0000_s142" type="#_x0000_t202" style="position:absolute;margin-left:1423pt;margin-top:660.5pt;width:105pt;height:9pt;z-index:-251617280;mso-wrap-distance-left:0;mso-wrap-distance-right:0;mso-position-horizontal-relative:page;mso-position-vertical-relative:page" fillcolor="#9d9a8e" stroked="f">
            <v:textbox inset="0,0,0,0">
              <w:txbxContent>
                <w:p w14:paraId="7C35C3D1" w14:textId="77777777" w:rsidR="001E3B6B" w:rsidRDefault="001E3B6B"/>
              </w:txbxContent>
            </v:textbox>
            <w10:wrap type="square" anchorx="page" anchory="page"/>
          </v:shape>
        </w:pict>
      </w:r>
      <w:r>
        <w:pict w14:anchorId="5F1248D8">
          <v:shape id="_x0000_s106" type="#_x0000_t202" style="position:absolute;margin-left:0;margin-top:0;width:1528pt;height:944pt;z-index:-251616256;mso-wrap-distance-left:0;mso-wrap-distance-right:0;mso-position-horizontal-relative:page;mso-position-vertical-relative:page" filled="f" stroked="f">
            <v:textbox inset="0,0,0,0">
              <w:txbxContent>
                <w:p w14:paraId="42FD634E" w14:textId="77777777" w:rsidR="00E2285B" w:rsidRDefault="00000000">
                  <w:pPr>
                    <w:textAlignment w:val="baseline"/>
                  </w:pPr>
                  <w:r>
                    <w:rPr>
                      <w:noProof/>
                    </w:rPr>
                    <w:drawing>
                      <wp:inline distT="0" distB="0" distL="0" distR="0" wp14:anchorId="39326AA8" wp14:editId="5E328E30">
                        <wp:extent cx="19405600" cy="1198880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9"/>
                                <a:stretch>
                                  <a:fillRect/>
                                </a:stretch>
                              </pic:blipFill>
                              <pic:spPr>
                                <a:xfrm>
                                  <a:off x="0" y="0"/>
                                  <a:ext cx="19405600" cy="11988800"/>
                                </a:xfrm>
                                <a:prstGeom prst="rect">
                                  <a:avLst/>
                                </a:prstGeom>
                              </pic:spPr>
                            </pic:pic>
                          </a:graphicData>
                        </a:graphic>
                      </wp:inline>
                    </w:drawing>
                  </w:r>
                </w:p>
              </w:txbxContent>
            </v:textbox>
            <w10:wrap type="square" anchorx="page" anchory="page"/>
          </v:shape>
        </w:pict>
      </w:r>
      <w:r>
        <w:pict w14:anchorId="5B8162C7">
          <v:shape id="_x0000_s107" type="#_x0000_t202" style="position:absolute;margin-left:583pt;margin-top:0;width:242pt;height:41pt;z-index:-251740164;mso-wrap-distance-left:0;mso-wrap-distance-right:0;mso-position-horizontal-relative:page;mso-position-vertical-relative:page" fillcolor="#605e4a" stroked="f">
            <v:textbox inset="0,0,0,0">
              <w:txbxContent>
                <w:p w14:paraId="1D8C63A7" w14:textId="77777777" w:rsidR="00E2285B" w:rsidRDefault="00000000">
                  <w:pPr>
                    <w:tabs>
                      <w:tab w:val="left" w:pos="3672"/>
                      <w:tab w:val="left" w:pos="4536"/>
                    </w:tabs>
                    <w:spacing w:before="10" w:line="395" w:lineRule="exact"/>
                    <w:ind w:left="2232"/>
                    <w:textAlignment w:val="baseline"/>
                    <w:rPr>
                      <w:rFonts w:ascii="Garamond" w:eastAsia="Garamond" w:hAnsi="Garamond"/>
                      <w:color w:val="D3D4C9"/>
                      <w:spacing w:val="-37"/>
                      <w:w w:val="85"/>
                      <w:sz w:val="36"/>
                    </w:rPr>
                  </w:pPr>
                  <w:r>
                    <w:rPr>
                      <w:rFonts w:ascii="Garamond" w:eastAsia="Garamond" w:hAnsi="Garamond"/>
                      <w:color w:val="D3D4C9"/>
                      <w:spacing w:val="-37"/>
                      <w:w w:val="85"/>
                      <w:sz w:val="36"/>
                    </w:rPr>
                    <w:t>tr..4k4</w:t>
                  </w:r>
                  <w:r>
                    <w:rPr>
                      <w:rFonts w:ascii="Garamond" w:eastAsia="Garamond" w:hAnsi="Garamond"/>
                      <w:color w:val="D3D4C9"/>
                      <w:spacing w:val="-37"/>
                      <w:w w:val="85"/>
                      <w:sz w:val="36"/>
                    </w:rPr>
                    <w:tab/>
                  </w:r>
                  <w:r>
                    <w:rPr>
                      <w:rFonts w:ascii="Arial" w:eastAsia="Arial" w:hAnsi="Arial"/>
                      <w:color w:val="D3D4C9"/>
                      <w:spacing w:val="-37"/>
                      <w:w w:val="95"/>
                      <w:sz w:val="36"/>
                      <w:vertAlign w:val="superscript"/>
                    </w:rPr>
                    <w:t>41</w:t>
                  </w:r>
                  <w:proofErr w:type="gramStart"/>
                  <w:r>
                    <w:rPr>
                      <w:rFonts w:ascii="Tahoma" w:eastAsia="Tahoma" w:hAnsi="Tahoma"/>
                      <w:color w:val="D3D4C9"/>
                      <w:spacing w:val="-37"/>
                      <w:w w:val="95"/>
                      <w:sz w:val="36"/>
                      <w:vertAlign w:val="subscript"/>
                    </w:rPr>
                    <w:t>\</w:t>
                  </w:r>
                  <w:r>
                    <w:rPr>
                      <w:rFonts w:ascii="Tahoma" w:eastAsia="Tahoma" w:hAnsi="Tahoma"/>
                      <w:color w:val="D3D4C9"/>
                      <w:spacing w:val="-37"/>
                      <w:w w:val="95"/>
                      <w:sz w:val="42"/>
                    </w:rPr>
                    <w:t xml:space="preserve"> !.v</w:t>
                  </w:r>
                  <w:proofErr w:type="gramEnd"/>
                  <w:r>
                    <w:rPr>
                      <w:rFonts w:ascii="Tahoma" w:eastAsia="Tahoma" w:hAnsi="Tahoma"/>
                      <w:color w:val="D3D4C9"/>
                      <w:spacing w:val="-37"/>
                      <w:w w:val="95"/>
                      <w:sz w:val="42"/>
                    </w:rPr>
                    <w:t xml:space="preserve"> </w:t>
                  </w:r>
                  <w:r>
                    <w:rPr>
                      <w:rFonts w:ascii="Bookman Old Style" w:eastAsia="Bookman Old Style" w:hAnsi="Bookman Old Style"/>
                      <w:color w:val="D3D4C9"/>
                      <w:spacing w:val="-37"/>
                      <w:w w:val="95"/>
                      <w:sz w:val="42"/>
                      <w:vertAlign w:val="superscript"/>
                    </w:rPr>
                    <w:t>j</w:t>
                  </w:r>
                  <w:r>
                    <w:rPr>
                      <w:rFonts w:ascii="Bookman Old Style" w:eastAsia="Bookman Old Style" w:hAnsi="Bookman Old Style"/>
                      <w:color w:val="D3D4C9"/>
                      <w:spacing w:val="-37"/>
                      <w:w w:val="95"/>
                      <w:sz w:val="42"/>
                      <w:vertAlign w:val="superscript"/>
                    </w:rPr>
                    <w:tab/>
                    <w:t>4Z</w:t>
                  </w:r>
                  <w:r>
                    <w:rPr>
                      <w:rFonts w:ascii="Bookman Old Style" w:eastAsia="Bookman Old Style" w:hAnsi="Bookman Old Style"/>
                      <w:color w:val="D3D4C9"/>
                      <w:spacing w:val="-37"/>
                      <w:w w:val="95"/>
                      <w:sz w:val="8"/>
                    </w:rPr>
                    <w:t xml:space="preserve"> </w:t>
                  </w:r>
                </w:p>
                <w:p w14:paraId="2DD7CF57" w14:textId="77777777" w:rsidR="00E2285B" w:rsidRDefault="00000000">
                  <w:pPr>
                    <w:tabs>
                      <w:tab w:val="left" w:pos="792"/>
                    </w:tabs>
                    <w:spacing w:line="90" w:lineRule="exact"/>
                    <w:textAlignment w:val="baseline"/>
                    <w:rPr>
                      <w:rFonts w:ascii="Verdana" w:eastAsia="Verdana" w:hAnsi="Verdana"/>
                      <w:color w:val="D3D4C9"/>
                      <w:spacing w:val="87"/>
                      <w:sz w:val="8"/>
                    </w:rPr>
                  </w:pPr>
                  <w:r>
                    <w:rPr>
                      <w:rFonts w:ascii="Verdana" w:eastAsia="Verdana" w:hAnsi="Verdana"/>
                      <w:color w:val="D3D4C9"/>
                      <w:spacing w:val="87"/>
                      <w:sz w:val="8"/>
                    </w:rPr>
                    <w:t>it</w:t>
                  </w:r>
                  <w:r>
                    <w:rPr>
                      <w:rFonts w:ascii="Verdana" w:eastAsia="Verdana" w:hAnsi="Verdana"/>
                      <w:color w:val="D3D4C9"/>
                      <w:spacing w:val="87"/>
                      <w:sz w:val="8"/>
                    </w:rPr>
                    <w:tab/>
                  </w:r>
                  <w:r>
                    <w:rPr>
                      <w:rFonts w:ascii="Bookman Old Style" w:eastAsia="Bookman Old Style" w:hAnsi="Bookman Old Style"/>
                      <w:color w:val="D3D4C9"/>
                      <w:spacing w:val="87"/>
                      <w:sz w:val="8"/>
                    </w:rPr>
                    <w:t>0</w:t>
                  </w:r>
                  <w:r>
                    <w:rPr>
                      <w:rFonts w:ascii="Tahoma" w:eastAsia="Tahoma" w:hAnsi="Tahoma"/>
                      <w:color w:val="D3D4C9"/>
                      <w:spacing w:val="87"/>
                      <w:sz w:val="8"/>
                      <w:vertAlign w:val="subscript"/>
                    </w:rPr>
                    <w:t>,</w:t>
                  </w:r>
                  <w:r>
                    <w:rPr>
                      <w:rFonts w:ascii="Bookman Old Style" w:eastAsia="Bookman Old Style" w:hAnsi="Bookman Old Style"/>
                      <w:color w:val="D3D4C9"/>
                      <w:spacing w:val="87"/>
                      <w:sz w:val="8"/>
                    </w:rPr>
                    <w:t xml:space="preserve"> </w:t>
                  </w:r>
                </w:p>
                <w:p w14:paraId="4B3A15FF" w14:textId="77777777" w:rsidR="00E2285B" w:rsidRDefault="00000000">
                  <w:pPr>
                    <w:tabs>
                      <w:tab w:val="left" w:pos="2880"/>
                      <w:tab w:val="left" w:pos="3672"/>
                    </w:tabs>
                    <w:spacing w:line="222" w:lineRule="exact"/>
                    <w:ind w:left="2232"/>
                    <w:textAlignment w:val="baseline"/>
                    <w:rPr>
                      <w:rFonts w:ascii="Bookman Old Style" w:eastAsia="Bookman Old Style" w:hAnsi="Bookman Old Style"/>
                      <w:color w:val="D3D4C9"/>
                      <w:spacing w:val="15"/>
                      <w:sz w:val="8"/>
                      <w:vertAlign w:val="superscript"/>
                    </w:rPr>
                  </w:pPr>
                  <w:r>
                    <w:rPr>
                      <w:rFonts w:ascii="Bookman Old Style" w:eastAsia="Bookman Old Style" w:hAnsi="Bookman Old Style"/>
                      <w:color w:val="D3D4C9"/>
                      <w:spacing w:val="15"/>
                      <w:sz w:val="8"/>
                      <w:vertAlign w:val="superscript"/>
                    </w:rPr>
                    <w:t>k</w:t>
                  </w:r>
                  <w:r>
                    <w:rPr>
                      <w:rFonts w:ascii="Bookman Old Style" w:eastAsia="Bookman Old Style" w:hAnsi="Bookman Old Style"/>
                      <w:color w:val="D3D4C9"/>
                      <w:spacing w:val="15"/>
                      <w:sz w:val="8"/>
                      <w:vertAlign w:val="superscript"/>
                    </w:rPr>
                    <w:tab/>
                  </w:r>
                  <w:proofErr w:type="spellStart"/>
                  <w:r>
                    <w:rPr>
                      <w:rFonts w:ascii="Bookman Old Style" w:eastAsia="Bookman Old Style" w:hAnsi="Bookman Old Style"/>
                      <w:color w:val="D3D4C9"/>
                      <w:spacing w:val="15"/>
                      <w:sz w:val="8"/>
                      <w:vertAlign w:val="superscript"/>
                    </w:rPr>
                    <w:t>i</w:t>
                  </w:r>
                  <w:proofErr w:type="spellEnd"/>
                  <w:r>
                    <w:rPr>
                      <w:rFonts w:ascii="Bookman Old Style" w:eastAsia="Bookman Old Style" w:hAnsi="Bookman Old Style"/>
                      <w:color w:val="D3D4C9"/>
                      <w:spacing w:val="15"/>
                      <w:sz w:val="8"/>
                    </w:rPr>
                    <w:tab/>
                    <w:t xml:space="preserve">It </w:t>
                  </w:r>
                  <w:proofErr w:type="spellStart"/>
                  <w:r>
                    <w:rPr>
                      <w:rFonts w:ascii="Bookman Old Style" w:eastAsia="Bookman Old Style" w:hAnsi="Bookman Old Style"/>
                      <w:color w:val="D3D4C9"/>
                      <w:spacing w:val="15"/>
                      <w:sz w:val="8"/>
                    </w:rPr>
                    <w:t>ejL</w:t>
                  </w:r>
                  <w:proofErr w:type="spellEnd"/>
                </w:p>
              </w:txbxContent>
            </v:textbox>
            <w10:wrap type="square" anchorx="page" anchory="page"/>
          </v:shape>
        </w:pict>
      </w:r>
      <w:r>
        <w:pict w14:anchorId="0DB7641B">
          <v:shape id="_x0000_s108" type="#_x0000_t202" style="position:absolute;margin-left:649pt;margin-top:41pt;width:40.5pt;height:20.5pt;z-index:-251741189;mso-wrap-distance-left:0;mso-wrap-distance-right:0;mso-position-horizontal-relative:page;mso-position-vertical-relative:page" fillcolor="#605e4a" stroked="f">
            <v:textbox inset="0,0,0,0">
              <w:txbxContent>
                <w:p w14:paraId="2C69DB0A" w14:textId="77777777" w:rsidR="00E2285B" w:rsidRDefault="00000000">
                  <w:pPr>
                    <w:spacing w:after="4" w:line="503" w:lineRule="exact"/>
                    <w:textAlignment w:val="baseline"/>
                    <w:rPr>
                      <w:rFonts w:ascii="Arial Narrow" w:eastAsia="Arial Narrow" w:hAnsi="Arial Narrow"/>
                      <w:color w:val="D3D4C9"/>
                      <w:spacing w:val="-42"/>
                      <w:w w:val="95"/>
                      <w:sz w:val="27"/>
                      <w:vertAlign w:val="superscript"/>
                    </w:rPr>
                  </w:pPr>
                  <w:r>
                    <w:rPr>
                      <w:rFonts w:ascii="Arial Narrow" w:eastAsia="Arial Narrow" w:hAnsi="Arial Narrow"/>
                      <w:color w:val="D3D4C9"/>
                      <w:spacing w:val="-42"/>
                      <w:w w:val="95"/>
                      <w:sz w:val="27"/>
                      <w:vertAlign w:val="superscript"/>
                    </w:rPr>
                    <w:t>-</w:t>
                  </w:r>
                  <w:proofErr w:type="spellStart"/>
                  <w:proofErr w:type="gramStart"/>
                  <w:r>
                    <w:rPr>
                      <w:rFonts w:ascii="Garamond" w:eastAsia="Garamond" w:hAnsi="Garamond"/>
                      <w:color w:val="D3D4C9"/>
                      <w:spacing w:val="-42"/>
                      <w:w w:val="90"/>
                      <w:sz w:val="42"/>
                    </w:rPr>
                    <w:t>kft</w:t>
                  </w:r>
                  <w:proofErr w:type="spellEnd"/>
                  <w:r>
                    <w:rPr>
                      <w:rFonts w:ascii="Garamond" w:eastAsia="Garamond" w:hAnsi="Garamond"/>
                      <w:color w:val="D3D4C9"/>
                      <w:spacing w:val="-42"/>
                      <w:w w:val="90"/>
                      <w:sz w:val="42"/>
                    </w:rPr>
                    <w:t>:•</w:t>
                  </w:r>
                  <w:proofErr w:type="gramEnd"/>
                  <w:r>
                    <w:rPr>
                      <w:rFonts w:ascii="Garamond" w:eastAsia="Garamond" w:hAnsi="Garamond"/>
                      <w:color w:val="D3D4C9"/>
                      <w:spacing w:val="-42"/>
                      <w:w w:val="90"/>
                      <w:sz w:val="42"/>
                    </w:rPr>
                    <w:t>:11</w:t>
                  </w:r>
                </w:p>
              </w:txbxContent>
            </v:textbox>
            <w10:wrap type="square" anchorx="page" anchory="page"/>
          </v:shape>
        </w:pict>
      </w:r>
      <w:r>
        <w:pict w14:anchorId="4F88244B">
          <v:shape id="_x0000_s110" type="#_x0000_t202" style="position:absolute;margin-left:245.5pt;margin-top:17pt;width:293pt;height:20.5pt;z-index:-251738114;mso-wrap-distance-left:0;mso-wrap-distance-right:0;mso-position-horizontal-relative:page;mso-position-vertical-relative:page" fillcolor="#605e4a" stroked="f">
            <v:textbox inset="0,0,0,0">
              <w:txbxContent>
                <w:p w14:paraId="7943738D" w14:textId="77777777" w:rsidR="00E2285B" w:rsidRDefault="00000000">
                  <w:pPr>
                    <w:tabs>
                      <w:tab w:val="left" w:pos="538"/>
                      <w:tab w:val="right" w:pos="5722"/>
                    </w:tabs>
                    <w:spacing w:line="522" w:lineRule="exact"/>
                    <w:textAlignment w:val="baseline"/>
                    <w:rPr>
                      <w:rFonts w:ascii="Bookman Old Style" w:eastAsia="Bookman Old Style" w:hAnsi="Bookman Old Style"/>
                      <w:color w:val="D3D4C9"/>
                      <w:spacing w:val="-26"/>
                      <w:w w:val="95"/>
                      <w:sz w:val="8"/>
                      <w:vertAlign w:val="superscript"/>
                    </w:rPr>
                  </w:pPr>
                  <w:r>
                    <w:rPr>
                      <w:rFonts w:ascii="Bookman Old Style" w:eastAsia="Bookman Old Style" w:hAnsi="Bookman Old Style"/>
                      <w:color w:val="D3D4C9"/>
                      <w:spacing w:val="-26"/>
                      <w:w w:val="95"/>
                      <w:sz w:val="8"/>
                      <w:vertAlign w:val="superscript"/>
                    </w:rPr>
                    <w:t>4</w:t>
                  </w:r>
                  <w:r>
                    <w:rPr>
                      <w:rFonts w:ascii="Bookman Old Style" w:eastAsia="Bookman Old Style" w:hAnsi="Bookman Old Style"/>
                      <w:color w:val="D3D4C9"/>
                      <w:spacing w:val="-26"/>
                      <w:w w:val="95"/>
                      <w:sz w:val="8"/>
                    </w:rPr>
                    <w:t>1</w:t>
                  </w:r>
                  <w:r>
                    <w:rPr>
                      <w:rFonts w:ascii="Bookman Old Style" w:eastAsia="Bookman Old Style" w:hAnsi="Bookman Old Style"/>
                      <w:color w:val="D3D4C9"/>
                      <w:spacing w:val="-26"/>
                      <w:w w:val="95"/>
                      <w:sz w:val="8"/>
                    </w:rPr>
                    <w:tab/>
                  </w:r>
                  <w:r>
                    <w:rPr>
                      <w:rFonts w:ascii="Bookman Old Style" w:eastAsia="Bookman Old Style" w:hAnsi="Bookman Old Style"/>
                      <w:color w:val="D3D4C9"/>
                      <w:spacing w:val="-26"/>
                      <w:w w:val="90"/>
                      <w:sz w:val="8"/>
                      <w:vertAlign w:val="superscript"/>
                    </w:rPr>
                    <w:t>r</w:t>
                  </w:r>
                  <w:r>
                    <w:rPr>
                      <w:rFonts w:eastAsia="Times New Roman"/>
                      <w:color w:val="D3D4C9"/>
                      <w:spacing w:val="-26"/>
                      <w:w w:val="90"/>
                      <w:sz w:val="59"/>
                    </w:rPr>
                    <w:t>il`r1</w:t>
                  </w:r>
                  <w:r>
                    <w:rPr>
                      <w:rFonts w:ascii="Bookman Old Style" w:eastAsia="Bookman Old Style" w:hAnsi="Bookman Old Style"/>
                      <w:color w:val="D3D4C9"/>
                      <w:spacing w:val="-26"/>
                      <w:w w:val="90"/>
                      <w:sz w:val="59"/>
                      <w:vertAlign w:val="superscript"/>
                    </w:rPr>
                    <w:t>.</w:t>
                  </w:r>
                  <w:r>
                    <w:rPr>
                      <w:rFonts w:eastAsia="Times New Roman"/>
                      <w:color w:val="D3D4C9"/>
                      <w:spacing w:val="-26"/>
                      <w:w w:val="90"/>
                      <w:sz w:val="59"/>
                    </w:rPr>
                    <w:t>4\</w:t>
                  </w:r>
                  <w:r>
                    <w:rPr>
                      <w:rFonts w:ascii="Bookman Old Style" w:eastAsia="Bookman Old Style" w:hAnsi="Bookman Old Style"/>
                      <w:color w:val="D3D4C9"/>
                      <w:spacing w:val="-26"/>
                      <w:w w:val="90"/>
                      <w:sz w:val="59"/>
                      <w:vertAlign w:val="superscript"/>
                    </w:rPr>
                    <w:t>11</w:t>
                  </w:r>
                  <w:r>
                    <w:rPr>
                      <w:rFonts w:eastAsia="Times New Roman"/>
                      <w:color w:val="D3D4C9"/>
                      <w:spacing w:val="-26"/>
                      <w:w w:val="90"/>
                      <w:sz w:val="59"/>
                    </w:rPr>
                    <w:t xml:space="preserve">; </w:t>
                  </w:r>
                  <w:r>
                    <w:rPr>
                      <w:rFonts w:ascii="Bookman Old Style" w:eastAsia="Bookman Old Style" w:hAnsi="Bookman Old Style"/>
                      <w:color w:val="D3D4C9"/>
                      <w:spacing w:val="-26"/>
                      <w:w w:val="90"/>
                      <w:sz w:val="59"/>
                      <w:vertAlign w:val="superscript"/>
                    </w:rPr>
                    <w:t>41 4</w:t>
                  </w:r>
                  <w:r>
                    <w:rPr>
                      <w:rFonts w:eastAsia="Times New Roman"/>
                      <w:color w:val="D3D4C9"/>
                      <w:spacing w:val="-26"/>
                      <w:w w:val="90"/>
                      <w:sz w:val="59"/>
                    </w:rPr>
                    <w:t>:</w:t>
                  </w:r>
                  <w:r>
                    <w:rPr>
                      <w:rFonts w:eastAsia="Times New Roman"/>
                      <w:color w:val="D3D4C9"/>
                      <w:spacing w:val="-26"/>
                      <w:w w:val="90"/>
                      <w:sz w:val="59"/>
                    </w:rPr>
                    <w:tab/>
                  </w:r>
                  <w:r>
                    <w:rPr>
                      <w:rFonts w:ascii="Bookman Old Style" w:eastAsia="Bookman Old Style" w:hAnsi="Bookman Old Style"/>
                      <w:color w:val="D3D4C9"/>
                      <w:spacing w:val="-26"/>
                      <w:w w:val="90"/>
                      <w:sz w:val="59"/>
                      <w:vertAlign w:val="superscript"/>
                    </w:rPr>
                    <w:t>\</w:t>
                  </w:r>
                  <w:r>
                    <w:rPr>
                      <w:rFonts w:eastAsia="Times New Roman"/>
                      <w:color w:val="D3D4C9"/>
                      <w:spacing w:val="-26"/>
                      <w:w w:val="90"/>
                      <w:sz w:val="59"/>
                    </w:rPr>
                    <w:t xml:space="preserve">r\fi </w:t>
                  </w:r>
                  <w:proofErr w:type="spellStart"/>
                  <w:r>
                    <w:rPr>
                      <w:rFonts w:ascii="Bookman Old Style" w:eastAsia="Bookman Old Style" w:hAnsi="Bookman Old Style"/>
                      <w:color w:val="D3D4C9"/>
                      <w:spacing w:val="-26"/>
                      <w:w w:val="90"/>
                      <w:sz w:val="59"/>
                      <w:vertAlign w:val="superscript"/>
                    </w:rPr>
                    <w:t>u</w:t>
                  </w:r>
                  <w:r>
                    <w:rPr>
                      <w:rFonts w:eastAsia="Times New Roman"/>
                      <w:color w:val="D3D4C9"/>
                      <w:spacing w:val="-26"/>
                      <w:w w:val="90"/>
                      <w:sz w:val="59"/>
                    </w:rPr>
                    <w:t>t</w:t>
                  </w:r>
                  <w:r>
                    <w:rPr>
                      <w:rFonts w:ascii="Bookman Old Style" w:eastAsia="Bookman Old Style" w:hAnsi="Bookman Old Style"/>
                      <w:color w:val="D3D4C9"/>
                      <w:spacing w:val="-26"/>
                      <w:w w:val="90"/>
                      <w:sz w:val="59"/>
                      <w:vertAlign w:val="superscript"/>
                    </w:rPr>
                    <w:t>k</w:t>
                  </w:r>
                  <w:proofErr w:type="spellEnd"/>
                  <w:r>
                    <w:rPr>
                      <w:rFonts w:eastAsia="Times New Roman"/>
                      <w:color w:val="D3D4C9"/>
                      <w:spacing w:val="-26"/>
                      <w:w w:val="90"/>
                      <w:sz w:val="59"/>
                    </w:rPr>
                    <w:t xml:space="preserve"> •</w:t>
                  </w:r>
                </w:p>
                <w:p w14:paraId="2BB4E32E" w14:textId="77777777" w:rsidR="00E2285B" w:rsidRDefault="00000000">
                  <w:pPr>
                    <w:tabs>
                      <w:tab w:val="right" w:pos="5722"/>
                    </w:tabs>
                    <w:spacing w:line="298" w:lineRule="exact"/>
                    <w:textAlignment w:val="baseline"/>
                    <w:rPr>
                      <w:rFonts w:ascii="Bookman Old Style" w:eastAsia="Bookman Old Style" w:hAnsi="Bookman Old Style"/>
                      <w:i/>
                      <w:color w:val="D3D4C9"/>
                      <w:w w:val="95"/>
                      <w:sz w:val="39"/>
                    </w:rPr>
                  </w:pPr>
                  <w:r>
                    <w:rPr>
                      <w:rFonts w:ascii="Bookman Old Style" w:eastAsia="Bookman Old Style" w:hAnsi="Bookman Old Style"/>
                      <w:i/>
                      <w:color w:val="D3D4C9"/>
                      <w:w w:val="95"/>
                      <w:sz w:val="39"/>
                    </w:rPr>
                    <w:t>'</w:t>
                  </w:r>
                  <w:proofErr w:type="gramStart"/>
                  <w:r>
                    <w:rPr>
                      <w:rFonts w:ascii="Bookman Old Style" w:eastAsia="Bookman Old Style" w:hAnsi="Bookman Old Style"/>
                      <w:i/>
                      <w:color w:val="D3D4C9"/>
                      <w:w w:val="95"/>
                      <w:sz w:val="39"/>
                    </w:rPr>
                    <w:t>ft</w:t>
                  </w:r>
                  <w:proofErr w:type="gramEnd"/>
                  <w:r>
                    <w:rPr>
                      <w:rFonts w:ascii="Bookman Old Style" w:eastAsia="Bookman Old Style" w:hAnsi="Bookman Old Style"/>
                      <w:i/>
                      <w:color w:val="D3D4C9"/>
                      <w:w w:val="95"/>
                      <w:sz w:val="39"/>
                    </w:rPr>
                    <w:t xml:space="preserve"> 1</w:t>
                  </w:r>
                  <w:r>
                    <w:rPr>
                      <w:rFonts w:ascii="Bookman Old Style" w:eastAsia="Bookman Old Style" w:hAnsi="Bookman Old Style"/>
                      <w:i/>
                      <w:color w:val="D3D4C9"/>
                      <w:w w:val="95"/>
                      <w:sz w:val="39"/>
                    </w:rPr>
                    <w:tab/>
                    <w:t>• kg,</w:t>
                  </w:r>
                  <w:proofErr w:type="gramStart"/>
                  <w:r>
                    <w:rPr>
                      <w:rFonts w:ascii="Bookman Old Style" w:eastAsia="Bookman Old Style" w:hAnsi="Bookman Old Style"/>
                      <w:i/>
                      <w:color w:val="D3D4C9"/>
                      <w:w w:val="95"/>
                      <w:sz w:val="39"/>
                    </w:rPr>
                    <w:t>4 .</w:t>
                  </w:r>
                  <w:proofErr w:type="gramEnd"/>
                </w:p>
              </w:txbxContent>
            </v:textbox>
            <w10:wrap type="square" anchorx="page" anchory="page"/>
          </v:shape>
        </w:pict>
      </w:r>
      <w:r>
        <w:pict w14:anchorId="34E52BD6">
          <v:shape id="_x0000_s111" type="#_x0000_t202" style="position:absolute;margin-left:394pt;margin-top:37.5pt;width:144.5pt;height:34pt;z-index:-251739139;mso-wrap-distance-left:0;mso-wrap-distance-right:0;mso-position-horizontal-relative:page;mso-position-vertical-relative:page" fillcolor="#605e4a" stroked="f">
            <v:textbox inset="0,0,0,0">
              <w:txbxContent>
                <w:p w14:paraId="198C6EFC" w14:textId="77777777" w:rsidR="00E2285B" w:rsidRDefault="00000000">
                  <w:pPr>
                    <w:spacing w:line="545" w:lineRule="exact"/>
                    <w:textAlignment w:val="baseline"/>
                    <w:rPr>
                      <w:rFonts w:ascii="Bookman Old Style" w:eastAsia="Bookman Old Style" w:hAnsi="Bookman Old Style"/>
                      <w:color w:val="D3D4C9"/>
                      <w:spacing w:val="131"/>
                      <w:sz w:val="18"/>
                    </w:rPr>
                  </w:pPr>
                  <w:r>
                    <w:rPr>
                      <w:rFonts w:ascii="Bookman Old Style" w:eastAsia="Bookman Old Style" w:hAnsi="Bookman Old Style"/>
                      <w:color w:val="D3D4C9"/>
                      <w:spacing w:val="131"/>
                      <w:sz w:val="18"/>
                    </w:rPr>
                    <w:t>T</w:t>
                  </w:r>
                  <w:r>
                    <w:rPr>
                      <w:rFonts w:ascii="Bookman Old Style" w:eastAsia="Bookman Old Style" w:hAnsi="Bookman Old Style"/>
                      <w:color w:val="D3D4C9"/>
                      <w:spacing w:val="131"/>
                      <w:sz w:val="18"/>
                      <w:vertAlign w:val="superscript"/>
                    </w:rPr>
                    <w:t>.4</w:t>
                  </w:r>
                  <w:r>
                    <w:rPr>
                      <w:rFonts w:ascii="Bookman Old Style" w:eastAsia="Bookman Old Style" w:hAnsi="Bookman Old Style"/>
                      <w:color w:val="D3D4C9"/>
                      <w:spacing w:val="131"/>
                      <w:sz w:val="18"/>
                    </w:rPr>
                    <w:t xml:space="preserve"> </w:t>
                  </w:r>
                </w:p>
              </w:txbxContent>
            </v:textbox>
            <w10:wrap type="square" anchorx="page" anchory="page"/>
          </v:shape>
        </w:pict>
      </w:r>
      <w:r>
        <w:pict w14:anchorId="56CF7B5F">
          <v:shape id="_x0000_s112" type="#_x0000_t202" style="position:absolute;margin-left:308pt;margin-top:71pt;width:16pt;height:10.5pt;z-index:-251753489;mso-wrap-distance-left:0;mso-wrap-distance-right:0;mso-position-horizontal-relative:page;mso-position-vertical-relative:page" fillcolor="#605e4a" stroked="f">
            <v:textbox inset="0,0,0,0">
              <w:txbxContent>
                <w:p w14:paraId="47FB570F" w14:textId="77777777" w:rsidR="00E2285B" w:rsidRDefault="00000000">
                  <w:pPr>
                    <w:spacing w:before="10" w:line="197" w:lineRule="exact"/>
                    <w:textAlignment w:val="baseline"/>
                    <w:rPr>
                      <w:rFonts w:ascii="Courier New" w:eastAsia="Courier New" w:hAnsi="Courier New"/>
                      <w:color w:val="8F9159"/>
                      <w:spacing w:val="29"/>
                      <w:sz w:val="15"/>
                    </w:rPr>
                  </w:pPr>
                  <w:proofErr w:type="spellStart"/>
                  <w:r>
                    <w:rPr>
                      <w:rFonts w:ascii="Courier New" w:eastAsia="Courier New" w:hAnsi="Courier New"/>
                      <w:color w:val="8F9159"/>
                      <w:spacing w:val="29"/>
                      <w:sz w:val="15"/>
                    </w:rPr>
                    <w:t>fY</w:t>
                  </w:r>
                  <w:proofErr w:type="spellEnd"/>
                </w:p>
              </w:txbxContent>
            </v:textbox>
            <w10:wrap type="square" anchorx="page" anchory="page"/>
          </v:shape>
        </w:pict>
      </w:r>
      <w:r>
        <w:pict w14:anchorId="70BCC20D">
          <v:shape id="_x0000_s113" type="#_x0000_t202" style="position:absolute;margin-left:145pt;margin-top:81.5pt;width:4pt;height:7.5pt;z-index:-251762714;mso-wrap-distance-left:0;mso-wrap-distance-right:0;mso-position-horizontal-relative:page;mso-position-vertical-relative:page" fillcolor="#605e4a" stroked="f">
            <v:textbox inset="0,0,0,0">
              <w:txbxContent>
                <w:p w14:paraId="2AB102FC" w14:textId="77777777" w:rsidR="00E2285B" w:rsidRDefault="00000000">
                  <w:pPr>
                    <w:spacing w:line="155" w:lineRule="exact"/>
                    <w:textAlignment w:val="baseline"/>
                    <w:rPr>
                      <w:rFonts w:ascii="Courier New" w:eastAsia="Courier New" w:hAnsi="Courier New"/>
                      <w:color w:val="D3D4C9"/>
                      <w:sz w:val="15"/>
                    </w:rPr>
                  </w:pPr>
                  <w:r>
                    <w:rPr>
                      <w:rFonts w:ascii="Courier New" w:eastAsia="Courier New" w:hAnsi="Courier New"/>
                      <w:color w:val="D3D4C9"/>
                      <w:sz w:val="15"/>
                    </w:rPr>
                    <w:t>S</w:t>
                  </w:r>
                </w:p>
              </w:txbxContent>
            </v:textbox>
            <w10:wrap type="square" anchorx="page" anchory="page"/>
          </v:shape>
        </w:pict>
      </w:r>
      <w:r>
        <w:pict w14:anchorId="146D650F">
          <v:shape id="_x0000_s114" type="#_x0000_t202" style="position:absolute;margin-left:245.5pt;margin-top:85.5pt;width:56.5pt;height:19pt;z-index:-251754514;mso-wrap-distance-left:0;mso-wrap-distance-right:0;mso-position-horizontal-relative:page;mso-position-vertical-relative:page" fillcolor="#605e4a" stroked="f">
            <v:textbox inset="0,0,0,0">
              <w:txbxContent>
                <w:p w14:paraId="317AC00D" w14:textId="77777777" w:rsidR="00E2285B" w:rsidRDefault="00000000">
                  <w:pPr>
                    <w:spacing w:before="10" w:after="8" w:line="360" w:lineRule="exact"/>
                    <w:textAlignment w:val="baseline"/>
                    <w:rPr>
                      <w:rFonts w:ascii="Bookman Old Style" w:eastAsia="Bookman Old Style" w:hAnsi="Bookman Old Style"/>
                      <w:color w:val="8F9159"/>
                      <w:spacing w:val="10"/>
                      <w:sz w:val="18"/>
                    </w:rPr>
                  </w:pPr>
                  <w:proofErr w:type="spellStart"/>
                  <w:r>
                    <w:rPr>
                      <w:rFonts w:ascii="Bookman Old Style" w:eastAsia="Bookman Old Style" w:hAnsi="Bookman Old Style"/>
                      <w:color w:val="8F9159"/>
                      <w:spacing w:val="10"/>
                      <w:sz w:val="18"/>
                    </w:rPr>
                    <w:t>A</w:t>
                  </w:r>
                  <w:r>
                    <w:rPr>
                      <w:rFonts w:eastAsia="Times New Roman"/>
                      <w:color w:val="8F9159"/>
                      <w:spacing w:val="10"/>
                      <w:sz w:val="18"/>
                      <w:vertAlign w:val="subscript"/>
                    </w:rPr>
                    <w:t>i</w:t>
                  </w:r>
                  <w:r>
                    <w:rPr>
                      <w:rFonts w:ascii="Bookman Old Style" w:eastAsia="Bookman Old Style" w:hAnsi="Bookman Old Style"/>
                      <w:color w:val="8F9159"/>
                      <w:spacing w:val="10"/>
                      <w:sz w:val="18"/>
                    </w:rPr>
                    <w:t>t-</w:t>
                  </w:r>
                  <w:proofErr w:type="gramStart"/>
                  <w:r>
                    <w:rPr>
                      <w:rFonts w:ascii="Bookman Old Style" w:eastAsia="Bookman Old Style" w:hAnsi="Bookman Old Style"/>
                      <w:color w:val="8F9159"/>
                      <w:spacing w:val="10"/>
                      <w:sz w:val="18"/>
                    </w:rPr>
                    <w:t>r.N</w:t>
                  </w:r>
                  <w:proofErr w:type="gramEnd"/>
                  <w:r>
                    <w:rPr>
                      <w:rFonts w:ascii="Bookman Old Style" w:eastAsia="Bookman Old Style" w:hAnsi="Bookman Old Style"/>
                      <w:color w:val="8F9159"/>
                      <w:spacing w:val="10"/>
                      <w:sz w:val="18"/>
                    </w:rPr>
                    <w:t>;We</w:t>
                  </w:r>
                  <w:proofErr w:type="spellEnd"/>
                </w:p>
              </w:txbxContent>
            </v:textbox>
            <w10:wrap type="square" anchorx="page" anchory="page"/>
          </v:shape>
        </w:pict>
      </w:r>
      <w:r>
        <w:pict w14:anchorId="43CABF80">
          <v:shape id="_x0000_s115" type="#_x0000_t202" style="position:absolute;margin-left:479pt;margin-top:143.5pt;width:74.5pt;height:11pt;z-index:-251752464;mso-wrap-distance-left:0;mso-wrap-distance-right:0;mso-position-horizontal-relative:page;mso-position-vertical-relative:page" fillcolor="#605e4a" stroked="f">
            <v:textbox inset="0,0,0,0">
              <w:txbxContent>
                <w:p w14:paraId="59FF8C96" w14:textId="77777777" w:rsidR="00E2285B" w:rsidRDefault="00000000">
                  <w:pPr>
                    <w:tabs>
                      <w:tab w:val="right" w:pos="1512"/>
                    </w:tabs>
                    <w:spacing w:line="177" w:lineRule="exact"/>
                    <w:ind w:firstLine="72"/>
                    <w:textAlignment w:val="baseline"/>
                    <w:rPr>
                      <w:rFonts w:ascii="Bookman Old Style" w:eastAsia="Bookman Old Style" w:hAnsi="Bookman Old Style"/>
                      <w:color w:val="8F9159"/>
                      <w:sz w:val="8"/>
                    </w:rPr>
                  </w:pPr>
                  <w:proofErr w:type="gramStart"/>
                  <w:r>
                    <w:rPr>
                      <w:rFonts w:ascii="Bookman Old Style" w:eastAsia="Bookman Old Style" w:hAnsi="Bookman Old Style"/>
                      <w:color w:val="8F9159"/>
                      <w:sz w:val="8"/>
                    </w:rPr>
                    <w:t>;•</w:t>
                  </w:r>
                  <w:proofErr w:type="gramEnd"/>
                  <w:r>
                    <w:rPr>
                      <w:rFonts w:ascii="Bookman Old Style" w:eastAsia="Bookman Old Style" w:hAnsi="Bookman Old Style"/>
                      <w:color w:val="8F9159"/>
                      <w:sz w:val="8"/>
                    </w:rPr>
                    <w:t xml:space="preserve">." </w:t>
                  </w:r>
                  <w:r>
                    <w:rPr>
                      <w:rFonts w:ascii="Bookman Old Style" w:eastAsia="Bookman Old Style" w:hAnsi="Bookman Old Style"/>
                      <w:color w:val="8F9159"/>
                      <w:sz w:val="8"/>
                      <w:vertAlign w:val="superscript"/>
                    </w:rPr>
                    <w:t>4.</w:t>
                  </w:r>
                  <w:r>
                    <w:rPr>
                      <w:rFonts w:ascii="Bookman Old Style" w:eastAsia="Bookman Old Style" w:hAnsi="Bookman Old Style"/>
                      <w:color w:val="8F9159"/>
                      <w:sz w:val="8"/>
                    </w:rPr>
                    <w:t>r?</w:t>
                  </w:r>
                  <w:r>
                    <w:rPr>
                      <w:rFonts w:ascii="Bookman Old Style" w:eastAsia="Bookman Old Style" w:hAnsi="Bookman Old Style"/>
                      <w:color w:val="D3D4C9"/>
                      <w:sz w:val="8"/>
                    </w:rPr>
                    <w:t xml:space="preserve"> -</w:t>
                  </w:r>
                  <w:r>
                    <w:rPr>
                      <w:rFonts w:ascii="Bookman Old Style" w:eastAsia="Bookman Old Style" w:hAnsi="Bookman Old Style"/>
                      <w:color w:val="8F9159"/>
                      <w:sz w:val="8"/>
                    </w:rPr>
                    <w:tab/>
                    <w:t xml:space="preserve">.4 </w:t>
                  </w:r>
                  <w:r>
                    <w:rPr>
                      <w:rFonts w:ascii="Bookman Old Style" w:eastAsia="Bookman Old Style" w:hAnsi="Bookman Old Style"/>
                      <w:color w:val="8F9159"/>
                      <w:sz w:val="8"/>
                    </w:rPr>
                    <w:br/>
                  </w:r>
                </w:p>
              </w:txbxContent>
            </v:textbox>
            <w10:wrap type="square" anchorx="page" anchory="page"/>
          </v:shape>
        </w:pict>
      </w:r>
      <w:r>
        <w:pict w14:anchorId="54215D2D">
          <v:shape id="_x0000_s116" type="#_x0000_t202" style="position:absolute;margin-left:479pt;margin-top:154.5pt;width:10.5pt;height:7pt;z-index:-251607040;mso-wrap-distance-left:0;mso-wrap-distance-right:0;mso-position-horizontal-relative:page;mso-position-vertical-relative:page" fillcolor="#605e4a" stroked="f">
            <v:textbox inset="0,0,0,0">
              <w:txbxContent>
                <w:p w14:paraId="01FCC9CA" w14:textId="77777777" w:rsidR="00E2285B" w:rsidRDefault="00000000">
                  <w:pPr>
                    <w:tabs>
                      <w:tab w:val="right" w:pos="1512"/>
                    </w:tabs>
                    <w:spacing w:line="177" w:lineRule="exact"/>
                    <w:textAlignment w:val="baseline"/>
                    <w:rPr>
                      <w:rFonts w:ascii="Arial" w:eastAsia="Arial" w:hAnsi="Arial"/>
                      <w:color w:val="8F9159"/>
                      <w:sz w:val="6"/>
                    </w:rPr>
                  </w:pPr>
                  <w:r>
                    <w:rPr>
                      <w:rFonts w:ascii="Arial" w:eastAsia="Arial" w:hAnsi="Arial"/>
                      <w:color w:val="8F9159"/>
                      <w:sz w:val="6"/>
                    </w:rPr>
                    <w:t>m</w:t>
                  </w:r>
                  <w:r>
                    <w:rPr>
                      <w:rFonts w:ascii="Verdana" w:eastAsia="Verdana" w:hAnsi="Verdana"/>
                      <w:color w:val="8F9159"/>
                      <w:sz w:val="8"/>
                    </w:rPr>
                    <w:t>a</w:t>
                  </w:r>
                  <w:r>
                    <w:rPr>
                      <w:rFonts w:ascii="Arial" w:eastAsia="Arial" w:hAnsi="Arial"/>
                      <w:color w:val="8F9159"/>
                      <w:sz w:val="8"/>
                      <w:vertAlign w:val="superscript"/>
                    </w:rPr>
                    <w:t>l</w:t>
                  </w:r>
                  <w:r>
                    <w:rPr>
                      <w:rFonts w:ascii="Verdana" w:eastAsia="Verdana" w:hAnsi="Verdana"/>
                      <w:color w:val="8F9159"/>
                      <w:sz w:val="8"/>
                    </w:rPr>
                    <w:t xml:space="preserve"> </w:t>
                  </w:r>
                </w:p>
              </w:txbxContent>
            </v:textbox>
            <w10:wrap type="square" anchorx="page" anchory="page"/>
          </v:shape>
        </w:pict>
      </w:r>
      <w:r>
        <w:pict w14:anchorId="1F0072B9">
          <v:shape id="_x0000_s117" type="#_x0000_t202" style="position:absolute;margin-left:2pt;margin-top:162.5pt;width:53.5pt;height:17.5pt;z-index:-251761689;mso-wrap-distance-left:0;mso-wrap-distance-right:0;mso-position-horizontal-relative:page;mso-position-vertical-relative:page" fillcolor="#605e4a" stroked="f">
            <v:textbox inset="0,0,0,0">
              <w:txbxContent>
                <w:p w14:paraId="026467FF" w14:textId="77777777" w:rsidR="00E2285B" w:rsidRDefault="00000000">
                  <w:pPr>
                    <w:spacing w:after="10" w:line="340" w:lineRule="exact"/>
                    <w:textAlignment w:val="baseline"/>
                    <w:rPr>
                      <w:rFonts w:ascii="Tahoma" w:eastAsia="Tahoma" w:hAnsi="Tahoma"/>
                      <w:color w:val="8F9159"/>
                      <w:spacing w:val="-18"/>
                      <w:w w:val="95"/>
                      <w:sz w:val="24"/>
                    </w:rPr>
                  </w:pPr>
                  <w:proofErr w:type="gramStart"/>
                  <w:r>
                    <w:rPr>
                      <w:rFonts w:ascii="Tahoma" w:eastAsia="Tahoma" w:hAnsi="Tahoma"/>
                      <w:color w:val="8F9159"/>
                      <w:spacing w:val="-18"/>
                      <w:w w:val="95"/>
                      <w:sz w:val="24"/>
                    </w:rPr>
                    <w:t>)</w:t>
                  </w:r>
                  <w:proofErr w:type="spellStart"/>
                  <w:r>
                    <w:rPr>
                      <w:rFonts w:ascii="Tahoma" w:eastAsia="Tahoma" w:hAnsi="Tahoma"/>
                      <w:color w:val="8F9159"/>
                      <w:spacing w:val="-18"/>
                      <w:w w:val="95"/>
                      <w:sz w:val="24"/>
                    </w:rPr>
                    <w:t>cc</w:t>
                  </w:r>
                  <w:proofErr w:type="gramEnd"/>
                  <w:r>
                    <w:rPr>
                      <w:rFonts w:ascii="Tahoma" w:eastAsia="Tahoma" w:hAnsi="Tahoma"/>
                      <w:color w:val="8F9159"/>
                      <w:spacing w:val="-18"/>
                      <w:w w:val="95"/>
                      <w:sz w:val="24"/>
                    </w:rPr>
                    <w:t>,te</w:t>
                  </w:r>
                  <w:proofErr w:type="spellEnd"/>
                  <w:proofErr w:type="gramStart"/>
                  <w:r>
                    <w:rPr>
                      <w:rFonts w:ascii="Tahoma" w:eastAsia="Tahoma" w:hAnsi="Tahoma"/>
                      <w:color w:val="8F9159"/>
                      <w:spacing w:val="-18"/>
                      <w:w w:val="95"/>
                      <w:sz w:val="24"/>
                    </w:rPr>
                    <w:t>%)*</w:t>
                  </w:r>
                  <w:proofErr w:type="gramEnd"/>
                  <w:r>
                    <w:rPr>
                      <w:rFonts w:ascii="Tahoma" w:eastAsia="Tahoma" w:hAnsi="Tahoma"/>
                      <w:color w:val="8F9159"/>
                      <w:spacing w:val="-18"/>
                      <w:w w:val="95"/>
                      <w:sz w:val="24"/>
                    </w:rPr>
                    <w:t xml:space="preserve"> •</w:t>
                  </w:r>
                </w:p>
              </w:txbxContent>
            </v:textbox>
            <w10:wrap type="square" anchorx="page" anchory="page"/>
          </v:shape>
        </w:pict>
      </w:r>
      <w:r>
        <w:pict w14:anchorId="6F3DE1D8">
          <v:shape id="_x0000_s119" type="#_x0000_t202" style="position:absolute;margin-left:290pt;margin-top:130.5pt;width:25.5pt;height:15pt;z-index:-251755539;mso-wrap-distance-left:0;mso-wrap-distance-right:0;mso-position-horizontal-relative:page;mso-position-vertical-relative:page" fillcolor="#605e4a" stroked="f">
            <v:textbox inset="0,0,0,0">
              <w:txbxContent>
                <w:p w14:paraId="63E739D2" w14:textId="77777777" w:rsidR="00E2285B" w:rsidRDefault="00000000">
                  <w:pPr>
                    <w:spacing w:line="268" w:lineRule="exact"/>
                    <w:textAlignment w:val="baseline"/>
                    <w:rPr>
                      <w:rFonts w:ascii="Bookman Old Style" w:eastAsia="Bookman Old Style" w:hAnsi="Bookman Old Style"/>
                      <w:color w:val="8F9159"/>
                      <w:sz w:val="18"/>
                    </w:rPr>
                  </w:pPr>
                  <w:proofErr w:type="gramStart"/>
                  <w:r>
                    <w:rPr>
                      <w:rFonts w:ascii="Bookman Old Style" w:eastAsia="Bookman Old Style" w:hAnsi="Bookman Old Style"/>
                      <w:color w:val="8F9159"/>
                      <w:sz w:val="18"/>
                    </w:rPr>
                    <w:t>j..</w:t>
                  </w:r>
                  <w:proofErr w:type="gramEnd"/>
                  <w:r>
                    <w:rPr>
                      <w:rFonts w:ascii="Bookman Old Style" w:eastAsia="Bookman Old Style" w:hAnsi="Bookman Old Style"/>
                      <w:color w:val="8F9159"/>
                      <w:sz w:val="18"/>
                    </w:rPr>
                    <w:t>;</w:t>
                  </w:r>
                </w:p>
                <w:p w14:paraId="38A22301" w14:textId="77777777" w:rsidR="00E2285B" w:rsidRDefault="00000000">
                  <w:pPr>
                    <w:spacing w:line="143" w:lineRule="exact"/>
                    <w:jc w:val="right"/>
                    <w:textAlignment w:val="baseline"/>
                    <w:rPr>
                      <w:rFonts w:ascii="Bookman Old Style" w:eastAsia="Bookman Old Style" w:hAnsi="Bookman Old Style"/>
                      <w:color w:val="D3D4C9"/>
                      <w:sz w:val="18"/>
                    </w:rPr>
                  </w:pPr>
                  <w:r>
                    <w:rPr>
                      <w:rFonts w:ascii="Bookman Old Style" w:eastAsia="Bookman Old Style" w:hAnsi="Bookman Old Style"/>
                      <w:color w:val="D3D4C9"/>
                      <w:sz w:val="18"/>
                    </w:rPr>
                    <w:t>•</w:t>
                  </w:r>
                </w:p>
              </w:txbxContent>
            </v:textbox>
            <w10:wrap type="square" anchorx="page" anchory="page"/>
          </v:shape>
        </w:pict>
      </w:r>
      <w:r>
        <w:pict w14:anchorId="340E15FA">
          <v:shape id="_x0000_s120" type="#_x0000_t202" style="position:absolute;margin-left:237pt;margin-top:145.5pt;width:65pt;height:16pt;z-index:-251756564;mso-wrap-distance-left:0;mso-wrap-distance-right:0;mso-position-horizontal-relative:page;mso-position-vertical-relative:page" fillcolor="#605e4a" stroked="f">
            <v:textbox inset="0,0,0,0">
              <w:txbxContent>
                <w:p w14:paraId="2140621D" w14:textId="77777777" w:rsidR="00E2285B" w:rsidRDefault="00000000">
                  <w:pPr>
                    <w:spacing w:before="60" w:line="162" w:lineRule="exact"/>
                    <w:textAlignment w:val="baseline"/>
                    <w:rPr>
                      <w:rFonts w:ascii="Bookman Old Style" w:eastAsia="Bookman Old Style" w:hAnsi="Bookman Old Style"/>
                      <w:color w:val="8F9159"/>
                      <w:spacing w:val="-22"/>
                      <w:w w:val="95"/>
                      <w:sz w:val="18"/>
                    </w:rPr>
                  </w:pPr>
                  <w:r>
                    <w:rPr>
                      <w:rFonts w:ascii="Bookman Old Style" w:eastAsia="Bookman Old Style" w:hAnsi="Bookman Old Style"/>
                      <w:color w:val="8F9159"/>
                      <w:spacing w:val="-22"/>
                      <w:w w:val="95"/>
                      <w:sz w:val="18"/>
                    </w:rPr>
                    <w:t>N</w:t>
                  </w:r>
                  <w:r>
                    <w:rPr>
                      <w:rFonts w:ascii="Bookman Old Style" w:eastAsia="Bookman Old Style" w:hAnsi="Bookman Old Style"/>
                      <w:color w:val="8F9159"/>
                      <w:spacing w:val="-22"/>
                      <w:w w:val="95"/>
                      <w:sz w:val="18"/>
                      <w:vertAlign w:val="subscript"/>
                    </w:rPr>
                    <w:t>t</w:t>
                  </w:r>
                  <w:r>
                    <w:rPr>
                      <w:rFonts w:ascii="Verdana" w:eastAsia="Verdana" w:hAnsi="Verdana"/>
                      <w:color w:val="8F9159"/>
                      <w:spacing w:val="-22"/>
                      <w:w w:val="95"/>
                      <w:sz w:val="18"/>
                      <w:vertAlign w:val="subscript"/>
                    </w:rPr>
                    <w:t>r</w:t>
                  </w:r>
                  <w:r>
                    <w:rPr>
                      <w:rFonts w:ascii="Bookman Old Style" w:eastAsia="Bookman Old Style" w:hAnsi="Bookman Old Style"/>
                      <w:color w:val="8F9159"/>
                      <w:spacing w:val="-22"/>
                      <w:w w:val="95"/>
                      <w:sz w:val="18"/>
                    </w:rPr>
                    <w:t>,</w:t>
                  </w:r>
                </w:p>
                <w:p w14:paraId="3E00B2AD" w14:textId="77777777" w:rsidR="00E2285B" w:rsidRDefault="00000000">
                  <w:pPr>
                    <w:spacing w:line="295" w:lineRule="exact"/>
                    <w:textAlignment w:val="baseline"/>
                    <w:rPr>
                      <w:rFonts w:eastAsia="Times New Roman"/>
                      <w:color w:val="8F9159"/>
                      <w:w w:val="85"/>
                      <w:sz w:val="28"/>
                    </w:rPr>
                  </w:pPr>
                  <w:r>
                    <w:rPr>
                      <w:rFonts w:eastAsia="Times New Roman"/>
                      <w:color w:val="8F9159"/>
                      <w:w w:val="85"/>
                      <w:sz w:val="28"/>
                    </w:rPr>
                    <w:t>1rr</w:t>
                  </w:r>
                  <w:r>
                    <w:rPr>
                      <w:rFonts w:eastAsia="Times New Roman"/>
                      <w:color w:val="D3D4C9"/>
                      <w:w w:val="85"/>
                      <w:sz w:val="28"/>
                    </w:rPr>
                    <w:t xml:space="preserve"> y,</w:t>
                  </w:r>
                </w:p>
              </w:txbxContent>
            </v:textbox>
            <w10:wrap type="square" anchorx="page" anchory="page"/>
          </v:shape>
        </w:pict>
      </w:r>
      <w:r>
        <w:pict w14:anchorId="1B6DF110">
          <v:shape id="_x0000_s122" type="#_x0000_t202" style="position:absolute;margin-left:1395pt;margin-top:115pt;width:21.5pt;height:16.5pt;z-index:-251746314;mso-wrap-distance-left:0;mso-wrap-distance-right:0;mso-position-horizontal-relative:page;mso-position-vertical-relative:page" fillcolor="#605e4a" stroked="f">
            <v:textbox inset="0,0,0,0">
              <w:txbxContent>
                <w:p w14:paraId="36A003C1" w14:textId="77777777" w:rsidR="00E2285B" w:rsidRDefault="00000000">
                  <w:pPr>
                    <w:tabs>
                      <w:tab w:val="right" w:pos="440"/>
                    </w:tabs>
                    <w:spacing w:before="10" w:line="255" w:lineRule="exact"/>
                    <w:textAlignment w:val="baseline"/>
                    <w:rPr>
                      <w:rFonts w:ascii="Bookman Old Style" w:eastAsia="Bookman Old Style" w:hAnsi="Bookman Old Style"/>
                      <w:b/>
                      <w:i/>
                      <w:color w:val="FFFFFF"/>
                      <w:sz w:val="15"/>
                      <w:shd w:val="solid" w:color="000000" w:fill="000000"/>
                    </w:rPr>
                  </w:pPr>
                  <w:r>
                    <w:rPr>
                      <w:rFonts w:ascii="Bookman Old Style" w:eastAsia="Bookman Old Style" w:hAnsi="Bookman Old Style"/>
                      <w:b/>
                      <w:i/>
                      <w:color w:val="FFFFFF"/>
                      <w:sz w:val="15"/>
                      <w:shd w:val="solid" w:color="000000" w:fill="000000"/>
                    </w:rPr>
                    <w:t>-</w:t>
                  </w:r>
                  <w:r>
                    <w:rPr>
                      <w:rFonts w:ascii="Bookman Old Style" w:eastAsia="Bookman Old Style" w:hAnsi="Bookman Old Style"/>
                      <w:b/>
                      <w:i/>
                      <w:color w:val="FFFFFF"/>
                      <w:sz w:val="15"/>
                      <w:shd w:val="solid" w:color="000000" w:fill="000000"/>
                    </w:rPr>
                    <w:tab/>
                    <w:t>.</w:t>
                  </w:r>
                </w:p>
              </w:txbxContent>
            </v:textbox>
            <w10:wrap type="square" anchorx="page" anchory="page"/>
          </v:shape>
        </w:pict>
      </w:r>
      <w:r>
        <w:pict w14:anchorId="63C5B319">
          <v:shape id="_x0000_s124" type="#_x0000_t202" style="position:absolute;margin-left:1315pt;margin-top:144.5pt;width:213pt;height:24.5pt;z-index:-251742214;mso-wrap-distance-left:0;mso-wrap-distance-right:0;mso-position-horizontal-relative:page;mso-position-vertical-relative:page" fillcolor="#605e4a" stroked="f">
            <v:textbox inset="0,0,0,0">
              <w:txbxContent>
                <w:p w14:paraId="6BB53981" w14:textId="77777777" w:rsidR="00E2285B" w:rsidRDefault="00000000">
                  <w:pPr>
                    <w:spacing w:line="895" w:lineRule="exact"/>
                    <w:textAlignment w:val="baseline"/>
                    <w:rPr>
                      <w:rFonts w:eastAsia="Times New Roman"/>
                      <w:b/>
                      <w:i/>
                      <w:color w:val="FFFFFF"/>
                      <w:spacing w:val="-21"/>
                      <w:w w:val="105"/>
                      <w:sz w:val="100"/>
                      <w:shd w:val="solid" w:color="000000" w:fill="000000"/>
                    </w:rPr>
                  </w:pPr>
                  <w:proofErr w:type="gramStart"/>
                  <w:r>
                    <w:rPr>
                      <w:rFonts w:eastAsia="Times New Roman"/>
                      <w:b/>
                      <w:i/>
                      <w:color w:val="FFFFFF"/>
                      <w:spacing w:val="-21"/>
                      <w:w w:val="105"/>
                      <w:sz w:val="100"/>
                      <w:shd w:val="solid" w:color="000000" w:fill="000000"/>
                    </w:rPr>
                    <w:t xml:space="preserve">‘ </w:t>
                  </w:r>
                  <w:r>
                    <w:rPr>
                      <w:rFonts w:ascii="Garamond" w:eastAsia="Garamond" w:hAnsi="Garamond"/>
                      <w:b/>
                      <w:i/>
                      <w:color w:val="FFFFFF"/>
                      <w:spacing w:val="-21"/>
                      <w:w w:val="90"/>
                      <w:sz w:val="100"/>
                      <w:shd w:val="solid" w:color="000000" w:fill="000000"/>
                      <w:vertAlign w:val="superscript"/>
                    </w:rPr>
                    <w:t>4</w:t>
                  </w:r>
                  <w:r>
                    <w:rPr>
                      <w:rFonts w:ascii="Garamond" w:eastAsia="Garamond" w:hAnsi="Garamond"/>
                      <w:b/>
                      <w:i/>
                      <w:color w:val="8F9159"/>
                      <w:spacing w:val="-21"/>
                      <w:w w:val="90"/>
                      <w:sz w:val="100"/>
                      <w:vertAlign w:val="superscript"/>
                    </w:rPr>
                    <w:t>4</w:t>
                  </w:r>
                  <w:proofErr w:type="gramEnd"/>
                  <w:r>
                    <w:rPr>
                      <w:rFonts w:eastAsia="Times New Roman"/>
                      <w:b/>
                      <w:i/>
                      <w:color w:val="8F9159"/>
                      <w:spacing w:val="-21"/>
                      <w:w w:val="105"/>
                      <w:sz w:val="100"/>
                    </w:rPr>
                    <w:t>?</w:t>
                  </w:r>
                  <w:r>
                    <w:rPr>
                      <w:rFonts w:ascii="Bookman Old Style" w:eastAsia="Bookman Old Style" w:hAnsi="Bookman Old Style"/>
                      <w:b/>
                      <w:i/>
                      <w:color w:val="D3D4C9"/>
                      <w:spacing w:val="-21"/>
                      <w:w w:val="95"/>
                      <w:sz w:val="15"/>
                    </w:rPr>
                    <w:t>I</w:t>
                  </w:r>
                  <w:r>
                    <w:rPr>
                      <w:rFonts w:ascii="Bookman Old Style" w:eastAsia="Bookman Old Style" w:hAnsi="Bookman Old Style"/>
                      <w:b/>
                      <w:i/>
                      <w:color w:val="8F9159"/>
                      <w:spacing w:val="-21"/>
                      <w:w w:val="95"/>
                      <w:sz w:val="15"/>
                    </w:rPr>
                    <w:t xml:space="preserve"> </w:t>
                  </w:r>
                  <w:proofErr w:type="gramStart"/>
                  <w:r>
                    <w:rPr>
                      <w:rFonts w:ascii="Bookman Old Style" w:eastAsia="Bookman Old Style" w:hAnsi="Bookman Old Style"/>
                      <w:b/>
                      <w:i/>
                      <w:color w:val="8F9159"/>
                      <w:spacing w:val="-21"/>
                      <w:w w:val="95"/>
                      <w:sz w:val="15"/>
                    </w:rPr>
                    <w:t>•</w:t>
                  </w:r>
                  <w:r>
                    <w:rPr>
                      <w:rFonts w:ascii="Bookman Old Style" w:eastAsia="Bookman Old Style" w:hAnsi="Bookman Old Style"/>
                      <w:b/>
                      <w:i/>
                      <w:color w:val="FFFFFF"/>
                      <w:spacing w:val="-21"/>
                      <w:w w:val="95"/>
                      <w:sz w:val="15"/>
                      <w:shd w:val="solid" w:color="000000" w:fill="000000"/>
                    </w:rPr>
                    <w:t xml:space="preserve"> .</w:t>
                  </w:r>
                  <w:r>
                    <w:rPr>
                      <w:rFonts w:ascii="Bookman Old Style" w:eastAsia="Bookman Old Style" w:hAnsi="Bookman Old Style"/>
                      <w:b/>
                      <w:i/>
                      <w:color w:val="8F9159"/>
                      <w:spacing w:val="-21"/>
                      <w:w w:val="95"/>
                      <w:sz w:val="15"/>
                    </w:rPr>
                    <w:t xml:space="preserve"> ,..</w:t>
                  </w:r>
                  <w:proofErr w:type="gramEnd"/>
                  <w:r>
                    <w:rPr>
                      <w:rFonts w:ascii="Bookman Old Style" w:eastAsia="Bookman Old Style" w:hAnsi="Bookman Old Style"/>
                      <w:b/>
                      <w:i/>
                      <w:color w:val="FFFFFF"/>
                      <w:spacing w:val="-21"/>
                      <w:w w:val="95"/>
                      <w:sz w:val="15"/>
                      <w:shd w:val="solid" w:color="000000" w:fill="000000"/>
                    </w:rPr>
                    <w:t xml:space="preserve"> </w:t>
                  </w:r>
                  <w:proofErr w:type="gramStart"/>
                  <w:r>
                    <w:rPr>
                      <w:rFonts w:ascii="Bookman Old Style" w:eastAsia="Bookman Old Style" w:hAnsi="Bookman Old Style"/>
                      <w:b/>
                      <w:i/>
                      <w:color w:val="FFFFFF"/>
                      <w:spacing w:val="-21"/>
                      <w:w w:val="95"/>
                      <w:sz w:val="15"/>
                      <w:shd w:val="solid" w:color="000000" w:fill="000000"/>
                    </w:rPr>
                    <w:t>• ,</w:t>
                  </w:r>
                  <w:r>
                    <w:rPr>
                      <w:rFonts w:ascii="Bookman Old Style" w:eastAsia="Bookman Old Style" w:hAnsi="Bookman Old Style"/>
                      <w:b/>
                      <w:i/>
                      <w:color w:val="D3D4C9"/>
                      <w:spacing w:val="-21"/>
                      <w:w w:val="95"/>
                      <w:sz w:val="15"/>
                    </w:rPr>
                    <w:t xml:space="preserve"> ..</w:t>
                  </w:r>
                  <w:proofErr w:type="gramEnd"/>
                  <w:r>
                    <w:rPr>
                      <w:rFonts w:ascii="Verdana" w:eastAsia="Verdana" w:hAnsi="Verdana"/>
                      <w:b/>
                      <w:i/>
                      <w:color w:val="D3D4C9"/>
                      <w:spacing w:val="-21"/>
                      <w:w w:val="95"/>
                      <w:sz w:val="21"/>
                    </w:rPr>
                    <w:t>1</w:t>
                  </w:r>
                  <w:proofErr w:type="gramStart"/>
                  <w:r>
                    <w:rPr>
                      <w:rFonts w:ascii="Verdana" w:eastAsia="Verdana" w:hAnsi="Verdana"/>
                      <w:b/>
                      <w:i/>
                      <w:color w:val="D3D4C9"/>
                      <w:spacing w:val="-21"/>
                      <w:w w:val="95"/>
                      <w:sz w:val="21"/>
                    </w:rPr>
                    <w:t>_,,,,.,,,..</w:t>
                  </w:r>
                  <w:proofErr w:type="gramEnd"/>
                  <w:r>
                    <w:rPr>
                      <w:rFonts w:ascii="Verdana" w:eastAsia="Verdana" w:hAnsi="Verdana"/>
                      <w:b/>
                      <w:i/>
                      <w:color w:val="D3D4C9"/>
                      <w:spacing w:val="-21"/>
                      <w:w w:val="95"/>
                      <w:sz w:val="21"/>
                    </w:rPr>
                    <w:t>------'</w:t>
                  </w:r>
                  <w:proofErr w:type="gramStart"/>
                  <w:r>
                    <w:rPr>
                      <w:rFonts w:ascii="Verdana" w:eastAsia="Verdana" w:hAnsi="Verdana"/>
                      <w:b/>
                      <w:i/>
                      <w:color w:val="D3D4C9"/>
                      <w:spacing w:val="-21"/>
                      <w:w w:val="95"/>
                      <w:sz w:val="21"/>
                    </w:rPr>
                    <w:t>....</w:t>
                  </w:r>
                  <w:r>
                    <w:rPr>
                      <w:rFonts w:ascii="Verdana" w:eastAsia="Verdana" w:hAnsi="Verdana"/>
                      <w:b/>
                      <w:i/>
                      <w:color w:val="D3D4C9"/>
                      <w:spacing w:val="-21"/>
                      <w:w w:val="95"/>
                      <w:sz w:val="21"/>
                      <w:vertAlign w:val="superscript"/>
                    </w:rPr>
                    <w:t>Uti</w:t>
                  </w:r>
                  <w:proofErr w:type="gramEnd"/>
                  <w:r>
                    <w:rPr>
                      <w:rFonts w:ascii="Verdana" w:eastAsia="Verdana" w:hAnsi="Verdana"/>
                      <w:b/>
                      <w:i/>
                      <w:color w:val="D3D4C9"/>
                      <w:spacing w:val="-21"/>
                      <w:w w:val="95"/>
                      <w:sz w:val="21"/>
                    </w:rPr>
                    <w:t xml:space="preserve"> </w:t>
                  </w:r>
                </w:p>
              </w:txbxContent>
            </v:textbox>
            <w10:wrap type="square" anchorx="page" anchory="page"/>
          </v:shape>
        </w:pict>
      </w:r>
      <w:r>
        <w:pict w14:anchorId="3274C071">
          <v:shape id="_x0000_s125" type="#_x0000_t202" style="position:absolute;margin-left:1219pt;margin-top:169pt;width:309pt;height:21.5pt;z-index:-251744264;mso-wrap-distance-left:0;mso-wrap-distance-right:0;mso-position-horizontal-relative:page;mso-position-vertical-relative:page" fillcolor="#605e4a" stroked="f">
            <v:textbox inset="0,0,0,0">
              <w:txbxContent>
                <w:p w14:paraId="250788B8" w14:textId="77777777" w:rsidR="00E2285B" w:rsidRDefault="00000000">
                  <w:pPr>
                    <w:tabs>
                      <w:tab w:val="right" w:pos="3960"/>
                      <w:tab w:val="right" w:pos="6192"/>
                    </w:tabs>
                    <w:spacing w:line="370" w:lineRule="exact"/>
                    <w:textAlignment w:val="baseline"/>
                    <w:rPr>
                      <w:rFonts w:ascii="Bookman Old Style" w:eastAsia="Bookman Old Style" w:hAnsi="Bookman Old Style"/>
                      <w:b/>
                      <w:i/>
                      <w:color w:val="8F9159"/>
                      <w:sz w:val="15"/>
                    </w:rPr>
                  </w:pPr>
                  <w:r>
                    <w:rPr>
                      <w:rFonts w:ascii="Bookman Old Style" w:eastAsia="Bookman Old Style" w:hAnsi="Bookman Old Style"/>
                      <w:b/>
                      <w:i/>
                      <w:color w:val="8F9159"/>
                      <w:sz w:val="15"/>
                    </w:rPr>
                    <w:tab/>
                    <w:t>1</w:t>
                  </w:r>
                  <w:r>
                    <w:rPr>
                      <w:rFonts w:ascii="Bookman Old Style" w:eastAsia="Bookman Old Style" w:hAnsi="Bookman Old Style"/>
                      <w:b/>
                      <w:i/>
                      <w:color w:val="8F9159"/>
                      <w:sz w:val="15"/>
                      <w:vertAlign w:val="superscript"/>
                    </w:rPr>
                    <w:t>-</w:t>
                  </w:r>
                  <w:r>
                    <w:rPr>
                      <w:rFonts w:ascii="Bookman Old Style" w:eastAsia="Bookman Old Style" w:hAnsi="Bookman Old Style"/>
                      <w:b/>
                      <w:i/>
                      <w:color w:val="B4AC87"/>
                      <w:sz w:val="15"/>
                    </w:rPr>
                    <w:t xml:space="preserve"> I</w:t>
                  </w:r>
                  <w:r>
                    <w:rPr>
                      <w:rFonts w:ascii="Bookman Old Style" w:eastAsia="Bookman Old Style" w:hAnsi="Bookman Old Style"/>
                      <w:b/>
                      <w:i/>
                      <w:color w:val="D3D4C9"/>
                      <w:sz w:val="15"/>
                      <w:vertAlign w:val="superscript"/>
                    </w:rPr>
                    <w:t xml:space="preserve"> A</w:t>
                  </w:r>
                  <w:r>
                    <w:rPr>
                      <w:rFonts w:ascii="Bookman Old Style" w:eastAsia="Bookman Old Style" w:hAnsi="Bookman Old Style"/>
                      <w:b/>
                      <w:i/>
                      <w:color w:val="D3D4C9"/>
                      <w:sz w:val="15"/>
                    </w:rPr>
                    <w:t xml:space="preserve"> L-ar-</w:t>
                  </w:r>
                  <w:proofErr w:type="gramStart"/>
                  <w:r>
                    <w:rPr>
                      <w:rFonts w:ascii="Bookman Old Style" w:eastAsia="Bookman Old Style" w:hAnsi="Bookman Old Style"/>
                      <w:b/>
                      <w:i/>
                      <w:color w:val="D3D4C9"/>
                      <w:sz w:val="15"/>
                    </w:rPr>
                    <w:t>aniaalla:r</w:t>
                  </w:r>
                  <w:proofErr w:type="gramEnd"/>
                  <w:r>
                    <w:rPr>
                      <w:rFonts w:ascii="Bookman Old Style" w:eastAsia="Bookman Old Style" w:hAnsi="Bookman Old Style"/>
                      <w:b/>
                      <w:i/>
                      <w:color w:val="D3D4C9"/>
                      <w:sz w:val="15"/>
                    </w:rPr>
                    <w:t xml:space="preserve">3 </w:t>
                  </w:r>
                  <w:proofErr w:type="gramStart"/>
                  <w:r>
                    <w:rPr>
                      <w:rFonts w:ascii="Bookman Old Style" w:eastAsia="Bookman Old Style" w:hAnsi="Bookman Old Style"/>
                      <w:b/>
                      <w:i/>
                      <w:color w:val="D3D4C9"/>
                      <w:sz w:val="15"/>
                    </w:rPr>
                    <w:t>34</w:t>
                  </w:r>
                  <w:r>
                    <w:rPr>
                      <w:rFonts w:ascii="Bookman Old Style" w:eastAsia="Bookman Old Style" w:hAnsi="Bookman Old Style"/>
                      <w:b/>
                      <w:i/>
                      <w:color w:val="D3D4C9"/>
                      <w:sz w:val="15"/>
                      <w:vertAlign w:val="superscript"/>
                    </w:rPr>
                    <w:t>.*</w:t>
                  </w:r>
                  <w:proofErr w:type="gramEnd"/>
                  <w:r>
                    <w:rPr>
                      <w:rFonts w:ascii="Bookman Old Style" w:eastAsia="Bookman Old Style" w:hAnsi="Bookman Old Style"/>
                      <w:b/>
                      <w:i/>
                      <w:color w:val="D3D4C9"/>
                      <w:sz w:val="15"/>
                    </w:rPr>
                    <w:tab/>
                    <w:t>_ ' --</w:t>
                  </w:r>
                  <w:r>
                    <w:rPr>
                      <w:rFonts w:ascii="Courier New" w:eastAsia="Courier New" w:hAnsi="Courier New"/>
                      <w:color w:val="000000"/>
                      <w:sz w:val="24"/>
                    </w:rPr>
                    <w:t xml:space="preserve"> </w:t>
                  </w:r>
                </w:p>
              </w:txbxContent>
            </v:textbox>
            <w10:wrap type="square" anchorx="page" anchory="page"/>
          </v:shape>
        </w:pict>
      </w:r>
      <w:r>
        <w:pict w14:anchorId="44077A47">
          <v:shape id="_x0000_s127" type="#_x0000_t202" style="position:absolute;margin-left:1228pt;margin-top:185.75pt;width:180.5pt;height:14.25pt;z-index:-251743239;mso-wrap-distance-left:0;mso-wrap-distance-right:0;mso-position-horizontal-relative:page;mso-position-vertical-relative:page" fillcolor="#9d9a8e" stroked="f">
            <v:textbox inset="0,0,0,0">
              <w:txbxContent>
                <w:p w14:paraId="102AD20A" w14:textId="77777777" w:rsidR="00E2285B" w:rsidRDefault="00000000">
                  <w:pPr>
                    <w:tabs>
                      <w:tab w:val="left" w:pos="2664"/>
                      <w:tab w:val="right" w:pos="3600"/>
                    </w:tabs>
                    <w:spacing w:before="86" w:line="236" w:lineRule="exact"/>
                    <w:textAlignment w:val="baseline"/>
                    <w:rPr>
                      <w:rFonts w:ascii="Tahoma" w:eastAsia="Tahoma" w:hAnsi="Tahoma"/>
                      <w:i/>
                      <w:color w:val="D3D4C9"/>
                      <w:sz w:val="24"/>
                    </w:rPr>
                  </w:pPr>
                  <w:proofErr w:type="spellStart"/>
                  <w:r>
                    <w:rPr>
                      <w:rFonts w:ascii="Tahoma" w:eastAsia="Tahoma" w:hAnsi="Tahoma"/>
                      <w:i/>
                      <w:color w:val="D3D4C9"/>
                      <w:sz w:val="24"/>
                    </w:rPr>
                    <w:t>i</w:t>
                  </w:r>
                  <w:proofErr w:type="spellEnd"/>
                  <w:r>
                    <w:rPr>
                      <w:rFonts w:ascii="Tahoma" w:eastAsia="Tahoma" w:hAnsi="Tahoma"/>
                      <w:i/>
                      <w:color w:val="FFFFFF"/>
                      <w:sz w:val="24"/>
                      <w:shd w:val="solid" w:color="000000" w:fill="000000"/>
                    </w:rPr>
                    <w:tab/>
                    <w:t>t</w:t>
                  </w:r>
                  <w:r>
                    <w:rPr>
                      <w:rFonts w:ascii="Bookman Old Style" w:eastAsia="Bookman Old Style" w:hAnsi="Bookman Old Style"/>
                      <w:color w:val="5B551A"/>
                      <w:sz w:val="18"/>
                    </w:rPr>
                    <w:tab/>
                    <w:t>-,</w:t>
                  </w:r>
                  <w:r>
                    <w:rPr>
                      <w:rFonts w:ascii="Bookman Old Style" w:eastAsia="Bookman Old Style" w:hAnsi="Bookman Old Style"/>
                      <w:color w:val="D3D4C9"/>
                      <w:sz w:val="18"/>
                    </w:rPr>
                    <w:t xml:space="preserve"> -</w:t>
                  </w:r>
                  <w:r>
                    <w:rPr>
                      <w:rFonts w:ascii="Bookman Old Style" w:eastAsia="Bookman Old Style" w:hAnsi="Bookman Old Style"/>
                      <w:color w:val="796D34"/>
                      <w:sz w:val="18"/>
                    </w:rPr>
                    <w:t xml:space="preserve"> •</w:t>
                  </w:r>
                </w:p>
              </w:txbxContent>
            </v:textbox>
            <w10:wrap type="square" anchorx="page" anchory="page"/>
          </v:shape>
        </w:pict>
      </w:r>
      <w:r>
        <w:pict w14:anchorId="6DEADDB7">
          <v:shape id="_x0000_s129" type="#_x0000_t202" style="position:absolute;margin-left:1338pt;margin-top:202pt;width:137pt;height:15pt;z-index:-251745289;mso-wrap-distance-left:0;mso-wrap-distance-right:0;mso-position-horizontal-relative:page;mso-position-vertical-relative:page" fillcolor="#9d9a8e" stroked="f">
            <v:textbox inset="0,0,0,0">
              <w:txbxContent>
                <w:p w14:paraId="06CAD47A" w14:textId="77777777" w:rsidR="00E2285B" w:rsidRDefault="00000000">
                  <w:pPr>
                    <w:tabs>
                      <w:tab w:val="right" w:leader="underscore" w:pos="1400"/>
                    </w:tabs>
                    <w:spacing w:before="10" w:line="240" w:lineRule="exact"/>
                    <w:textAlignment w:val="baseline"/>
                    <w:rPr>
                      <w:rFonts w:ascii="Bookman Old Style" w:eastAsia="Bookman Old Style" w:hAnsi="Bookman Old Style"/>
                      <w:color w:val="FFFFFF"/>
                      <w:sz w:val="18"/>
                      <w:shd w:val="solid" w:color="000000" w:fill="000000"/>
                    </w:rPr>
                  </w:pPr>
                  <w:r>
                    <w:rPr>
                      <w:rFonts w:ascii="Bookman Old Style" w:eastAsia="Bookman Old Style" w:hAnsi="Bookman Old Style"/>
                      <w:color w:val="FFFFFF"/>
                      <w:sz w:val="18"/>
                      <w:shd w:val="solid" w:color="000000" w:fill="000000"/>
                    </w:rPr>
                    <w:t>..</w:t>
                  </w:r>
                  <w:r>
                    <w:rPr>
                      <w:rFonts w:ascii="Bookman Old Style" w:eastAsia="Bookman Old Style" w:hAnsi="Bookman Old Style"/>
                      <w:color w:val="8F9159"/>
                      <w:sz w:val="18"/>
                    </w:rPr>
                    <w:tab/>
                    <w:t>I" •:" k</w:t>
                  </w:r>
                  <w:r>
                    <w:rPr>
                      <w:rFonts w:ascii="Bookman Old Style" w:eastAsia="Bookman Old Style" w:hAnsi="Bookman Old Style"/>
                      <w:color w:val="D3D4C9"/>
                      <w:sz w:val="18"/>
                    </w:rPr>
                    <w:t xml:space="preserve"> ',''</w:t>
                  </w:r>
                </w:p>
              </w:txbxContent>
            </v:textbox>
            <w10:wrap type="square" anchorx="page" anchory="page"/>
          </v:shape>
        </w:pict>
      </w:r>
      <w:r>
        <w:pict w14:anchorId="6648B335">
          <v:shape id="_x0000_s130" type="#_x0000_t202" style="position:absolute;margin-left:1364pt;margin-top:217pt;width:164pt;height:13.5pt;z-index:-251597824;mso-wrap-distance-left:0;mso-wrap-distance-right:0;mso-position-horizontal-relative:page;mso-position-vertical-relative:page" fillcolor="#9d9a8e" stroked="f">
            <v:textbox inset="0,0,0,0">
              <w:txbxContent>
                <w:p w14:paraId="5053112F" w14:textId="77777777" w:rsidR="00E2285B" w:rsidRDefault="00000000">
                  <w:pPr>
                    <w:spacing w:line="90" w:lineRule="exact"/>
                    <w:ind w:left="1512"/>
                    <w:textAlignment w:val="baseline"/>
                    <w:rPr>
                      <w:rFonts w:ascii="Bookman Old Style" w:eastAsia="Bookman Old Style" w:hAnsi="Bookman Old Style"/>
                      <w:color w:val="D3D4C9"/>
                      <w:spacing w:val="114"/>
                      <w:sz w:val="18"/>
                    </w:rPr>
                  </w:pPr>
                  <w:r>
                    <w:rPr>
                      <w:rFonts w:ascii="Bookman Old Style" w:eastAsia="Bookman Old Style" w:hAnsi="Bookman Old Style"/>
                      <w:color w:val="D3D4C9"/>
                      <w:spacing w:val="114"/>
                      <w:sz w:val="18"/>
                    </w:rPr>
                    <w:t>- -</w:t>
                  </w:r>
                </w:p>
                <w:p w14:paraId="1DC713CA" w14:textId="77777777" w:rsidR="00E2285B" w:rsidRDefault="00000000">
                  <w:pPr>
                    <w:spacing w:line="340" w:lineRule="exact"/>
                    <w:ind w:left="504"/>
                    <w:textAlignment w:val="baseline"/>
                    <w:rPr>
                      <w:rFonts w:ascii="Bookman Old Style" w:eastAsia="Bookman Old Style" w:hAnsi="Bookman Old Style"/>
                      <w:color w:val="D3D4C9"/>
                      <w:spacing w:val="70"/>
                      <w:sz w:val="18"/>
                    </w:rPr>
                  </w:pPr>
                  <w:r>
                    <w:rPr>
                      <w:rFonts w:ascii="Bookman Old Style" w:eastAsia="Bookman Old Style" w:hAnsi="Bookman Old Style"/>
                      <w:color w:val="D3D4C9"/>
                      <w:spacing w:val="70"/>
                      <w:sz w:val="18"/>
                    </w:rPr>
                    <w:t>fila</w:t>
                  </w:r>
                  <w:r>
                    <w:rPr>
                      <w:rFonts w:ascii="Bookman Old Style" w:eastAsia="Bookman Old Style" w:hAnsi="Bookman Old Style"/>
                      <w:color w:val="D3D4C9"/>
                      <w:spacing w:val="70"/>
                      <w:sz w:val="18"/>
                      <w:vertAlign w:val="superscript"/>
                    </w:rPr>
                    <w:t>r'.</w:t>
                  </w:r>
                  <w:r>
                    <w:rPr>
                      <w:rFonts w:ascii="Bookman Old Style" w:eastAsia="Bookman Old Style" w:hAnsi="Bookman Old Style"/>
                      <w:color w:val="D3D4C9"/>
                      <w:spacing w:val="70"/>
                      <w:sz w:val="18"/>
                    </w:rPr>
                    <w:t xml:space="preserve"> </w:t>
                  </w:r>
                </w:p>
              </w:txbxContent>
            </v:textbox>
            <w10:wrap type="square" anchorx="page" anchory="page"/>
          </v:shape>
        </w:pict>
      </w:r>
      <w:r>
        <w:pict w14:anchorId="0E0FF0AB">
          <v:shape id="_x0000_s131" type="#_x0000_t202" style="position:absolute;margin-left:1337pt;margin-top:230.5pt;width:191pt;height:31.05pt;z-index:-251747339;mso-wrap-distance-left:0;mso-wrap-distance-right:0;mso-position-horizontal-relative:page;mso-position-vertical-relative:page" fillcolor="#9d9a8e" stroked="f">
            <v:textbox inset="0,0,0,0">
              <w:txbxContent>
                <w:p w14:paraId="63D1B6DD" w14:textId="77777777" w:rsidR="00E2285B" w:rsidRDefault="00000000">
                  <w:pPr>
                    <w:jc w:val="right"/>
                    <w:textAlignment w:val="baseline"/>
                    <w:rPr>
                      <w:rFonts w:ascii="Bookman Old Style" w:eastAsia="Bookman Old Style" w:hAnsi="Bookman Old Style"/>
                      <w:color w:val="D3D4C9"/>
                      <w:sz w:val="18"/>
                    </w:rPr>
                  </w:pPr>
                  <w:r>
                    <w:rPr>
                      <w:rFonts w:ascii="Bookman Old Style" w:eastAsia="Bookman Old Style" w:hAnsi="Bookman Old Style"/>
                      <w:color w:val="D3D4C9"/>
                      <w:sz w:val="18"/>
                    </w:rPr>
                    <w:t>1</w:t>
                  </w:r>
                </w:p>
                <w:p w14:paraId="7F613A63" w14:textId="77777777" w:rsidR="00E2285B" w:rsidRDefault="00000000">
                  <w:pPr>
                    <w:tabs>
                      <w:tab w:val="right" w:pos="1420"/>
                      <w:tab w:val="right" w:pos="3868"/>
                    </w:tabs>
                    <w:spacing w:after="247" w:line="280" w:lineRule="exact"/>
                    <w:textAlignment w:val="baseline"/>
                    <w:rPr>
                      <w:rFonts w:ascii="Bookman Old Style" w:eastAsia="Bookman Old Style" w:hAnsi="Bookman Old Style"/>
                      <w:color w:val="FFFFFF"/>
                      <w:sz w:val="18"/>
                      <w:shd w:val="solid" w:color="000000" w:fill="000000"/>
                    </w:rPr>
                  </w:pPr>
                  <w:r>
                    <w:rPr>
                      <w:rFonts w:ascii="Bookman Old Style" w:eastAsia="Bookman Old Style" w:hAnsi="Bookman Old Style"/>
                      <w:color w:val="FFFFFF"/>
                      <w:sz w:val="18"/>
                      <w:shd w:val="solid" w:color="000000" w:fill="000000"/>
                    </w:rPr>
                    <w:tab/>
                    <w:t>04</w:t>
                  </w:r>
                  <w:proofErr w:type="gramStart"/>
                  <w:r>
                    <w:rPr>
                      <w:rFonts w:ascii="Bookman Old Style" w:eastAsia="Bookman Old Style" w:hAnsi="Bookman Old Style"/>
                      <w:color w:val="FFFFFF"/>
                      <w:sz w:val="18"/>
                      <w:shd w:val="solid" w:color="000000" w:fill="000000"/>
                    </w:rPr>
                    <w:t>A,,,</w:t>
                  </w:r>
                  <w:proofErr w:type="gramEnd"/>
                  <w:r>
                    <w:rPr>
                      <w:rFonts w:ascii="Bookman Old Style" w:eastAsia="Bookman Old Style" w:hAnsi="Bookman Old Style"/>
                      <w:color w:val="FFFFFF"/>
                      <w:sz w:val="18"/>
                      <w:shd w:val="solid" w:color="000000" w:fill="000000"/>
                    </w:rPr>
                    <w:t>•—•-•</w:t>
                  </w:r>
                  <w:r>
                    <w:rPr>
                      <w:rFonts w:ascii="Bookman Old Style" w:eastAsia="Bookman Old Style" w:hAnsi="Bookman Old Style"/>
                      <w:color w:val="D3D4C9"/>
                      <w:sz w:val="18"/>
                    </w:rPr>
                    <w:t xml:space="preserve"> --</w:t>
                  </w:r>
                  <w:r>
                    <w:rPr>
                      <w:rFonts w:ascii="Bookman Old Style" w:eastAsia="Bookman Old Style" w:hAnsi="Bookman Old Style"/>
                      <w:color w:val="5B551A"/>
                      <w:sz w:val="18"/>
                    </w:rPr>
                    <w:tab/>
                    <w:t>,</w:t>
                  </w:r>
                </w:p>
              </w:txbxContent>
            </v:textbox>
            <w10:wrap type="square" anchorx="page" anchory="page"/>
          </v:shape>
        </w:pict>
      </w:r>
      <w:r>
        <w:pict w14:anchorId="14907FA1">
          <v:shape id="_x0000_s132" type="#_x0000_t202" style="position:absolute;margin-left:1321pt;margin-top:320pt;width:24pt;height:11pt;z-index:-251595776;mso-wrap-distance-left:0;mso-wrap-distance-right:0;mso-position-horizontal-relative:page;mso-position-vertical-relative:page" fillcolor="#605e4a" stroked="f">
            <v:textbox inset="0,0,0,0">
              <w:txbxContent>
                <w:p w14:paraId="2564BF3B" w14:textId="77777777" w:rsidR="00E2285B" w:rsidRDefault="00000000">
                  <w:pPr>
                    <w:tabs>
                      <w:tab w:val="left" w:pos="2070"/>
                    </w:tabs>
                    <w:spacing w:before="10" w:line="284" w:lineRule="exact"/>
                    <w:ind w:left="1296"/>
                    <w:textAlignment w:val="baseline"/>
                    <w:rPr>
                      <w:rFonts w:ascii="Bookman Old Style" w:eastAsia="Bookman Old Style" w:hAnsi="Bookman Old Style"/>
                      <w:color w:val="8F9159"/>
                      <w:spacing w:val="-355"/>
                      <w:w w:val="95"/>
                      <w:sz w:val="18"/>
                    </w:rPr>
                  </w:pPr>
                  <w:r>
                    <w:rPr>
                      <w:rFonts w:ascii="Bookman Old Style" w:eastAsia="Bookman Old Style" w:hAnsi="Bookman Old Style"/>
                      <w:color w:val="8F9159"/>
                      <w:spacing w:val="-355"/>
                      <w:w w:val="95"/>
                      <w:sz w:val="18"/>
                    </w:rPr>
                    <w:t>W-</w:t>
                  </w:r>
                  <w:r>
                    <w:rPr>
                      <w:rFonts w:ascii="Bookman Old Style" w:eastAsia="Bookman Old Style" w:hAnsi="Bookman Old Style"/>
                      <w:color w:val="FFFFFF"/>
                      <w:spacing w:val="-355"/>
                      <w:w w:val="95"/>
                      <w:sz w:val="18"/>
                      <w:shd w:val="solid" w:color="000000" w:fill="000000"/>
                    </w:rPr>
                    <w:tab/>
                    <w:t>•</w:t>
                  </w:r>
                </w:p>
              </w:txbxContent>
            </v:textbox>
            <w10:wrap type="square" anchorx="page" anchory="page"/>
          </v:shape>
        </w:pict>
      </w:r>
      <w:r>
        <w:pict w14:anchorId="067CFD1D">
          <v:shape id="_x0000_s133" type="#_x0000_t202" style="position:absolute;margin-left:1256pt;margin-top:331pt;width:211.5pt;height:26.5pt;z-index:-251748364;mso-wrap-distance-left:0;mso-wrap-distance-right:0;mso-position-horizontal-relative:page;mso-position-vertical-relative:page" fillcolor="#605e4a" stroked="f">
            <v:textbox inset="0,0,0,0">
              <w:txbxContent>
                <w:p w14:paraId="67224132" w14:textId="77777777" w:rsidR="00E2285B" w:rsidRDefault="00000000">
                  <w:pPr>
                    <w:tabs>
                      <w:tab w:val="left" w:pos="2650"/>
                      <w:tab w:val="left" w:pos="3370"/>
                    </w:tabs>
                    <w:spacing w:line="281" w:lineRule="exact"/>
                    <w:textAlignment w:val="baseline"/>
                    <w:rPr>
                      <w:rFonts w:ascii="Arial Narrow" w:eastAsia="Arial Narrow" w:hAnsi="Arial Narrow"/>
                      <w:color w:val="9CA672"/>
                      <w:sz w:val="27"/>
                      <w:vertAlign w:val="superscript"/>
                    </w:rPr>
                  </w:pPr>
                  <w:r>
                    <w:rPr>
                      <w:rFonts w:ascii="Arial Narrow" w:eastAsia="Arial Narrow" w:hAnsi="Arial Narrow"/>
                      <w:color w:val="9CA672"/>
                      <w:sz w:val="27"/>
                      <w:vertAlign w:val="superscript"/>
                    </w:rPr>
                    <w:t>41'</w:t>
                  </w:r>
                  <w:r>
                    <w:rPr>
                      <w:rFonts w:ascii="Bookman Old Style" w:eastAsia="Bookman Old Style" w:hAnsi="Bookman Old Style"/>
                      <w:color w:val="9CA672"/>
                      <w:sz w:val="18"/>
                    </w:rPr>
                    <w:t>44</w:t>
                  </w:r>
                  <w:r>
                    <w:rPr>
                      <w:rFonts w:ascii="Bookman Old Style" w:eastAsia="Bookman Old Style" w:hAnsi="Bookman Old Style"/>
                      <w:color w:val="D3D4C9"/>
                      <w:sz w:val="18"/>
                    </w:rPr>
                    <w:tab/>
                    <w:t>- •</w:t>
                  </w:r>
                  <w:r>
                    <w:rPr>
                      <w:rFonts w:ascii="Bookman Old Style" w:eastAsia="Bookman Old Style" w:hAnsi="Bookman Old Style"/>
                      <w:color w:val="D3D4C9"/>
                      <w:sz w:val="18"/>
                    </w:rPr>
                    <w:tab/>
                  </w:r>
                  <w:r>
                    <w:rPr>
                      <w:rFonts w:ascii="Bookman Old Style" w:eastAsia="Bookman Old Style" w:hAnsi="Bookman Old Style"/>
                      <w:color w:val="D3D4C9"/>
                      <w:sz w:val="18"/>
                      <w:vertAlign w:val="superscript"/>
                    </w:rPr>
                    <w:t>4</w:t>
                  </w:r>
                  <w:r>
                    <w:rPr>
                      <w:rFonts w:ascii="Bookman Old Style" w:eastAsia="Bookman Old Style" w:hAnsi="Bookman Old Style"/>
                      <w:color w:val="8F9159"/>
                      <w:sz w:val="8"/>
                    </w:rPr>
                    <w:t xml:space="preserve"> 0. 11</w:t>
                  </w:r>
                  <w:r>
                    <w:rPr>
                      <w:rFonts w:ascii="Verdana" w:eastAsia="Verdana" w:hAnsi="Verdana"/>
                      <w:color w:val="8F9159"/>
                      <w:sz w:val="19"/>
                    </w:rPr>
                    <w:t>if</w:t>
                  </w:r>
                  <w:r>
                    <w:rPr>
                      <w:rFonts w:ascii="Arial" w:eastAsia="Arial" w:hAnsi="Arial"/>
                      <w:color w:val="8F9159"/>
                      <w:sz w:val="18"/>
                    </w:rPr>
                    <w:t xml:space="preserve"> </w:t>
                  </w:r>
                </w:p>
                <w:p w14:paraId="282C0FC1" w14:textId="77777777" w:rsidR="00E2285B" w:rsidRDefault="00000000">
                  <w:pPr>
                    <w:numPr>
                      <w:ilvl w:val="0"/>
                      <w:numId w:val="5"/>
                    </w:numPr>
                    <w:tabs>
                      <w:tab w:val="clear" w:pos="72"/>
                      <w:tab w:val="left" w:pos="504"/>
                      <w:tab w:val="left" w:pos="1930"/>
                      <w:tab w:val="left" w:pos="2866"/>
                    </w:tabs>
                    <w:spacing w:line="245" w:lineRule="exact"/>
                    <w:ind w:left="432"/>
                    <w:textAlignment w:val="baseline"/>
                    <w:rPr>
                      <w:rFonts w:ascii="Bookman Old Style" w:eastAsia="Bookman Old Style" w:hAnsi="Bookman Old Style"/>
                      <w:color w:val="D3D4C9"/>
                      <w:sz w:val="8"/>
                    </w:rPr>
                  </w:pPr>
                  <w:r>
                    <w:rPr>
                      <w:rFonts w:ascii="Bookman Old Style" w:eastAsia="Bookman Old Style" w:hAnsi="Bookman Old Style"/>
                      <w:color w:val="D3D4C9"/>
                      <w:sz w:val="8"/>
                    </w:rPr>
                    <w:t>t</w:t>
                  </w:r>
                  <w:r>
                    <w:rPr>
                      <w:rFonts w:ascii="Bookman Old Style" w:eastAsia="Bookman Old Style" w:hAnsi="Bookman Old Style"/>
                      <w:color w:val="D3D4C9"/>
                      <w:sz w:val="8"/>
                    </w:rPr>
                    <w:tab/>
                  </w:r>
                  <w:r>
                    <w:rPr>
                      <w:rFonts w:ascii="Bookman Old Style" w:eastAsia="Bookman Old Style" w:hAnsi="Bookman Old Style"/>
                      <w:color w:val="D3D4C9"/>
                      <w:sz w:val="8"/>
                      <w:vertAlign w:val="superscript"/>
                    </w:rPr>
                    <w:t>r</w:t>
                  </w:r>
                  <w:r>
                    <w:rPr>
                      <w:rFonts w:ascii="Bookman Old Style" w:eastAsia="Bookman Old Style" w:hAnsi="Bookman Old Style"/>
                      <w:color w:val="D3D4C9"/>
                      <w:sz w:val="8"/>
                    </w:rPr>
                    <w:tab/>
                    <w:t>/</w:t>
                  </w:r>
                  <w:r>
                    <w:rPr>
                      <w:rFonts w:ascii="Bookman Old Style" w:eastAsia="Bookman Old Style" w:hAnsi="Bookman Old Style"/>
                      <w:color w:val="D3D4C9"/>
                      <w:sz w:val="8"/>
                      <w:vertAlign w:val="superscript"/>
                    </w:rPr>
                    <w:t>14</w:t>
                  </w:r>
                  <w:r>
                    <w:rPr>
                      <w:rFonts w:ascii="Bookman Old Style" w:eastAsia="Bookman Old Style" w:hAnsi="Bookman Old Style"/>
                      <w:color w:val="8F9159"/>
                      <w:sz w:val="8"/>
                    </w:rPr>
                    <w:t xml:space="preserve"> g</w:t>
                  </w:r>
                  <w:r>
                    <w:rPr>
                      <w:rFonts w:ascii="Arial" w:eastAsia="Arial" w:hAnsi="Arial"/>
                      <w:color w:val="8F9159"/>
                      <w:sz w:val="6"/>
                    </w:rPr>
                    <w:t>m</w:t>
                  </w:r>
                  <w:r>
                    <w:rPr>
                      <w:rFonts w:ascii="Bookman Old Style" w:eastAsia="Bookman Old Style" w:hAnsi="Bookman Old Style"/>
                      <w:color w:val="8F9159"/>
                      <w:sz w:val="8"/>
                    </w:rPr>
                    <w:t xml:space="preserve"> </w:t>
                  </w:r>
                </w:p>
              </w:txbxContent>
            </v:textbox>
            <w10:wrap type="square" anchorx="page" anchory="page"/>
          </v:shape>
        </w:pict>
      </w:r>
      <w:r>
        <w:pict w14:anchorId="0406E8CD">
          <v:shape id="_x0000_s134" type="#_x0000_t202" style="position:absolute;margin-left:1226.5pt;margin-top:357.5pt;width:262pt;height:36pt;z-index:-251749389;mso-wrap-distance-left:0;mso-wrap-distance-right:0;mso-position-horizontal-relative:page;mso-position-vertical-relative:page" fillcolor="#605e4a" stroked="f">
            <v:textbox inset="0,0,0,0">
              <w:txbxContent>
                <w:p w14:paraId="6D2A52A0" w14:textId="77777777" w:rsidR="00E2285B" w:rsidRDefault="00000000">
                  <w:pPr>
                    <w:tabs>
                      <w:tab w:val="left" w:pos="1872"/>
                      <w:tab w:val="left" w:pos="3960"/>
                      <w:tab w:val="left" w:pos="5040"/>
                    </w:tabs>
                    <w:spacing w:line="240" w:lineRule="exact"/>
                    <w:textAlignment w:val="baseline"/>
                    <w:rPr>
                      <w:rFonts w:ascii="Bookman Old Style" w:eastAsia="Bookman Old Style" w:hAnsi="Bookman Old Style"/>
                      <w:color w:val="9CA672"/>
                      <w:sz w:val="8"/>
                      <w:vertAlign w:val="superscript"/>
                    </w:rPr>
                  </w:pPr>
                  <w:r>
                    <w:rPr>
                      <w:rFonts w:ascii="Bookman Old Style" w:eastAsia="Bookman Old Style" w:hAnsi="Bookman Old Style"/>
                      <w:color w:val="9CA672"/>
                      <w:sz w:val="8"/>
                      <w:vertAlign w:val="superscript"/>
                    </w:rPr>
                    <w:t>:</w:t>
                  </w:r>
                  <w:r>
                    <w:rPr>
                      <w:rFonts w:ascii="Bookman Old Style" w:eastAsia="Bookman Old Style" w:hAnsi="Bookman Old Style"/>
                      <w:color w:val="9CA672"/>
                      <w:sz w:val="8"/>
                    </w:rPr>
                    <w:t>at</w:t>
                  </w:r>
                  <w:r>
                    <w:rPr>
                      <w:rFonts w:ascii="Bookman Old Style" w:eastAsia="Bookman Old Style" w:hAnsi="Bookman Old Style"/>
                      <w:color w:val="D3D4C9"/>
                      <w:sz w:val="8"/>
                    </w:rPr>
                    <w:tab/>
                    <w:t>R</w:t>
                  </w:r>
                  <w:r>
                    <w:rPr>
                      <w:rFonts w:ascii="Bookman Old Style" w:eastAsia="Bookman Old Style" w:hAnsi="Bookman Old Style"/>
                      <w:color w:val="D3D4C9"/>
                      <w:sz w:val="8"/>
                      <w:vertAlign w:val="superscript"/>
                    </w:rPr>
                    <w:t>.</w:t>
                  </w:r>
                  <w:r>
                    <w:rPr>
                      <w:rFonts w:ascii="Bookman Old Style" w:eastAsia="Bookman Old Style" w:hAnsi="Bookman Old Style"/>
                      <w:color w:val="D3D4C9"/>
                      <w:sz w:val="8"/>
                    </w:rPr>
                    <w:t>'</w:t>
                  </w:r>
                  <w:r>
                    <w:rPr>
                      <w:rFonts w:ascii="Bookman Old Style" w:eastAsia="Bookman Old Style" w:hAnsi="Bookman Old Style"/>
                      <w:color w:val="D3D4C9"/>
                      <w:sz w:val="8"/>
                    </w:rPr>
                    <w:tab/>
                    <w:t xml:space="preserve">/ </w:t>
                  </w:r>
                  <w:r>
                    <w:rPr>
                      <w:rFonts w:ascii="Bookman Old Style" w:eastAsia="Bookman Old Style" w:hAnsi="Bookman Old Style"/>
                      <w:color w:val="D3D4C9"/>
                      <w:sz w:val="8"/>
                      <w:vertAlign w:val="superscript"/>
                    </w:rPr>
                    <w:t>°S.</w:t>
                  </w:r>
                  <w:r>
                    <w:rPr>
                      <w:rFonts w:ascii="Bookman Old Style" w:eastAsia="Bookman Old Style" w:hAnsi="Bookman Old Style"/>
                      <w:color w:val="D3D4C9"/>
                      <w:sz w:val="8"/>
                    </w:rPr>
                    <w:tab/>
                    <w:t>•</w:t>
                  </w:r>
                </w:p>
                <w:p w14:paraId="0BB0A503" w14:textId="77777777" w:rsidR="00E2285B" w:rsidRDefault="00000000">
                  <w:pPr>
                    <w:tabs>
                      <w:tab w:val="right" w:pos="3024"/>
                      <w:tab w:val="left" w:pos="3240"/>
                      <w:tab w:val="left" w:pos="4104"/>
                    </w:tabs>
                    <w:spacing w:line="176" w:lineRule="exact"/>
                    <w:ind w:left="360"/>
                    <w:textAlignment w:val="baseline"/>
                    <w:rPr>
                      <w:rFonts w:ascii="Bookman Old Style" w:eastAsia="Bookman Old Style" w:hAnsi="Bookman Old Style"/>
                      <w:color w:val="8F9159"/>
                      <w:sz w:val="8"/>
                      <w:vertAlign w:val="superscript"/>
                    </w:rPr>
                  </w:pPr>
                  <w:r>
                    <w:rPr>
                      <w:rFonts w:ascii="Bookman Old Style" w:eastAsia="Bookman Old Style" w:hAnsi="Bookman Old Style"/>
                      <w:color w:val="8F9159"/>
                      <w:sz w:val="8"/>
                      <w:vertAlign w:val="superscript"/>
                    </w:rPr>
                    <w:t>4</w:t>
                  </w:r>
                  <w:proofErr w:type="gramStart"/>
                  <w:r>
                    <w:rPr>
                      <w:rFonts w:ascii="Bookman Old Style" w:eastAsia="Bookman Old Style" w:hAnsi="Bookman Old Style"/>
                      <w:color w:val="8F9159"/>
                      <w:sz w:val="8"/>
                    </w:rPr>
                    <w:t>r</w:t>
                  </w:r>
                  <w:r>
                    <w:rPr>
                      <w:rFonts w:ascii="Bookman Old Style" w:eastAsia="Bookman Old Style" w:hAnsi="Bookman Old Style"/>
                      <w:color w:val="8F9159"/>
                      <w:sz w:val="8"/>
                      <w:vertAlign w:val="superscript"/>
                    </w:rPr>
                    <w:t>..</w:t>
                  </w:r>
                  <w:proofErr w:type="gramEnd"/>
                  <w:r>
                    <w:rPr>
                      <w:rFonts w:ascii="Bookman Old Style" w:eastAsia="Bookman Old Style" w:hAnsi="Bookman Old Style"/>
                      <w:color w:val="8F9159"/>
                      <w:sz w:val="8"/>
                    </w:rPr>
                    <w:t xml:space="preserve"> T.</w:t>
                  </w:r>
                  <w:r>
                    <w:rPr>
                      <w:rFonts w:ascii="Bookman Old Style" w:eastAsia="Bookman Old Style" w:hAnsi="Bookman Old Style"/>
                      <w:color w:val="B4AC87"/>
                      <w:sz w:val="18"/>
                    </w:rPr>
                    <w:tab/>
                    <w:t>-',</w:t>
                  </w:r>
                  <w:r>
                    <w:rPr>
                      <w:rFonts w:ascii="Bookman Old Style" w:eastAsia="Bookman Old Style" w:hAnsi="Bookman Old Style"/>
                      <w:color w:val="D3D4C9"/>
                      <w:sz w:val="18"/>
                    </w:rPr>
                    <w:tab/>
                    <w:t>_</w:t>
                  </w:r>
                  <w:r>
                    <w:rPr>
                      <w:rFonts w:ascii="Bookman Old Style" w:eastAsia="Bookman Old Style" w:hAnsi="Bookman Old Style"/>
                      <w:color w:val="D3D4C9"/>
                      <w:sz w:val="18"/>
                    </w:rPr>
                    <w:tab/>
                  </w:r>
                  <w:r>
                    <w:rPr>
                      <w:rFonts w:ascii="Arial Narrow" w:eastAsia="Arial Narrow" w:hAnsi="Arial Narrow"/>
                      <w:color w:val="D3D4C9"/>
                      <w:sz w:val="18"/>
                      <w:vertAlign w:val="superscript"/>
                    </w:rPr>
                    <w:t>r</w:t>
                  </w:r>
                  <w:r>
                    <w:rPr>
                      <w:rFonts w:ascii="Bookman Old Style" w:eastAsia="Bookman Old Style" w:hAnsi="Bookman Old Style"/>
                      <w:color w:val="D3D4C9"/>
                      <w:sz w:val="18"/>
                    </w:rPr>
                    <w:t xml:space="preserve"> 2</w:t>
                  </w:r>
                </w:p>
                <w:p w14:paraId="12B71253" w14:textId="77777777" w:rsidR="00E2285B" w:rsidRDefault="00000000">
                  <w:pPr>
                    <w:tabs>
                      <w:tab w:val="left" w:pos="864"/>
                    </w:tabs>
                    <w:spacing w:line="100" w:lineRule="exact"/>
                    <w:textAlignment w:val="baseline"/>
                    <w:rPr>
                      <w:rFonts w:ascii="Lucida Console" w:eastAsia="Lucida Console" w:hAnsi="Lucida Console"/>
                      <w:color w:val="D3D4C9"/>
                      <w:spacing w:val="-60"/>
                      <w:w w:val="95"/>
                      <w:sz w:val="18"/>
                    </w:rPr>
                  </w:pPr>
                  <w:proofErr w:type="spellStart"/>
                  <w:r>
                    <w:rPr>
                      <w:rFonts w:ascii="Lucida Console" w:eastAsia="Lucida Console" w:hAnsi="Lucida Console"/>
                      <w:color w:val="D3D4C9"/>
                      <w:spacing w:val="-60"/>
                      <w:w w:val="95"/>
                      <w:sz w:val="18"/>
                    </w:rPr>
                    <w:t>rI</w:t>
                  </w:r>
                  <w:proofErr w:type="spellEnd"/>
                  <w:r>
                    <w:rPr>
                      <w:rFonts w:ascii="Lucida Console" w:eastAsia="Lucida Console" w:hAnsi="Lucida Console"/>
                      <w:color w:val="8F9159"/>
                      <w:spacing w:val="-60"/>
                      <w:w w:val="95"/>
                      <w:sz w:val="18"/>
                    </w:rPr>
                    <w:tab/>
                    <w:t>L:</w:t>
                  </w:r>
                  <w:r>
                    <w:rPr>
                      <w:rFonts w:ascii="Bookman Old Style" w:eastAsia="Bookman Old Style" w:hAnsi="Bookman Old Style"/>
                      <w:color w:val="8F9159"/>
                      <w:spacing w:val="-60"/>
                      <w:w w:val="95"/>
                      <w:sz w:val="18"/>
                    </w:rPr>
                    <w:t>7</w:t>
                  </w:r>
                </w:p>
                <w:p w14:paraId="1446B067" w14:textId="77777777" w:rsidR="00E2285B" w:rsidRDefault="00000000">
                  <w:pPr>
                    <w:numPr>
                      <w:ilvl w:val="0"/>
                      <w:numId w:val="6"/>
                    </w:numPr>
                    <w:tabs>
                      <w:tab w:val="clear" w:pos="432"/>
                      <w:tab w:val="left" w:pos="1296"/>
                      <w:tab w:val="left" w:pos="1872"/>
                      <w:tab w:val="left" w:pos="3240"/>
                    </w:tabs>
                    <w:spacing w:line="239" w:lineRule="exact"/>
                    <w:ind w:left="864"/>
                    <w:textAlignment w:val="baseline"/>
                    <w:rPr>
                      <w:rFonts w:ascii="Bookman Old Style" w:eastAsia="Bookman Old Style" w:hAnsi="Bookman Old Style"/>
                      <w:color w:val="9CA672"/>
                      <w:spacing w:val="-35"/>
                      <w:w w:val="95"/>
                      <w:sz w:val="18"/>
                    </w:rPr>
                  </w:pPr>
                  <w:r>
                    <w:rPr>
                      <w:rFonts w:ascii="Bookman Old Style" w:eastAsia="Bookman Old Style" w:hAnsi="Bookman Old Style"/>
                      <w:color w:val="9CA672"/>
                      <w:spacing w:val="-35"/>
                      <w:w w:val="95"/>
                      <w:sz w:val="18"/>
                    </w:rPr>
                    <w:t>:re.,</w:t>
                  </w:r>
                  <w:r>
                    <w:rPr>
                      <w:rFonts w:ascii="Bookman Old Style" w:eastAsia="Bookman Old Style" w:hAnsi="Bookman Old Style"/>
                      <w:color w:val="D3D4C9"/>
                      <w:spacing w:val="-35"/>
                      <w:w w:val="95"/>
                      <w:sz w:val="18"/>
                    </w:rPr>
                    <w:t xml:space="preserve"> • •</w:t>
                  </w:r>
                  <w:r>
                    <w:rPr>
                      <w:rFonts w:ascii="Arial Narrow" w:eastAsia="Arial Narrow" w:hAnsi="Arial Narrow"/>
                      <w:i/>
                      <w:color w:val="9CA672"/>
                      <w:spacing w:val="-35"/>
                      <w:w w:val="90"/>
                      <w:sz w:val="35"/>
                    </w:rPr>
                    <w:tab/>
                    <w:t>-•••-</w:t>
                  </w:r>
                  <w:proofErr w:type="spellStart"/>
                  <w:proofErr w:type="gramStart"/>
                  <w:r>
                    <w:rPr>
                      <w:rFonts w:ascii="Arial Narrow" w:eastAsia="Arial Narrow" w:hAnsi="Arial Narrow"/>
                      <w:i/>
                      <w:color w:val="9CA672"/>
                      <w:spacing w:val="-35"/>
                      <w:w w:val="90"/>
                      <w:sz w:val="35"/>
                    </w:rPr>
                    <w:t>sr</w:t>
                  </w:r>
                  <w:proofErr w:type="spellEnd"/>
                  <w:r>
                    <w:rPr>
                      <w:rFonts w:ascii="Arial Narrow" w:eastAsia="Arial Narrow" w:hAnsi="Arial Narrow"/>
                      <w:i/>
                      <w:color w:val="9CA672"/>
                      <w:spacing w:val="-35"/>
                      <w:w w:val="90"/>
                      <w:sz w:val="35"/>
                    </w:rPr>
                    <w:t xml:space="preserve"> </w:t>
                  </w:r>
                  <w:r>
                    <w:rPr>
                      <w:rFonts w:ascii="Bookman Old Style" w:eastAsia="Bookman Old Style" w:hAnsi="Bookman Old Style"/>
                      <w:color w:val="9CA672"/>
                      <w:spacing w:val="-35"/>
                      <w:w w:val="95"/>
                      <w:sz w:val="18"/>
                    </w:rPr>
                    <w:t>,a,,...</w:t>
                  </w:r>
                  <w:proofErr w:type="gramEnd"/>
                  <w:r>
                    <w:rPr>
                      <w:rFonts w:ascii="Bookman Old Style" w:eastAsia="Bookman Old Style" w:hAnsi="Bookman Old Style"/>
                      <w:color w:val="9CA672"/>
                      <w:spacing w:val="-35"/>
                      <w:w w:val="95"/>
                      <w:sz w:val="18"/>
                    </w:rPr>
                    <w:t>••</w:t>
                  </w:r>
                  <w:proofErr w:type="gramStart"/>
                  <w:r>
                    <w:rPr>
                      <w:rFonts w:ascii="Bookman Old Style" w:eastAsia="Bookman Old Style" w:hAnsi="Bookman Old Style"/>
                      <w:color w:val="9CA672"/>
                      <w:spacing w:val="-35"/>
                      <w:w w:val="95"/>
                      <w:sz w:val="18"/>
                    </w:rPr>
                    <w:t>•</w:t>
                  </w:r>
                  <w:r>
                    <w:rPr>
                      <w:rFonts w:ascii="Bookman Old Style" w:eastAsia="Bookman Old Style" w:hAnsi="Bookman Old Style"/>
                      <w:color w:val="D3D4C9"/>
                      <w:spacing w:val="-35"/>
                      <w:w w:val="95"/>
                      <w:sz w:val="18"/>
                    </w:rPr>
                    <w:t xml:space="preserve"> ,</w:t>
                  </w:r>
                  <w:proofErr w:type="gramEnd"/>
                  <w:r>
                    <w:rPr>
                      <w:rFonts w:ascii="Bookman Old Style" w:eastAsia="Bookman Old Style" w:hAnsi="Bookman Old Style"/>
                      <w:color w:val="D3D4C9"/>
                      <w:spacing w:val="-35"/>
                      <w:w w:val="95"/>
                      <w:sz w:val="18"/>
                    </w:rPr>
                    <w:t xml:space="preserve"> ^a, ama </w:t>
                  </w:r>
                </w:p>
              </w:txbxContent>
            </v:textbox>
            <w10:wrap type="square" anchorx="page" anchory="page"/>
          </v:shape>
        </w:pict>
      </w:r>
      <w:r>
        <w:pict w14:anchorId="181DBAD8">
          <v:shape id="_x0000_s136" type="#_x0000_t202" style="position:absolute;margin-left:1307pt;margin-top:401.5pt;width:156pt;height:10.5pt;z-index:-251750414;mso-wrap-distance-left:0;mso-wrap-distance-right:0;mso-position-horizontal-relative:page;mso-position-vertical-relative:page" fillcolor="#605e4a" stroked="f">
            <v:textbox inset="0,0,0,0">
              <w:txbxContent>
                <w:p w14:paraId="0FCF0B3E" w14:textId="77777777" w:rsidR="00E2285B" w:rsidRDefault="00000000">
                  <w:pPr>
                    <w:spacing w:line="191" w:lineRule="exact"/>
                    <w:jc w:val="right"/>
                    <w:textAlignment w:val="baseline"/>
                    <w:rPr>
                      <w:rFonts w:ascii="Bookman Old Style" w:eastAsia="Bookman Old Style" w:hAnsi="Bookman Old Style"/>
                      <w:color w:val="9CA672"/>
                      <w:spacing w:val="-4"/>
                      <w:sz w:val="18"/>
                    </w:rPr>
                  </w:pPr>
                  <w:proofErr w:type="gramStart"/>
                  <w:r>
                    <w:rPr>
                      <w:rFonts w:ascii="Bookman Old Style" w:eastAsia="Bookman Old Style" w:hAnsi="Bookman Old Style"/>
                      <w:color w:val="9CA672"/>
                      <w:spacing w:val="-4"/>
                      <w:sz w:val="18"/>
                    </w:rPr>
                    <w:t>fa</w:t>
                  </w:r>
                  <w:r>
                    <w:rPr>
                      <w:rFonts w:ascii="Arial Narrow" w:eastAsia="Arial Narrow" w:hAnsi="Arial Narrow"/>
                      <w:color w:val="9CA672"/>
                      <w:spacing w:val="-4"/>
                      <w:sz w:val="18"/>
                      <w:vertAlign w:val="superscript"/>
                    </w:rPr>
                    <w:t>,.</w:t>
                  </w:r>
                  <w:r>
                    <w:rPr>
                      <w:rFonts w:ascii="Bookman Old Style" w:eastAsia="Bookman Old Style" w:hAnsi="Bookman Old Style"/>
                      <w:color w:val="9CA672"/>
                      <w:spacing w:val="-4"/>
                      <w:sz w:val="18"/>
                    </w:rPr>
                    <w:t>.</w:t>
                  </w:r>
                  <w:proofErr w:type="gramEnd"/>
                  <w:r>
                    <w:rPr>
                      <w:rFonts w:ascii="Bookman Old Style" w:eastAsia="Bookman Old Style" w:hAnsi="Bookman Old Style"/>
                      <w:color w:val="9CA672"/>
                      <w:spacing w:val="-4"/>
                      <w:sz w:val="18"/>
                    </w:rPr>
                    <w:t>i.acc•7</w:t>
                  </w:r>
                  <w:r>
                    <w:rPr>
                      <w:rFonts w:ascii="Bookman Old Style" w:eastAsia="Bookman Old Style" w:hAnsi="Bookman Old Style"/>
                      <w:color w:val="9CA672"/>
                      <w:spacing w:val="-4"/>
                      <w:sz w:val="18"/>
                      <w:vertAlign w:val="subscript"/>
                    </w:rPr>
                    <w:t>4</w:t>
                  </w:r>
                  <w:r>
                    <w:rPr>
                      <w:rFonts w:ascii="Bookman Old Style" w:eastAsia="Bookman Old Style" w:hAnsi="Bookman Old Style"/>
                      <w:color w:val="9CA672"/>
                      <w:spacing w:val="-4"/>
                      <w:sz w:val="18"/>
                    </w:rPr>
                    <w:t>.1</w:t>
                  </w:r>
                </w:p>
              </w:txbxContent>
            </v:textbox>
            <w10:wrap type="square" anchorx="page" anchory="page"/>
          </v:shape>
        </w:pict>
      </w:r>
      <w:r>
        <w:pict w14:anchorId="4795B70D">
          <v:shape id="_x0000_s137" type="#_x0000_t202" style="position:absolute;margin-left:1279.5pt;margin-top:412pt;width:173pt;height:13.5pt;z-index:-251751439;mso-wrap-distance-left:0;mso-wrap-distance-right:0;mso-position-horizontal-relative:page;mso-position-vertical-relative:page" fillcolor="#605e4a" stroked="f">
            <v:textbox inset="0,0,0,0">
              <w:txbxContent>
                <w:p w14:paraId="2FC8B689" w14:textId="77777777" w:rsidR="00E2285B" w:rsidRDefault="00000000">
                  <w:pPr>
                    <w:numPr>
                      <w:ilvl w:val="0"/>
                      <w:numId w:val="7"/>
                    </w:numPr>
                    <w:tabs>
                      <w:tab w:val="clear" w:pos="720"/>
                      <w:tab w:val="left" w:pos="1296"/>
                      <w:tab w:val="left" w:pos="1460"/>
                      <w:tab w:val="left" w:pos="3044"/>
                    </w:tabs>
                    <w:spacing w:line="233" w:lineRule="exact"/>
                    <w:ind w:left="576"/>
                    <w:textAlignment w:val="baseline"/>
                    <w:rPr>
                      <w:rFonts w:ascii="Bookman Old Style" w:eastAsia="Bookman Old Style" w:hAnsi="Bookman Old Style"/>
                      <w:color w:val="9CA672"/>
                      <w:sz w:val="18"/>
                    </w:rPr>
                  </w:pPr>
                  <w:r>
                    <w:rPr>
                      <w:rFonts w:ascii="Bookman Old Style" w:eastAsia="Bookman Old Style" w:hAnsi="Bookman Old Style"/>
                      <w:color w:val="9CA672"/>
                      <w:sz w:val="18"/>
                    </w:rPr>
                    <w:t>it</w:t>
                  </w:r>
                  <w:proofErr w:type="gramStart"/>
                  <w:r>
                    <w:rPr>
                      <w:rFonts w:ascii="Bookman Old Style" w:eastAsia="Bookman Old Style" w:hAnsi="Bookman Old Style"/>
                      <w:color w:val="9CA672"/>
                      <w:sz w:val="18"/>
                    </w:rPr>
                    <w:t xml:space="preserve">&gt; </w:t>
                  </w:r>
                  <w:r>
                    <w:rPr>
                      <w:rFonts w:ascii="Tahoma" w:eastAsia="Tahoma" w:hAnsi="Tahoma"/>
                      <w:i/>
                      <w:color w:val="9CA672"/>
                      <w:sz w:val="24"/>
                    </w:rPr>
                    <w:t>.;</w:t>
                  </w:r>
                  <w:r>
                    <w:rPr>
                      <w:rFonts w:ascii="Bookman Old Style" w:eastAsia="Bookman Old Style" w:hAnsi="Bookman Old Style"/>
                      <w:i/>
                      <w:color w:val="9CA672"/>
                      <w:sz w:val="24"/>
                      <w:vertAlign w:val="superscript"/>
                    </w:rPr>
                    <w:t>t</w:t>
                  </w:r>
                  <w:proofErr w:type="gramEnd"/>
                  <w:r>
                    <w:rPr>
                      <w:rFonts w:ascii="Tahoma" w:eastAsia="Tahoma" w:hAnsi="Tahoma"/>
                      <w:i/>
                      <w:color w:val="9CA672"/>
                      <w:sz w:val="24"/>
                    </w:rPr>
                    <w:t>1</w:t>
                  </w:r>
                  <w:r>
                    <w:rPr>
                      <w:rFonts w:ascii="Bookman Old Style" w:eastAsia="Bookman Old Style" w:hAnsi="Bookman Old Style"/>
                      <w:i/>
                      <w:color w:val="9CA672"/>
                      <w:sz w:val="24"/>
                      <w:vertAlign w:val="superscript"/>
                    </w:rPr>
                    <w:t>-</w:t>
                  </w:r>
                  <w:proofErr w:type="gramStart"/>
                  <w:r>
                    <w:rPr>
                      <w:rFonts w:ascii="Tahoma" w:eastAsia="Tahoma" w:hAnsi="Tahoma"/>
                      <w:i/>
                      <w:color w:val="9CA672"/>
                      <w:sz w:val="24"/>
                    </w:rPr>
                    <w:t>7</w:t>
                  </w:r>
                  <w:r>
                    <w:rPr>
                      <w:rFonts w:ascii="Verdana" w:eastAsia="Verdana" w:hAnsi="Verdana"/>
                      <w:i/>
                      <w:color w:val="9CA672"/>
                      <w:sz w:val="24"/>
                      <w:vertAlign w:val="subscript"/>
                    </w:rPr>
                    <w:t>4</w:t>
                  </w:r>
                  <w:r>
                    <w:rPr>
                      <w:rFonts w:ascii="Tahoma" w:eastAsia="Tahoma" w:hAnsi="Tahoma"/>
                      <w:i/>
                      <w:color w:val="9CA672"/>
                      <w:sz w:val="24"/>
                    </w:rPr>
                    <w:t>;‘</w:t>
                  </w:r>
                  <w:proofErr w:type="gramEnd"/>
                  <w:r>
                    <w:rPr>
                      <w:rFonts w:ascii="Tahoma" w:eastAsia="Tahoma" w:hAnsi="Tahoma"/>
                      <w:i/>
                      <w:color w:val="9CA672"/>
                      <w:sz w:val="24"/>
                    </w:rPr>
                    <w:t>,</w:t>
                  </w:r>
                  <w:r>
                    <w:rPr>
                      <w:rFonts w:ascii="Tahoma" w:eastAsia="Tahoma" w:hAnsi="Tahoma"/>
                      <w:i/>
                      <w:color w:val="8F9159"/>
                      <w:sz w:val="24"/>
                    </w:rPr>
                    <w:tab/>
                    <w:t>-••</w:t>
                  </w:r>
                </w:p>
                <w:p w14:paraId="420F6E60" w14:textId="77777777" w:rsidR="00E2285B" w:rsidRDefault="00000000">
                  <w:pPr>
                    <w:tabs>
                      <w:tab w:val="right" w:pos="1964"/>
                    </w:tabs>
                    <w:spacing w:after="93" w:line="191" w:lineRule="exact"/>
                    <w:textAlignment w:val="baseline"/>
                    <w:rPr>
                      <w:rFonts w:ascii="Tahoma" w:eastAsia="Tahoma" w:hAnsi="Tahoma"/>
                      <w:i/>
                      <w:color w:val="9CA672"/>
                      <w:sz w:val="24"/>
                    </w:rPr>
                  </w:pPr>
                  <w:proofErr w:type="gramStart"/>
                  <w:r>
                    <w:rPr>
                      <w:rFonts w:ascii="Tahoma" w:eastAsia="Tahoma" w:hAnsi="Tahoma"/>
                      <w:i/>
                      <w:color w:val="9CA672"/>
                      <w:sz w:val="24"/>
                    </w:rPr>
                    <w:t>,1,..</w:t>
                  </w:r>
                  <w:proofErr w:type="gramEnd"/>
                  <w:r>
                    <w:rPr>
                      <w:rFonts w:ascii="Verdana" w:eastAsia="Verdana" w:hAnsi="Verdana"/>
                      <w:i/>
                      <w:color w:val="8F9159"/>
                      <w:sz w:val="24"/>
                      <w:vertAlign w:val="subscript"/>
                    </w:rPr>
                    <w:t xml:space="preserve"> if</w:t>
                  </w:r>
                  <w:r>
                    <w:rPr>
                      <w:rFonts w:ascii="Tahoma" w:eastAsia="Tahoma" w:hAnsi="Tahoma"/>
                      <w:i/>
                      <w:color w:val="D3D4C9"/>
                      <w:sz w:val="24"/>
                    </w:rPr>
                    <w:tab/>
                    <w:t>W</w:t>
                  </w:r>
                  <w:r>
                    <w:rPr>
                      <w:rFonts w:ascii="Tahoma" w:eastAsia="Tahoma" w:hAnsi="Tahoma"/>
                      <w:i/>
                      <w:color w:val="FFFFFF"/>
                      <w:sz w:val="24"/>
                      <w:shd w:val="solid" w:color="000000" w:fill="000000"/>
                    </w:rPr>
                    <w:t xml:space="preserve"> •</w:t>
                  </w:r>
                  <w:r>
                    <w:rPr>
                      <w:rFonts w:ascii="Tahoma" w:eastAsia="Tahoma" w:hAnsi="Tahoma"/>
                      <w:i/>
                      <w:color w:val="D3D4C9"/>
                      <w:sz w:val="24"/>
                    </w:rPr>
                    <w:t xml:space="preserve"> •••</w:t>
                  </w:r>
                </w:p>
              </w:txbxContent>
            </v:textbox>
            <w10:wrap type="square" anchorx="page" anchory="page"/>
          </v:shape>
        </w:pict>
      </w:r>
      <w:r>
        <w:pict w14:anchorId="559C4B9B">
          <v:shape id="_x0000_s139" type="#_x0000_t202" style="position:absolute;margin-left:1449.5pt;margin-top:616.85pt;width:5pt;height:20.15pt;z-index:-251757589;mso-wrap-distance-left:0;mso-wrap-distance-right:0;mso-position-horizontal-relative:page;mso-position-vertical-relative:page" fillcolor="#9d9a8e" stroked="f">
            <v:textbox inset="0,0,0,0">
              <w:txbxContent>
                <w:p w14:paraId="5356C781" w14:textId="77777777" w:rsidR="00E2285B" w:rsidRDefault="00000000">
                  <w:pPr>
                    <w:spacing w:line="274" w:lineRule="exact"/>
                    <w:textAlignment w:val="baseline"/>
                    <w:rPr>
                      <w:rFonts w:ascii="Bookman Old Style" w:eastAsia="Bookman Old Style" w:hAnsi="Bookman Old Style"/>
                      <w:color w:val="8F9159"/>
                      <w:sz w:val="18"/>
                    </w:rPr>
                  </w:pPr>
                  <w:r>
                    <w:rPr>
                      <w:rFonts w:ascii="Bookman Old Style" w:eastAsia="Bookman Old Style" w:hAnsi="Bookman Old Style"/>
                      <w:color w:val="8F9159"/>
                      <w:sz w:val="18"/>
                    </w:rPr>
                    <w:t>•</w:t>
                  </w:r>
                </w:p>
              </w:txbxContent>
            </v:textbox>
            <w10:wrap type="square" anchorx="page" anchory="page"/>
          </v:shape>
        </w:pict>
      </w:r>
      <w:r>
        <w:pict w14:anchorId="680D6A00">
          <v:shape id="_x0000_s141" type="#_x0000_t202" style="position:absolute;margin-left:1485.5pt;margin-top:650.5pt;width:17pt;height:10pt;z-index:-251758614;mso-wrap-distance-left:0;mso-wrap-distance-right:0;mso-position-horizontal-relative:page;mso-position-vertical-relative:page" fillcolor="#9d9a8e" stroked="f">
            <v:textbox inset="0,0,0,0">
              <w:txbxContent>
                <w:p w14:paraId="3851C230" w14:textId="77777777" w:rsidR="00E2285B" w:rsidRDefault="00000000">
                  <w:pPr>
                    <w:spacing w:line="301" w:lineRule="exact"/>
                    <w:textAlignment w:val="baseline"/>
                    <w:rPr>
                      <w:rFonts w:ascii="Bookman Old Style" w:eastAsia="Bookman Old Style" w:hAnsi="Bookman Old Style"/>
                      <w:color w:val="796D34"/>
                      <w:sz w:val="15"/>
                    </w:rPr>
                  </w:pPr>
                  <w:r>
                    <w:rPr>
                      <w:rFonts w:ascii="Bookman Old Style" w:eastAsia="Bookman Old Style" w:hAnsi="Bookman Old Style"/>
                      <w:color w:val="796D34"/>
                      <w:sz w:val="15"/>
                    </w:rPr>
                    <w:t>I</w:t>
                  </w:r>
                  <w:r>
                    <w:rPr>
                      <w:rFonts w:ascii="Bookman Old Style" w:eastAsia="Bookman Old Style" w:hAnsi="Bookman Old Style"/>
                      <w:color w:val="D3D4C9"/>
                      <w:sz w:val="18"/>
                    </w:rPr>
                    <w:t xml:space="preserve"> </w:t>
                  </w:r>
                  <w:proofErr w:type="spellStart"/>
                  <w:r>
                    <w:rPr>
                      <w:rFonts w:ascii="Bookman Old Style" w:eastAsia="Bookman Old Style" w:hAnsi="Bookman Old Style"/>
                      <w:color w:val="D3D4C9"/>
                      <w:sz w:val="18"/>
                    </w:rPr>
                    <w:t>rk</w:t>
                  </w:r>
                  <w:proofErr w:type="spellEnd"/>
                </w:p>
              </w:txbxContent>
            </v:textbox>
            <w10:wrap type="square" anchorx="page" anchory="page"/>
          </v:shape>
        </w:pict>
      </w:r>
      <w:r>
        <w:pict w14:anchorId="65A86308">
          <v:shape id="_x0000_s143" type="#_x0000_t202" style="position:absolute;margin-left:1506pt;margin-top:669.5pt;width:5.5pt;height:27.5pt;z-index:-251588608;mso-wrap-distance-left:0;mso-wrap-distance-right:0;mso-position-horizontal-relative:page;mso-position-vertical-relative:page" fillcolor="#9d9a8e" stroked="f">
            <v:textbox inset="0,0,0,0">
              <w:txbxContent>
                <w:p w14:paraId="3E6C9AF5" w14:textId="77777777" w:rsidR="00E2285B" w:rsidRDefault="00000000">
                  <w:pPr>
                    <w:spacing w:before="390" w:line="323" w:lineRule="exact"/>
                    <w:ind w:left="288"/>
                    <w:textAlignment w:val="baseline"/>
                    <w:rPr>
                      <w:rFonts w:ascii="Arial Narrow" w:eastAsia="Arial Narrow" w:hAnsi="Arial Narrow"/>
                      <w:i/>
                      <w:color w:val="D3D4C9"/>
                      <w:w w:val="95"/>
                      <w:sz w:val="35"/>
                    </w:rPr>
                  </w:pPr>
                  <w:r>
                    <w:rPr>
                      <w:rFonts w:ascii="Arial Narrow" w:eastAsia="Arial Narrow" w:hAnsi="Arial Narrow"/>
                      <w:i/>
                      <w:color w:val="D3D4C9"/>
                      <w:w w:val="95"/>
                      <w:sz w:val="35"/>
                    </w:rPr>
                    <w:t>-</w:t>
                  </w:r>
                </w:p>
              </w:txbxContent>
            </v:textbox>
            <w10:wrap type="square" anchorx="page" anchory="page"/>
          </v:shape>
        </w:pict>
      </w:r>
      <w:r>
        <w:pict w14:anchorId="07EC0C5E">
          <v:shape id="_x0000_s144" type="#_x0000_t202" style="position:absolute;margin-left:1490pt;margin-top:697pt;width:31.5pt;height:14.5pt;z-index:-251759639;mso-wrap-distance-left:0;mso-wrap-distance-right:0;mso-position-horizontal-relative:page;mso-position-vertical-relative:page" fillcolor="#9d9a8e" stroked="f">
            <v:textbox inset="0,0,0,0">
              <w:txbxContent>
                <w:p w14:paraId="6B3B3008" w14:textId="77777777" w:rsidR="00E2285B" w:rsidRDefault="00000000">
                  <w:pPr>
                    <w:tabs>
                      <w:tab w:val="right" w:pos="676"/>
                    </w:tabs>
                    <w:spacing w:after="7" w:line="186" w:lineRule="exact"/>
                    <w:textAlignment w:val="baseline"/>
                    <w:rPr>
                      <w:rFonts w:ascii="Bookman Old Style" w:eastAsia="Bookman Old Style" w:hAnsi="Bookman Old Style"/>
                      <w:color w:val="D3D4C9"/>
                      <w:sz w:val="15"/>
                    </w:rPr>
                  </w:pPr>
                  <w:r>
                    <w:rPr>
                      <w:rFonts w:ascii="Bookman Old Style" w:eastAsia="Bookman Old Style" w:hAnsi="Bookman Old Style"/>
                      <w:color w:val="D3D4C9"/>
                      <w:sz w:val="15"/>
                    </w:rPr>
                    <w:t>)</w:t>
                  </w:r>
                  <w:r>
                    <w:rPr>
                      <w:rFonts w:ascii="Bookman Old Style" w:eastAsia="Bookman Old Style" w:hAnsi="Bookman Old Style"/>
                      <w:color w:val="D3D4C9"/>
                      <w:sz w:val="15"/>
                    </w:rPr>
                    <w:tab/>
                    <w:t xml:space="preserve">t </w:t>
                  </w:r>
                  <w:proofErr w:type="gramStart"/>
                  <w:r>
                    <w:rPr>
                      <w:rFonts w:ascii="Bookman Old Style" w:eastAsia="Bookman Old Style" w:hAnsi="Bookman Old Style"/>
                      <w:color w:val="D3D4C9"/>
                      <w:sz w:val="15"/>
                    </w:rPr>
                    <w:t>4;-</w:t>
                  </w:r>
                  <w:proofErr w:type="gramEnd"/>
                  <w:r>
                    <w:rPr>
                      <w:rFonts w:ascii="Bookman Old Style" w:eastAsia="Bookman Old Style" w:hAnsi="Bookman Old Style"/>
                      <w:color w:val="D3D4C9"/>
                      <w:sz w:val="15"/>
                    </w:rPr>
                    <w:t>;</w:t>
                  </w:r>
                </w:p>
              </w:txbxContent>
            </v:textbox>
            <w10:wrap type="square" anchorx="page" anchory="page"/>
          </v:shape>
        </w:pict>
      </w:r>
      <w:r>
        <w:pict w14:anchorId="05A31931">
          <v:shape id="_x0000_s145" type="#_x0000_t202" style="position:absolute;margin-left:11.5pt;margin-top:903.45pt;width:62pt;height:13.05pt;z-index:-251763739;mso-wrap-distance-left:0;mso-wrap-distance-right:0;mso-position-horizontal-relative:page;mso-position-vertical-relative:page" fillcolor="#9d9a8e" stroked="f">
            <v:textbox inset="0,0,0,0">
              <w:txbxContent>
                <w:p w14:paraId="3B9DBE69" w14:textId="77777777" w:rsidR="00E2285B" w:rsidRDefault="00000000">
                  <w:pPr>
                    <w:numPr>
                      <w:ilvl w:val="0"/>
                      <w:numId w:val="8"/>
                    </w:numPr>
                    <w:spacing w:before="53" w:line="200" w:lineRule="exact"/>
                    <w:textAlignment w:val="baseline"/>
                    <w:rPr>
                      <w:rFonts w:ascii="Arial" w:eastAsia="Arial" w:hAnsi="Arial"/>
                      <w:color w:val="D3D4C9"/>
                      <w:sz w:val="18"/>
                      <w:u w:val="single"/>
                    </w:rPr>
                  </w:pPr>
                  <w:r>
                    <w:rPr>
                      <w:rFonts w:ascii="Arial" w:eastAsia="Arial" w:hAnsi="Arial"/>
                      <w:color w:val="D3D4C9"/>
                      <w:sz w:val="18"/>
                      <w:u w:val="single"/>
                    </w:rPr>
                    <w:t xml:space="preserve">Rt,12c-ct  </w:t>
                  </w:r>
                </w:p>
              </w:txbxContent>
            </v:textbox>
            <w10:wrap type="square" anchorx="page" anchory="page"/>
          </v:shape>
        </w:pict>
      </w:r>
      <w:r>
        <w:pict w14:anchorId="5D0A1243">
          <v:shape id="_x0000_s146" type="#_x0000_t202" style="position:absolute;margin-left:37pt;margin-top:916.5pt;width:4pt;height:13.5pt;z-index:-251585536;mso-wrap-distance-left:0;mso-wrap-distance-right:0;mso-position-horizontal-relative:page;mso-position-vertical-relative:page" fillcolor="#9d9a8e" stroked="f">
            <v:textbox inset="0,0,0,0">
              <w:txbxContent>
                <w:p w14:paraId="361E2363" w14:textId="77777777" w:rsidR="00E2285B" w:rsidRDefault="00000000">
                  <w:pPr>
                    <w:spacing w:line="200" w:lineRule="exact"/>
                    <w:textAlignment w:val="baseline"/>
                    <w:rPr>
                      <w:rFonts w:ascii="Bookman Old Style" w:eastAsia="Bookman Old Style" w:hAnsi="Bookman Old Style"/>
                      <w:b/>
                      <w:i/>
                      <w:color w:val="D3D4C9"/>
                      <w:sz w:val="15"/>
                    </w:rPr>
                  </w:pPr>
                  <w:proofErr w:type="spellStart"/>
                  <w:r>
                    <w:rPr>
                      <w:rFonts w:ascii="Bookman Old Style" w:eastAsia="Bookman Old Style" w:hAnsi="Bookman Old Style"/>
                      <w:b/>
                      <w:i/>
                      <w:color w:val="D3D4C9"/>
                      <w:sz w:val="15"/>
                    </w:rPr>
                    <w:t>i</w:t>
                  </w:r>
                  <w:proofErr w:type="spellEnd"/>
                </w:p>
              </w:txbxContent>
            </v:textbox>
            <w10:wrap type="square" anchorx="page" anchory="page"/>
          </v:shape>
        </w:pict>
      </w:r>
      <w:r>
        <w:pict w14:anchorId="666B8DA6">
          <v:shape id="_x0000_s147" type="#_x0000_t202" style="position:absolute;margin-left:8pt;margin-top:930pt;width:50pt;height:12.85pt;z-index:-251760664;mso-wrap-distance-left:0;mso-wrap-distance-right:0;mso-position-horizontal-relative:page;mso-position-vertical-relative:page" fillcolor="#9d9a8e" stroked="f">
            <v:textbox inset="0,0,0,0">
              <w:txbxContent>
                <w:p w14:paraId="69FFA6A7" w14:textId="77777777" w:rsidR="00E2285B" w:rsidRDefault="00000000">
                  <w:pPr>
                    <w:tabs>
                      <w:tab w:val="left" w:pos="792"/>
                    </w:tabs>
                    <w:spacing w:before="20" w:line="229" w:lineRule="exact"/>
                    <w:textAlignment w:val="baseline"/>
                    <w:rPr>
                      <w:rFonts w:ascii="Verdana" w:eastAsia="Verdana" w:hAnsi="Verdana"/>
                      <w:color w:val="D3D4C9"/>
                      <w:spacing w:val="-13"/>
                      <w:w w:val="95"/>
                      <w:sz w:val="19"/>
                    </w:rPr>
                  </w:pPr>
                  <w:r>
                    <w:rPr>
                      <w:rFonts w:ascii="Verdana" w:eastAsia="Verdana" w:hAnsi="Verdana"/>
                      <w:color w:val="D3D4C9"/>
                      <w:spacing w:val="-13"/>
                      <w:w w:val="95"/>
                      <w:sz w:val="19"/>
                    </w:rPr>
                    <w:t>j</w:t>
                  </w:r>
                  <w:r>
                    <w:rPr>
                      <w:rFonts w:ascii="Tahoma" w:eastAsia="Tahoma" w:hAnsi="Tahoma"/>
                      <w:color w:val="D3D4C9"/>
                      <w:spacing w:val="-13"/>
                      <w:w w:val="95"/>
                      <w:sz w:val="19"/>
                      <w:vertAlign w:val="subscript"/>
                    </w:rPr>
                    <w:t>i</w:t>
                  </w:r>
                  <w:proofErr w:type="gramStart"/>
                  <w:r>
                    <w:rPr>
                      <w:rFonts w:ascii="Verdana" w:eastAsia="Verdana" w:hAnsi="Verdana"/>
                      <w:color w:val="D3D4C9"/>
                      <w:spacing w:val="-13"/>
                      <w:w w:val="95"/>
                      <w:sz w:val="19"/>
                    </w:rPr>
                    <w:tab/>
                    <w:t>,A</w:t>
                  </w:r>
                  <w:proofErr w:type="gramEnd"/>
                </w:p>
              </w:txbxContent>
            </v:textbox>
            <w10:wrap type="square" anchorx="page" anchory="page"/>
          </v:shape>
        </w:pict>
      </w:r>
    </w:p>
    <w:p w14:paraId="671A5C49" w14:textId="77777777" w:rsidR="00E2285B" w:rsidRDefault="00E2285B">
      <w:pPr>
        <w:sectPr w:rsidR="00E2285B">
          <w:pgSz w:w="30560" w:h="18880" w:orient="landscape"/>
          <w:pgMar w:top="0" w:right="1440" w:bottom="0" w:left="1440" w:header="720" w:footer="720" w:gutter="0"/>
          <w:cols w:space="720"/>
        </w:sectPr>
      </w:pPr>
    </w:p>
    <w:p w14:paraId="79534857" w14:textId="77777777" w:rsidR="00E2285B" w:rsidRDefault="00000000">
      <w:pPr>
        <w:textAlignment w:val="baseline"/>
        <w:rPr>
          <w:rFonts w:eastAsia="Times New Roman"/>
          <w:color w:val="000000"/>
          <w:sz w:val="24"/>
        </w:rPr>
      </w:pPr>
      <w:r>
        <w:lastRenderedPageBreak/>
        <w:pict w14:anchorId="4725F611">
          <v:shape id="_x0000_s148" type="#_x0000_t202" style="position:absolute;margin-left:0;margin-top:0;width:1110pt;height:394.5pt;z-index:-251734016;mso-position-horizontal-relative:page;mso-position-vertical-relative:page" fillcolor="#605f4f" stroked="f">
            <v:textbox>
              <w:txbxContent>
                <w:p w14:paraId="6CC270D9" w14:textId="77777777" w:rsidR="001E3B6B" w:rsidRDefault="001E3B6B"/>
              </w:txbxContent>
            </v:textbox>
            <w10:wrap anchorx="page" anchory="page"/>
          </v:shape>
        </w:pict>
      </w:r>
      <w:r>
        <w:pict w14:anchorId="165DBF13">
          <v:shape id="_x0000_s149" type="#_x0000_t202" style="position:absolute;margin-left:0;margin-top:0;width:1110pt;height:394.5pt;z-index:-251583488;mso-wrap-distance-left:0;mso-wrap-distance-right:0;mso-position-horizontal-relative:page;mso-position-vertical-relative:page" fillcolor="#605f4f" stroked="f">
            <v:textbox inset="0,0,0,0">
              <w:txbxContent>
                <w:p w14:paraId="3A53F29C" w14:textId="77777777" w:rsidR="001E3B6B" w:rsidRDefault="001E3B6B"/>
              </w:txbxContent>
            </v:textbox>
            <w10:wrap type="square" anchorx="page" anchory="page"/>
          </v:shape>
        </w:pict>
      </w:r>
      <w:r>
        <w:pict w14:anchorId="2577E7AA">
          <v:shape id="_x0000_s150" type="#_x0000_t202" style="position:absolute;margin-left:0;margin-top:0;width:1110pt;height:394.5pt;z-index:-251582464;mso-wrap-distance-left:0;mso-wrap-distance-right:0;mso-position-horizontal-relative:page;mso-position-vertical-relative:page" filled="f" stroked="f">
            <v:textbox inset="0,0,0,0">
              <w:txbxContent>
                <w:p w14:paraId="2C198005" w14:textId="77777777" w:rsidR="00E2285B" w:rsidRDefault="00000000">
                  <w:pPr>
                    <w:textAlignment w:val="baseline"/>
                  </w:pPr>
                  <w:r>
                    <w:rPr>
                      <w:noProof/>
                    </w:rPr>
                    <w:drawing>
                      <wp:inline distT="0" distB="0" distL="0" distR="0" wp14:anchorId="5485BB80" wp14:editId="29770534">
                        <wp:extent cx="14097000" cy="501015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20"/>
                                <a:stretch>
                                  <a:fillRect/>
                                </a:stretch>
                              </pic:blipFill>
                              <pic:spPr>
                                <a:xfrm>
                                  <a:off x="0" y="0"/>
                                  <a:ext cx="14097000" cy="5010150"/>
                                </a:xfrm>
                                <a:prstGeom prst="rect">
                                  <a:avLst/>
                                </a:prstGeom>
                              </pic:spPr>
                            </pic:pic>
                          </a:graphicData>
                        </a:graphic>
                      </wp:inline>
                    </w:drawing>
                  </w:r>
                </w:p>
              </w:txbxContent>
            </v:textbox>
            <w10:wrap type="square" anchorx="page" anchory="page"/>
          </v:shape>
        </w:pict>
      </w:r>
      <w:r>
        <w:pict w14:anchorId="03FF1B3C">
          <v:shape id="_x0000_s151" type="#_x0000_t202" style="position:absolute;margin-left:413.65pt;margin-top:366.95pt;width:7.1pt;height:19.35pt;z-index:-251581440;mso-wrap-distance-left:0;mso-wrap-distance-right:0;mso-position-horizontal-relative:page;mso-position-vertical-relative:page" fillcolor="#605f4f" stroked="f">
            <v:textbox inset="0,0,0,0">
              <w:txbxContent>
                <w:p w14:paraId="6729D583" w14:textId="77777777" w:rsidR="00E2285B" w:rsidRDefault="00000000">
                  <w:pPr>
                    <w:spacing w:line="390" w:lineRule="exact"/>
                    <w:textAlignment w:val="baseline"/>
                    <w:rPr>
                      <w:rFonts w:ascii="Arial Narrow" w:eastAsia="Arial Narrow" w:hAnsi="Arial Narrow"/>
                      <w:color w:val="413A33"/>
                      <w:w w:val="45"/>
                      <w:sz w:val="34"/>
                    </w:rPr>
                  </w:pPr>
                  <w:r>
                    <w:rPr>
                      <w:rFonts w:ascii="Arial Narrow" w:eastAsia="Arial Narrow" w:hAnsi="Arial Narrow"/>
                      <w:color w:val="413A33"/>
                      <w:w w:val="45"/>
                      <w:sz w:val="34"/>
                    </w:rPr>
                    <w:t>%</w:t>
                  </w:r>
                </w:p>
              </w:txbxContent>
            </v:textbox>
            <w10:wrap type="square" anchorx="page" anchory="page"/>
          </v:shape>
        </w:pict>
      </w:r>
    </w:p>
    <w:p w14:paraId="0B0B1A0F" w14:textId="77777777" w:rsidR="00E2285B" w:rsidRDefault="00E2285B">
      <w:pPr>
        <w:sectPr w:rsidR="00E2285B">
          <w:pgSz w:w="22200" w:h="7890" w:orient="landscape"/>
          <w:pgMar w:top="0" w:right="1440" w:bottom="0" w:left="1440" w:header="720" w:footer="720" w:gutter="0"/>
          <w:cols w:space="720"/>
        </w:sectPr>
      </w:pPr>
    </w:p>
    <w:p w14:paraId="43F36D04" w14:textId="2C3E7B63" w:rsidR="00E2285B" w:rsidRPr="00465962" w:rsidRDefault="00465962">
      <w:pPr>
        <w:spacing w:before="20" w:line="276" w:lineRule="exact"/>
        <w:textAlignment w:val="baseline"/>
      </w:pPr>
      <w:r>
        <w:lastRenderedPageBreak/>
        <w:t xml:space="preserve">Google Earth Link: </w:t>
      </w:r>
      <w:hyperlink r:id="rId21" w:history="1">
        <w:r w:rsidRPr="00135B74">
          <w:rPr>
            <w:rStyle w:val="Hyperlink"/>
            <w:rFonts w:ascii="Tahoma" w:eastAsia="Tahoma" w:hAnsi="Tahoma"/>
            <w:spacing w:val="10"/>
            <w:sz w:val="21"/>
          </w:rPr>
          <w:t>https://earth.google.com/earth/d/1ruNAbmCkchDtT_4C1zphoE2</w:t>
        </w:r>
        <w:r w:rsidRPr="00135B74">
          <w:rPr>
            <w:rStyle w:val="Hyperlink"/>
            <w:rFonts w:ascii="Tahoma" w:eastAsia="Tahoma" w:hAnsi="Tahoma"/>
            <w:spacing w:val="10"/>
            <w:sz w:val="21"/>
          </w:rPr>
          <w:t>c</w:t>
        </w:r>
        <w:r w:rsidRPr="00135B74">
          <w:rPr>
            <w:rStyle w:val="Hyperlink"/>
            <w:rFonts w:ascii="Tahoma" w:eastAsia="Tahoma" w:hAnsi="Tahoma"/>
            <w:spacing w:val="10"/>
            <w:sz w:val="21"/>
          </w:rPr>
          <w:t>2a8ztESo?usp=sharing</w:t>
        </w:r>
      </w:hyperlink>
      <w:r w:rsidR="00E2285B">
        <w:rPr>
          <w:rFonts w:ascii="Arial" w:eastAsia="Arial" w:hAnsi="Arial"/>
          <w:color w:val="467885"/>
          <w:spacing w:val="10"/>
          <w:sz w:val="24"/>
        </w:rPr>
        <w:t xml:space="preserve"> </w:t>
      </w:r>
    </w:p>
    <w:p w14:paraId="6CAA1BCD" w14:textId="77777777" w:rsidR="00E2285B" w:rsidRDefault="00E2285B">
      <w:pPr>
        <w:sectPr w:rsidR="00E2285B">
          <w:pgSz w:w="12240" w:h="15840"/>
          <w:pgMar w:top="1440" w:right="1661" w:bottom="13664" w:left="1459" w:header="720" w:footer="720" w:gutter="0"/>
          <w:cols w:space="720"/>
        </w:sectPr>
      </w:pPr>
    </w:p>
    <w:p w14:paraId="54F97026" w14:textId="77777777" w:rsidR="00E2285B" w:rsidRDefault="00000000">
      <w:pPr>
        <w:spacing w:before="11" w:line="256" w:lineRule="exact"/>
        <w:textAlignment w:val="baseline"/>
        <w:rPr>
          <w:rFonts w:ascii="Arial" w:eastAsia="Arial" w:hAnsi="Arial"/>
          <w:color w:val="000000"/>
          <w:sz w:val="23"/>
        </w:rPr>
      </w:pPr>
      <w:r>
        <w:rPr>
          <w:rFonts w:ascii="Arial" w:eastAsia="Arial" w:hAnsi="Arial"/>
          <w:color w:val="000000"/>
          <w:sz w:val="23"/>
        </w:rPr>
        <w:lastRenderedPageBreak/>
        <w:t>New Ballam Bridge:</w:t>
      </w:r>
    </w:p>
    <w:p w14:paraId="00503235" w14:textId="77777777" w:rsidR="00E2285B" w:rsidRDefault="00000000">
      <w:pPr>
        <w:spacing w:before="41" w:after="280" w:line="256" w:lineRule="exact"/>
        <w:textAlignment w:val="baseline"/>
        <w:rPr>
          <w:rFonts w:ascii="Arial" w:eastAsia="Arial" w:hAnsi="Arial"/>
          <w:color w:val="000000"/>
          <w:sz w:val="23"/>
        </w:rPr>
      </w:pPr>
      <w:r>
        <w:rPr>
          <w:rFonts w:ascii="Arial" w:eastAsia="Arial" w:hAnsi="Arial"/>
          <w:color w:val="000000"/>
          <w:sz w:val="23"/>
        </w:rPr>
        <w:t>Coordinates: 48°57'11.99"N, 57°53'13.56"W</w:t>
      </w:r>
    </w:p>
    <w:p w14:paraId="1FA2CAE9" w14:textId="77777777" w:rsidR="00E2285B" w:rsidRDefault="00000000">
      <w:pPr>
        <w:spacing w:after="314"/>
        <w:ind w:right="2"/>
        <w:textAlignment w:val="baseline"/>
      </w:pPr>
      <w:r>
        <w:rPr>
          <w:noProof/>
        </w:rPr>
        <w:drawing>
          <wp:inline distT="0" distB="0" distL="0" distR="0" wp14:anchorId="6CC4824B" wp14:editId="49C76B9C">
            <wp:extent cx="5955030" cy="462915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22"/>
                    <a:stretch>
                      <a:fillRect/>
                    </a:stretch>
                  </pic:blipFill>
                  <pic:spPr>
                    <a:xfrm>
                      <a:off x="0" y="0"/>
                      <a:ext cx="5955030" cy="4629150"/>
                    </a:xfrm>
                    <a:prstGeom prst="rect">
                      <a:avLst/>
                    </a:prstGeom>
                  </pic:spPr>
                </pic:pic>
              </a:graphicData>
            </a:graphic>
          </wp:inline>
        </w:drawing>
      </w:r>
    </w:p>
    <w:p w14:paraId="434F1434" w14:textId="77777777" w:rsidR="00E2285B" w:rsidRDefault="00000000">
      <w:pPr>
        <w:spacing w:before="5" w:line="256" w:lineRule="exact"/>
        <w:textAlignment w:val="baseline"/>
        <w:rPr>
          <w:rFonts w:ascii="Arial" w:eastAsia="Arial" w:hAnsi="Arial"/>
          <w:color w:val="000000"/>
          <w:spacing w:val="-1"/>
          <w:sz w:val="23"/>
        </w:rPr>
      </w:pPr>
      <w:r>
        <w:rPr>
          <w:rFonts w:ascii="Arial" w:eastAsia="Arial" w:hAnsi="Arial"/>
          <w:color w:val="000000"/>
          <w:spacing w:val="-1"/>
          <w:sz w:val="23"/>
        </w:rPr>
        <w:t>Existing Ballam Bridge:</w:t>
      </w:r>
    </w:p>
    <w:p w14:paraId="4BC6E2A9" w14:textId="77777777" w:rsidR="00E2285B" w:rsidRDefault="00000000">
      <w:pPr>
        <w:spacing w:before="41" w:line="249" w:lineRule="exact"/>
        <w:textAlignment w:val="baseline"/>
        <w:rPr>
          <w:rFonts w:ascii="Arial" w:eastAsia="Arial" w:hAnsi="Arial"/>
          <w:color w:val="000000"/>
          <w:sz w:val="23"/>
        </w:rPr>
      </w:pPr>
      <w:r>
        <w:rPr>
          <w:rFonts w:ascii="Arial" w:eastAsia="Arial" w:hAnsi="Arial"/>
          <w:color w:val="000000"/>
          <w:sz w:val="23"/>
        </w:rPr>
        <w:t>Coordinates: 48°57'13.40"N, 57°53'15.06"W</w:t>
      </w:r>
    </w:p>
    <w:p w14:paraId="27F24A15" w14:textId="77777777" w:rsidR="00E2285B" w:rsidRDefault="00E2285B">
      <w:pPr>
        <w:sectPr w:rsidR="00E2285B">
          <w:pgSz w:w="12276" w:h="15885"/>
          <w:pgMar w:top="1460" w:right="1456" w:bottom="5009" w:left="1440" w:header="720" w:footer="720" w:gutter="0"/>
          <w:cols w:space="720"/>
        </w:sectPr>
      </w:pPr>
    </w:p>
    <w:p w14:paraId="1510D58F" w14:textId="77777777" w:rsidR="00E2285B" w:rsidRDefault="00000000">
      <w:pPr>
        <w:textAlignment w:val="baseline"/>
      </w:pPr>
      <w:r>
        <w:rPr>
          <w:noProof/>
        </w:rPr>
        <w:lastRenderedPageBreak/>
        <w:drawing>
          <wp:inline distT="0" distB="0" distL="0" distR="0" wp14:anchorId="02781CF6" wp14:editId="54FBC250">
            <wp:extent cx="7776210" cy="1006221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23"/>
                    <a:stretch>
                      <a:fillRect/>
                    </a:stretch>
                  </pic:blipFill>
                  <pic:spPr>
                    <a:xfrm>
                      <a:off x="0" y="0"/>
                      <a:ext cx="7776210" cy="10062210"/>
                    </a:xfrm>
                    <a:prstGeom prst="rect">
                      <a:avLst/>
                    </a:prstGeom>
                  </pic:spPr>
                </pic:pic>
              </a:graphicData>
            </a:graphic>
          </wp:inline>
        </w:drawing>
      </w:r>
    </w:p>
    <w:p w14:paraId="41DD7ED4" w14:textId="77777777" w:rsidR="00E2285B" w:rsidRDefault="00E2285B">
      <w:pPr>
        <w:sectPr w:rsidR="00E2285B">
          <w:pgSz w:w="12246" w:h="15846"/>
          <w:pgMar w:top="0" w:right="0" w:bottom="0" w:left="0" w:header="720" w:footer="720" w:gutter="0"/>
          <w:cols w:space="720"/>
        </w:sectPr>
      </w:pPr>
    </w:p>
    <w:p w14:paraId="6957677A" w14:textId="77777777" w:rsidR="00E2285B" w:rsidRDefault="00000000">
      <w:pPr>
        <w:spacing w:before="15" w:after="3" w:line="255" w:lineRule="exact"/>
        <w:textAlignment w:val="baseline"/>
        <w:rPr>
          <w:rFonts w:ascii="Verdana" w:eastAsia="Verdana" w:hAnsi="Verdana"/>
          <w:color w:val="050705"/>
          <w:spacing w:val="-3"/>
          <w:sz w:val="21"/>
        </w:rPr>
      </w:pPr>
      <w:r>
        <w:rPr>
          <w:rFonts w:ascii="Verdana" w:eastAsia="Verdana" w:hAnsi="Verdana"/>
          <w:color w:val="050705"/>
          <w:spacing w:val="-3"/>
          <w:sz w:val="21"/>
        </w:rPr>
        <w:lastRenderedPageBreak/>
        <w:t xml:space="preserve">Both locations </w:t>
      </w:r>
      <w:proofErr w:type="gramStart"/>
      <w:r>
        <w:rPr>
          <w:rFonts w:ascii="Verdana" w:eastAsia="Verdana" w:hAnsi="Verdana"/>
          <w:color w:val="050705"/>
          <w:spacing w:val="-3"/>
          <w:sz w:val="21"/>
        </w:rPr>
        <w:t>shown</w:t>
      </w:r>
      <w:proofErr w:type="gramEnd"/>
      <w:r>
        <w:rPr>
          <w:rFonts w:ascii="Verdana" w:eastAsia="Verdana" w:hAnsi="Verdana"/>
          <w:color w:val="050705"/>
          <w:spacing w:val="-3"/>
          <w:sz w:val="21"/>
        </w:rPr>
        <w:t xml:space="preserve"> together:</w:t>
      </w:r>
    </w:p>
    <w:p w14:paraId="592992B4" w14:textId="77777777" w:rsidR="00E2285B" w:rsidRDefault="00000000">
      <w:pPr>
        <w:ind w:left="18" w:right="19"/>
        <w:textAlignment w:val="baseline"/>
      </w:pPr>
      <w:r>
        <w:rPr>
          <w:noProof/>
        </w:rPr>
        <w:drawing>
          <wp:inline distT="0" distB="0" distL="0" distR="0" wp14:anchorId="595A52B3" wp14:editId="7923937C">
            <wp:extent cx="5932805" cy="4255135"/>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24"/>
                    <a:stretch>
                      <a:fillRect/>
                    </a:stretch>
                  </pic:blipFill>
                  <pic:spPr>
                    <a:xfrm>
                      <a:off x="0" y="0"/>
                      <a:ext cx="5932805" cy="4255135"/>
                    </a:xfrm>
                    <a:prstGeom prst="rect">
                      <a:avLst/>
                    </a:prstGeom>
                  </pic:spPr>
                </pic:pic>
              </a:graphicData>
            </a:graphic>
          </wp:inline>
        </w:drawing>
      </w:r>
    </w:p>
    <w:sectPr w:rsidR="00E2285B">
      <w:pgSz w:w="12232" w:h="15824"/>
      <w:pgMar w:top="1440" w:right="1438" w:bottom="6988" w:left="141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0B880" w14:textId="77777777" w:rsidR="00633BED" w:rsidRDefault="00633BED">
      <w:r>
        <w:separator/>
      </w:r>
    </w:p>
  </w:endnote>
  <w:endnote w:type="continuationSeparator" w:id="0">
    <w:p w14:paraId="2012DDF0" w14:textId="77777777" w:rsidR="00633BED" w:rsidRDefault="00633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Bookman Old Style">
    <w:charset w:val="00"/>
    <w:pitch w:val="variable"/>
    <w:family w:val="swiss"/>
    <w:panose1 w:val="02020603050405020304"/>
  </w:font>
  <w:font w:name="Courier New">
    <w:charset w:val="00"/>
    <w:pitch w:val="fixed"/>
    <w:family w:val="auto"/>
    <w:panose1 w:val="02020603050405020304"/>
  </w:font>
  <w:font w:name="Garamond">
    <w:charset w:val="00"/>
    <w:pitch w:val="variable"/>
    <w:family w:val="roman"/>
    <w:panose1 w:val="02020603050405020304"/>
  </w:font>
  <w:font w:name="Lucida Console">
    <w:charset w:val="00"/>
    <w:pitch w:val="fixed"/>
    <w:family w:val="modern"/>
    <w:panose1 w:val="02020603050405020304"/>
  </w:font>
  <w:font w:name="Tahoma">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71394" w14:textId="77777777" w:rsidR="00633BED" w:rsidRDefault="00633BED"/>
  </w:footnote>
  <w:footnote w:type="continuationSeparator" w:id="0">
    <w:p w14:paraId="4126AD6F" w14:textId="77777777" w:rsidR="00633BED" w:rsidRDefault="00633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4DBA"/>
    <w:multiLevelType w:val="multilevel"/>
    <w:tmpl w:val="61E29836"/>
    <w:lvl w:ilvl="0">
      <w:start w:val="1"/>
      <w:numFmt w:val="lowerRoman"/>
      <w:lvlText w:val="%1."/>
      <w:lvlJc w:val="left"/>
      <w:pPr>
        <w:tabs>
          <w:tab w:val="left" w:pos="576"/>
        </w:tabs>
      </w:pPr>
      <w:rPr>
        <w:rFonts w:ascii="Times New Roman" w:eastAsia="Times New Roman" w:hAnsi="Times New Roman"/>
        <w:b/>
        <w:color w:val="000000"/>
        <w:spacing w:val="0"/>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1A3B51"/>
    <w:multiLevelType w:val="multilevel"/>
    <w:tmpl w:val="C644BC54"/>
    <w:lvl w:ilvl="0">
      <w:numFmt w:val="bullet"/>
      <w:lvlText w:val="·"/>
      <w:lvlJc w:val="left"/>
      <w:pPr>
        <w:tabs>
          <w:tab w:val="left" w:pos="792"/>
        </w:tabs>
      </w:pPr>
      <w:rPr>
        <w:rFonts w:ascii="Symbol" w:eastAsia="Symbol" w:hAnsi="Symbol"/>
        <w:color w:val="000000"/>
        <w:spacing w:val="-2"/>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1E2C68"/>
    <w:multiLevelType w:val="multilevel"/>
    <w:tmpl w:val="B97654DA"/>
    <w:lvl w:ilvl="0">
      <w:numFmt w:val="bullet"/>
      <w:lvlText w:val="·"/>
      <w:lvlJc w:val="left"/>
      <w:pPr>
        <w:tabs>
          <w:tab w:val="left" w:pos="72"/>
        </w:tabs>
      </w:pPr>
      <w:rPr>
        <w:rFonts w:ascii="Symbol" w:eastAsia="Symbol" w:hAnsi="Symbol"/>
        <w:color w:val="D3D4C9"/>
        <w:spacing w:val="0"/>
        <w:w w:val="100"/>
        <w:sz w:val="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724750"/>
    <w:multiLevelType w:val="multilevel"/>
    <w:tmpl w:val="F176FEA8"/>
    <w:lvl w:ilvl="0">
      <w:start w:val="1"/>
      <w:numFmt w:val="lowerLetter"/>
      <w:lvlText w:val="(%1)"/>
      <w:lvlJc w:val="left"/>
      <w:pPr>
        <w:tabs>
          <w:tab w:val="left" w:pos="936"/>
        </w:tabs>
      </w:pPr>
      <w:rPr>
        <w:rFonts w:ascii="Times New Roman" w:eastAsia="Times New Roman" w:hAnsi="Times New Roman"/>
        <w:color w:val="000000"/>
        <w:spacing w:val="-1"/>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B22C50"/>
    <w:multiLevelType w:val="multilevel"/>
    <w:tmpl w:val="673492EE"/>
    <w:lvl w:ilvl="0">
      <w:numFmt w:val="bullet"/>
      <w:lvlText w:val="§"/>
      <w:lvlJc w:val="left"/>
      <w:pPr>
        <w:tabs>
          <w:tab w:val="left" w:pos="432"/>
        </w:tabs>
      </w:pPr>
      <w:rPr>
        <w:rFonts w:ascii="Wingdings" w:eastAsia="Wingdings" w:hAnsi="Wingdings"/>
        <w:color w:val="9CA672"/>
        <w:spacing w:val="-35"/>
        <w:w w:val="95"/>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060D8C"/>
    <w:multiLevelType w:val="multilevel"/>
    <w:tmpl w:val="E96A3356"/>
    <w:lvl w:ilvl="0">
      <w:numFmt w:val="bullet"/>
      <w:lvlText w:val="·"/>
      <w:lvlJc w:val="left"/>
      <w:pPr>
        <w:tabs>
          <w:tab w:val="left" w:pos="720"/>
        </w:tabs>
      </w:pPr>
      <w:rPr>
        <w:rFonts w:ascii="Symbol" w:eastAsia="Symbol" w:hAnsi="Symbol"/>
        <w:color w:val="9CA672"/>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2360A4"/>
    <w:multiLevelType w:val="multilevel"/>
    <w:tmpl w:val="9B0EEDA0"/>
    <w:lvl w:ilvl="0">
      <w:numFmt w:val="bullet"/>
      <w:lvlText w:val="·"/>
      <w:lvlJc w:val="left"/>
      <w:rPr>
        <w:rFonts w:ascii="Symbol" w:eastAsia="Symbol" w:hAnsi="Symbol"/>
        <w:color w:val="D3D4C9"/>
        <w:spacing w:val="0"/>
        <w:w w:val="100"/>
        <w:sz w:val="18"/>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B083935"/>
    <w:multiLevelType w:val="multilevel"/>
    <w:tmpl w:val="B33ECC18"/>
    <w:lvl w:ilvl="0">
      <w:start w:val="1"/>
      <w:numFmt w:val="lowerRoman"/>
      <w:lvlText w:val="(%1)"/>
      <w:lvlJc w:val="left"/>
      <w:pPr>
        <w:tabs>
          <w:tab w:val="left" w:pos="792"/>
        </w:tabs>
      </w:pPr>
      <w:rPr>
        <w:rFonts w:ascii="Times New Roman" w:eastAsia="Times New Roman" w:hAnsi="Times New Roman"/>
        <w:color w:val="000000"/>
        <w:spacing w:val="0"/>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98801368">
    <w:abstractNumId w:val="0"/>
  </w:num>
  <w:num w:numId="2" w16cid:durableId="503471456">
    <w:abstractNumId w:val="7"/>
  </w:num>
  <w:num w:numId="3" w16cid:durableId="906959722">
    <w:abstractNumId w:val="1"/>
  </w:num>
  <w:num w:numId="4" w16cid:durableId="1189217468">
    <w:abstractNumId w:val="3"/>
  </w:num>
  <w:num w:numId="5" w16cid:durableId="686248151">
    <w:abstractNumId w:val="2"/>
  </w:num>
  <w:num w:numId="6" w16cid:durableId="976036317">
    <w:abstractNumId w:val="4"/>
  </w:num>
  <w:num w:numId="7" w16cid:durableId="1481582146">
    <w:abstractNumId w:val="5"/>
  </w:num>
  <w:num w:numId="8" w16cid:durableId="9645075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85B"/>
    <w:rsid w:val="001E3B6B"/>
    <w:rsid w:val="0028145C"/>
    <w:rsid w:val="00383903"/>
    <w:rsid w:val="003922B7"/>
    <w:rsid w:val="00465962"/>
    <w:rsid w:val="004A032C"/>
    <w:rsid w:val="00633BED"/>
    <w:rsid w:val="00B2301B"/>
    <w:rsid w:val="00D06747"/>
    <w:rsid w:val="00E2285B"/>
    <w:rsid w:val="00EB6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26A380F5"/>
  <w15:docId w15:val="{9887779E-3B9D-4BB1-B5AB-F0D1F8955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5962"/>
    <w:rPr>
      <w:color w:val="467886" w:themeColor="hyperlink"/>
      <w:u w:val="single"/>
    </w:rPr>
  </w:style>
  <w:style w:type="character" w:styleId="UnresolvedMention">
    <w:name w:val="Unresolved Mention"/>
    <w:basedOn w:val="DefaultParagraphFont"/>
    <w:uiPriority w:val="99"/>
    <w:semiHidden/>
    <w:unhideWhenUsed/>
    <w:rsid w:val="00465962"/>
    <w:rPr>
      <w:color w:val="605E5C"/>
      <w:shd w:val="clear" w:color="auto" w:fill="E1DFDD"/>
    </w:rPr>
  </w:style>
  <w:style w:type="character" w:styleId="FollowedHyperlink">
    <w:name w:val="FollowedHyperlink"/>
    <w:basedOn w:val="DefaultParagraphFont"/>
    <w:uiPriority w:val="99"/>
    <w:semiHidden/>
    <w:unhideWhenUsed/>
    <w:rsid w:val="0046596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dfo-mpo.gc.ca/pnw-ppe/measures-mesures/measures-mesures-eng.html)" TargetMode="Externa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arth.google.com/earth/d/1ruNAbmCkchDtT_4C1zphoE2c2a8ztESo?usp=sharing" TargetMode="External"/><Relationship Id="rId7" Type="http://schemas.openxmlformats.org/officeDocument/2006/relationships/image" Target="media/image1.jpg"/><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4.jpg"/><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3.jpg"/><Relationship Id="rId10" Type="http://schemas.openxmlformats.org/officeDocument/2006/relationships/hyperlink" Target="https://www.gov.nl.ca/ti/hdc/highway-specification-book/division-8/" TargetMode="External"/><Relationship Id="rId19"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hyperlink" Target="http://www.dfo-mpo.gc.ca/pnw-ppe/measures-mesures/measures-mesures-eng.html)" TargetMode="External"/><Relationship Id="rId14" Type="http://schemas.openxmlformats.org/officeDocument/2006/relationships/image" Target="media/image5.jpg"/><Relationship Id="rId22"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29</Pages>
  <Words>3100</Words>
  <Characters>17676</Characters>
  <Application>Microsoft Office Word</Application>
  <DocSecurity>0</DocSecurity>
  <Lines>147</Lines>
  <Paragraphs>41</Paragraphs>
  <ScaleCrop>false</ScaleCrop>
  <Company/>
  <LinksUpToDate>false</LinksUpToDate>
  <CharactersWithSpaces>20735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Assessment Submission Ballam Bridge</dc:title>
  <dc:creator>Hannaford, Ken F.</dc:creator>
  <cp:lastModifiedBy>Bursey, Kendra</cp:lastModifiedBy>
  <cp:revision>2</cp:revision>
  <dcterms:created xsi:type="dcterms:W3CDTF">2026-08-07T14:42:00Z</dcterms:created>
  <dcterms:modified xsi:type="dcterms:W3CDTF">2026-08-07T14:42:00Z</dcterms:modified>
</cp:coreProperties>
</file>