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23" w:rsidRDefault="00710623" w:rsidP="00710623">
      <w:pPr>
        <w:tabs>
          <w:tab w:val="center" w:pos="5688"/>
        </w:tabs>
        <w:rPr>
          <w:rFonts w:ascii="Arial" w:hAnsi="Arial" w:cs="Arial"/>
          <w:color w:val="000000"/>
          <w:sz w:val="20"/>
          <w:szCs w:val="20"/>
          <w:lang w:val="en-GB"/>
        </w:rPr>
      </w:pPr>
    </w:p>
    <w:p w:rsidR="00B518C6" w:rsidRPr="00F17FBE" w:rsidRDefault="00B518C6" w:rsidP="0047746A">
      <w:pPr>
        <w:tabs>
          <w:tab w:val="left" w:pos="4608"/>
          <w:tab w:val="center" w:pos="5688"/>
          <w:tab w:val="left" w:pos="5760"/>
          <w:tab w:val="right" w:pos="10800"/>
        </w:tabs>
        <w:rPr>
          <w:rFonts w:ascii="Arial" w:hAnsi="Arial" w:cs="Arial"/>
          <w:color w:val="000000"/>
          <w:sz w:val="20"/>
          <w:szCs w:val="20"/>
          <w:lang w:val="en-GB"/>
        </w:rPr>
      </w:pPr>
      <w:r w:rsidRPr="00F17FBE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7746A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477E23" w:rsidRPr="00F17F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>
                <wp:simplePos x="0" y="0"/>
                <wp:positionH relativeFrom="margin">
                  <wp:posOffset>200660</wp:posOffset>
                </wp:positionH>
                <wp:positionV relativeFrom="paragraph">
                  <wp:posOffset>0</wp:posOffset>
                </wp:positionV>
                <wp:extent cx="6822440" cy="2286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4BD" w:rsidRDefault="00A944B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000000" w:fill="FFFFFF"/>
                              <w:tabs>
                                <w:tab w:val="center" w:pos="5372"/>
                              </w:tabs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lang w:val="en-GB"/>
                              </w:rPr>
                            </w:pPr>
                            <w:r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GB"/>
                              </w:rPr>
                              <w:t>APPLICATION FEE</w:t>
                            </w:r>
                            <w:r w:rsidR="0047746A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rot="0" vert="horz" wrap="square" lIns="0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8pt;margin-top:0;width:537.2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" o:allowincell="f" filled="f" stroked="f" strokeweight="0">
                <v:textbox inset="0,1.44pt,0,0">
                  <w:txbxContent>
                    <w:p w:rsidR="00A944BD" w:rsidRDefault="00A944B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000000" w:fill="FFFFFF"/>
                        <w:tabs>
                          <w:tab w:val="center" w:pos="5372"/>
                        </w:tabs>
                        <w:rPr>
                          <w:rFonts w:ascii="Shruti" w:hAnsi="Shruti" w:cs="Shruti"/>
                          <w:b/>
                          <w:bCs/>
                          <w:color w:val="FFFFFF"/>
                          <w:lang w:val="en-GB"/>
                        </w:rPr>
                      </w:pPr>
                      <w:r>
                        <w:rPr>
                          <w:rFonts w:ascii="Shruti" w:hAnsi="Shruti" w:cs="Shruti"/>
                          <w:b/>
                          <w:bCs/>
                          <w:color w:val="FFFFFF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lang w:val="en-GB"/>
                        </w:rPr>
                        <w:t>APPLICATION FEE</w:t>
                      </w:r>
                      <w:r w:rsidR="0047746A">
                        <w:rPr>
                          <w:rFonts w:ascii="Arial" w:hAnsi="Arial" w:cs="Arial"/>
                          <w:b/>
                          <w:bCs/>
                          <w:color w:val="FFFFFF"/>
                          <w:lang w:val="en-GB"/>
                        </w:rPr>
                        <w:t xml:space="preserve"> SCHEDULE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5B03C1" w:rsidRDefault="005B03C1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:rsidR="00B518C6" w:rsidRPr="00F17FBE" w:rsidRDefault="00B518C6" w:rsidP="00992408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In accordance with Section 21 of the </w:t>
      </w:r>
      <w:r w:rsidRPr="00F17FBE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Executive Council Act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, the following fees must be paid upon filing an application for a Water Use Licence under the </w:t>
      </w:r>
      <w:r w:rsidRPr="00F17FBE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Water Resources Act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>, SNL 2002 cW-4-01.</w:t>
      </w: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:rsidR="00B518C6" w:rsidRPr="00F17FBE" w:rsidRDefault="00477E23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margin">
                  <wp:posOffset>241935</wp:posOffset>
                </wp:positionH>
                <wp:positionV relativeFrom="paragraph">
                  <wp:posOffset>6985</wp:posOffset>
                </wp:positionV>
                <wp:extent cx="6794500" cy="1828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4BD" w:rsidRDefault="00A944B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000000" w:fill="FFFFFF"/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  <w:t>MUNICIPAL 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9.05pt;margin-top:.55pt;width:535pt;height:14.4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" filled="f" stroked="f" strokeweight="0">
                <v:textbox inset="0,0,0,0">
                  <w:txbxContent>
                    <w:p w:rsidR="00A944BD" w:rsidRDefault="00A944B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000000" w:fill="FFFFFF"/>
                        <w:rPr>
                          <w:rFonts w:ascii="Shruti" w:hAnsi="Shruti" w:cs="Shruti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  <w:t>MUNICIPAL PURPOSE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F17FBE">
        <w:rPr>
          <w:rFonts w:ascii="Arial" w:hAnsi="Arial" w:cs="Arial"/>
          <w:color w:val="000000"/>
          <w:sz w:val="20"/>
          <w:szCs w:val="20"/>
          <w:lang w:val="en-GB"/>
        </w:rPr>
        <w:t>Municipality with population up to 500 persons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A32747">
        <w:rPr>
          <w:rFonts w:ascii="Arial" w:hAnsi="Arial" w:cs="Arial"/>
          <w:sz w:val="20"/>
          <w:szCs w:val="20"/>
          <w:lang w:val="en-GB"/>
        </w:rPr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="0055717D"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 xml:space="preserve">More than 500 up to 1,000 persons 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6</w:t>
      </w:r>
      <w:r w:rsidR="0055717D"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 xml:space="preserve">More than 1,000 up to 5,000 persons 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1,0</w:t>
      </w:r>
      <w:r w:rsidR="0055717D"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More than 5,000 persons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2</w:t>
      </w:r>
      <w:r w:rsidR="0055717D" w:rsidRPr="00A32747">
        <w:rPr>
          <w:rFonts w:ascii="Arial" w:hAnsi="Arial" w:cs="Arial"/>
          <w:sz w:val="20"/>
          <w:szCs w:val="20"/>
          <w:lang w:val="en-GB"/>
        </w:rPr>
        <w:t>,0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p w:rsidR="00B518C6" w:rsidRPr="00A32747" w:rsidRDefault="00477E23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A327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0</wp:posOffset>
                </wp:positionV>
                <wp:extent cx="6794500" cy="18288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4BD" w:rsidRDefault="00A944B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000000" w:fill="FFFFFF"/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  <w:t>AGRICULTURAL, COMMERCIAL AND INDUSTRIAL PURPOSES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8pt;margin-top:0;width:535pt;height:14.4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" o:allowincell="f" filled="f" stroked="f" strokeweight="0">
                <v:textbox inset="0,0,0,0">
                  <w:txbxContent>
                    <w:p w:rsidR="00A944BD" w:rsidRDefault="00A944B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000000" w:fill="FFFFFF"/>
                        <w:rPr>
                          <w:rFonts w:ascii="Shruti" w:hAnsi="Shruti" w:cs="Shruti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  <w:t>AGRICULTURAL, COMMERCIAL AND INDUSTRIAL PURPOSES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518C6" w:rsidRPr="00A32747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lang w:val="en-GB"/>
        </w:rPr>
      </w:pP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Agricultural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477E23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Marine</w:t>
      </w:r>
      <w:r w:rsidR="00B518C6" w:rsidRPr="00A32747">
        <w:rPr>
          <w:rFonts w:ascii="Arial" w:hAnsi="Arial" w:cs="Arial"/>
          <w:sz w:val="20"/>
          <w:szCs w:val="20"/>
          <w:lang w:val="en-GB"/>
        </w:rPr>
        <w:t xml:space="preserve"> Aquaculture</w:t>
      </w:r>
      <w:r>
        <w:rPr>
          <w:rFonts w:ascii="Arial" w:hAnsi="Arial" w:cs="Arial"/>
          <w:sz w:val="20"/>
          <w:szCs w:val="20"/>
          <w:lang w:val="en-GB"/>
        </w:rPr>
        <w:t xml:space="preserve"> (Finfish)</w:t>
      </w:r>
      <w:r w:rsidR="00B518C6"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="00B518C6"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Commercial</w:t>
      </w:r>
      <w:r w:rsidR="000A7AD2">
        <w:rPr>
          <w:rFonts w:ascii="Arial" w:hAnsi="Arial" w:cs="Arial"/>
          <w:sz w:val="20"/>
          <w:szCs w:val="20"/>
          <w:lang w:val="en-GB"/>
        </w:rPr>
        <w:t xml:space="preserve"> (Except water bottling and other finished water based products)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Industrial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2</w:t>
      </w:r>
      <w:r w:rsidR="0055717D" w:rsidRPr="00A32747">
        <w:rPr>
          <w:rFonts w:ascii="Arial" w:hAnsi="Arial" w:cs="Arial"/>
          <w:sz w:val="20"/>
          <w:szCs w:val="20"/>
          <w:lang w:val="en-GB"/>
        </w:rPr>
        <w:t>,0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 xml:space="preserve">Cooling, washing dust or sand or gravel, and asphalt plants 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8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 w:rsidP="00477E23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Other temporary withdrawals (i.e. portable pumps)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Pr="00A32747">
        <w:rPr>
          <w:rFonts w:ascii="Arial" w:hAnsi="Arial" w:cs="Arial"/>
          <w:sz w:val="20"/>
          <w:szCs w:val="20"/>
          <w:lang w:val="en-GB"/>
        </w:rPr>
        <w:t>00</w:t>
      </w:r>
    </w:p>
    <w:p w:rsidR="00B518C6" w:rsidRPr="00A32747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lang w:val="en-GB"/>
        </w:rPr>
      </w:pPr>
    </w:p>
    <w:p w:rsidR="00B518C6" w:rsidRPr="00A32747" w:rsidRDefault="00477E23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0</wp:posOffset>
                </wp:positionV>
                <wp:extent cx="6794500" cy="18288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4BD" w:rsidRDefault="00A944B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000000" w:fill="FFFFFF"/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  <w:t>WATER POWER GENERATION 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18pt;margin-top:0;width:535pt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4p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" o:allowincell="f" filled="f" stroked="f" strokeweight="0">
                <v:textbox inset="0,0,0,0">
                  <w:txbxContent>
                    <w:p w:rsidR="00A944BD" w:rsidRDefault="00A944B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000000" w:fill="FFFFFF"/>
                        <w:rPr>
                          <w:rFonts w:ascii="Shruti" w:hAnsi="Shruti" w:cs="Shruti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  <w:t>WATER POWER GENERATION PURPOSE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518C6" w:rsidRPr="00A32747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sz w:val="20"/>
          <w:szCs w:val="20"/>
          <w:lang w:val="en-GB"/>
        </w:rPr>
      </w:pP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>Plants with capacity up to 5 MW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8</w:t>
      </w:r>
      <w:r w:rsidRPr="00A32747">
        <w:rPr>
          <w:rFonts w:ascii="Arial" w:hAnsi="Arial" w:cs="Arial"/>
          <w:sz w:val="20"/>
          <w:szCs w:val="20"/>
          <w:lang w:val="en-GB"/>
        </w:rPr>
        <w:t>,000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 xml:space="preserve">More than 5 up to 10 MW 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2</w:t>
      </w:r>
      <w:r w:rsidR="0055717D" w:rsidRPr="00A32747">
        <w:rPr>
          <w:rFonts w:ascii="Arial" w:hAnsi="Arial" w:cs="Arial"/>
          <w:sz w:val="20"/>
          <w:szCs w:val="20"/>
          <w:lang w:val="en-GB"/>
        </w:rPr>
        <w:t>0</w:t>
      </w:r>
      <w:r w:rsidRPr="00A32747">
        <w:rPr>
          <w:rFonts w:ascii="Arial" w:hAnsi="Arial" w:cs="Arial"/>
          <w:sz w:val="20"/>
          <w:szCs w:val="20"/>
          <w:lang w:val="en-GB"/>
        </w:rPr>
        <w:t>,000</w:t>
      </w:r>
    </w:p>
    <w:p w:rsidR="00B518C6" w:rsidRPr="00A32747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sz w:val="20"/>
          <w:szCs w:val="20"/>
          <w:u w:val="single"/>
          <w:lang w:val="en-GB"/>
        </w:rPr>
      </w:pPr>
      <w:r w:rsidRPr="00A32747">
        <w:rPr>
          <w:rFonts w:ascii="Arial" w:hAnsi="Arial" w:cs="Arial"/>
          <w:sz w:val="20"/>
          <w:szCs w:val="20"/>
          <w:lang w:val="en-GB"/>
        </w:rPr>
        <w:t xml:space="preserve">More than 10 MW </w:t>
      </w:r>
      <w:r w:rsidRPr="00A32747">
        <w:rPr>
          <w:rFonts w:ascii="Arial" w:hAnsi="Arial" w:cs="Arial"/>
          <w:sz w:val="20"/>
          <w:szCs w:val="20"/>
          <w:lang w:val="en-GB"/>
        </w:rPr>
        <w:tab/>
        <w:t xml:space="preserve"> $</w:t>
      </w:r>
      <w:r w:rsidR="00F05609">
        <w:rPr>
          <w:rFonts w:ascii="Arial" w:hAnsi="Arial" w:cs="Arial"/>
          <w:sz w:val="20"/>
          <w:szCs w:val="20"/>
          <w:lang w:val="en-GB"/>
        </w:rPr>
        <w:t>4</w:t>
      </w:r>
      <w:r w:rsidRPr="00A32747">
        <w:rPr>
          <w:rFonts w:ascii="Arial" w:hAnsi="Arial" w:cs="Arial"/>
          <w:sz w:val="20"/>
          <w:szCs w:val="20"/>
          <w:lang w:val="en-GB"/>
        </w:rPr>
        <w:t>0,000</w:t>
      </w: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:rsidR="00B518C6" w:rsidRPr="00F17FBE" w:rsidRDefault="00477E23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0</wp:posOffset>
                </wp:positionV>
                <wp:extent cx="6794500" cy="18288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44BD" w:rsidRDefault="00A944B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000000" w:fill="FFFFFF"/>
                              <w:rPr>
                                <w:rFonts w:ascii="Shruti" w:hAnsi="Shruti" w:cs="Shruti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val="en-GB"/>
                              </w:rPr>
                              <w:t>REQUEST FOR AMENDMENT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18pt;margin-top:0;width:535pt;height:14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yN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" o:allowincell="f" filled="f" stroked="f" strokeweight="0">
                <v:textbox inset="0,0,0,0">
                  <w:txbxContent>
                    <w:p w:rsidR="00A944BD" w:rsidRDefault="00A944B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000000" w:fill="FFFFFF"/>
                        <w:rPr>
                          <w:rFonts w:ascii="Shruti" w:hAnsi="Shruti" w:cs="Shruti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szCs w:val="20"/>
                          <w:lang w:val="en-GB"/>
                        </w:rPr>
                        <w:t>REQUEST FOR AMENDMENT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B518C6" w:rsidRPr="00F17FBE" w:rsidRDefault="00B518C6" w:rsidP="00F14812">
      <w:pPr>
        <w:tabs>
          <w:tab w:val="right" w:leader="dot" w:pos="11088"/>
        </w:tabs>
        <w:ind w:left="288" w:right="288"/>
        <w:jc w:val="right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Request for Amendment of a Water Use Licence 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$</w:t>
      </w:r>
      <w:r w:rsidR="00EF4C07">
        <w:rPr>
          <w:rFonts w:ascii="Arial" w:hAnsi="Arial" w:cs="Arial"/>
          <w:color w:val="000000"/>
          <w:sz w:val="20"/>
          <w:szCs w:val="20"/>
          <w:lang w:val="en-GB"/>
        </w:rPr>
        <w:t>10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>0</w:t>
      </w:r>
    </w:p>
    <w:p w:rsidR="00B518C6" w:rsidRPr="00F17FBE" w:rsidRDefault="00B518C6" w:rsidP="003226DC">
      <w:pPr>
        <w:tabs>
          <w:tab w:val="left" w:pos="432"/>
        </w:tabs>
        <w:ind w:left="288" w:right="288"/>
        <w:jc w:val="center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:rsidR="00B518C6" w:rsidRPr="00F17FBE" w:rsidRDefault="00477E23">
      <w:pPr>
        <w:tabs>
          <w:tab w:val="left" w:pos="432"/>
        </w:tabs>
        <w:spacing w:line="19" w:lineRule="exact"/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67A4" id="Rectangle 7" o:spid="_x0000_s1026" style="position:absolute;margin-left:36pt;margin-top:0;width:540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Yp5g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0B783A" w:rsidRDefault="000B783A">
      <w:pPr>
        <w:tabs>
          <w:tab w:val="left" w:pos="432"/>
        </w:tabs>
        <w:ind w:left="288" w:right="288"/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IMPORTANT:</w:t>
      </w: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</w:p>
    <w:p w:rsidR="00B518C6" w:rsidRPr="00F17FBE" w:rsidRDefault="00B518C6">
      <w:pPr>
        <w:tabs>
          <w:tab w:val="left" w:pos="432"/>
        </w:tabs>
        <w:ind w:left="288" w:right="288"/>
        <w:jc w:val="both"/>
        <w:rPr>
          <w:rFonts w:ascii="Arial" w:hAnsi="Arial" w:cs="Arial"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Please make your cheque or money order payable to the </w:t>
      </w:r>
      <w:r w:rsidRPr="00F17FB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Newfoundland Exchequer Account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 xml:space="preserve"> or attach a cashier's receipt for the correct amount.  </w:t>
      </w:r>
      <w:r w:rsidRPr="00F17FBE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HST must be added</w:t>
      </w:r>
      <w:r w:rsidRPr="00F17FBE">
        <w:rPr>
          <w:rFonts w:ascii="Arial" w:hAnsi="Arial" w:cs="Arial"/>
          <w:color w:val="000000"/>
          <w:sz w:val="20"/>
          <w:szCs w:val="20"/>
          <w:lang w:val="en-GB"/>
        </w:rPr>
        <w:t>.  The application cannot be evaluated and assessed until payment in full has been received.</w:t>
      </w:r>
    </w:p>
    <w:p w:rsidR="00B518C6" w:rsidRPr="003226DC" w:rsidRDefault="003226DC" w:rsidP="00B824ED">
      <w:pPr>
        <w:tabs>
          <w:tab w:val="left" w:pos="432"/>
        </w:tabs>
        <w:ind w:right="288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:rsidR="0055717D" w:rsidRDefault="00B518C6" w:rsidP="0055717D">
      <w:pPr>
        <w:framePr w:w="10541" w:h="1152" w:hRule="exact" w:hSpace="288" w:vSpace="144" w:wrap="around" w:vAnchor="text" w:hAnchor="margin" w:x="419" w:y="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hd w:val="pct10" w:color="000000" w:fill="FFFFFF"/>
        <w:tabs>
          <w:tab w:val="center" w:pos="5271"/>
          <w:tab w:val="right" w:pos="10542"/>
        </w:tabs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F17FBE">
        <w:rPr>
          <w:rFonts w:ascii="Arial" w:hAnsi="Arial" w:cs="Arial"/>
          <w:sz w:val="20"/>
          <w:szCs w:val="20"/>
          <w:lang w:val="en-GB"/>
        </w:rPr>
        <w:tab/>
      </w:r>
      <w:r w:rsidRPr="00F17FBE">
        <w:rPr>
          <w:rFonts w:ascii="Arial" w:hAnsi="Arial" w:cs="Arial"/>
          <w:b/>
          <w:bCs/>
          <w:sz w:val="20"/>
          <w:szCs w:val="20"/>
          <w:lang w:val="en-GB"/>
        </w:rPr>
        <w:t>FOR DEPARTMENTAL USE ONLY</w:t>
      </w:r>
      <w:bookmarkStart w:id="0" w:name="_GoBack"/>
      <w:bookmarkEnd w:id="0"/>
    </w:p>
    <w:p w:rsidR="00B518C6" w:rsidRDefault="00B518C6" w:rsidP="008A0F36">
      <w:pPr>
        <w:framePr w:w="10541" w:h="1152" w:hRule="exact" w:hSpace="288" w:vSpace="144" w:wrap="around" w:vAnchor="text" w:hAnchor="margin" w:x="419" w:y="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hd w:val="pct10" w:color="000000" w:fill="FFFFFF"/>
        <w:tabs>
          <w:tab w:val="center" w:pos="5271"/>
          <w:tab w:val="right" w:pos="10542"/>
        </w:tabs>
        <w:jc w:val="center"/>
        <w:rPr>
          <w:rFonts w:ascii="Arial" w:hAnsi="Arial" w:cs="Arial"/>
          <w:sz w:val="14"/>
          <w:szCs w:val="14"/>
          <w:u w:val="single"/>
          <w:lang w:val="en-GB"/>
        </w:rPr>
      </w:pPr>
      <w:r w:rsidRPr="00F17FBE">
        <w:rPr>
          <w:rFonts w:ascii="Arial" w:hAnsi="Arial" w:cs="Arial"/>
          <w:sz w:val="16"/>
          <w:szCs w:val="16"/>
          <w:lang w:val="en-GB"/>
        </w:rPr>
        <w:tab/>
      </w:r>
      <w:r w:rsidRPr="00F17FBE">
        <w:rPr>
          <w:rFonts w:ascii="Arial" w:hAnsi="Arial" w:cs="Arial"/>
          <w:sz w:val="14"/>
          <w:szCs w:val="14"/>
          <w:lang w:val="en-GB"/>
        </w:rPr>
        <w:t xml:space="preserve">Account# </w:t>
      </w:r>
      <w:r w:rsidR="00AF1F5E">
        <w:rPr>
          <w:rFonts w:ascii="Arial" w:hAnsi="Arial" w:cs="Arial"/>
          <w:sz w:val="14"/>
          <w:szCs w:val="14"/>
          <w:u w:val="single"/>
          <w:lang w:val="en-GB"/>
        </w:rPr>
        <w:t>01-1221-500-4150</w:t>
      </w:r>
      <w:r w:rsidR="002A4FF2" w:rsidRPr="002A4FF2">
        <w:rPr>
          <w:rFonts w:ascii="Arial" w:hAnsi="Arial" w:cs="Arial"/>
          <w:sz w:val="14"/>
          <w:szCs w:val="14"/>
          <w:u w:val="single"/>
          <w:lang w:val="en-GB"/>
        </w:rPr>
        <w:t xml:space="preserve">-2800/ MPA-Water </w:t>
      </w:r>
      <w:proofErr w:type="gramStart"/>
      <w:r w:rsidR="002A4FF2" w:rsidRPr="002A4FF2">
        <w:rPr>
          <w:rFonts w:ascii="Arial" w:hAnsi="Arial" w:cs="Arial"/>
          <w:sz w:val="14"/>
          <w:szCs w:val="14"/>
          <w:u w:val="single"/>
          <w:lang w:val="en-GB"/>
        </w:rPr>
        <w:t>Rights(</w:t>
      </w:r>
      <w:proofErr w:type="gramEnd"/>
      <w:r w:rsidR="002A4FF2" w:rsidRPr="002A4FF2">
        <w:rPr>
          <w:rFonts w:ascii="Arial" w:hAnsi="Arial" w:cs="Arial"/>
          <w:sz w:val="14"/>
          <w:szCs w:val="14"/>
          <w:u w:val="single"/>
          <w:lang w:val="en-GB"/>
        </w:rPr>
        <w:t>H)</w:t>
      </w:r>
    </w:p>
    <w:p w:rsidR="00235694" w:rsidRDefault="00235694" w:rsidP="008A0F36">
      <w:pPr>
        <w:framePr w:w="10541" w:h="1152" w:hRule="exact" w:hSpace="288" w:vSpace="144" w:wrap="around" w:vAnchor="text" w:hAnchor="margin" w:x="419" w:y="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hd w:val="pct10" w:color="000000" w:fill="FFFFFF"/>
        <w:tabs>
          <w:tab w:val="center" w:pos="5271"/>
          <w:tab w:val="right" w:pos="10542"/>
        </w:tabs>
        <w:jc w:val="both"/>
        <w:rPr>
          <w:rFonts w:ascii="Arial" w:hAnsi="Arial" w:cs="Arial"/>
          <w:sz w:val="14"/>
          <w:szCs w:val="14"/>
          <w:u w:val="single"/>
          <w:lang w:val="en-GB"/>
        </w:rPr>
      </w:pPr>
    </w:p>
    <w:p w:rsidR="00235694" w:rsidRPr="00F17FBE" w:rsidRDefault="00235694" w:rsidP="008A0F36">
      <w:pPr>
        <w:framePr w:w="10541" w:h="1152" w:hRule="exact" w:hSpace="288" w:vSpace="144" w:wrap="around" w:vAnchor="text" w:hAnchor="margin" w:x="419" w:y="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hd w:val="pct10" w:color="000000" w:fill="FFFFFF"/>
        <w:jc w:val="both"/>
        <w:rPr>
          <w:rFonts w:ascii="Arial" w:hAnsi="Arial" w:cs="Arial"/>
          <w:sz w:val="20"/>
          <w:szCs w:val="20"/>
          <w:lang w:val="en-GB"/>
        </w:rPr>
      </w:pPr>
      <w:r w:rsidRPr="00F17FBE">
        <w:rPr>
          <w:rFonts w:ascii="Arial" w:hAnsi="Arial" w:cs="Arial"/>
          <w:sz w:val="20"/>
          <w:szCs w:val="20"/>
          <w:lang w:val="en-GB"/>
        </w:rPr>
        <w:t xml:space="preserve">Payment Enclosed:  $ </w:t>
      </w:r>
      <w:r w:rsidRPr="00F17FBE">
        <w:rPr>
          <w:rFonts w:ascii="Arial" w:hAnsi="Arial" w:cs="Arial"/>
          <w:sz w:val="20"/>
          <w:szCs w:val="20"/>
          <w:u w:val="single"/>
          <w:lang w:val="en-GB"/>
        </w:rPr>
        <w:t xml:space="preserve">           </w:t>
      </w:r>
      <w:r w:rsidRPr="00F17FBE">
        <w:rPr>
          <w:rFonts w:ascii="Arial" w:hAnsi="Arial" w:cs="Arial"/>
          <w:sz w:val="20"/>
          <w:szCs w:val="20"/>
          <w:lang w:val="en-GB"/>
        </w:rPr>
        <w:t xml:space="preserve">  Verified by:  </w:t>
      </w:r>
      <w:r w:rsidRPr="00F17FBE">
        <w:rPr>
          <w:rFonts w:ascii="Arial" w:hAnsi="Arial" w:cs="Arial"/>
          <w:sz w:val="20"/>
          <w:szCs w:val="20"/>
          <w:u w:val="single"/>
          <w:lang w:val="en-GB"/>
        </w:rPr>
        <w:t xml:space="preserve">                      </w:t>
      </w:r>
      <w:r w:rsidRPr="00F17FBE">
        <w:rPr>
          <w:rFonts w:ascii="Arial" w:hAnsi="Arial" w:cs="Arial"/>
          <w:sz w:val="20"/>
          <w:szCs w:val="20"/>
          <w:lang w:val="en-GB"/>
        </w:rPr>
        <w:t xml:space="preserve">  Date:  </w:t>
      </w:r>
      <w:r w:rsidRPr="00F17FBE">
        <w:rPr>
          <w:rFonts w:ascii="Arial" w:hAnsi="Arial" w:cs="Arial"/>
          <w:sz w:val="20"/>
          <w:szCs w:val="20"/>
          <w:u w:val="single"/>
          <w:lang w:val="en-GB"/>
        </w:rPr>
        <w:t xml:space="preserve">                                </w:t>
      </w:r>
      <w:r w:rsidRPr="00F17FBE">
        <w:rPr>
          <w:rFonts w:ascii="Arial" w:hAnsi="Arial" w:cs="Arial"/>
          <w:sz w:val="20"/>
          <w:szCs w:val="20"/>
          <w:lang w:val="en-GB"/>
        </w:rPr>
        <w:t xml:space="preserve">  Receipt#:  </w:t>
      </w:r>
      <w:r w:rsidRPr="00F17FBE">
        <w:rPr>
          <w:rFonts w:ascii="Arial" w:hAnsi="Arial" w:cs="Arial"/>
          <w:sz w:val="20"/>
          <w:szCs w:val="20"/>
          <w:u w:val="single"/>
          <w:lang w:val="en-GB"/>
        </w:rPr>
        <w:t xml:space="preserve">                                  </w:t>
      </w:r>
      <w:r w:rsidRPr="00F17FBE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235694" w:rsidRPr="00235694" w:rsidRDefault="00235694" w:rsidP="008A0F36">
      <w:pPr>
        <w:framePr w:w="10541" w:h="1152" w:hRule="exact" w:hSpace="288" w:vSpace="144" w:wrap="around" w:vAnchor="text" w:hAnchor="margin" w:x="419" w:y="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hd w:val="pct10" w:color="000000" w:fill="FFFFFF"/>
        <w:tabs>
          <w:tab w:val="center" w:pos="5271"/>
          <w:tab w:val="right" w:pos="10542"/>
        </w:tabs>
        <w:jc w:val="both"/>
        <w:rPr>
          <w:rFonts w:ascii="Arial" w:hAnsi="Arial" w:cs="Arial"/>
          <w:b/>
          <w:sz w:val="16"/>
          <w:szCs w:val="16"/>
          <w:lang w:val="en-GB"/>
        </w:rPr>
      </w:pPr>
    </w:p>
    <w:p w:rsidR="00B518C6" w:rsidRPr="00F17FBE" w:rsidRDefault="00477E23">
      <w:pPr>
        <w:tabs>
          <w:tab w:val="left" w:pos="432"/>
        </w:tabs>
        <w:spacing w:line="19" w:lineRule="exact"/>
        <w:ind w:left="288" w:right="288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/>
        </w:rPr>
      </w:pPr>
      <w:r w:rsidRPr="00F17F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93ED" id="Rectangle 8" o:spid="_x0000_s1026" style="position:absolute;margin-left:36pt;margin-top:0;width:540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t5g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A39E2" w:rsidRDefault="007A39E2">
      <w:pPr>
        <w:tabs>
          <w:tab w:val="left" w:pos="432"/>
        </w:tabs>
        <w:ind w:left="288" w:right="288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</w:p>
    <w:p w:rsidR="00B518C6" w:rsidRDefault="00B518C6">
      <w:pPr>
        <w:tabs>
          <w:tab w:val="left" w:pos="432"/>
        </w:tabs>
        <w:ind w:left="288" w:right="288"/>
        <w:jc w:val="center"/>
        <w:rPr>
          <w:rFonts w:ascii="Arial" w:hAnsi="Arial" w:cs="Arial"/>
          <w:b/>
          <w:bCs/>
          <w:color w:val="000000"/>
          <w:sz w:val="18"/>
          <w:szCs w:val="18"/>
          <w:lang w:val="en-GB"/>
        </w:rPr>
      </w:pPr>
      <w:r w:rsidRPr="00F17FBE">
        <w:rPr>
          <w:rFonts w:ascii="Arial" w:hAnsi="Arial" w:cs="Arial"/>
          <w:b/>
          <w:bCs/>
          <w:color w:val="000000"/>
          <w:sz w:val="18"/>
          <w:szCs w:val="18"/>
          <w:lang w:val="en-GB"/>
        </w:rPr>
        <w:t>NON-REFUNDABLE APPLICATION FEES FOR EACH PURPOSE ARE DUE UPON FILING AN APPLICATION</w:t>
      </w:r>
    </w:p>
    <w:p w:rsidR="00541EC1" w:rsidRPr="00F17FBE" w:rsidRDefault="00541EC1">
      <w:pPr>
        <w:tabs>
          <w:tab w:val="left" w:pos="432"/>
        </w:tabs>
        <w:ind w:left="288" w:right="288"/>
        <w:jc w:val="center"/>
        <w:rPr>
          <w:rFonts w:ascii="Arial" w:hAnsi="Arial" w:cs="Arial"/>
          <w:b/>
          <w:bCs/>
          <w:color w:val="0000FF"/>
          <w:sz w:val="12"/>
          <w:szCs w:val="12"/>
          <w:lang w:val="en-GB"/>
        </w:rPr>
      </w:pPr>
    </w:p>
    <w:p w:rsidR="00B518C6" w:rsidRPr="00F17FBE" w:rsidRDefault="00B518C6" w:rsidP="00DD566F">
      <w:pPr>
        <w:tabs>
          <w:tab w:val="center" w:pos="5688"/>
          <w:tab w:val="right" w:pos="11088"/>
        </w:tabs>
        <w:ind w:left="288" w:right="288"/>
        <w:jc w:val="right"/>
        <w:rPr>
          <w:rFonts w:ascii="Arial" w:hAnsi="Arial" w:cs="Arial"/>
          <w:color w:val="000000"/>
          <w:sz w:val="12"/>
          <w:szCs w:val="12"/>
          <w:u w:val="single"/>
          <w:lang w:val="en-GB"/>
        </w:rPr>
      </w:pPr>
      <w:r w:rsidRPr="00F17FBE">
        <w:rPr>
          <w:rFonts w:ascii="Arial" w:hAnsi="Arial" w:cs="Arial"/>
          <w:b/>
          <w:bCs/>
          <w:color w:val="000000"/>
          <w:lang w:val="en-GB"/>
        </w:rPr>
        <w:tab/>
      </w:r>
      <w:r w:rsidRPr="00F17FBE">
        <w:rPr>
          <w:rFonts w:ascii="Arial" w:hAnsi="Arial" w:cs="Arial"/>
          <w:b/>
          <w:bCs/>
          <w:color w:val="000000"/>
          <w:lang w:val="en-GB"/>
        </w:rPr>
        <w:tab/>
      </w:r>
      <w:r w:rsidRPr="00BE5DE7">
        <w:rPr>
          <w:rFonts w:ascii="Arial" w:hAnsi="Arial" w:cs="Arial"/>
          <w:b/>
          <w:bCs/>
          <w:color w:val="000000"/>
          <w:sz w:val="14"/>
          <w:szCs w:val="14"/>
          <w:lang w:val="en-GB"/>
        </w:rPr>
        <w:t xml:space="preserve">HST Registration </w:t>
      </w:r>
      <w:r w:rsidR="00EC6B00">
        <w:rPr>
          <w:rFonts w:ascii="Arial" w:hAnsi="Arial" w:cs="Arial"/>
          <w:b/>
          <w:bCs/>
          <w:color w:val="000000"/>
          <w:sz w:val="14"/>
          <w:szCs w:val="14"/>
          <w:lang w:val="en-GB"/>
        </w:rPr>
        <w:t xml:space="preserve">No: </w:t>
      </w:r>
      <w:r w:rsidRPr="00BE5DE7">
        <w:rPr>
          <w:rFonts w:ascii="Arial" w:hAnsi="Arial" w:cs="Arial"/>
          <w:b/>
          <w:bCs/>
          <w:color w:val="000000"/>
          <w:sz w:val="14"/>
          <w:szCs w:val="14"/>
          <w:lang w:val="en-GB"/>
        </w:rPr>
        <w:t>107442683</w:t>
      </w:r>
    </w:p>
    <w:sectPr w:rsidR="00B518C6" w:rsidRPr="00F17FBE" w:rsidSect="00541EC1">
      <w:headerReference w:type="default" r:id="rId6"/>
      <w:pgSz w:w="12240" w:h="15840"/>
      <w:pgMar w:top="907" w:right="720" w:bottom="1008" w:left="720" w:header="1080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41" w:rsidRDefault="00845741">
      <w:r>
        <w:separator/>
      </w:r>
    </w:p>
  </w:endnote>
  <w:endnote w:type="continuationSeparator" w:id="0">
    <w:p w:rsidR="00845741" w:rsidRDefault="0084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pitch w:val="variable"/>
  </w:font>
  <w:font w:name="FrnkGothITC Bk BT">
    <w:panose1 w:val="020B0504030503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41" w:rsidRDefault="00845741">
      <w:r>
        <w:separator/>
      </w:r>
    </w:p>
  </w:footnote>
  <w:footnote w:type="continuationSeparator" w:id="0">
    <w:p w:rsidR="00845741" w:rsidRDefault="0084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6F" w:rsidRPr="00463B73" w:rsidRDefault="00477E23" w:rsidP="00DD566F">
    <w:pPr>
      <w:spacing w:line="200" w:lineRule="exact"/>
      <w:rPr>
        <w:rFonts w:ascii="FrnkGothITC Bk BT" w:hAnsi="FrnkGothITC Bk BT"/>
        <w:b/>
        <w:sz w:val="20"/>
      </w:rPr>
    </w:pPr>
    <w:r w:rsidRPr="00463B73">
      <w:rPr>
        <w:rFonts w:ascii="FrnkGothITC Bk BT" w:hAnsi="FrnkGothITC Bk BT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column">
                <wp:align>center</wp:align>
              </wp:positionH>
              <wp:positionV relativeFrom="paragraph">
                <wp:posOffset>26035</wp:posOffset>
              </wp:positionV>
              <wp:extent cx="6057900" cy="0"/>
              <wp:effectExtent l="0" t="0" r="0" b="0"/>
              <wp:wrapSquare wrapText="bothSides"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0D52F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05pt" to="47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" o:allowoverlap="f" stroked="f">
              <w10:wrap type="square"/>
              <w10:anchorlock/>
            </v:line>
          </w:pict>
        </mc:Fallback>
      </mc:AlternateContent>
    </w:r>
    <w:r w:rsidRPr="00463B73">
      <w:rPr>
        <w:rFonts w:ascii="FrnkGothITC Bk BT" w:hAnsi="FrnkGothITC Bk BT"/>
        <w:b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align>center</wp:align>
              </wp:positionH>
              <wp:positionV relativeFrom="paragraph">
                <wp:posOffset>26035</wp:posOffset>
              </wp:positionV>
              <wp:extent cx="6629400" cy="0"/>
              <wp:effectExtent l="0" t="0" r="0" b="0"/>
              <wp:wrapSquare wrapText="bothSides"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0166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05pt" to="52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" o:allowoverlap="f" stroked="f">
              <w10:wrap type="square"/>
              <w10:anchorlock/>
            </v:line>
          </w:pict>
        </mc:Fallback>
      </mc:AlternateContent>
    </w:r>
  </w:p>
  <w:p w:rsidR="00DD566F" w:rsidRPr="000530F5" w:rsidRDefault="00477E23" w:rsidP="00630FC2">
    <w:pPr>
      <w:tabs>
        <w:tab w:val="center" w:pos="4320"/>
      </w:tabs>
      <w:ind w:left="2880" w:firstLine="3600"/>
      <w:rPr>
        <w:rFonts w:ascii="Arial" w:hAnsi="Arial" w:cs="Arial"/>
        <w:sz w:val="20"/>
        <w:szCs w:val="20"/>
      </w:rPr>
    </w:pPr>
    <w:r>
      <w:rPr>
        <w:rFonts w:ascii="Shruti" w:cs="Shruti"/>
        <w:b/>
        <w:bCs/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470535</wp:posOffset>
          </wp:positionH>
          <wp:positionV relativeFrom="paragraph">
            <wp:posOffset>-344170</wp:posOffset>
          </wp:positionV>
          <wp:extent cx="1837690" cy="913765"/>
          <wp:effectExtent l="0" t="0" r="0" b="0"/>
          <wp:wrapNone/>
          <wp:docPr id="12" name="Picture 12" descr="New Brand 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ew Brand Logo BW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FC2">
      <w:rPr>
        <w:rFonts w:ascii="Arial" w:hAnsi="Arial" w:cs="Arial"/>
        <w:sz w:val="20"/>
        <w:szCs w:val="20"/>
      </w:rPr>
      <w:t xml:space="preserve">   </w:t>
    </w:r>
    <w:r w:rsidR="00DD566F" w:rsidRPr="000530F5">
      <w:rPr>
        <w:rFonts w:ascii="Arial" w:hAnsi="Arial" w:cs="Arial"/>
        <w:sz w:val="20"/>
        <w:szCs w:val="20"/>
      </w:rPr>
      <w:t>Government of Newfoundland and Labrador</w:t>
    </w:r>
  </w:p>
  <w:p w:rsidR="00630FC2" w:rsidRPr="00630FC2" w:rsidRDefault="000A7AD2" w:rsidP="00630FC2">
    <w:pPr>
      <w:pStyle w:val="Header"/>
      <w:spacing w:line="280" w:lineRule="exact"/>
      <w:ind w:right="306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Department of </w:t>
    </w:r>
    <w:r w:rsidR="00D31D9C">
      <w:rPr>
        <w:rFonts w:ascii="Arial" w:hAnsi="Arial" w:cs="Arial"/>
        <w:b/>
        <w:sz w:val="20"/>
        <w:szCs w:val="20"/>
      </w:rPr>
      <w:t>Environment</w:t>
    </w:r>
    <w:r>
      <w:rPr>
        <w:rFonts w:ascii="Arial" w:hAnsi="Arial" w:cs="Arial"/>
        <w:b/>
        <w:sz w:val="20"/>
        <w:szCs w:val="20"/>
      </w:rPr>
      <w:t xml:space="preserve"> and Climate Change</w:t>
    </w:r>
  </w:p>
  <w:p w:rsidR="00630FC2" w:rsidRPr="00630FC2" w:rsidRDefault="00630FC2" w:rsidP="00630FC2">
    <w:pPr>
      <w:pStyle w:val="Header"/>
      <w:tabs>
        <w:tab w:val="clear" w:pos="4320"/>
        <w:tab w:val="clear" w:pos="8640"/>
      </w:tabs>
      <w:spacing w:line="280" w:lineRule="exact"/>
      <w:ind w:right="306"/>
      <w:jc w:val="right"/>
      <w:rPr>
        <w:rFonts w:ascii="Arial" w:hAnsi="Arial" w:cs="Arial"/>
        <w:b/>
        <w:sz w:val="20"/>
        <w:szCs w:val="20"/>
      </w:rPr>
    </w:pPr>
    <w:r w:rsidRPr="00630FC2">
      <w:rPr>
        <w:rFonts w:ascii="Arial" w:hAnsi="Arial" w:cs="Arial"/>
        <w:b/>
        <w:sz w:val="20"/>
        <w:szCs w:val="20"/>
      </w:rPr>
      <w:t>Water Resources Management Division</w:t>
    </w:r>
  </w:p>
  <w:p w:rsidR="00DD566F" w:rsidRDefault="00DD5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C6"/>
    <w:rsid w:val="00035817"/>
    <w:rsid w:val="000530F5"/>
    <w:rsid w:val="00095C60"/>
    <w:rsid w:val="000A69B7"/>
    <w:rsid w:val="000A7AD2"/>
    <w:rsid w:val="000B783A"/>
    <w:rsid w:val="000D1CDA"/>
    <w:rsid w:val="000F0A8D"/>
    <w:rsid w:val="00106317"/>
    <w:rsid w:val="001522C9"/>
    <w:rsid w:val="0017605C"/>
    <w:rsid w:val="00184EBF"/>
    <w:rsid w:val="00232022"/>
    <w:rsid w:val="00234921"/>
    <w:rsid w:val="00235694"/>
    <w:rsid w:val="00295F59"/>
    <w:rsid w:val="002A0CF7"/>
    <w:rsid w:val="002A4FF2"/>
    <w:rsid w:val="00314031"/>
    <w:rsid w:val="003226DC"/>
    <w:rsid w:val="0035220C"/>
    <w:rsid w:val="003F3BAB"/>
    <w:rsid w:val="00426AA6"/>
    <w:rsid w:val="004307D6"/>
    <w:rsid w:val="00471296"/>
    <w:rsid w:val="0047746A"/>
    <w:rsid w:val="00477E23"/>
    <w:rsid w:val="004A0F4E"/>
    <w:rsid w:val="004F28EC"/>
    <w:rsid w:val="00532F62"/>
    <w:rsid w:val="00541EC1"/>
    <w:rsid w:val="0055717D"/>
    <w:rsid w:val="00567100"/>
    <w:rsid w:val="00593438"/>
    <w:rsid w:val="00595450"/>
    <w:rsid w:val="005B03C1"/>
    <w:rsid w:val="005B5418"/>
    <w:rsid w:val="005E0AA1"/>
    <w:rsid w:val="005E1D69"/>
    <w:rsid w:val="006145CC"/>
    <w:rsid w:val="00630FC2"/>
    <w:rsid w:val="00652FD5"/>
    <w:rsid w:val="0066477B"/>
    <w:rsid w:val="00687F88"/>
    <w:rsid w:val="0069268E"/>
    <w:rsid w:val="00710623"/>
    <w:rsid w:val="007A39E2"/>
    <w:rsid w:val="007D2122"/>
    <w:rsid w:val="00811DFF"/>
    <w:rsid w:val="00845741"/>
    <w:rsid w:val="008507CE"/>
    <w:rsid w:val="00865CE9"/>
    <w:rsid w:val="008A0F36"/>
    <w:rsid w:val="008D66C7"/>
    <w:rsid w:val="009902E4"/>
    <w:rsid w:val="00992408"/>
    <w:rsid w:val="009A2240"/>
    <w:rsid w:val="009B4578"/>
    <w:rsid w:val="00A14EC9"/>
    <w:rsid w:val="00A32747"/>
    <w:rsid w:val="00A40649"/>
    <w:rsid w:val="00A63084"/>
    <w:rsid w:val="00A64899"/>
    <w:rsid w:val="00A928E8"/>
    <w:rsid w:val="00A944BD"/>
    <w:rsid w:val="00AC5DB9"/>
    <w:rsid w:val="00AC7FEF"/>
    <w:rsid w:val="00AF1F5E"/>
    <w:rsid w:val="00B3046D"/>
    <w:rsid w:val="00B35100"/>
    <w:rsid w:val="00B518C6"/>
    <w:rsid w:val="00B72370"/>
    <w:rsid w:val="00B824ED"/>
    <w:rsid w:val="00B87C70"/>
    <w:rsid w:val="00BC61C9"/>
    <w:rsid w:val="00BE5DE7"/>
    <w:rsid w:val="00CF1B71"/>
    <w:rsid w:val="00D31D9C"/>
    <w:rsid w:val="00D34147"/>
    <w:rsid w:val="00D51B7F"/>
    <w:rsid w:val="00D61D88"/>
    <w:rsid w:val="00D66F64"/>
    <w:rsid w:val="00D922FC"/>
    <w:rsid w:val="00DD3EE4"/>
    <w:rsid w:val="00DD566F"/>
    <w:rsid w:val="00DE7BB6"/>
    <w:rsid w:val="00DF7EF5"/>
    <w:rsid w:val="00EB5A46"/>
    <w:rsid w:val="00EC6B00"/>
    <w:rsid w:val="00EF4C07"/>
    <w:rsid w:val="00F05609"/>
    <w:rsid w:val="00F14812"/>
    <w:rsid w:val="00F17FBE"/>
    <w:rsid w:val="00F3034D"/>
    <w:rsid w:val="00F6755F"/>
    <w:rsid w:val="00FC2468"/>
    <w:rsid w:val="00FC4CEE"/>
    <w:rsid w:val="00FE65D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FBB613"/>
  <w15:chartTrackingRefBased/>
  <w15:docId w15:val="{BD21E1FB-29B0-4462-8069-E2B0A88C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0530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30F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 for WUL</vt:lpstr>
    </vt:vector>
  </TitlesOfParts>
  <Manager>Manager</Manager>
  <Company>WRMD - NL Department Environment &amp; Conservation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 for WUL</dc:title>
  <dc:subject>2010 Version</dc:subject>
  <dc:creator>Dr. Abdel-Zaher Kamal Abdel-Razek, P.Eng.</dc:creator>
  <cp:keywords/>
  <cp:lastModifiedBy>Humber, Daniel</cp:lastModifiedBy>
  <cp:revision>4</cp:revision>
  <cp:lastPrinted>2016-06-28T14:34:00Z</cp:lastPrinted>
  <dcterms:created xsi:type="dcterms:W3CDTF">2021-06-28T11:11:00Z</dcterms:created>
  <dcterms:modified xsi:type="dcterms:W3CDTF">2021-07-13T11:28:00Z</dcterms:modified>
</cp:coreProperties>
</file>