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8" w:type="dxa"/>
        <w:tblLook w:val="0000" w:firstRow="0" w:lastRow="0" w:firstColumn="0" w:lastColumn="0" w:noHBand="0" w:noVBand="0"/>
      </w:tblPr>
      <w:tblGrid>
        <w:gridCol w:w="974"/>
        <w:gridCol w:w="1172"/>
        <w:gridCol w:w="377"/>
        <w:gridCol w:w="525"/>
        <w:gridCol w:w="707"/>
        <w:gridCol w:w="894"/>
        <w:gridCol w:w="357"/>
        <w:gridCol w:w="41"/>
        <w:gridCol w:w="729"/>
        <w:gridCol w:w="454"/>
        <w:gridCol w:w="1357"/>
        <w:gridCol w:w="1257"/>
        <w:gridCol w:w="1254"/>
      </w:tblGrid>
      <w:tr w:rsidR="00470020" w14:paraId="34F3FBB3" w14:textId="77777777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974" w:type="dxa"/>
          </w:tcPr>
          <w:p w14:paraId="5552D44F" w14:textId="77777777" w:rsidR="00470020" w:rsidRDefault="00470020">
            <w:pPr>
              <w:pStyle w:val="Heading4"/>
              <w:spacing w:before="360"/>
            </w:pPr>
            <w:r>
              <w:t>Town:</w:t>
            </w:r>
          </w:p>
        </w:tc>
        <w:tc>
          <w:tcPr>
            <w:tcW w:w="4034" w:type="dxa"/>
            <w:gridSpan w:val="6"/>
            <w:tcBorders>
              <w:bottom w:val="single" w:sz="4" w:space="0" w:color="auto"/>
            </w:tcBorders>
          </w:tcPr>
          <w:p w14:paraId="65A7B7FC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</w:p>
        </w:tc>
        <w:tc>
          <w:tcPr>
            <w:tcW w:w="1224" w:type="dxa"/>
            <w:gridSpan w:val="3"/>
          </w:tcPr>
          <w:p w14:paraId="6E4A1DDA" w14:textId="77777777" w:rsidR="00470020" w:rsidRDefault="00470020">
            <w:pPr>
              <w:spacing w:before="36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Hydrant No.</w:t>
            </w:r>
          </w:p>
        </w:tc>
        <w:tc>
          <w:tcPr>
            <w:tcW w:w="3866" w:type="dxa"/>
            <w:gridSpan w:val="3"/>
            <w:tcBorders>
              <w:bottom w:val="single" w:sz="4" w:space="0" w:color="auto"/>
            </w:tcBorders>
          </w:tcPr>
          <w:p w14:paraId="2C683633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</w:p>
        </w:tc>
      </w:tr>
      <w:tr w:rsidR="00470020" w14:paraId="7FE94C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" w:type="dxa"/>
          </w:tcPr>
          <w:p w14:paraId="0F0BCC36" w14:textId="77777777" w:rsidR="00470020" w:rsidRDefault="00470020">
            <w:pPr>
              <w:spacing w:before="36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Location: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2A5E059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</w:p>
        </w:tc>
        <w:tc>
          <w:tcPr>
            <w:tcW w:w="1224" w:type="dxa"/>
            <w:gridSpan w:val="3"/>
          </w:tcPr>
          <w:p w14:paraId="409CA108" w14:textId="77777777" w:rsidR="00470020" w:rsidRDefault="00470020">
            <w:pPr>
              <w:spacing w:before="36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Date:</w:t>
            </w:r>
          </w:p>
        </w:tc>
        <w:tc>
          <w:tcPr>
            <w:tcW w:w="3866" w:type="dxa"/>
            <w:gridSpan w:val="3"/>
            <w:tcBorders>
              <w:bottom w:val="single" w:sz="4" w:space="0" w:color="auto"/>
            </w:tcBorders>
          </w:tcPr>
          <w:p w14:paraId="53DA7C8F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</w:p>
        </w:tc>
      </w:tr>
      <w:tr w:rsidR="00470020" w14:paraId="62D16A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" w:type="dxa"/>
          </w:tcPr>
          <w:p w14:paraId="3434EA15" w14:textId="77777777" w:rsidR="00470020" w:rsidRDefault="00470020">
            <w:pPr>
              <w:spacing w:before="36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Caps: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14:paraId="6D0500B7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Missing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0"/>
          </w:p>
        </w:tc>
        <w:tc>
          <w:tcPr>
            <w:tcW w:w="1610" w:type="dxa"/>
            <w:gridSpan w:val="3"/>
            <w:tcBorders>
              <w:top w:val="single" w:sz="4" w:space="0" w:color="auto"/>
            </w:tcBorders>
          </w:tcPr>
          <w:p w14:paraId="73F96B8E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Replaced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"/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14:paraId="42A02930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Greased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"/>
          </w:p>
        </w:tc>
        <w:tc>
          <w:tcPr>
            <w:tcW w:w="1224" w:type="dxa"/>
            <w:gridSpan w:val="3"/>
          </w:tcPr>
          <w:p w14:paraId="1558E0FE" w14:textId="77777777" w:rsidR="00470020" w:rsidRDefault="00470020">
            <w:pPr>
              <w:pStyle w:val="Heading4"/>
              <w:spacing w:before="360"/>
            </w:pPr>
            <w:r>
              <w:t>Paint: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0DBC3FDA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O.K.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3"/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09EA3DEE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Repainted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"/>
          </w:p>
        </w:tc>
        <w:tc>
          <w:tcPr>
            <w:tcW w:w="1255" w:type="dxa"/>
            <w:tcBorders>
              <w:top w:val="single" w:sz="4" w:space="0" w:color="auto"/>
            </w:tcBorders>
          </w:tcPr>
          <w:p w14:paraId="7A567B9F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</w:p>
        </w:tc>
      </w:tr>
      <w:tr w:rsidR="00470020" w14:paraId="53C9E4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" w:type="dxa"/>
          </w:tcPr>
          <w:p w14:paraId="16EB39E6" w14:textId="77777777" w:rsidR="00470020" w:rsidRDefault="00470020">
            <w:pPr>
              <w:spacing w:before="36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Chains:</w:t>
            </w:r>
          </w:p>
        </w:tc>
        <w:tc>
          <w:tcPr>
            <w:tcW w:w="1173" w:type="dxa"/>
          </w:tcPr>
          <w:p w14:paraId="5918EF8A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Missing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5"/>
          </w:p>
        </w:tc>
        <w:tc>
          <w:tcPr>
            <w:tcW w:w="1610" w:type="dxa"/>
            <w:gridSpan w:val="3"/>
          </w:tcPr>
          <w:p w14:paraId="2CAA69CF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Replaced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6"/>
          </w:p>
        </w:tc>
        <w:tc>
          <w:tcPr>
            <w:tcW w:w="1251" w:type="dxa"/>
            <w:gridSpan w:val="2"/>
          </w:tcPr>
          <w:p w14:paraId="20A9FA86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Freed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7"/>
          </w:p>
        </w:tc>
        <w:tc>
          <w:tcPr>
            <w:tcW w:w="1224" w:type="dxa"/>
            <w:gridSpan w:val="3"/>
          </w:tcPr>
          <w:p w14:paraId="33FCB5BB" w14:textId="77777777" w:rsidR="00470020" w:rsidRDefault="00470020">
            <w:pPr>
              <w:spacing w:before="36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Opr. Nut:</w:t>
            </w:r>
          </w:p>
        </w:tc>
        <w:tc>
          <w:tcPr>
            <w:tcW w:w="1358" w:type="dxa"/>
          </w:tcPr>
          <w:p w14:paraId="00D4929E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O.K.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8"/>
          </w:p>
        </w:tc>
        <w:tc>
          <w:tcPr>
            <w:tcW w:w="1253" w:type="dxa"/>
          </w:tcPr>
          <w:p w14:paraId="7609560B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Greased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9"/>
          </w:p>
        </w:tc>
        <w:tc>
          <w:tcPr>
            <w:tcW w:w="1255" w:type="dxa"/>
          </w:tcPr>
          <w:p w14:paraId="5F36C900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Replaced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0"/>
          </w:p>
        </w:tc>
      </w:tr>
      <w:tr w:rsidR="00470020" w14:paraId="7B18CF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" w:type="dxa"/>
          </w:tcPr>
          <w:p w14:paraId="0356E5B2" w14:textId="77777777" w:rsidR="00470020" w:rsidRDefault="00470020">
            <w:pPr>
              <w:spacing w:before="36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Nozzles:</w:t>
            </w:r>
          </w:p>
        </w:tc>
        <w:tc>
          <w:tcPr>
            <w:tcW w:w="1173" w:type="dxa"/>
          </w:tcPr>
          <w:p w14:paraId="37B68228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Caulked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1"/>
          </w:p>
        </w:tc>
        <w:tc>
          <w:tcPr>
            <w:tcW w:w="1610" w:type="dxa"/>
            <w:gridSpan w:val="3"/>
          </w:tcPr>
          <w:p w14:paraId="6FABFD9D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Replaced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2"/>
          </w:p>
        </w:tc>
        <w:tc>
          <w:tcPr>
            <w:tcW w:w="1251" w:type="dxa"/>
            <w:gridSpan w:val="2"/>
          </w:tcPr>
          <w:p w14:paraId="342D5C02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</w:p>
        </w:tc>
        <w:tc>
          <w:tcPr>
            <w:tcW w:w="1224" w:type="dxa"/>
            <w:gridSpan w:val="3"/>
          </w:tcPr>
          <w:p w14:paraId="4B2F88D3" w14:textId="77777777" w:rsidR="00470020" w:rsidRDefault="00470020">
            <w:pPr>
              <w:spacing w:before="36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Valve &amp; Seat:</w:t>
            </w:r>
          </w:p>
        </w:tc>
        <w:tc>
          <w:tcPr>
            <w:tcW w:w="1358" w:type="dxa"/>
          </w:tcPr>
          <w:p w14:paraId="79A0E728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O.K.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3"/>
          </w:p>
        </w:tc>
        <w:tc>
          <w:tcPr>
            <w:tcW w:w="1253" w:type="dxa"/>
          </w:tcPr>
          <w:p w14:paraId="2CD0E7F0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Replaced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4"/>
          </w:p>
        </w:tc>
        <w:tc>
          <w:tcPr>
            <w:tcW w:w="1255" w:type="dxa"/>
          </w:tcPr>
          <w:p w14:paraId="655EA625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</w:p>
        </w:tc>
      </w:tr>
      <w:tr w:rsidR="00470020" w14:paraId="694172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" w:type="dxa"/>
          </w:tcPr>
          <w:p w14:paraId="01EF914D" w14:textId="77777777" w:rsidR="00470020" w:rsidRDefault="00470020">
            <w:pPr>
              <w:spacing w:before="36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Packing:</w:t>
            </w:r>
          </w:p>
        </w:tc>
        <w:tc>
          <w:tcPr>
            <w:tcW w:w="1173" w:type="dxa"/>
          </w:tcPr>
          <w:p w14:paraId="5EA5E49A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O.K.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5"/>
          </w:p>
        </w:tc>
        <w:tc>
          <w:tcPr>
            <w:tcW w:w="1610" w:type="dxa"/>
            <w:gridSpan w:val="3"/>
          </w:tcPr>
          <w:p w14:paraId="1D3FD98B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Tightened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6"/>
          </w:p>
        </w:tc>
        <w:tc>
          <w:tcPr>
            <w:tcW w:w="1251" w:type="dxa"/>
            <w:gridSpan w:val="2"/>
          </w:tcPr>
          <w:p w14:paraId="35895BB3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Replaced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7"/>
          </w:p>
        </w:tc>
        <w:tc>
          <w:tcPr>
            <w:tcW w:w="1224" w:type="dxa"/>
            <w:gridSpan w:val="3"/>
          </w:tcPr>
          <w:p w14:paraId="718FB053" w14:textId="77777777" w:rsidR="00470020" w:rsidRDefault="00470020">
            <w:pPr>
              <w:spacing w:before="36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Drainage:</w:t>
            </w:r>
          </w:p>
        </w:tc>
        <w:tc>
          <w:tcPr>
            <w:tcW w:w="1358" w:type="dxa"/>
          </w:tcPr>
          <w:p w14:paraId="306C593D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O.K.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8"/>
          </w:p>
        </w:tc>
        <w:tc>
          <w:tcPr>
            <w:tcW w:w="1253" w:type="dxa"/>
          </w:tcPr>
          <w:p w14:paraId="47A84104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Corrected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9"/>
          </w:p>
        </w:tc>
        <w:tc>
          <w:tcPr>
            <w:tcW w:w="1255" w:type="dxa"/>
          </w:tcPr>
          <w:p w14:paraId="1CD317B6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</w:p>
        </w:tc>
      </w:tr>
      <w:tr w:rsidR="00470020" w14:paraId="0F52E4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" w:type="dxa"/>
          </w:tcPr>
          <w:p w14:paraId="0EC3A9F1" w14:textId="77777777" w:rsidR="00470020" w:rsidRDefault="00470020">
            <w:pPr>
              <w:spacing w:before="360"/>
              <w:rPr>
                <w:rFonts w:ascii="Arial Narrow" w:hAnsi="Arial Narrow"/>
                <w:b/>
                <w:bCs/>
                <w:sz w:val="20"/>
              </w:rPr>
            </w:pPr>
            <w:proofErr w:type="gramStart"/>
            <w:r>
              <w:rPr>
                <w:rFonts w:ascii="Arial Narrow" w:hAnsi="Arial Narrow"/>
                <w:b/>
                <w:bCs/>
                <w:sz w:val="20"/>
              </w:rPr>
              <w:t>Flushed :</w:t>
            </w:r>
            <w:proofErr w:type="gramEnd"/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035B2925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</w:p>
        </w:tc>
        <w:tc>
          <w:tcPr>
            <w:tcW w:w="902" w:type="dxa"/>
            <w:gridSpan w:val="2"/>
          </w:tcPr>
          <w:p w14:paraId="5B461275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Minutes</w:t>
            </w:r>
          </w:p>
        </w:tc>
        <w:tc>
          <w:tcPr>
            <w:tcW w:w="1602" w:type="dxa"/>
            <w:gridSpan w:val="2"/>
          </w:tcPr>
          <w:p w14:paraId="2A3EFE2D" w14:textId="77777777" w:rsidR="00470020" w:rsidRDefault="00470020">
            <w:pPr>
              <w:spacing w:before="36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Nozzle Opened</w:t>
            </w:r>
          </w:p>
        </w:tc>
        <w:tc>
          <w:tcPr>
            <w:tcW w:w="1581" w:type="dxa"/>
            <w:gridSpan w:val="4"/>
            <w:tcBorders>
              <w:bottom w:val="single" w:sz="4" w:space="0" w:color="auto"/>
            </w:tcBorders>
          </w:tcPr>
          <w:p w14:paraId="4DA9DEDC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</w:p>
        </w:tc>
        <w:tc>
          <w:tcPr>
            <w:tcW w:w="2611" w:type="dxa"/>
            <w:gridSpan w:val="2"/>
          </w:tcPr>
          <w:p w14:paraId="08D787F3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</w:p>
        </w:tc>
        <w:tc>
          <w:tcPr>
            <w:tcW w:w="1255" w:type="dxa"/>
          </w:tcPr>
          <w:p w14:paraId="4F872994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</w:p>
        </w:tc>
      </w:tr>
      <w:tr w:rsidR="00470020" w14:paraId="1AA3C8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" w:type="dxa"/>
          </w:tcPr>
          <w:p w14:paraId="7A0F9634" w14:textId="77777777" w:rsidR="00470020" w:rsidRDefault="00470020">
            <w:pPr>
              <w:pStyle w:val="Heading4"/>
              <w:spacing w:before="360"/>
            </w:pPr>
            <w:r>
              <w:t>Pressure:</w:t>
            </w:r>
          </w:p>
        </w:tc>
        <w:tc>
          <w:tcPr>
            <w:tcW w:w="1173" w:type="dxa"/>
          </w:tcPr>
          <w:p w14:paraId="4302419A" w14:textId="77777777" w:rsidR="00470020" w:rsidRDefault="00470020">
            <w:pPr>
              <w:spacing w:before="36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Static</w:t>
            </w:r>
          </w:p>
        </w:tc>
        <w:tc>
          <w:tcPr>
            <w:tcW w:w="1610" w:type="dxa"/>
            <w:gridSpan w:val="3"/>
            <w:tcBorders>
              <w:bottom w:val="single" w:sz="4" w:space="0" w:color="auto"/>
            </w:tcBorders>
          </w:tcPr>
          <w:p w14:paraId="489B7C66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</w:p>
        </w:tc>
        <w:tc>
          <w:tcPr>
            <w:tcW w:w="1251" w:type="dxa"/>
            <w:gridSpan w:val="2"/>
          </w:tcPr>
          <w:p w14:paraId="10002B86" w14:textId="77777777" w:rsidR="00470020" w:rsidRDefault="00470020">
            <w:pPr>
              <w:spacing w:before="36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Residual</w:t>
            </w:r>
          </w:p>
        </w:tc>
        <w:tc>
          <w:tcPr>
            <w:tcW w:w="1224" w:type="dxa"/>
            <w:gridSpan w:val="3"/>
            <w:tcBorders>
              <w:bottom w:val="single" w:sz="4" w:space="0" w:color="auto"/>
            </w:tcBorders>
          </w:tcPr>
          <w:p w14:paraId="71927EAE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</w:p>
        </w:tc>
        <w:tc>
          <w:tcPr>
            <w:tcW w:w="1353" w:type="dxa"/>
          </w:tcPr>
          <w:p w14:paraId="1C12D299" w14:textId="77777777" w:rsidR="00470020" w:rsidRDefault="00470020">
            <w:pPr>
              <w:spacing w:before="36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Flow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1925F4F3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</w:p>
        </w:tc>
        <w:tc>
          <w:tcPr>
            <w:tcW w:w="1255" w:type="dxa"/>
          </w:tcPr>
          <w:p w14:paraId="6032DF0C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gpm</w:t>
            </w:r>
          </w:p>
        </w:tc>
      </w:tr>
      <w:tr w:rsidR="00470020" w14:paraId="660215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47" w:type="dxa"/>
            <w:gridSpan w:val="2"/>
          </w:tcPr>
          <w:p w14:paraId="1844E5A9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Any other Defects</w:t>
            </w:r>
          </w:p>
        </w:tc>
        <w:tc>
          <w:tcPr>
            <w:tcW w:w="7951" w:type="dxa"/>
            <w:gridSpan w:val="11"/>
            <w:tcBorders>
              <w:bottom w:val="single" w:sz="4" w:space="0" w:color="auto"/>
            </w:tcBorders>
          </w:tcPr>
          <w:p w14:paraId="262B4BA7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</w:p>
        </w:tc>
      </w:tr>
      <w:tr w:rsidR="00470020" w14:paraId="402B40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98" w:type="dxa"/>
            <w:gridSpan w:val="13"/>
            <w:tcBorders>
              <w:bottom w:val="single" w:sz="4" w:space="0" w:color="auto"/>
            </w:tcBorders>
          </w:tcPr>
          <w:p w14:paraId="79014118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</w:p>
        </w:tc>
      </w:tr>
      <w:tr w:rsidR="00470020" w14:paraId="326D71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9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655BE2C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</w:p>
        </w:tc>
      </w:tr>
      <w:tr w:rsidR="00470020" w14:paraId="6063E7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9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BB1D5CD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</w:p>
        </w:tc>
      </w:tr>
      <w:tr w:rsidR="00470020" w14:paraId="69E4E2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9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3B10A4B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</w:p>
        </w:tc>
      </w:tr>
      <w:tr w:rsidR="00470020" w14:paraId="7CF31F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9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CC1AC13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</w:p>
        </w:tc>
      </w:tr>
      <w:tr w:rsidR="00470020" w14:paraId="088C12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9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5FC3BBA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</w:p>
        </w:tc>
      </w:tr>
      <w:tr w:rsidR="00470020" w14:paraId="06627F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98" w:type="dxa"/>
            <w:gridSpan w:val="13"/>
            <w:tcBorders>
              <w:top w:val="single" w:sz="4" w:space="0" w:color="auto"/>
            </w:tcBorders>
          </w:tcPr>
          <w:p w14:paraId="00C0FACF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</w:p>
        </w:tc>
      </w:tr>
      <w:tr w:rsidR="00470020" w14:paraId="50D725DC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524" w:type="dxa"/>
            <w:gridSpan w:val="3"/>
          </w:tcPr>
          <w:p w14:paraId="0BC573AA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Inspection Date </w:t>
            </w:r>
          </w:p>
        </w:tc>
        <w:tc>
          <w:tcPr>
            <w:tcW w:w="2525" w:type="dxa"/>
            <w:gridSpan w:val="5"/>
            <w:tcBorders>
              <w:bottom w:val="single" w:sz="4" w:space="0" w:color="auto"/>
            </w:tcBorders>
          </w:tcPr>
          <w:p w14:paraId="30F2FB63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</w:p>
        </w:tc>
        <w:tc>
          <w:tcPr>
            <w:tcW w:w="729" w:type="dxa"/>
          </w:tcPr>
          <w:p w14:paraId="74A2C921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By</w:t>
            </w: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</w:tcPr>
          <w:p w14:paraId="240AE3F0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</w:p>
        </w:tc>
      </w:tr>
      <w:tr w:rsidR="00470020" w14:paraId="13299A3A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524" w:type="dxa"/>
            <w:gridSpan w:val="3"/>
            <w:tcBorders>
              <w:bottom w:val="nil"/>
            </w:tcBorders>
          </w:tcPr>
          <w:p w14:paraId="68D4412F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Defects Corrected on</w:t>
            </w:r>
          </w:p>
        </w:tc>
        <w:tc>
          <w:tcPr>
            <w:tcW w:w="25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D5A73B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14:paraId="6C7D3F46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By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F14D27" w14:textId="77777777" w:rsidR="00470020" w:rsidRDefault="00470020">
            <w:pPr>
              <w:spacing w:before="360"/>
              <w:rPr>
                <w:rFonts w:ascii="Arial Narrow" w:hAnsi="Arial Narrow"/>
                <w:sz w:val="20"/>
              </w:rPr>
            </w:pPr>
          </w:p>
        </w:tc>
      </w:tr>
    </w:tbl>
    <w:p w14:paraId="3E0E5A5E" w14:textId="77777777" w:rsidR="00470020" w:rsidRDefault="00470020">
      <w:pPr>
        <w:spacing w:before="120"/>
        <w:rPr>
          <w:rFonts w:ascii="Arial Narrow" w:hAnsi="Arial Narrow"/>
          <w:sz w:val="20"/>
        </w:rPr>
      </w:pPr>
    </w:p>
    <w:sectPr w:rsidR="00470020">
      <w:headerReference w:type="default" r:id="rId7"/>
      <w:pgSz w:w="12240" w:h="15840"/>
      <w:pgMar w:top="720" w:right="1440" w:bottom="72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FEDAF" w14:textId="77777777" w:rsidR="00C4105D" w:rsidRDefault="00C4105D">
      <w:r>
        <w:separator/>
      </w:r>
    </w:p>
  </w:endnote>
  <w:endnote w:type="continuationSeparator" w:id="0">
    <w:p w14:paraId="79E3F187" w14:textId="77777777" w:rsidR="00C4105D" w:rsidRDefault="00C4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rus BT">
    <w:charset w:val="00"/>
    <w:family w:val="roman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6F538" w14:textId="77777777" w:rsidR="00C4105D" w:rsidRDefault="00C4105D">
      <w:r>
        <w:separator/>
      </w:r>
    </w:p>
  </w:footnote>
  <w:footnote w:type="continuationSeparator" w:id="0">
    <w:p w14:paraId="186632E4" w14:textId="77777777" w:rsidR="00C4105D" w:rsidRDefault="00C41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8" w:type="dxa"/>
      <w:tblLayout w:type="fixed"/>
      <w:tblLook w:val="0000" w:firstRow="0" w:lastRow="0" w:firstColumn="0" w:lastColumn="0" w:noHBand="0" w:noVBand="0"/>
    </w:tblPr>
    <w:tblGrid>
      <w:gridCol w:w="2718"/>
      <w:gridCol w:w="3960"/>
      <w:gridCol w:w="1395"/>
      <w:gridCol w:w="2025"/>
    </w:tblGrid>
    <w:tr w:rsidR="00470020" w14:paraId="5B834D9D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E1B29E1" w14:textId="77777777" w:rsidR="00470020" w:rsidRDefault="00470020">
          <w:pPr>
            <w:pStyle w:val="Header"/>
            <w:spacing w:before="60" w:line="300" w:lineRule="auto"/>
            <w:rPr>
              <w:rFonts w:ascii="Arial Narrow" w:hAnsi="Arial Narrow"/>
            </w:rPr>
          </w:pPr>
        </w:p>
      </w:tc>
      <w:tc>
        <w:tcPr>
          <w:tcW w:w="3960" w:type="dxa"/>
          <w:tcBorders>
            <w:top w:val="single" w:sz="4" w:space="0" w:color="auto"/>
            <w:left w:val="nil"/>
          </w:tcBorders>
        </w:tcPr>
        <w:p w14:paraId="6322596E" w14:textId="77777777" w:rsidR="00470020" w:rsidRDefault="005E693F">
          <w:pPr>
            <w:pStyle w:val="Header"/>
            <w:spacing w:before="60" w:line="300" w:lineRule="auto"/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  <w:caps/>
            </w:rPr>
            <w:t>hydrant maintenance report</w:t>
          </w:r>
        </w:p>
      </w:tc>
      <w:tc>
        <w:tcPr>
          <w:tcW w:w="1395" w:type="dxa"/>
          <w:tcBorders>
            <w:top w:val="single" w:sz="4" w:space="0" w:color="auto"/>
            <w:left w:val="single" w:sz="4" w:space="0" w:color="auto"/>
          </w:tcBorders>
        </w:tcPr>
        <w:p w14:paraId="37CDAFBF" w14:textId="77777777" w:rsidR="00470020" w:rsidRDefault="00470020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Page</w:t>
          </w:r>
        </w:p>
      </w:tc>
      <w:tc>
        <w:tcPr>
          <w:tcW w:w="2025" w:type="dxa"/>
          <w:tcBorders>
            <w:top w:val="single" w:sz="4" w:space="0" w:color="auto"/>
            <w:right w:val="single" w:sz="4" w:space="0" w:color="auto"/>
          </w:tcBorders>
        </w:tcPr>
        <w:p w14:paraId="68DC039B" w14:textId="77777777" w:rsidR="00470020" w:rsidRDefault="00470020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PAGE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 w:rsidR="00257B73">
            <w:rPr>
              <w:rFonts w:ascii="Arial Narrow" w:hAnsi="Arial Narrow"/>
              <w:noProof/>
              <w:snapToGrid w:val="0"/>
              <w:sz w:val="18"/>
            </w:rPr>
            <w:t>1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  <w:r>
            <w:rPr>
              <w:rFonts w:ascii="Arial Narrow" w:hAnsi="Arial Narrow"/>
              <w:snapToGrid w:val="0"/>
              <w:sz w:val="18"/>
            </w:rPr>
            <w:t xml:space="preserve"> of </w:t>
          </w: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NUMPAGES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 w:rsidR="005E693F">
            <w:rPr>
              <w:rFonts w:ascii="Arial Narrow" w:hAnsi="Arial Narrow"/>
              <w:noProof/>
              <w:snapToGrid w:val="0"/>
              <w:sz w:val="18"/>
            </w:rPr>
            <w:t>1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</w:p>
      </w:tc>
    </w:tr>
    <w:tr w:rsidR="00470020" w14:paraId="7B0F0825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14:paraId="574566FC" w14:textId="77777777" w:rsidR="00470020" w:rsidRDefault="00470020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14:paraId="1C8CC16B" w14:textId="77777777" w:rsidR="00470020" w:rsidRDefault="00470020">
          <w:pPr>
            <w:pStyle w:val="Header"/>
            <w:jc w:val="center"/>
            <w:rPr>
              <w:rFonts w:ascii="Arial Narrow" w:hAnsi="Arial Narrow"/>
              <w:b/>
            </w:rPr>
          </w:pPr>
        </w:p>
      </w:tc>
      <w:tc>
        <w:tcPr>
          <w:tcW w:w="1395" w:type="dxa"/>
          <w:tcBorders>
            <w:left w:val="single" w:sz="4" w:space="0" w:color="auto"/>
          </w:tcBorders>
        </w:tcPr>
        <w:p w14:paraId="5EE4E09D" w14:textId="77777777" w:rsidR="00470020" w:rsidRDefault="00470020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Revision No:</w:t>
          </w:r>
        </w:p>
      </w:tc>
      <w:tc>
        <w:tcPr>
          <w:tcW w:w="2025" w:type="dxa"/>
          <w:tcBorders>
            <w:right w:val="single" w:sz="4" w:space="0" w:color="auto"/>
          </w:tcBorders>
        </w:tcPr>
        <w:p w14:paraId="0D89D076" w14:textId="77777777" w:rsidR="00470020" w:rsidRDefault="00470020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470020" w14:paraId="23854E74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14:paraId="0AB86603" w14:textId="77777777" w:rsidR="00470020" w:rsidRDefault="00470020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14:paraId="5F2E2A39" w14:textId="77777777" w:rsidR="00470020" w:rsidRDefault="00470020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</w:p>
      </w:tc>
      <w:tc>
        <w:tcPr>
          <w:tcW w:w="1395" w:type="dxa"/>
          <w:tcBorders>
            <w:left w:val="single" w:sz="4" w:space="0" w:color="auto"/>
          </w:tcBorders>
        </w:tcPr>
        <w:p w14:paraId="0916C233" w14:textId="77777777" w:rsidR="00470020" w:rsidRDefault="00470020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 Date:</w:t>
          </w:r>
        </w:p>
      </w:tc>
      <w:tc>
        <w:tcPr>
          <w:tcW w:w="2025" w:type="dxa"/>
          <w:tcBorders>
            <w:right w:val="single" w:sz="4" w:space="0" w:color="auto"/>
          </w:tcBorders>
        </w:tcPr>
        <w:p w14:paraId="4924CACF" w14:textId="77777777" w:rsidR="00470020" w:rsidRDefault="00470020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470020" w14:paraId="79CC2B62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14:paraId="4C1F7728" w14:textId="77777777" w:rsidR="00470020" w:rsidRDefault="00470020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14:paraId="6E2B0A27" w14:textId="77777777" w:rsidR="00470020" w:rsidRDefault="00470020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</w:p>
      </w:tc>
      <w:tc>
        <w:tcPr>
          <w:tcW w:w="1395" w:type="dxa"/>
          <w:tcBorders>
            <w:left w:val="single" w:sz="4" w:space="0" w:color="auto"/>
          </w:tcBorders>
        </w:tcPr>
        <w:p w14:paraId="04316518" w14:textId="77777777" w:rsidR="00470020" w:rsidRDefault="00470020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Issued By:</w:t>
          </w:r>
        </w:p>
      </w:tc>
      <w:tc>
        <w:tcPr>
          <w:tcW w:w="2025" w:type="dxa"/>
          <w:tcBorders>
            <w:right w:val="single" w:sz="4" w:space="0" w:color="auto"/>
          </w:tcBorders>
        </w:tcPr>
        <w:p w14:paraId="760004FC" w14:textId="77777777" w:rsidR="00470020" w:rsidRDefault="00470020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470020" w14:paraId="23817CC0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A947EA" w14:textId="77777777" w:rsidR="00470020" w:rsidRDefault="00470020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  <w:bottom w:val="single" w:sz="4" w:space="0" w:color="auto"/>
          </w:tcBorders>
        </w:tcPr>
        <w:p w14:paraId="0138927C" w14:textId="77777777" w:rsidR="00470020" w:rsidRDefault="00470020">
          <w:pPr>
            <w:pStyle w:val="Header"/>
            <w:jc w:val="center"/>
            <w:rPr>
              <w:rFonts w:ascii="Arial Narrow" w:hAnsi="Arial Narrow"/>
            </w:rPr>
          </w:pPr>
        </w:p>
      </w:tc>
      <w:tc>
        <w:tcPr>
          <w:tcW w:w="1395" w:type="dxa"/>
          <w:tcBorders>
            <w:left w:val="single" w:sz="4" w:space="0" w:color="auto"/>
            <w:bottom w:val="single" w:sz="4" w:space="0" w:color="auto"/>
          </w:tcBorders>
        </w:tcPr>
        <w:p w14:paraId="7258548B" w14:textId="77777777" w:rsidR="00470020" w:rsidRDefault="00470020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Approved By:</w:t>
          </w:r>
        </w:p>
      </w:tc>
      <w:tc>
        <w:tcPr>
          <w:tcW w:w="2025" w:type="dxa"/>
          <w:tcBorders>
            <w:bottom w:val="single" w:sz="4" w:space="0" w:color="auto"/>
            <w:right w:val="single" w:sz="4" w:space="0" w:color="auto"/>
          </w:tcBorders>
        </w:tcPr>
        <w:p w14:paraId="41B04CDC" w14:textId="77777777" w:rsidR="00470020" w:rsidRDefault="00470020">
          <w:pPr>
            <w:pStyle w:val="Header"/>
            <w:rPr>
              <w:rFonts w:ascii="Arial Narrow" w:hAnsi="Arial Narrow"/>
              <w:sz w:val="18"/>
            </w:rPr>
          </w:pPr>
        </w:p>
      </w:tc>
    </w:tr>
  </w:tbl>
  <w:p w14:paraId="399B89A6" w14:textId="77777777" w:rsidR="00470020" w:rsidRDefault="00470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E8C"/>
    <w:multiLevelType w:val="hybridMultilevel"/>
    <w:tmpl w:val="A1C0CB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17B9"/>
    <w:multiLevelType w:val="multilevel"/>
    <w:tmpl w:val="9788E2E6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401528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7BF0C50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A228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1A1AB0"/>
    <w:multiLevelType w:val="hybridMultilevel"/>
    <w:tmpl w:val="0B9CDE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45F8"/>
    <w:multiLevelType w:val="singleLevel"/>
    <w:tmpl w:val="08A04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F56C17"/>
    <w:multiLevelType w:val="hybridMultilevel"/>
    <w:tmpl w:val="D91E08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66D3F"/>
    <w:multiLevelType w:val="multilevel"/>
    <w:tmpl w:val="70D6321A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432" w:hanging="432"/>
      </w:pPr>
      <w:rPr>
        <w:rFonts w:ascii="Garamond" w:hAnsi="Arrus BT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B5121DF"/>
    <w:multiLevelType w:val="singleLevel"/>
    <w:tmpl w:val="75860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9135A03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257D2A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51B7074"/>
    <w:multiLevelType w:val="hybridMultilevel"/>
    <w:tmpl w:val="BA3C47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74823"/>
    <w:multiLevelType w:val="multilevel"/>
    <w:tmpl w:val="D29AF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7C286308"/>
    <w:multiLevelType w:val="multilevel"/>
    <w:tmpl w:val="1D721532"/>
    <w:lvl w:ilvl="0">
      <w:start w:val="1"/>
      <w:numFmt w:val="decimal"/>
      <w:lvlText w:val="%1.0"/>
      <w:lvlJc w:val="left"/>
      <w:pPr>
        <w:tabs>
          <w:tab w:val="num" w:pos="720"/>
        </w:tabs>
        <w:ind w:left="432" w:hanging="432"/>
      </w:pPr>
      <w:rPr>
        <w:rFonts w:ascii="Garamond" w:hAnsi="Garamond" w:hint="default"/>
        <w:b/>
        <w:i w:val="0"/>
        <w:sz w:val="36"/>
      </w:rPr>
    </w:lvl>
    <w:lvl w:ilvl="1">
      <w:start w:val="1"/>
      <w:numFmt w:val="none"/>
      <w:lvlText w:val="1.1"/>
      <w:lvlJc w:val="left"/>
      <w:pPr>
        <w:tabs>
          <w:tab w:val="num" w:pos="576"/>
        </w:tabs>
        <w:ind w:left="576" w:hanging="576"/>
      </w:pPr>
      <w:rPr>
        <w:rFonts w:ascii="Garamond" w:hAnsi="Garamond" w:hint="default"/>
        <w:b/>
        <w:i w:val="0"/>
        <w:sz w:val="32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sz w:val="28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EA8417D"/>
    <w:multiLevelType w:val="hybridMultilevel"/>
    <w:tmpl w:val="4A727C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0778975">
    <w:abstractNumId w:val="9"/>
  </w:num>
  <w:num w:numId="2" w16cid:durableId="1015113040">
    <w:abstractNumId w:val="9"/>
  </w:num>
  <w:num w:numId="3" w16cid:durableId="145978353">
    <w:abstractNumId w:val="6"/>
  </w:num>
  <w:num w:numId="4" w16cid:durableId="1130709736">
    <w:abstractNumId w:val="6"/>
  </w:num>
  <w:num w:numId="5" w16cid:durableId="2069767180">
    <w:abstractNumId w:val="14"/>
  </w:num>
  <w:num w:numId="6" w16cid:durableId="623199354">
    <w:abstractNumId w:val="14"/>
  </w:num>
  <w:num w:numId="7" w16cid:durableId="910119347">
    <w:abstractNumId w:val="14"/>
  </w:num>
  <w:num w:numId="8" w16cid:durableId="60687897">
    <w:abstractNumId w:val="14"/>
  </w:num>
  <w:num w:numId="9" w16cid:durableId="615605141">
    <w:abstractNumId w:val="14"/>
  </w:num>
  <w:num w:numId="10" w16cid:durableId="69472341">
    <w:abstractNumId w:val="14"/>
  </w:num>
  <w:num w:numId="11" w16cid:durableId="1126701537">
    <w:abstractNumId w:val="14"/>
  </w:num>
  <w:num w:numId="12" w16cid:durableId="280768811">
    <w:abstractNumId w:val="8"/>
  </w:num>
  <w:num w:numId="13" w16cid:durableId="2030983414">
    <w:abstractNumId w:val="13"/>
  </w:num>
  <w:num w:numId="14" w16cid:durableId="262956703">
    <w:abstractNumId w:val="13"/>
  </w:num>
  <w:num w:numId="15" w16cid:durableId="983000300">
    <w:abstractNumId w:val="13"/>
  </w:num>
  <w:num w:numId="16" w16cid:durableId="2067726656">
    <w:abstractNumId w:val="1"/>
  </w:num>
  <w:num w:numId="17" w16cid:durableId="553466156">
    <w:abstractNumId w:val="3"/>
  </w:num>
  <w:num w:numId="18" w16cid:durableId="175004901">
    <w:abstractNumId w:val="2"/>
  </w:num>
  <w:num w:numId="19" w16cid:durableId="87360149">
    <w:abstractNumId w:val="10"/>
  </w:num>
  <w:num w:numId="20" w16cid:durableId="1014958557">
    <w:abstractNumId w:val="11"/>
  </w:num>
  <w:num w:numId="21" w16cid:durableId="368381346">
    <w:abstractNumId w:val="4"/>
  </w:num>
  <w:num w:numId="22" w16cid:durableId="1061636679">
    <w:abstractNumId w:val="5"/>
  </w:num>
  <w:num w:numId="23" w16cid:durableId="1001664170">
    <w:abstractNumId w:val="7"/>
  </w:num>
  <w:num w:numId="24" w16cid:durableId="1801650254">
    <w:abstractNumId w:val="12"/>
  </w:num>
  <w:num w:numId="25" w16cid:durableId="1595743193">
    <w:abstractNumId w:val="0"/>
  </w:num>
  <w:num w:numId="26" w16cid:durableId="4593437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3F"/>
    <w:rsid w:val="00257B73"/>
    <w:rsid w:val="00470020"/>
    <w:rsid w:val="005B7F36"/>
    <w:rsid w:val="005E693F"/>
    <w:rsid w:val="00C4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52C7418"/>
  <w15:chartTrackingRefBased/>
  <w15:docId w15:val="{01C19D3E-6361-4D7D-9581-1E13BF6E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AU"/>
    </w:rPr>
  </w:style>
  <w:style w:type="paragraph" w:styleId="Heading1">
    <w:name w:val="heading 1"/>
    <w:basedOn w:val="Normal"/>
    <w:next w:val="ReportGaramond"/>
    <w:qFormat/>
    <w:pPr>
      <w:keepNext/>
      <w:numPr>
        <w:numId w:val="12"/>
      </w:numPr>
      <w:tabs>
        <w:tab w:val="left" w:pos="1440"/>
      </w:tabs>
      <w:spacing w:before="240" w:after="120"/>
      <w:outlineLvl w:val="0"/>
    </w:pPr>
    <w:rPr>
      <w:rFonts w:ascii="Garamond" w:hAnsi="Garamond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5"/>
      </w:numPr>
      <w:spacing w:before="240" w:after="60"/>
      <w:outlineLvl w:val="1"/>
    </w:pPr>
    <w:rPr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spacing w:before="240" w:after="60"/>
      <w:outlineLvl w:val="2"/>
    </w:pPr>
    <w:rPr>
      <w:rFonts w:ascii="Garamond" w:hAnsi="Garamond"/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mine">
    <w:name w:val="body text mine"/>
    <w:basedOn w:val="Normal"/>
    <w:pPr>
      <w:spacing w:before="120" w:after="120" w:line="300" w:lineRule="auto"/>
    </w:pPr>
  </w:style>
  <w:style w:type="paragraph" w:customStyle="1" w:styleId="ReportGaramond">
    <w:name w:val="Report/Garamond"/>
    <w:basedOn w:val="bodytextmine"/>
    <w:pPr>
      <w:tabs>
        <w:tab w:val="left" w:pos="720"/>
      </w:tabs>
    </w:pPr>
    <w:rPr>
      <w:rFonts w:ascii="Garamond" w:hAnsi="Garamond"/>
      <w:sz w:val="24"/>
    </w:rPr>
  </w:style>
  <w:style w:type="paragraph" w:styleId="TOC1">
    <w:name w:val="toc 1"/>
    <w:basedOn w:val="Normal"/>
    <w:next w:val="Normal"/>
    <w:autoRedefine/>
    <w:semiHidden/>
    <w:rPr>
      <w:rFonts w:ascii="Garamond" w:hAnsi="Garamond"/>
      <w:b/>
      <w:sz w:val="24"/>
    </w:rPr>
  </w:style>
  <w:style w:type="paragraph" w:styleId="TOC2">
    <w:name w:val="toc 2"/>
    <w:basedOn w:val="Normal"/>
    <w:next w:val="Normal"/>
    <w:autoRedefine/>
    <w:semiHidden/>
    <w:pPr>
      <w:ind w:left="220"/>
    </w:pPr>
    <w:rPr>
      <w:rFonts w:ascii="Garamond" w:hAnsi="Garamond"/>
      <w:b/>
      <w:sz w:val="24"/>
    </w:rPr>
  </w:style>
  <w:style w:type="paragraph" w:styleId="TOC3">
    <w:name w:val="toc 3"/>
    <w:basedOn w:val="Normal"/>
    <w:next w:val="Normal"/>
    <w:autoRedefine/>
    <w:semiHidden/>
    <w:pPr>
      <w:ind w:left="440"/>
    </w:pPr>
    <w:rPr>
      <w:rFonts w:ascii="Garamond" w:hAnsi="Garamond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PURPOSE:</vt:lpstr>
    </vt:vector>
  </TitlesOfParts>
  <Company>H.T. Kendall &amp; Associates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PURPOSE:</dc:title>
  <dc:subject/>
  <dc:creator>Thomas Kendall</dc:creator>
  <cp:keywords/>
  <cp:lastModifiedBy>Pelley, Victoria</cp:lastModifiedBy>
  <cp:revision>2</cp:revision>
  <cp:lastPrinted>2004-03-31T14:04:00Z</cp:lastPrinted>
  <dcterms:created xsi:type="dcterms:W3CDTF">2026-03-30T14:16:00Z</dcterms:created>
  <dcterms:modified xsi:type="dcterms:W3CDTF">2026-03-30T14:16:00Z</dcterms:modified>
</cp:coreProperties>
</file>