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B9C" w:rsidRPr="00841E90" w:rsidRDefault="00636B9C" w:rsidP="000758AB">
      <w:pPr>
        <w:pStyle w:val="Title"/>
        <w:pBdr>
          <w:bottom w:val="none" w:sz="0" w:space="0" w:color="auto"/>
        </w:pBdr>
        <w:jc w:val="center"/>
        <w:rPr>
          <w:rFonts w:ascii="Arial" w:hAnsi="Arial" w:cs="Arial"/>
          <w:b/>
          <w:color w:val="auto"/>
          <w:sz w:val="28"/>
          <w:szCs w:val="28"/>
        </w:rPr>
      </w:pPr>
      <w:r w:rsidRPr="00841E90">
        <w:rPr>
          <w:rFonts w:ascii="Arial" w:hAnsi="Arial" w:cs="Arial"/>
          <w:b/>
          <w:color w:val="auto"/>
          <w:sz w:val="28"/>
          <w:szCs w:val="28"/>
        </w:rPr>
        <w:t>Assistive Technology</w:t>
      </w:r>
      <w:r w:rsidR="00E95969" w:rsidRPr="00841E90">
        <w:rPr>
          <w:rFonts w:ascii="Arial" w:hAnsi="Arial" w:cs="Arial"/>
          <w:b/>
          <w:color w:val="auto"/>
          <w:sz w:val="28"/>
          <w:szCs w:val="28"/>
        </w:rPr>
        <w:t xml:space="preserve"> </w:t>
      </w:r>
      <w:r w:rsidRPr="00841E90">
        <w:rPr>
          <w:rFonts w:ascii="Arial" w:hAnsi="Arial" w:cs="Arial"/>
          <w:b/>
          <w:color w:val="auto"/>
          <w:sz w:val="28"/>
          <w:szCs w:val="28"/>
        </w:rPr>
        <w:t>Responsibilities</w:t>
      </w:r>
      <w:r w:rsidR="00841E90">
        <w:rPr>
          <w:rFonts w:ascii="Arial" w:hAnsi="Arial" w:cs="Arial"/>
          <w:b/>
          <w:color w:val="auto"/>
          <w:sz w:val="28"/>
          <w:szCs w:val="28"/>
        </w:rPr>
        <w:t xml:space="preserve">: </w:t>
      </w:r>
      <w:r w:rsidR="00914875" w:rsidRPr="00841E90">
        <w:rPr>
          <w:rFonts w:ascii="Arial" w:hAnsi="Arial" w:cs="Arial"/>
          <w:b/>
          <w:color w:val="auto"/>
          <w:sz w:val="28"/>
          <w:szCs w:val="28"/>
        </w:rPr>
        <w:t>School and Home Use</w:t>
      </w:r>
    </w:p>
    <w:p w:rsidR="00636B9C" w:rsidRPr="00636B9C" w:rsidRDefault="00636B9C" w:rsidP="00B34024">
      <w:pPr>
        <w:spacing w:line="240" w:lineRule="auto"/>
        <w:rPr>
          <w:rFonts w:ascii="Arial" w:eastAsia="Times New Roman" w:hAnsi="Arial" w:cs="Arial"/>
          <w:sz w:val="24"/>
          <w:szCs w:val="24"/>
          <w:lang w:val="en-US"/>
        </w:rPr>
      </w:pPr>
      <w:r w:rsidRPr="006D7C48">
        <w:rPr>
          <w:rFonts w:ascii="Arial" w:hAnsi="Arial" w:cs="Arial"/>
          <w:sz w:val="24"/>
          <w:szCs w:val="24"/>
        </w:rPr>
        <w:t>The Department of Education and Early Childhood Development (EECD) provides assistive technology</w:t>
      </w:r>
      <w:r w:rsidR="00052FF2">
        <w:rPr>
          <w:rFonts w:ascii="Arial" w:hAnsi="Arial" w:cs="Arial"/>
          <w:sz w:val="24"/>
          <w:szCs w:val="24"/>
        </w:rPr>
        <w:t xml:space="preserve"> (AT)</w:t>
      </w:r>
      <w:r w:rsidRPr="006D7C48">
        <w:rPr>
          <w:rFonts w:ascii="Arial" w:hAnsi="Arial" w:cs="Arial"/>
          <w:sz w:val="24"/>
          <w:szCs w:val="24"/>
        </w:rPr>
        <w:t xml:space="preserve"> for students with excptionalities who meet specified criteria.  It is expected that </w:t>
      </w:r>
      <w:r w:rsidR="00052FF2">
        <w:rPr>
          <w:rFonts w:ascii="Arial" w:hAnsi="Arial" w:cs="Arial"/>
          <w:sz w:val="24"/>
          <w:szCs w:val="24"/>
        </w:rPr>
        <w:t xml:space="preserve">the </w:t>
      </w:r>
      <w:r w:rsidR="00F86896">
        <w:rPr>
          <w:rFonts w:ascii="Arial" w:hAnsi="Arial" w:cs="Arial"/>
          <w:sz w:val="24"/>
          <w:szCs w:val="24"/>
        </w:rPr>
        <w:t>technology</w:t>
      </w:r>
      <w:r w:rsidRPr="006D7C48">
        <w:rPr>
          <w:rFonts w:ascii="Arial" w:hAnsi="Arial" w:cs="Arial"/>
          <w:sz w:val="24"/>
          <w:szCs w:val="24"/>
        </w:rPr>
        <w:t xml:space="preserve"> be integrated into the school learning environment and become an integral part of how the student interacts with the curriculum.  Home use of </w:t>
      </w:r>
      <w:r w:rsidR="00C460C0" w:rsidRPr="006D7C48">
        <w:rPr>
          <w:rFonts w:ascii="Arial" w:hAnsi="Arial" w:cs="Arial"/>
          <w:sz w:val="24"/>
          <w:szCs w:val="24"/>
        </w:rPr>
        <w:t>mobile</w:t>
      </w:r>
      <w:r w:rsidRPr="006D7C48">
        <w:rPr>
          <w:rFonts w:ascii="Arial" w:hAnsi="Arial" w:cs="Arial"/>
          <w:sz w:val="24"/>
          <w:szCs w:val="24"/>
        </w:rPr>
        <w:t xml:space="preserve"> devices is also expected</w:t>
      </w:r>
      <w:r w:rsidR="00D02B35">
        <w:rPr>
          <w:rFonts w:ascii="Arial" w:hAnsi="Arial" w:cs="Arial"/>
          <w:sz w:val="24"/>
          <w:szCs w:val="24"/>
        </w:rPr>
        <w:t>.</w:t>
      </w:r>
      <w:r w:rsidR="002D0439">
        <w:rPr>
          <w:rFonts w:ascii="Arial" w:hAnsi="Arial" w:cs="Arial"/>
          <w:sz w:val="24"/>
          <w:szCs w:val="24"/>
        </w:rPr>
        <w:t xml:space="preserve">  This document is intended to outline the expectations for schools, students and parents regarding acceptable use of these technologies.</w:t>
      </w:r>
    </w:p>
    <w:p w:rsidR="003776F3" w:rsidRPr="002F7B89" w:rsidRDefault="00636B9C" w:rsidP="00B34024">
      <w:pPr>
        <w:numPr>
          <w:ilvl w:val="0"/>
          <w:numId w:val="3"/>
        </w:numPr>
        <w:spacing w:after="0" w:line="240" w:lineRule="auto"/>
        <w:rPr>
          <w:rFonts w:ascii="Arial" w:eastAsia="Times New Roman" w:hAnsi="Arial" w:cs="Arial"/>
          <w:sz w:val="24"/>
          <w:szCs w:val="24"/>
          <w:lang w:val="en-US"/>
        </w:rPr>
      </w:pPr>
      <w:r w:rsidRPr="00052FF2">
        <w:rPr>
          <w:rFonts w:ascii="Arial" w:eastAsia="Times New Roman" w:hAnsi="Arial" w:cs="Arial"/>
          <w:b/>
          <w:sz w:val="24"/>
          <w:szCs w:val="24"/>
          <w:lang w:val="en-US"/>
        </w:rPr>
        <w:t>Government property:</w:t>
      </w:r>
      <w:r w:rsidRPr="00052FF2">
        <w:rPr>
          <w:rFonts w:ascii="Arial" w:eastAsia="Times New Roman" w:hAnsi="Arial" w:cs="Arial"/>
          <w:sz w:val="24"/>
          <w:szCs w:val="24"/>
          <w:lang w:val="en-US"/>
        </w:rPr>
        <w:t xml:space="preserve">  </w:t>
      </w:r>
      <w:r w:rsidR="00052FF2" w:rsidRPr="00052FF2">
        <w:rPr>
          <w:rFonts w:ascii="Arial" w:eastAsia="Times New Roman" w:hAnsi="Arial" w:cs="Arial"/>
          <w:sz w:val="24"/>
          <w:szCs w:val="24"/>
          <w:lang w:val="en-US"/>
        </w:rPr>
        <w:t xml:space="preserve">Upon deployment, the AT becomes the property of the school district.  </w:t>
      </w:r>
      <w:r w:rsidR="00F86896" w:rsidRPr="00052FF2">
        <w:rPr>
          <w:rFonts w:ascii="Arial" w:eastAsia="Times New Roman" w:hAnsi="Arial" w:cs="Arial"/>
          <w:sz w:val="24"/>
          <w:szCs w:val="24"/>
          <w:lang w:val="en-US"/>
        </w:rPr>
        <w:t>However</w:t>
      </w:r>
      <w:r w:rsidR="00052FF2" w:rsidRPr="00052FF2">
        <w:rPr>
          <w:rFonts w:ascii="Arial" w:eastAsia="Times New Roman" w:hAnsi="Arial" w:cs="Arial"/>
          <w:sz w:val="24"/>
          <w:szCs w:val="24"/>
          <w:lang w:val="en-US"/>
        </w:rPr>
        <w:t xml:space="preserve">, AT </w:t>
      </w:r>
      <w:r w:rsidRPr="00052FF2">
        <w:rPr>
          <w:rFonts w:ascii="Arial" w:eastAsia="Times New Roman" w:hAnsi="Arial" w:cs="Arial"/>
          <w:sz w:val="24"/>
          <w:szCs w:val="24"/>
          <w:lang w:val="en-US"/>
        </w:rPr>
        <w:t xml:space="preserve">provided by </w:t>
      </w:r>
      <w:r w:rsidR="00516E71" w:rsidRPr="00052FF2">
        <w:rPr>
          <w:rFonts w:ascii="Arial" w:eastAsia="Times New Roman" w:hAnsi="Arial" w:cs="Arial"/>
          <w:sz w:val="24"/>
          <w:szCs w:val="24"/>
          <w:lang w:val="en-US"/>
        </w:rPr>
        <w:t>EECD</w:t>
      </w:r>
      <w:r w:rsidRPr="00052FF2">
        <w:rPr>
          <w:rFonts w:ascii="Arial" w:eastAsia="Times New Roman" w:hAnsi="Arial" w:cs="Arial"/>
          <w:sz w:val="24"/>
          <w:szCs w:val="24"/>
          <w:lang w:val="en-US"/>
        </w:rPr>
        <w:t xml:space="preserve"> </w:t>
      </w:r>
      <w:r w:rsidR="00052FF2" w:rsidRPr="00052FF2">
        <w:rPr>
          <w:rFonts w:ascii="Arial" w:eastAsia="Times New Roman" w:hAnsi="Arial" w:cs="Arial"/>
          <w:sz w:val="24"/>
          <w:szCs w:val="24"/>
          <w:lang w:val="en-US"/>
        </w:rPr>
        <w:t>is</w:t>
      </w:r>
      <w:r w:rsidRPr="00052FF2">
        <w:rPr>
          <w:rFonts w:ascii="Arial" w:eastAsia="Times New Roman" w:hAnsi="Arial" w:cs="Arial"/>
          <w:sz w:val="24"/>
          <w:szCs w:val="24"/>
          <w:lang w:val="en-US"/>
        </w:rPr>
        <w:t xml:space="preserve"> student specific</w:t>
      </w:r>
      <w:r w:rsidR="00052FF2" w:rsidRPr="00052FF2">
        <w:rPr>
          <w:rFonts w:ascii="Arial" w:eastAsia="Times New Roman" w:hAnsi="Arial" w:cs="Arial"/>
          <w:sz w:val="24"/>
          <w:szCs w:val="24"/>
          <w:lang w:val="en-US"/>
        </w:rPr>
        <w:t xml:space="preserve"> and </w:t>
      </w:r>
      <w:r w:rsidR="00F86896" w:rsidRPr="00052FF2">
        <w:rPr>
          <w:rFonts w:ascii="Arial" w:eastAsia="Times New Roman" w:hAnsi="Arial" w:cs="Arial"/>
          <w:sz w:val="24"/>
          <w:szCs w:val="24"/>
          <w:lang w:val="en-US"/>
        </w:rPr>
        <w:t>intended</w:t>
      </w:r>
      <w:r w:rsidR="00052FF2" w:rsidRPr="00052FF2">
        <w:rPr>
          <w:rFonts w:ascii="Arial" w:eastAsia="Times New Roman" w:hAnsi="Arial" w:cs="Arial"/>
          <w:sz w:val="24"/>
          <w:szCs w:val="24"/>
          <w:lang w:val="en-US"/>
        </w:rPr>
        <w:t xml:space="preserve"> for use only by the student to whom it is issued.</w:t>
      </w:r>
      <w:r w:rsidR="003776F3" w:rsidRPr="003776F3">
        <w:t xml:space="preserve"> </w:t>
      </w:r>
    </w:p>
    <w:p w:rsidR="002F7B89" w:rsidRPr="003776F3" w:rsidRDefault="002F7B89" w:rsidP="00B34024">
      <w:pPr>
        <w:spacing w:after="0" w:line="240" w:lineRule="auto"/>
        <w:ind w:left="720"/>
        <w:rPr>
          <w:rFonts w:ascii="Arial" w:eastAsia="Times New Roman" w:hAnsi="Arial" w:cs="Arial"/>
          <w:sz w:val="24"/>
          <w:szCs w:val="24"/>
          <w:lang w:val="en-US"/>
        </w:rPr>
      </w:pPr>
    </w:p>
    <w:p w:rsidR="003776F3" w:rsidRDefault="003776F3" w:rsidP="00B34024">
      <w:pPr>
        <w:numPr>
          <w:ilvl w:val="0"/>
          <w:numId w:val="3"/>
        </w:numPr>
        <w:spacing w:after="0" w:line="240" w:lineRule="auto"/>
        <w:rPr>
          <w:rFonts w:ascii="Arial" w:eastAsia="Times New Roman" w:hAnsi="Arial" w:cs="Arial"/>
          <w:sz w:val="24"/>
          <w:szCs w:val="24"/>
          <w:lang w:val="en-US"/>
        </w:rPr>
      </w:pPr>
      <w:r w:rsidRPr="003776F3">
        <w:rPr>
          <w:rFonts w:ascii="Arial" w:eastAsia="Times New Roman" w:hAnsi="Arial" w:cs="Arial"/>
          <w:b/>
          <w:sz w:val="24"/>
          <w:szCs w:val="24"/>
          <w:lang w:val="en-US"/>
        </w:rPr>
        <w:t>Repairs:</w:t>
      </w:r>
      <w:r w:rsidRPr="003776F3">
        <w:rPr>
          <w:rFonts w:ascii="Arial" w:eastAsia="Times New Roman" w:hAnsi="Arial" w:cs="Arial"/>
          <w:sz w:val="24"/>
          <w:szCs w:val="24"/>
          <w:lang w:val="en-US"/>
        </w:rPr>
        <w:t xml:space="preserve"> The warranty carried on the student device will be specified on the deployment documents. The EECD will not be liable for any direct or indirect, incidental, or consequential damages sustained or incurred in connection with use of this device. Once the warranty has expired, any maintenance and/or repairs are the responsibility of </w:t>
      </w:r>
      <w:r w:rsidR="002F7B89">
        <w:rPr>
          <w:rFonts w:ascii="Arial" w:eastAsia="Times New Roman" w:hAnsi="Arial" w:cs="Arial"/>
          <w:sz w:val="24"/>
          <w:szCs w:val="24"/>
          <w:lang w:val="en-US"/>
        </w:rPr>
        <w:t>the school and school district.</w:t>
      </w:r>
    </w:p>
    <w:p w:rsidR="002F7B89" w:rsidRPr="003776F3" w:rsidRDefault="002F7B89" w:rsidP="00B34024">
      <w:pPr>
        <w:spacing w:after="0" w:line="240" w:lineRule="auto"/>
        <w:rPr>
          <w:rFonts w:ascii="Arial" w:eastAsia="Times New Roman" w:hAnsi="Arial" w:cs="Arial"/>
          <w:sz w:val="24"/>
          <w:szCs w:val="24"/>
          <w:lang w:val="en-US"/>
        </w:rPr>
      </w:pPr>
    </w:p>
    <w:p w:rsidR="003776F3" w:rsidRPr="003776F3" w:rsidRDefault="003776F3" w:rsidP="00B34024">
      <w:pPr>
        <w:numPr>
          <w:ilvl w:val="0"/>
          <w:numId w:val="3"/>
        </w:numPr>
        <w:spacing w:after="0" w:line="240" w:lineRule="auto"/>
        <w:rPr>
          <w:rFonts w:ascii="Arial" w:eastAsia="Times New Roman" w:hAnsi="Arial" w:cs="Arial"/>
          <w:sz w:val="24"/>
          <w:szCs w:val="24"/>
          <w:lang w:val="en-US"/>
        </w:rPr>
      </w:pPr>
      <w:r w:rsidRPr="002F7B89">
        <w:rPr>
          <w:rFonts w:ascii="Arial" w:eastAsia="Times New Roman" w:hAnsi="Arial" w:cs="Arial"/>
          <w:b/>
          <w:sz w:val="24"/>
          <w:szCs w:val="24"/>
          <w:lang w:val="en-US"/>
        </w:rPr>
        <w:t>Loss or stolen:</w:t>
      </w:r>
      <w:r w:rsidRPr="003776F3">
        <w:rPr>
          <w:rFonts w:ascii="Arial" w:eastAsia="Times New Roman" w:hAnsi="Arial" w:cs="Arial"/>
          <w:sz w:val="24"/>
          <w:szCs w:val="24"/>
          <w:lang w:val="en-US"/>
        </w:rPr>
        <w:t xml:space="preserve"> Devices which are lost or stolen are the responsibility of the individual to whom they are assigned. The EECD will not replace a d</w:t>
      </w:r>
      <w:r w:rsidR="002F7B89">
        <w:rPr>
          <w:rFonts w:ascii="Arial" w:eastAsia="Times New Roman" w:hAnsi="Arial" w:cs="Arial"/>
          <w:sz w:val="24"/>
          <w:szCs w:val="24"/>
          <w:lang w:val="en-US"/>
        </w:rPr>
        <w:t>evice which has been lost or st</w:t>
      </w:r>
      <w:r w:rsidRPr="003776F3">
        <w:rPr>
          <w:rFonts w:ascii="Arial" w:eastAsia="Times New Roman" w:hAnsi="Arial" w:cs="Arial"/>
          <w:sz w:val="24"/>
          <w:szCs w:val="24"/>
          <w:lang w:val="en-US"/>
        </w:rPr>
        <w:t xml:space="preserve">olen. </w:t>
      </w:r>
    </w:p>
    <w:p w:rsidR="003776F3" w:rsidRPr="003776F3" w:rsidRDefault="003776F3" w:rsidP="00B34024">
      <w:pPr>
        <w:spacing w:after="0" w:line="240" w:lineRule="auto"/>
        <w:ind w:left="720"/>
        <w:rPr>
          <w:rFonts w:ascii="Arial" w:eastAsia="Times New Roman" w:hAnsi="Arial" w:cs="Arial"/>
          <w:sz w:val="24"/>
          <w:szCs w:val="24"/>
          <w:lang w:val="en-US"/>
        </w:rPr>
      </w:pPr>
    </w:p>
    <w:p w:rsidR="00F86896" w:rsidRPr="003776F3" w:rsidRDefault="003776F3" w:rsidP="00B34024">
      <w:pPr>
        <w:numPr>
          <w:ilvl w:val="0"/>
          <w:numId w:val="3"/>
        </w:numPr>
        <w:spacing w:after="0" w:line="240" w:lineRule="auto"/>
        <w:rPr>
          <w:rFonts w:ascii="Arial" w:eastAsia="Times New Roman" w:hAnsi="Arial" w:cs="Arial"/>
          <w:sz w:val="24"/>
          <w:szCs w:val="24"/>
          <w:lang w:val="en-US"/>
        </w:rPr>
      </w:pPr>
      <w:r w:rsidRPr="002F7B89">
        <w:rPr>
          <w:rFonts w:ascii="Arial" w:eastAsia="Times New Roman" w:hAnsi="Arial" w:cs="Arial"/>
          <w:b/>
          <w:sz w:val="24"/>
          <w:szCs w:val="24"/>
          <w:lang w:val="en-US"/>
        </w:rPr>
        <w:t>Transfer:</w:t>
      </w:r>
      <w:r w:rsidRPr="003776F3">
        <w:rPr>
          <w:rFonts w:ascii="Arial" w:eastAsia="Times New Roman" w:hAnsi="Arial" w:cs="Arial"/>
          <w:sz w:val="24"/>
          <w:szCs w:val="24"/>
          <w:lang w:val="en-US"/>
        </w:rPr>
        <w:t xml:space="preserve"> When the student is no longer enrolled in the K-12 education system in Newfoundland and Labrador or the device no longer meets the student’s needs, it is to be returned to the school district for redeployment. Please ensure any personal information stored on this de</w:t>
      </w:r>
      <w:r w:rsidR="002F7B89">
        <w:rPr>
          <w:rFonts w:ascii="Arial" w:eastAsia="Times New Roman" w:hAnsi="Arial" w:cs="Arial"/>
          <w:sz w:val="24"/>
          <w:szCs w:val="24"/>
          <w:lang w:val="en-US"/>
        </w:rPr>
        <w:t>vice is removed before transfer</w:t>
      </w:r>
      <w:r w:rsidRPr="003776F3">
        <w:rPr>
          <w:rFonts w:ascii="Arial" w:eastAsia="Times New Roman" w:hAnsi="Arial" w:cs="Arial"/>
          <w:sz w:val="24"/>
          <w:szCs w:val="24"/>
          <w:lang w:val="en-US"/>
        </w:rPr>
        <w:t xml:space="preserve">. </w:t>
      </w:r>
    </w:p>
    <w:p w:rsidR="00F86896" w:rsidRPr="00F86896" w:rsidRDefault="00F86896" w:rsidP="00B34024">
      <w:pPr>
        <w:spacing w:after="0" w:line="240" w:lineRule="auto"/>
        <w:ind w:left="720"/>
        <w:rPr>
          <w:rFonts w:ascii="Arial" w:eastAsia="Times New Roman" w:hAnsi="Arial" w:cs="Arial"/>
          <w:sz w:val="24"/>
          <w:szCs w:val="24"/>
          <w:lang w:val="en-US"/>
        </w:rPr>
      </w:pPr>
    </w:p>
    <w:p w:rsidR="00636B9C" w:rsidRPr="00F86896" w:rsidRDefault="00636B9C" w:rsidP="00B34024">
      <w:pPr>
        <w:numPr>
          <w:ilvl w:val="0"/>
          <w:numId w:val="3"/>
        </w:numPr>
        <w:spacing w:after="0" w:line="240" w:lineRule="auto"/>
        <w:rPr>
          <w:rFonts w:ascii="Arial" w:eastAsia="Times New Roman" w:hAnsi="Arial" w:cs="Arial"/>
          <w:sz w:val="24"/>
          <w:szCs w:val="24"/>
          <w:lang w:val="en-US"/>
        </w:rPr>
      </w:pPr>
      <w:r w:rsidRPr="00F86896">
        <w:rPr>
          <w:rFonts w:ascii="Arial" w:eastAsia="Times New Roman" w:hAnsi="Arial" w:cs="Arial"/>
          <w:b/>
          <w:sz w:val="24"/>
          <w:szCs w:val="24"/>
          <w:lang w:val="en-US"/>
        </w:rPr>
        <w:t>Acceptable Use:</w:t>
      </w:r>
      <w:r w:rsidRPr="00F86896">
        <w:rPr>
          <w:rFonts w:ascii="Arial" w:eastAsia="Times New Roman" w:hAnsi="Arial" w:cs="Arial"/>
          <w:sz w:val="24"/>
          <w:szCs w:val="24"/>
          <w:lang w:val="en-US"/>
        </w:rPr>
        <w:t xml:space="preserve"> </w:t>
      </w:r>
      <w:r w:rsidRPr="00F86896">
        <w:rPr>
          <w:rFonts w:ascii="Arial" w:eastAsia="Times New Roman" w:hAnsi="Arial" w:cs="Arial"/>
          <w:color w:val="000000"/>
          <w:sz w:val="24"/>
          <w:szCs w:val="24"/>
          <w:lang w:val="en-US"/>
        </w:rPr>
        <w:t xml:space="preserve">The purpose of </w:t>
      </w:r>
      <w:r w:rsidR="00052FF2" w:rsidRPr="00F86896">
        <w:rPr>
          <w:rFonts w:ascii="Arial" w:eastAsia="Times New Roman" w:hAnsi="Arial" w:cs="Arial"/>
          <w:color w:val="000000"/>
          <w:sz w:val="24"/>
          <w:szCs w:val="24"/>
          <w:lang w:val="en-US"/>
        </w:rPr>
        <w:t>AT</w:t>
      </w:r>
      <w:r w:rsidRPr="00F86896">
        <w:rPr>
          <w:rFonts w:ascii="Arial" w:eastAsia="Times New Roman" w:hAnsi="Arial" w:cs="Arial"/>
          <w:color w:val="000000"/>
          <w:sz w:val="24"/>
          <w:szCs w:val="24"/>
          <w:lang w:val="en-US"/>
        </w:rPr>
        <w:t xml:space="preserve"> is to promote student independence </w:t>
      </w:r>
      <w:r w:rsidR="00052FF2" w:rsidRPr="00F86896">
        <w:rPr>
          <w:rFonts w:ascii="Arial" w:eastAsia="Times New Roman" w:hAnsi="Arial" w:cs="Arial"/>
          <w:color w:val="000000"/>
          <w:sz w:val="24"/>
          <w:szCs w:val="24"/>
          <w:lang w:val="en-US"/>
        </w:rPr>
        <w:t xml:space="preserve">with the curriculum. </w:t>
      </w:r>
      <w:r w:rsidRPr="00F86896">
        <w:rPr>
          <w:rFonts w:ascii="Arial" w:eastAsia="Times New Roman" w:hAnsi="Arial" w:cs="Arial"/>
          <w:color w:val="000000"/>
          <w:sz w:val="24"/>
          <w:szCs w:val="24"/>
          <w:lang w:val="en-US"/>
        </w:rPr>
        <w:t xml:space="preserve"> For the student to remain eligible as a user, the use of the </w:t>
      </w:r>
      <w:r w:rsidR="009C118C" w:rsidRPr="00F86896">
        <w:rPr>
          <w:rFonts w:ascii="Arial" w:eastAsia="Times New Roman" w:hAnsi="Arial" w:cs="Arial"/>
          <w:color w:val="000000"/>
          <w:sz w:val="24"/>
          <w:szCs w:val="24"/>
          <w:lang w:val="en-US"/>
        </w:rPr>
        <w:t>technology</w:t>
      </w:r>
      <w:r w:rsidRPr="00F86896">
        <w:rPr>
          <w:rFonts w:ascii="Arial" w:eastAsia="Times New Roman" w:hAnsi="Arial" w:cs="Arial"/>
          <w:color w:val="000000"/>
          <w:sz w:val="24"/>
          <w:szCs w:val="24"/>
          <w:lang w:val="en-US"/>
        </w:rPr>
        <w:t xml:space="preserve"> must be in support of</w:t>
      </w:r>
      <w:r w:rsidR="00F86896">
        <w:rPr>
          <w:rFonts w:ascii="Arial" w:eastAsia="Times New Roman" w:hAnsi="Arial" w:cs="Arial"/>
          <w:color w:val="000000"/>
          <w:sz w:val="24"/>
          <w:szCs w:val="24"/>
          <w:lang w:val="en-US"/>
        </w:rPr>
        <w:t>,</w:t>
      </w:r>
      <w:r w:rsidRPr="00F86896">
        <w:rPr>
          <w:rFonts w:ascii="Arial" w:eastAsia="Times New Roman" w:hAnsi="Arial" w:cs="Arial"/>
          <w:color w:val="000000"/>
          <w:sz w:val="24"/>
          <w:szCs w:val="24"/>
          <w:lang w:val="en-US"/>
        </w:rPr>
        <w:t xml:space="preserve"> and consistent with</w:t>
      </w:r>
      <w:r w:rsidR="00F86896">
        <w:rPr>
          <w:rFonts w:ascii="Arial" w:eastAsia="Times New Roman" w:hAnsi="Arial" w:cs="Arial"/>
          <w:color w:val="000000"/>
          <w:sz w:val="24"/>
          <w:szCs w:val="24"/>
          <w:lang w:val="en-US"/>
        </w:rPr>
        <w:t>,</w:t>
      </w:r>
      <w:r w:rsidRPr="00F86896">
        <w:rPr>
          <w:rFonts w:ascii="Arial" w:eastAsia="Times New Roman" w:hAnsi="Arial" w:cs="Arial"/>
          <w:color w:val="000000"/>
          <w:sz w:val="24"/>
          <w:szCs w:val="24"/>
          <w:lang w:val="en-US"/>
        </w:rPr>
        <w:t xml:space="preserve"> the educational objectives of the </w:t>
      </w:r>
      <w:r w:rsidR="00516E71" w:rsidRPr="00F86896">
        <w:rPr>
          <w:rFonts w:ascii="Arial" w:eastAsia="Times New Roman" w:hAnsi="Arial" w:cs="Arial"/>
          <w:color w:val="000000"/>
          <w:sz w:val="24"/>
          <w:szCs w:val="24"/>
          <w:lang w:val="en-US"/>
        </w:rPr>
        <w:t>EECD</w:t>
      </w:r>
      <w:r w:rsidRPr="00F86896">
        <w:rPr>
          <w:rFonts w:ascii="Arial" w:eastAsia="Times New Roman" w:hAnsi="Arial" w:cs="Arial"/>
          <w:color w:val="000000"/>
          <w:sz w:val="24"/>
          <w:szCs w:val="24"/>
          <w:lang w:val="en-US"/>
        </w:rPr>
        <w:t xml:space="preserve">. </w:t>
      </w:r>
      <w:r w:rsidR="00052FF2" w:rsidRPr="00F86896">
        <w:rPr>
          <w:rFonts w:ascii="Arial" w:eastAsia="Times New Roman" w:hAnsi="Arial" w:cs="Arial"/>
          <w:color w:val="000000"/>
          <w:sz w:val="24"/>
          <w:szCs w:val="24"/>
          <w:lang w:val="en-US"/>
        </w:rPr>
        <w:t>It is expected that AT will support learning and assessment in the classroom and at home.</w:t>
      </w:r>
    </w:p>
    <w:p w:rsidR="00636B9C" w:rsidRPr="00636B9C" w:rsidRDefault="00636B9C" w:rsidP="00B34024">
      <w:pPr>
        <w:spacing w:after="0" w:line="240" w:lineRule="auto"/>
        <w:ind w:left="360"/>
        <w:rPr>
          <w:rFonts w:ascii="Arial" w:eastAsia="Times New Roman" w:hAnsi="Arial" w:cs="Arial"/>
          <w:sz w:val="24"/>
          <w:szCs w:val="24"/>
          <w:lang w:val="en-US"/>
        </w:rPr>
      </w:pPr>
    </w:p>
    <w:p w:rsidR="009C118C" w:rsidRPr="006D7C48" w:rsidRDefault="005907F6" w:rsidP="00B34024">
      <w:pPr>
        <w:numPr>
          <w:ilvl w:val="0"/>
          <w:numId w:val="3"/>
        </w:numPr>
        <w:spacing w:after="0" w:line="240" w:lineRule="auto"/>
        <w:rPr>
          <w:rFonts w:ascii="Arial" w:eastAsia="Times New Roman" w:hAnsi="Arial" w:cs="Arial"/>
          <w:b/>
          <w:sz w:val="24"/>
          <w:szCs w:val="24"/>
          <w:lang w:val="en-US"/>
        </w:rPr>
      </w:pPr>
      <w:r w:rsidRPr="00636B9C">
        <w:rPr>
          <w:rFonts w:ascii="Arial" w:eastAsia="Times New Roman" w:hAnsi="Arial" w:cs="Arial"/>
          <w:b/>
          <w:sz w:val="24"/>
          <w:szCs w:val="24"/>
          <w:lang w:val="en-US"/>
        </w:rPr>
        <w:t>S</w:t>
      </w:r>
      <w:r>
        <w:rPr>
          <w:rFonts w:ascii="Arial" w:eastAsia="Times New Roman" w:hAnsi="Arial" w:cs="Arial"/>
          <w:b/>
          <w:sz w:val="24"/>
          <w:szCs w:val="24"/>
          <w:lang w:val="en-US"/>
        </w:rPr>
        <w:t xml:space="preserve">chool/Teacher </w:t>
      </w:r>
      <w:r w:rsidR="00636B9C" w:rsidRPr="00636B9C">
        <w:rPr>
          <w:rFonts w:ascii="Arial" w:eastAsia="Times New Roman" w:hAnsi="Arial" w:cs="Arial"/>
          <w:b/>
          <w:sz w:val="24"/>
          <w:szCs w:val="24"/>
          <w:lang w:val="en-US"/>
        </w:rPr>
        <w:t xml:space="preserve">Responsibilities </w:t>
      </w:r>
      <w:r w:rsidR="00D37B91">
        <w:rPr>
          <w:rFonts w:ascii="Arial" w:eastAsia="Times New Roman" w:hAnsi="Arial" w:cs="Arial"/>
          <w:b/>
          <w:sz w:val="24"/>
          <w:szCs w:val="24"/>
          <w:lang w:val="en-US"/>
        </w:rPr>
        <w:t>:</w:t>
      </w:r>
    </w:p>
    <w:p w:rsidR="00C460C0" w:rsidRPr="006D7C48" w:rsidRDefault="00C460C0" w:rsidP="00B34024">
      <w:pPr>
        <w:pStyle w:val="ListParagraph"/>
        <w:numPr>
          <w:ilvl w:val="0"/>
          <w:numId w:val="7"/>
        </w:numPr>
        <w:spacing w:after="0" w:line="240" w:lineRule="auto"/>
        <w:ind w:left="1080"/>
        <w:rPr>
          <w:rFonts w:ascii="Arial" w:eastAsia="Times New Roman" w:hAnsi="Arial" w:cs="Arial"/>
          <w:sz w:val="24"/>
          <w:szCs w:val="24"/>
          <w:lang w:val="en-US"/>
        </w:rPr>
      </w:pPr>
      <w:r w:rsidRPr="006D7C48">
        <w:rPr>
          <w:rFonts w:ascii="Arial" w:eastAsia="Times New Roman" w:hAnsi="Arial" w:cs="Arial"/>
          <w:sz w:val="24"/>
          <w:szCs w:val="24"/>
          <w:lang w:val="en-US"/>
        </w:rPr>
        <w:t>Deployment documents and records of username, password, AppleID, etc. will be placed in the student’s cumulative file</w:t>
      </w:r>
      <w:r w:rsidR="002D0439">
        <w:rPr>
          <w:rFonts w:ascii="Arial" w:eastAsia="Times New Roman" w:hAnsi="Arial" w:cs="Arial"/>
          <w:sz w:val="24"/>
          <w:szCs w:val="24"/>
          <w:lang w:val="en-US"/>
        </w:rPr>
        <w:t>.</w:t>
      </w:r>
    </w:p>
    <w:p w:rsidR="00C460C0" w:rsidRPr="006D7C48" w:rsidRDefault="00C460C0" w:rsidP="00B34024">
      <w:pPr>
        <w:pStyle w:val="ListParagraph"/>
        <w:numPr>
          <w:ilvl w:val="0"/>
          <w:numId w:val="7"/>
        </w:numPr>
        <w:spacing w:after="0" w:line="240" w:lineRule="auto"/>
        <w:ind w:left="1080"/>
        <w:rPr>
          <w:rFonts w:ascii="Arial" w:eastAsia="Times New Roman" w:hAnsi="Arial" w:cs="Arial"/>
          <w:sz w:val="24"/>
          <w:szCs w:val="24"/>
          <w:lang w:val="en-US"/>
        </w:rPr>
      </w:pPr>
      <w:r w:rsidRPr="006D7C48">
        <w:rPr>
          <w:rFonts w:ascii="Arial" w:eastAsia="Times New Roman" w:hAnsi="Arial" w:cs="Arial"/>
          <w:sz w:val="24"/>
          <w:szCs w:val="24"/>
          <w:lang w:val="en-US"/>
        </w:rPr>
        <w:t xml:space="preserve">The </w:t>
      </w:r>
      <w:r w:rsidR="00052FF2">
        <w:rPr>
          <w:rFonts w:ascii="Arial" w:eastAsia="Times New Roman" w:hAnsi="Arial" w:cs="Arial"/>
          <w:sz w:val="24"/>
          <w:szCs w:val="24"/>
          <w:lang w:val="en-US"/>
        </w:rPr>
        <w:t xml:space="preserve">school will provide the </w:t>
      </w:r>
      <w:r w:rsidRPr="006D7C48">
        <w:rPr>
          <w:rFonts w:ascii="Arial" w:eastAsia="Times New Roman" w:hAnsi="Arial" w:cs="Arial"/>
          <w:sz w:val="24"/>
          <w:szCs w:val="24"/>
          <w:lang w:val="en-US"/>
        </w:rPr>
        <w:t xml:space="preserve">student </w:t>
      </w:r>
      <w:r w:rsidR="00F86896">
        <w:rPr>
          <w:rFonts w:ascii="Arial" w:eastAsia="Times New Roman" w:hAnsi="Arial" w:cs="Arial"/>
          <w:sz w:val="24"/>
          <w:szCs w:val="24"/>
          <w:lang w:val="en-US"/>
        </w:rPr>
        <w:t>with</w:t>
      </w:r>
      <w:r w:rsidRPr="006D7C48">
        <w:rPr>
          <w:rFonts w:ascii="Arial" w:eastAsia="Times New Roman" w:hAnsi="Arial" w:cs="Arial"/>
          <w:sz w:val="24"/>
          <w:szCs w:val="24"/>
          <w:lang w:val="en-US"/>
        </w:rPr>
        <w:t xml:space="preserve"> an orientation to the technology deployed for his or her use</w:t>
      </w:r>
      <w:r w:rsidR="001E5634" w:rsidRPr="006D7C48">
        <w:rPr>
          <w:rFonts w:ascii="Arial" w:eastAsia="Times New Roman" w:hAnsi="Arial" w:cs="Arial"/>
          <w:sz w:val="24"/>
          <w:szCs w:val="24"/>
          <w:lang w:val="en-US"/>
        </w:rPr>
        <w:t>.</w:t>
      </w:r>
    </w:p>
    <w:p w:rsidR="002F7B89" w:rsidRPr="002F7B89" w:rsidRDefault="002F7B89" w:rsidP="00B34024">
      <w:pPr>
        <w:pStyle w:val="ListParagraph"/>
        <w:numPr>
          <w:ilvl w:val="0"/>
          <w:numId w:val="7"/>
        </w:numPr>
        <w:spacing w:after="0" w:line="240" w:lineRule="auto"/>
        <w:ind w:left="1080"/>
        <w:rPr>
          <w:rFonts w:ascii="Arial" w:eastAsia="Times New Roman" w:hAnsi="Arial" w:cs="Arial"/>
          <w:sz w:val="24"/>
          <w:szCs w:val="24"/>
          <w:lang w:val="en-US"/>
        </w:rPr>
      </w:pPr>
      <w:r w:rsidRPr="006D7C48">
        <w:rPr>
          <w:rFonts w:ascii="Arial" w:hAnsi="Arial" w:cs="Arial"/>
          <w:sz w:val="24"/>
          <w:szCs w:val="24"/>
        </w:rPr>
        <w:t>Teachers who interact with this student should notify the contact teacher if the student is not regularly bringing the technology to class ready for use</w:t>
      </w:r>
      <w:r>
        <w:rPr>
          <w:rFonts w:ascii="Arial" w:hAnsi="Arial" w:cs="Arial"/>
          <w:sz w:val="24"/>
          <w:szCs w:val="24"/>
        </w:rPr>
        <w:t>.</w:t>
      </w:r>
    </w:p>
    <w:p w:rsidR="00C460C0" w:rsidRPr="006D7C48" w:rsidRDefault="001E5634" w:rsidP="00B34024">
      <w:pPr>
        <w:pStyle w:val="ListParagraph"/>
        <w:numPr>
          <w:ilvl w:val="0"/>
          <w:numId w:val="7"/>
        </w:numPr>
        <w:spacing w:after="0" w:line="240" w:lineRule="auto"/>
        <w:ind w:left="1080"/>
        <w:rPr>
          <w:rFonts w:ascii="Arial" w:eastAsia="Times New Roman" w:hAnsi="Arial" w:cs="Arial"/>
          <w:sz w:val="24"/>
          <w:szCs w:val="24"/>
          <w:lang w:val="en-US"/>
        </w:rPr>
      </w:pPr>
      <w:r w:rsidRPr="006D7C48">
        <w:rPr>
          <w:rFonts w:ascii="Arial" w:eastAsia="Times New Roman" w:hAnsi="Arial" w:cs="Arial"/>
          <w:sz w:val="24"/>
          <w:szCs w:val="24"/>
          <w:lang w:val="en-US"/>
        </w:rPr>
        <w:t>The c</w:t>
      </w:r>
      <w:r w:rsidR="00C460C0" w:rsidRPr="006D7C48">
        <w:rPr>
          <w:rFonts w:ascii="Arial" w:eastAsia="Times New Roman" w:hAnsi="Arial" w:cs="Arial"/>
          <w:sz w:val="24"/>
          <w:szCs w:val="24"/>
          <w:lang w:val="en-US"/>
        </w:rPr>
        <w:t>ontact teacher will communicate with the home to establish an agreement regarding home usage and</w:t>
      </w:r>
      <w:r w:rsidR="00052FF2">
        <w:rPr>
          <w:rFonts w:ascii="Arial" w:eastAsia="Times New Roman" w:hAnsi="Arial" w:cs="Arial"/>
          <w:sz w:val="24"/>
          <w:szCs w:val="24"/>
          <w:lang w:val="en-US"/>
        </w:rPr>
        <w:t xml:space="preserve"> will</w:t>
      </w:r>
      <w:r w:rsidR="00C460C0" w:rsidRPr="006D7C48">
        <w:rPr>
          <w:rFonts w:ascii="Arial" w:eastAsia="Times New Roman" w:hAnsi="Arial" w:cs="Arial"/>
          <w:sz w:val="24"/>
          <w:szCs w:val="24"/>
          <w:lang w:val="en-US"/>
        </w:rPr>
        <w:t xml:space="preserve"> communicate </w:t>
      </w:r>
      <w:r w:rsidRPr="006D7C48">
        <w:rPr>
          <w:rFonts w:ascii="Arial" w:eastAsia="Times New Roman" w:hAnsi="Arial" w:cs="Arial"/>
          <w:sz w:val="24"/>
          <w:szCs w:val="24"/>
          <w:lang w:val="en-US"/>
        </w:rPr>
        <w:t xml:space="preserve">any </w:t>
      </w:r>
      <w:r w:rsidR="00C460C0" w:rsidRPr="006D7C48">
        <w:rPr>
          <w:rFonts w:ascii="Arial" w:eastAsia="Times New Roman" w:hAnsi="Arial" w:cs="Arial"/>
          <w:sz w:val="24"/>
          <w:szCs w:val="24"/>
          <w:lang w:val="en-US"/>
        </w:rPr>
        <w:t xml:space="preserve">concerns with usage of </w:t>
      </w:r>
      <w:r w:rsidR="005907F6">
        <w:rPr>
          <w:rFonts w:ascii="Arial" w:eastAsia="Times New Roman" w:hAnsi="Arial" w:cs="Arial"/>
          <w:sz w:val="24"/>
          <w:szCs w:val="24"/>
          <w:lang w:val="en-US"/>
        </w:rPr>
        <w:t>the AT</w:t>
      </w:r>
      <w:r w:rsidR="00C460C0" w:rsidRPr="006D7C48">
        <w:rPr>
          <w:rFonts w:ascii="Arial" w:eastAsia="Times New Roman" w:hAnsi="Arial" w:cs="Arial"/>
          <w:sz w:val="24"/>
          <w:szCs w:val="24"/>
          <w:lang w:val="en-US"/>
        </w:rPr>
        <w:t>, e.g., being returned to school uncharged, inappropriate usage, etc.</w:t>
      </w:r>
      <w:r w:rsidR="002F7B89" w:rsidRPr="002F7B89">
        <w:rPr>
          <w:rFonts w:ascii="Arial" w:hAnsi="Arial" w:cs="Arial"/>
          <w:sz w:val="24"/>
          <w:szCs w:val="24"/>
        </w:rPr>
        <w:t xml:space="preserve"> </w:t>
      </w:r>
    </w:p>
    <w:p w:rsidR="00C460C0" w:rsidRDefault="00516E71" w:rsidP="00C460C0">
      <w:pPr>
        <w:pStyle w:val="ListParagraph"/>
        <w:numPr>
          <w:ilvl w:val="0"/>
          <w:numId w:val="7"/>
        </w:numPr>
        <w:spacing w:after="0" w:line="240" w:lineRule="auto"/>
        <w:ind w:left="1080"/>
        <w:rPr>
          <w:rFonts w:ascii="Arial" w:eastAsia="Times New Roman" w:hAnsi="Arial" w:cs="Arial"/>
          <w:sz w:val="24"/>
          <w:szCs w:val="24"/>
          <w:lang w:val="en-US"/>
        </w:rPr>
      </w:pPr>
      <w:r>
        <w:rPr>
          <w:rFonts w:ascii="Arial" w:eastAsia="Times New Roman" w:hAnsi="Arial" w:cs="Arial"/>
          <w:sz w:val="24"/>
          <w:szCs w:val="24"/>
          <w:lang w:val="en-US"/>
        </w:rPr>
        <w:t>T</w:t>
      </w:r>
      <w:r w:rsidR="001E5634" w:rsidRPr="006D7C48">
        <w:rPr>
          <w:rFonts w:ascii="Arial" w:eastAsia="Times New Roman" w:hAnsi="Arial" w:cs="Arial"/>
          <w:sz w:val="24"/>
          <w:szCs w:val="24"/>
          <w:lang w:val="en-US"/>
        </w:rPr>
        <w:t>he Program Planning Team will ensure that individually</w:t>
      </w:r>
      <w:r w:rsidR="00C460C0" w:rsidRPr="006D7C48">
        <w:rPr>
          <w:rFonts w:ascii="Arial" w:eastAsia="Times New Roman" w:hAnsi="Arial" w:cs="Arial"/>
          <w:sz w:val="24"/>
          <w:szCs w:val="24"/>
          <w:lang w:val="en-US"/>
        </w:rPr>
        <w:t xml:space="preserve"> </w:t>
      </w:r>
      <w:r w:rsidR="001E5634" w:rsidRPr="006D7C48">
        <w:rPr>
          <w:rFonts w:ascii="Arial" w:eastAsia="Times New Roman" w:hAnsi="Arial" w:cs="Arial"/>
          <w:sz w:val="24"/>
          <w:szCs w:val="24"/>
          <w:lang w:val="en-US"/>
        </w:rPr>
        <w:t xml:space="preserve">assigned </w:t>
      </w:r>
      <w:r w:rsidR="00C460C0" w:rsidRPr="006D7C48">
        <w:rPr>
          <w:rFonts w:ascii="Arial" w:eastAsia="Times New Roman" w:hAnsi="Arial" w:cs="Arial"/>
          <w:sz w:val="24"/>
          <w:szCs w:val="24"/>
          <w:lang w:val="en-US"/>
        </w:rPr>
        <w:t xml:space="preserve">technology transitions </w:t>
      </w:r>
      <w:r w:rsidR="00F73411" w:rsidRPr="006D7C48">
        <w:rPr>
          <w:rFonts w:ascii="Arial" w:eastAsia="Times New Roman" w:hAnsi="Arial" w:cs="Arial"/>
          <w:sz w:val="24"/>
          <w:szCs w:val="24"/>
          <w:lang w:val="en-US"/>
        </w:rPr>
        <w:t xml:space="preserve">with the student </w:t>
      </w:r>
      <w:r w:rsidR="00F73411">
        <w:rPr>
          <w:rFonts w:ascii="Arial" w:eastAsia="Times New Roman" w:hAnsi="Arial" w:cs="Arial"/>
          <w:sz w:val="24"/>
          <w:szCs w:val="24"/>
          <w:lang w:val="en-US"/>
        </w:rPr>
        <w:t xml:space="preserve">from </w:t>
      </w:r>
      <w:r w:rsidR="001E5634" w:rsidRPr="006D7C48">
        <w:rPr>
          <w:rFonts w:ascii="Arial" w:eastAsia="Times New Roman" w:hAnsi="Arial" w:cs="Arial"/>
          <w:sz w:val="24"/>
          <w:szCs w:val="24"/>
          <w:lang w:val="en-US"/>
        </w:rPr>
        <w:t>grade to grade and school to school.</w:t>
      </w:r>
    </w:p>
    <w:p w:rsidR="005C7125" w:rsidRDefault="005C7125" w:rsidP="005C7125">
      <w:pPr>
        <w:pStyle w:val="ListParagraph"/>
        <w:spacing w:after="0" w:line="240" w:lineRule="auto"/>
        <w:ind w:left="1080"/>
        <w:rPr>
          <w:rFonts w:ascii="Arial" w:eastAsia="Times New Roman" w:hAnsi="Arial" w:cs="Arial"/>
          <w:sz w:val="24"/>
          <w:szCs w:val="24"/>
          <w:lang w:val="en-US"/>
        </w:rPr>
        <w:sectPr w:rsidR="005C7125" w:rsidSect="006F52BB">
          <w:headerReference w:type="default" r:id="rId8"/>
          <w:footerReference w:type="default" r:id="rId9"/>
          <w:pgSz w:w="12240" w:h="15840"/>
          <w:pgMar w:top="720" w:right="720" w:bottom="720" w:left="720" w:header="720" w:footer="144" w:gutter="0"/>
          <w:cols w:space="720"/>
          <w:docGrid w:linePitch="360"/>
        </w:sectPr>
      </w:pPr>
    </w:p>
    <w:p w:rsidR="00C460C0" w:rsidRPr="006D7C48" w:rsidRDefault="001E5634" w:rsidP="00C460C0">
      <w:pPr>
        <w:pStyle w:val="ListParagraph"/>
        <w:numPr>
          <w:ilvl w:val="0"/>
          <w:numId w:val="7"/>
        </w:numPr>
        <w:spacing w:after="0" w:line="240" w:lineRule="auto"/>
        <w:ind w:left="1080"/>
        <w:rPr>
          <w:rFonts w:ascii="Arial" w:eastAsia="Times New Roman" w:hAnsi="Arial" w:cs="Arial"/>
          <w:sz w:val="24"/>
          <w:szCs w:val="24"/>
          <w:lang w:val="en-US"/>
        </w:rPr>
      </w:pPr>
      <w:r w:rsidRPr="006D7C48">
        <w:rPr>
          <w:rFonts w:ascii="Arial" w:eastAsia="Times New Roman" w:hAnsi="Arial" w:cs="Arial"/>
          <w:sz w:val="24"/>
          <w:szCs w:val="24"/>
          <w:lang w:val="en-US"/>
        </w:rPr>
        <w:lastRenderedPageBreak/>
        <w:t>Classroom/Subject teachers will arrange</w:t>
      </w:r>
      <w:r w:rsidR="00C460C0" w:rsidRPr="006D7C48">
        <w:rPr>
          <w:rFonts w:ascii="Arial" w:eastAsia="Times New Roman" w:hAnsi="Arial" w:cs="Arial"/>
          <w:sz w:val="24"/>
          <w:szCs w:val="24"/>
          <w:lang w:val="en-US"/>
        </w:rPr>
        <w:t xml:space="preserve"> preferential seating for electrical supply if required</w:t>
      </w:r>
      <w:r w:rsidRPr="006D7C48">
        <w:rPr>
          <w:rFonts w:ascii="Arial" w:eastAsia="Times New Roman" w:hAnsi="Arial" w:cs="Arial"/>
          <w:sz w:val="24"/>
          <w:szCs w:val="24"/>
          <w:lang w:val="en-US"/>
        </w:rPr>
        <w:t>.</w:t>
      </w:r>
      <w:r w:rsidR="005907F6" w:rsidRPr="005907F6">
        <w:rPr>
          <w:rFonts w:ascii="Arial" w:hAnsi="Arial" w:cs="Arial"/>
          <w:sz w:val="24"/>
          <w:szCs w:val="24"/>
        </w:rPr>
        <w:t xml:space="preserve"> </w:t>
      </w:r>
      <w:r w:rsidR="005907F6" w:rsidRPr="006D7C48">
        <w:rPr>
          <w:rFonts w:ascii="Arial" w:hAnsi="Arial" w:cs="Arial"/>
          <w:sz w:val="24"/>
          <w:szCs w:val="24"/>
        </w:rPr>
        <w:t>Equipment will be plugged directly into a wall receptacle or a CSA approved power bar.</w:t>
      </w:r>
    </w:p>
    <w:p w:rsidR="00C460C0" w:rsidRPr="006D7C48" w:rsidRDefault="001E5634" w:rsidP="00C460C0">
      <w:pPr>
        <w:pStyle w:val="ListParagraph"/>
        <w:numPr>
          <w:ilvl w:val="0"/>
          <w:numId w:val="7"/>
        </w:numPr>
        <w:spacing w:after="0" w:line="240" w:lineRule="auto"/>
        <w:ind w:left="1080"/>
        <w:rPr>
          <w:rFonts w:ascii="Arial" w:eastAsia="Times New Roman" w:hAnsi="Arial" w:cs="Arial"/>
          <w:sz w:val="24"/>
          <w:szCs w:val="24"/>
          <w:lang w:val="en-US"/>
        </w:rPr>
      </w:pPr>
      <w:r w:rsidRPr="006D7C48">
        <w:rPr>
          <w:rFonts w:ascii="Arial" w:eastAsia="Times New Roman" w:hAnsi="Arial" w:cs="Arial"/>
          <w:sz w:val="24"/>
          <w:szCs w:val="24"/>
          <w:lang w:val="en-US"/>
        </w:rPr>
        <w:t>Schools will provide</w:t>
      </w:r>
      <w:r w:rsidR="00C460C0" w:rsidRPr="006D7C48">
        <w:rPr>
          <w:rFonts w:ascii="Arial" w:eastAsia="Times New Roman" w:hAnsi="Arial" w:cs="Arial"/>
          <w:sz w:val="24"/>
          <w:szCs w:val="24"/>
          <w:lang w:val="en-US"/>
        </w:rPr>
        <w:t xml:space="preserve"> access to wireless </w:t>
      </w:r>
      <w:r w:rsidR="00C47A8A">
        <w:rPr>
          <w:rFonts w:ascii="Arial" w:eastAsia="Times New Roman" w:hAnsi="Arial" w:cs="Arial"/>
          <w:sz w:val="24"/>
          <w:szCs w:val="24"/>
          <w:lang w:val="en-US"/>
        </w:rPr>
        <w:t>i</w:t>
      </w:r>
      <w:r w:rsidR="00C460C0" w:rsidRPr="006D7C48">
        <w:rPr>
          <w:rFonts w:ascii="Arial" w:eastAsia="Times New Roman" w:hAnsi="Arial" w:cs="Arial"/>
          <w:sz w:val="24"/>
          <w:szCs w:val="24"/>
          <w:lang w:val="en-US"/>
        </w:rPr>
        <w:t>nternet as required</w:t>
      </w:r>
      <w:r w:rsidRPr="006D7C48">
        <w:rPr>
          <w:rFonts w:ascii="Arial" w:eastAsia="Times New Roman" w:hAnsi="Arial" w:cs="Arial"/>
          <w:sz w:val="24"/>
          <w:szCs w:val="24"/>
          <w:lang w:val="en-US"/>
        </w:rPr>
        <w:t xml:space="preserve"> for </w:t>
      </w:r>
      <w:r w:rsidR="005907F6">
        <w:rPr>
          <w:rFonts w:ascii="Arial" w:eastAsia="Times New Roman" w:hAnsi="Arial" w:cs="Arial"/>
          <w:sz w:val="24"/>
          <w:szCs w:val="24"/>
          <w:lang w:val="en-US"/>
        </w:rPr>
        <w:t>AT usage</w:t>
      </w:r>
      <w:r w:rsidRPr="006D7C48">
        <w:rPr>
          <w:rFonts w:ascii="Arial" w:eastAsia="Times New Roman" w:hAnsi="Arial" w:cs="Arial"/>
          <w:sz w:val="24"/>
          <w:szCs w:val="24"/>
          <w:lang w:val="en-US"/>
        </w:rPr>
        <w:t>.</w:t>
      </w:r>
    </w:p>
    <w:p w:rsidR="00C460C0" w:rsidRPr="006D7C48" w:rsidRDefault="001E5634" w:rsidP="00C460C0">
      <w:pPr>
        <w:pStyle w:val="ListParagraph"/>
        <w:numPr>
          <w:ilvl w:val="0"/>
          <w:numId w:val="7"/>
        </w:numPr>
        <w:spacing w:after="0" w:line="240" w:lineRule="auto"/>
        <w:ind w:left="1080"/>
        <w:rPr>
          <w:rFonts w:ascii="Arial" w:eastAsia="Times New Roman" w:hAnsi="Arial" w:cs="Arial"/>
          <w:sz w:val="24"/>
          <w:szCs w:val="24"/>
          <w:lang w:val="en-US"/>
        </w:rPr>
      </w:pPr>
      <w:r w:rsidRPr="006D7C48">
        <w:rPr>
          <w:rFonts w:ascii="Arial" w:eastAsia="Times New Roman" w:hAnsi="Arial" w:cs="Arial"/>
          <w:sz w:val="24"/>
          <w:szCs w:val="24"/>
          <w:lang w:val="en-US"/>
        </w:rPr>
        <w:t>Classroom/Subject teachers will p</w:t>
      </w:r>
      <w:r w:rsidR="00C460C0" w:rsidRPr="006D7C48">
        <w:rPr>
          <w:rFonts w:ascii="Arial" w:eastAsia="Times New Roman" w:hAnsi="Arial" w:cs="Arial"/>
          <w:sz w:val="24"/>
          <w:szCs w:val="24"/>
          <w:lang w:val="en-US"/>
        </w:rPr>
        <w:t>rov</w:t>
      </w:r>
      <w:r w:rsidRPr="006D7C48">
        <w:rPr>
          <w:rFonts w:ascii="Arial" w:eastAsia="Times New Roman" w:hAnsi="Arial" w:cs="Arial"/>
          <w:sz w:val="24"/>
          <w:szCs w:val="24"/>
          <w:lang w:val="en-US"/>
        </w:rPr>
        <w:t>ide students with</w:t>
      </w:r>
      <w:r w:rsidR="00C460C0" w:rsidRPr="006D7C48">
        <w:rPr>
          <w:rFonts w:ascii="Arial" w:eastAsia="Times New Roman" w:hAnsi="Arial" w:cs="Arial"/>
          <w:sz w:val="24"/>
          <w:szCs w:val="24"/>
          <w:lang w:val="en-US"/>
        </w:rPr>
        <w:t xml:space="preserve"> required digital copies of class documents, assessments, etc. compatible with deployed technology.</w:t>
      </w:r>
    </w:p>
    <w:p w:rsidR="00C460C0" w:rsidRPr="006D7C48" w:rsidRDefault="001E5634" w:rsidP="00C460C0">
      <w:pPr>
        <w:pStyle w:val="ListParagraph"/>
        <w:numPr>
          <w:ilvl w:val="0"/>
          <w:numId w:val="7"/>
        </w:numPr>
        <w:spacing w:after="0" w:line="240" w:lineRule="auto"/>
        <w:ind w:left="1080"/>
        <w:rPr>
          <w:rFonts w:ascii="Arial" w:eastAsia="Times New Roman" w:hAnsi="Arial" w:cs="Arial"/>
          <w:sz w:val="24"/>
          <w:szCs w:val="24"/>
          <w:lang w:val="en-US"/>
        </w:rPr>
      </w:pPr>
      <w:r w:rsidRPr="006D7C48">
        <w:rPr>
          <w:rFonts w:ascii="Arial" w:eastAsia="Times New Roman" w:hAnsi="Arial" w:cs="Arial"/>
          <w:sz w:val="24"/>
          <w:szCs w:val="24"/>
          <w:lang w:val="en-US"/>
        </w:rPr>
        <w:t>Classroom/</w:t>
      </w:r>
      <w:r w:rsidR="00D02B35">
        <w:rPr>
          <w:rFonts w:ascii="Arial" w:eastAsia="Times New Roman" w:hAnsi="Arial" w:cs="Arial"/>
          <w:sz w:val="24"/>
          <w:szCs w:val="24"/>
          <w:lang w:val="en-US"/>
        </w:rPr>
        <w:t xml:space="preserve">Subject teachers will encourage and support </w:t>
      </w:r>
      <w:r w:rsidR="00C460C0" w:rsidRPr="006D7C48">
        <w:rPr>
          <w:rFonts w:ascii="Arial" w:eastAsia="Times New Roman" w:hAnsi="Arial" w:cs="Arial"/>
          <w:sz w:val="24"/>
          <w:szCs w:val="24"/>
          <w:lang w:val="en-US"/>
        </w:rPr>
        <w:t>student use of technology during class.</w:t>
      </w:r>
    </w:p>
    <w:p w:rsidR="00C47A8A" w:rsidRPr="00F86896" w:rsidRDefault="001E5634" w:rsidP="00B34024">
      <w:pPr>
        <w:pStyle w:val="ListParagraph"/>
        <w:numPr>
          <w:ilvl w:val="0"/>
          <w:numId w:val="7"/>
        </w:numPr>
        <w:spacing w:after="0" w:line="240" w:lineRule="auto"/>
        <w:ind w:left="1080"/>
        <w:rPr>
          <w:rFonts w:ascii="Arial" w:eastAsia="Times New Roman" w:hAnsi="Arial" w:cs="Arial"/>
          <w:sz w:val="24"/>
          <w:szCs w:val="24"/>
          <w:lang w:val="en-US"/>
        </w:rPr>
      </w:pPr>
      <w:r w:rsidRPr="006D7C48">
        <w:rPr>
          <w:rFonts w:ascii="Arial" w:eastAsia="Times New Roman" w:hAnsi="Arial" w:cs="Arial"/>
          <w:sz w:val="24"/>
          <w:szCs w:val="24"/>
          <w:lang w:val="en-US"/>
        </w:rPr>
        <w:t>Classroom/Subject teachers and/or site based coordinators for provincial assessments will align</w:t>
      </w:r>
      <w:r w:rsidR="00C460C0" w:rsidRPr="006D7C48">
        <w:rPr>
          <w:rFonts w:ascii="Arial" w:eastAsia="Times New Roman" w:hAnsi="Arial" w:cs="Arial"/>
          <w:sz w:val="24"/>
          <w:szCs w:val="24"/>
          <w:lang w:val="en-US"/>
        </w:rPr>
        <w:t xml:space="preserve"> </w:t>
      </w:r>
      <w:r w:rsidRPr="006D7C48">
        <w:rPr>
          <w:rFonts w:ascii="Arial" w:eastAsia="Times New Roman" w:hAnsi="Arial" w:cs="Arial"/>
          <w:sz w:val="24"/>
          <w:szCs w:val="24"/>
          <w:lang w:val="en-US"/>
        </w:rPr>
        <w:t xml:space="preserve">technology use </w:t>
      </w:r>
      <w:r w:rsidR="00C460C0" w:rsidRPr="006D7C48">
        <w:rPr>
          <w:rFonts w:ascii="Arial" w:eastAsia="Times New Roman" w:hAnsi="Arial" w:cs="Arial"/>
          <w:sz w:val="24"/>
          <w:szCs w:val="24"/>
          <w:lang w:val="en-US"/>
        </w:rPr>
        <w:t>with guidelines of High School Certification for formal assessments</w:t>
      </w:r>
      <w:r w:rsidRPr="006D7C48">
        <w:rPr>
          <w:rFonts w:ascii="Arial" w:eastAsia="Times New Roman" w:hAnsi="Arial" w:cs="Arial"/>
          <w:sz w:val="24"/>
          <w:szCs w:val="24"/>
          <w:lang w:val="en-US"/>
        </w:rPr>
        <w:t>.</w:t>
      </w:r>
    </w:p>
    <w:p w:rsidR="002F7B89" w:rsidRDefault="00C47A8A" w:rsidP="00B34024">
      <w:pPr>
        <w:pStyle w:val="ListParagraph"/>
        <w:numPr>
          <w:ilvl w:val="0"/>
          <w:numId w:val="4"/>
        </w:numPr>
        <w:spacing w:line="240" w:lineRule="auto"/>
        <w:rPr>
          <w:rFonts w:ascii="Arial" w:hAnsi="Arial" w:cs="Arial"/>
          <w:sz w:val="24"/>
          <w:szCs w:val="24"/>
        </w:rPr>
      </w:pPr>
      <w:r w:rsidRPr="00C47A8A">
        <w:rPr>
          <w:rFonts w:ascii="Arial" w:eastAsia="Times New Roman" w:hAnsi="Arial" w:cs="Arial"/>
          <w:sz w:val="24"/>
          <w:szCs w:val="24"/>
          <w:lang w:val="en-US"/>
        </w:rPr>
        <w:t>Classroom/Subject teachers will m</w:t>
      </w:r>
      <w:r w:rsidR="001E5634" w:rsidRPr="00C47A8A">
        <w:rPr>
          <w:rFonts w:ascii="Arial" w:eastAsia="Times New Roman" w:hAnsi="Arial" w:cs="Arial"/>
          <w:sz w:val="24"/>
          <w:szCs w:val="24"/>
          <w:lang w:val="en-US"/>
        </w:rPr>
        <w:t xml:space="preserve">onitor the </w:t>
      </w:r>
      <w:r w:rsidR="006D7C48" w:rsidRPr="00C47A8A">
        <w:rPr>
          <w:rFonts w:ascii="Arial" w:eastAsia="Times New Roman" w:hAnsi="Arial" w:cs="Arial"/>
          <w:sz w:val="24"/>
          <w:szCs w:val="24"/>
          <w:lang w:val="en-US"/>
        </w:rPr>
        <w:t xml:space="preserve">student’s </w:t>
      </w:r>
      <w:r>
        <w:rPr>
          <w:rFonts w:ascii="Arial" w:eastAsia="Times New Roman" w:hAnsi="Arial" w:cs="Arial"/>
          <w:sz w:val="24"/>
          <w:szCs w:val="24"/>
          <w:lang w:val="en-US"/>
        </w:rPr>
        <w:t>practice</w:t>
      </w:r>
      <w:r w:rsidRPr="00C47A8A">
        <w:rPr>
          <w:rFonts w:ascii="Arial" w:eastAsia="Times New Roman" w:hAnsi="Arial" w:cs="Arial"/>
          <w:sz w:val="24"/>
          <w:szCs w:val="24"/>
          <w:lang w:val="en-US"/>
        </w:rPr>
        <w:t xml:space="preserve"> in regards to acceptable use, handling, care, and </w:t>
      </w:r>
      <w:r>
        <w:rPr>
          <w:rFonts w:ascii="Arial" w:eastAsia="Times New Roman" w:hAnsi="Arial" w:cs="Arial"/>
          <w:sz w:val="24"/>
          <w:szCs w:val="24"/>
          <w:lang w:val="en-US"/>
        </w:rPr>
        <w:t>device readiness</w:t>
      </w:r>
      <w:r w:rsidRPr="00C47A8A">
        <w:rPr>
          <w:rFonts w:ascii="Arial" w:eastAsia="Times New Roman" w:hAnsi="Arial" w:cs="Arial"/>
          <w:sz w:val="24"/>
          <w:szCs w:val="24"/>
          <w:lang w:val="en-US"/>
        </w:rPr>
        <w:t xml:space="preserve"> for class.</w:t>
      </w:r>
      <w:r w:rsidR="002F7B89" w:rsidRPr="002F7B89">
        <w:rPr>
          <w:rFonts w:ascii="Arial" w:hAnsi="Arial" w:cs="Arial"/>
          <w:sz w:val="24"/>
          <w:szCs w:val="24"/>
        </w:rPr>
        <w:t xml:space="preserve"> </w:t>
      </w:r>
    </w:p>
    <w:p w:rsidR="002F7B89" w:rsidRPr="002F7B89" w:rsidRDefault="002F7B89" w:rsidP="00B34024">
      <w:pPr>
        <w:pStyle w:val="ListParagraph"/>
        <w:numPr>
          <w:ilvl w:val="0"/>
          <w:numId w:val="4"/>
        </w:numPr>
        <w:spacing w:line="240" w:lineRule="auto"/>
        <w:rPr>
          <w:rFonts w:ascii="Arial" w:hAnsi="Arial" w:cs="Arial"/>
          <w:sz w:val="24"/>
          <w:szCs w:val="24"/>
        </w:rPr>
      </w:pPr>
      <w:r w:rsidRPr="002F7B89">
        <w:rPr>
          <w:rFonts w:ascii="Arial" w:hAnsi="Arial" w:cs="Arial"/>
          <w:sz w:val="24"/>
          <w:szCs w:val="24"/>
        </w:rPr>
        <w:t xml:space="preserve">Software of any type is to be loaded onto the computer or similar devices by teaching or technical personnel ONLY.  This ensures the proper configuration of the system. </w:t>
      </w:r>
    </w:p>
    <w:p w:rsidR="002F7B89" w:rsidRPr="002F7B89" w:rsidRDefault="002F7B89" w:rsidP="00B34024">
      <w:pPr>
        <w:pStyle w:val="ListParagraph"/>
        <w:numPr>
          <w:ilvl w:val="0"/>
          <w:numId w:val="4"/>
        </w:numPr>
        <w:tabs>
          <w:tab w:val="left" w:pos="360"/>
        </w:tabs>
        <w:spacing w:after="0" w:line="240" w:lineRule="auto"/>
        <w:rPr>
          <w:rFonts w:ascii="Arial" w:hAnsi="Arial" w:cs="Arial"/>
          <w:sz w:val="24"/>
          <w:szCs w:val="24"/>
        </w:rPr>
      </w:pPr>
      <w:r w:rsidRPr="002F7B89">
        <w:rPr>
          <w:rFonts w:ascii="Arial" w:hAnsi="Arial" w:cs="Arial"/>
          <w:sz w:val="24"/>
          <w:szCs w:val="24"/>
        </w:rPr>
        <w:t xml:space="preserve">Devices may only be disassembled and repaired by a district-based or certified professional repair technician. </w:t>
      </w:r>
    </w:p>
    <w:p w:rsidR="002D0439" w:rsidRDefault="002D0439" w:rsidP="000F3FD6">
      <w:pPr>
        <w:spacing w:after="0" w:line="240" w:lineRule="auto"/>
        <w:ind w:left="720"/>
        <w:rPr>
          <w:rFonts w:ascii="Arial" w:eastAsia="Times New Roman" w:hAnsi="Arial" w:cs="Arial"/>
          <w:b/>
          <w:sz w:val="24"/>
          <w:szCs w:val="24"/>
          <w:lang w:val="en-US"/>
        </w:rPr>
      </w:pPr>
    </w:p>
    <w:p w:rsidR="00636B9C" w:rsidRPr="00636B9C" w:rsidRDefault="005907F6" w:rsidP="000F3FD6">
      <w:pPr>
        <w:numPr>
          <w:ilvl w:val="0"/>
          <w:numId w:val="3"/>
        </w:numPr>
        <w:spacing w:after="0" w:line="240" w:lineRule="auto"/>
        <w:rPr>
          <w:rFonts w:ascii="Arial" w:eastAsia="Times New Roman" w:hAnsi="Arial" w:cs="Arial"/>
          <w:b/>
          <w:sz w:val="24"/>
          <w:szCs w:val="24"/>
          <w:lang w:val="en-US"/>
        </w:rPr>
      </w:pPr>
      <w:r w:rsidRPr="006D7C48">
        <w:rPr>
          <w:rFonts w:ascii="Arial" w:eastAsia="Times New Roman" w:hAnsi="Arial" w:cs="Arial"/>
          <w:b/>
          <w:sz w:val="24"/>
          <w:szCs w:val="24"/>
          <w:lang w:val="en-US"/>
        </w:rPr>
        <w:t>S</w:t>
      </w:r>
      <w:r w:rsidRPr="00636B9C">
        <w:rPr>
          <w:rFonts w:ascii="Arial" w:eastAsia="Times New Roman" w:hAnsi="Arial" w:cs="Arial"/>
          <w:b/>
          <w:sz w:val="24"/>
          <w:szCs w:val="24"/>
          <w:lang w:val="en-US"/>
        </w:rPr>
        <w:t>tudent and Parent/Guardian</w:t>
      </w:r>
      <w:r w:rsidRPr="006D7C48">
        <w:rPr>
          <w:rFonts w:ascii="Arial" w:eastAsia="Times New Roman" w:hAnsi="Arial" w:cs="Arial"/>
          <w:b/>
          <w:sz w:val="24"/>
          <w:szCs w:val="24"/>
          <w:lang w:val="en-US"/>
        </w:rPr>
        <w:t xml:space="preserve"> </w:t>
      </w:r>
      <w:r w:rsidR="009C118C" w:rsidRPr="006D7C48">
        <w:rPr>
          <w:rFonts w:ascii="Arial" w:eastAsia="Times New Roman" w:hAnsi="Arial" w:cs="Arial"/>
          <w:b/>
          <w:sz w:val="24"/>
          <w:szCs w:val="24"/>
          <w:lang w:val="en-US"/>
        </w:rPr>
        <w:t xml:space="preserve">Responsibilities </w:t>
      </w:r>
      <w:r w:rsidR="00636B9C" w:rsidRPr="00636B9C">
        <w:rPr>
          <w:rFonts w:ascii="Arial" w:eastAsia="Times New Roman" w:hAnsi="Arial" w:cs="Arial"/>
          <w:b/>
          <w:sz w:val="24"/>
          <w:szCs w:val="24"/>
          <w:lang w:val="en-US"/>
        </w:rPr>
        <w:t>:</w:t>
      </w:r>
    </w:p>
    <w:p w:rsidR="00131CFE" w:rsidRPr="00636B9C" w:rsidRDefault="00131CFE" w:rsidP="00B34024">
      <w:pPr>
        <w:numPr>
          <w:ilvl w:val="0"/>
          <w:numId w:val="5"/>
        </w:numPr>
        <w:spacing w:after="0" w:line="240" w:lineRule="auto"/>
        <w:ind w:left="1080"/>
        <w:contextualSpacing/>
        <w:rPr>
          <w:rFonts w:ascii="Arial" w:eastAsia="Times New Roman" w:hAnsi="Arial" w:cs="Arial"/>
          <w:sz w:val="24"/>
          <w:szCs w:val="24"/>
          <w:lang w:val="en-US"/>
        </w:rPr>
      </w:pPr>
      <w:r>
        <w:rPr>
          <w:rFonts w:ascii="Arial" w:eastAsia="Times New Roman" w:hAnsi="Arial" w:cs="Arial"/>
          <w:sz w:val="24"/>
          <w:szCs w:val="24"/>
          <w:lang w:val="en-US"/>
        </w:rPr>
        <w:t>Student is expected to use AT</w:t>
      </w:r>
      <w:r w:rsidRPr="00636B9C">
        <w:rPr>
          <w:rFonts w:ascii="Arial" w:eastAsia="Times New Roman" w:hAnsi="Arial" w:cs="Arial"/>
          <w:sz w:val="24"/>
          <w:szCs w:val="24"/>
          <w:lang w:val="en-US"/>
        </w:rPr>
        <w:t xml:space="preserve"> in the classroom for everyday work as well as for assessment.</w:t>
      </w:r>
    </w:p>
    <w:p w:rsidR="00131CFE" w:rsidRPr="00636B9C" w:rsidRDefault="00131CFE" w:rsidP="00B34024">
      <w:pPr>
        <w:numPr>
          <w:ilvl w:val="0"/>
          <w:numId w:val="5"/>
        </w:numPr>
        <w:spacing w:after="0" w:line="240" w:lineRule="auto"/>
        <w:ind w:left="1080"/>
        <w:contextualSpacing/>
        <w:rPr>
          <w:rFonts w:ascii="Arial" w:eastAsia="Times New Roman" w:hAnsi="Arial" w:cs="Arial"/>
          <w:sz w:val="24"/>
          <w:szCs w:val="24"/>
          <w:lang w:val="en-US"/>
        </w:rPr>
      </w:pPr>
      <w:r>
        <w:rPr>
          <w:rFonts w:ascii="Arial" w:eastAsia="Times New Roman" w:hAnsi="Arial" w:cs="Arial"/>
          <w:sz w:val="24"/>
          <w:szCs w:val="24"/>
          <w:lang w:val="en-US"/>
        </w:rPr>
        <w:t>Student will follow s</w:t>
      </w:r>
      <w:r w:rsidRPr="00636B9C">
        <w:rPr>
          <w:rFonts w:ascii="Arial" w:eastAsia="Times New Roman" w:hAnsi="Arial" w:cs="Arial"/>
          <w:sz w:val="24"/>
          <w:szCs w:val="24"/>
          <w:lang w:val="en-US"/>
        </w:rPr>
        <w:t xml:space="preserve">chool/district protocol </w:t>
      </w:r>
      <w:r>
        <w:rPr>
          <w:rFonts w:ascii="Arial" w:eastAsia="Times New Roman" w:hAnsi="Arial" w:cs="Arial"/>
          <w:sz w:val="24"/>
          <w:szCs w:val="24"/>
          <w:lang w:val="en-US"/>
        </w:rPr>
        <w:t xml:space="preserve">and policies </w:t>
      </w:r>
      <w:r w:rsidRPr="00636B9C">
        <w:rPr>
          <w:rFonts w:ascii="Arial" w:eastAsia="Times New Roman" w:hAnsi="Arial" w:cs="Arial"/>
          <w:sz w:val="24"/>
          <w:szCs w:val="24"/>
          <w:lang w:val="en-US"/>
        </w:rPr>
        <w:t>regarding student use of computers and networks.</w:t>
      </w:r>
    </w:p>
    <w:p w:rsidR="00131CFE" w:rsidRDefault="00131CFE" w:rsidP="00B34024">
      <w:pPr>
        <w:numPr>
          <w:ilvl w:val="0"/>
          <w:numId w:val="5"/>
        </w:numPr>
        <w:spacing w:after="0" w:line="240" w:lineRule="auto"/>
        <w:ind w:left="1080"/>
        <w:rPr>
          <w:rFonts w:ascii="Arial" w:eastAsia="Times New Roman" w:hAnsi="Arial" w:cs="Arial"/>
          <w:sz w:val="24"/>
          <w:szCs w:val="24"/>
          <w:lang w:val="en-US"/>
        </w:rPr>
      </w:pPr>
      <w:r w:rsidRPr="00636B9C">
        <w:rPr>
          <w:rFonts w:ascii="Arial" w:eastAsia="Times New Roman" w:hAnsi="Arial" w:cs="Arial"/>
          <w:sz w:val="24"/>
          <w:szCs w:val="24"/>
          <w:lang w:val="en-US"/>
        </w:rPr>
        <w:t xml:space="preserve">All use of this device must be in support of education and consistent with the mission of the </w:t>
      </w:r>
      <w:r>
        <w:rPr>
          <w:rFonts w:ascii="Arial" w:eastAsia="Times New Roman" w:hAnsi="Arial" w:cs="Arial"/>
          <w:sz w:val="24"/>
          <w:szCs w:val="24"/>
          <w:lang w:val="en-US"/>
        </w:rPr>
        <w:t>EECD</w:t>
      </w:r>
      <w:r w:rsidRPr="00636B9C">
        <w:rPr>
          <w:rFonts w:ascii="Arial" w:eastAsia="Times New Roman" w:hAnsi="Arial" w:cs="Arial"/>
          <w:sz w:val="24"/>
          <w:szCs w:val="24"/>
          <w:lang w:val="en-US"/>
        </w:rPr>
        <w:t>.</w:t>
      </w:r>
    </w:p>
    <w:p w:rsidR="00131CFE" w:rsidRPr="00131CFE" w:rsidRDefault="00131CFE" w:rsidP="00B34024">
      <w:pPr>
        <w:numPr>
          <w:ilvl w:val="0"/>
          <w:numId w:val="5"/>
        </w:numPr>
        <w:spacing w:after="0" w:line="240" w:lineRule="auto"/>
        <w:ind w:left="1080"/>
        <w:rPr>
          <w:rFonts w:ascii="Arial" w:eastAsia="Times New Roman" w:hAnsi="Arial" w:cs="Arial"/>
          <w:sz w:val="24"/>
          <w:szCs w:val="24"/>
          <w:lang w:val="en-US"/>
        </w:rPr>
      </w:pPr>
      <w:r w:rsidRPr="00131CFE">
        <w:rPr>
          <w:rFonts w:ascii="Arial" w:eastAsia="Times New Roman" w:hAnsi="Arial" w:cs="Arial"/>
          <w:sz w:val="24"/>
          <w:szCs w:val="24"/>
          <w:lang w:val="en-US"/>
        </w:rPr>
        <w:t xml:space="preserve">Devices are to be used only by the authorized owner for the authorized purpose. Users may not share their devices with other individuals. </w:t>
      </w:r>
    </w:p>
    <w:p w:rsidR="00636B9C" w:rsidRDefault="00636B9C" w:rsidP="00B34024">
      <w:pPr>
        <w:numPr>
          <w:ilvl w:val="0"/>
          <w:numId w:val="5"/>
        </w:numPr>
        <w:spacing w:after="0" w:line="240" w:lineRule="auto"/>
        <w:ind w:left="1080"/>
        <w:contextualSpacing/>
        <w:rPr>
          <w:rFonts w:ascii="Arial" w:eastAsia="Times New Roman" w:hAnsi="Arial" w:cs="Arial"/>
          <w:sz w:val="24"/>
          <w:szCs w:val="24"/>
          <w:lang w:val="en-US"/>
        </w:rPr>
      </w:pPr>
      <w:r w:rsidRPr="00636B9C">
        <w:rPr>
          <w:rFonts w:ascii="Arial" w:eastAsia="Times New Roman" w:hAnsi="Arial" w:cs="Arial"/>
          <w:sz w:val="24"/>
          <w:szCs w:val="24"/>
          <w:lang w:val="en-US"/>
        </w:rPr>
        <w:t>Due care will be taken with the device when handling or transporting.</w:t>
      </w:r>
    </w:p>
    <w:p w:rsidR="002F7B89" w:rsidRPr="002F7B89" w:rsidRDefault="002F7B89" w:rsidP="00B34024">
      <w:pPr>
        <w:numPr>
          <w:ilvl w:val="0"/>
          <w:numId w:val="5"/>
        </w:numPr>
        <w:spacing w:after="0" w:line="240" w:lineRule="auto"/>
        <w:ind w:left="1080"/>
        <w:contextualSpacing/>
        <w:rPr>
          <w:rFonts w:ascii="Arial" w:eastAsia="Times New Roman" w:hAnsi="Arial" w:cs="Arial"/>
          <w:sz w:val="24"/>
          <w:szCs w:val="24"/>
          <w:lang w:val="en-US"/>
        </w:rPr>
      </w:pPr>
      <w:r w:rsidRPr="002F7B89">
        <w:rPr>
          <w:rFonts w:ascii="Arial" w:hAnsi="Arial" w:cs="Arial"/>
          <w:sz w:val="24"/>
          <w:szCs w:val="24"/>
        </w:rPr>
        <w:t>iPads, tablets, etc., are to remain in their protective cases at all times and will be transported in a carrying case or back pack.</w:t>
      </w:r>
    </w:p>
    <w:p w:rsidR="00131CFE" w:rsidRPr="00B34024" w:rsidRDefault="00131CFE" w:rsidP="00B34024">
      <w:pPr>
        <w:pStyle w:val="ListParagraph"/>
        <w:numPr>
          <w:ilvl w:val="0"/>
          <w:numId w:val="4"/>
        </w:numPr>
        <w:spacing w:after="0" w:line="240" w:lineRule="auto"/>
        <w:rPr>
          <w:rFonts w:ascii="Arial" w:eastAsia="Times New Roman" w:hAnsi="Arial" w:cs="Arial"/>
          <w:sz w:val="24"/>
          <w:szCs w:val="24"/>
          <w:lang w:val="en-US"/>
        </w:rPr>
      </w:pPr>
      <w:r w:rsidRPr="00B34024">
        <w:rPr>
          <w:rFonts w:ascii="Arial" w:eastAsia="Times New Roman" w:hAnsi="Arial" w:cs="Arial"/>
          <w:sz w:val="24"/>
          <w:szCs w:val="24"/>
          <w:lang w:val="en-US"/>
        </w:rPr>
        <w:t>Desk top components are to be transported off school property by personal vehicle only.</w:t>
      </w:r>
    </w:p>
    <w:p w:rsidR="002F7B89" w:rsidRPr="00B34024" w:rsidRDefault="002F7B89" w:rsidP="00B34024">
      <w:pPr>
        <w:pStyle w:val="ListParagraph"/>
        <w:numPr>
          <w:ilvl w:val="0"/>
          <w:numId w:val="4"/>
        </w:numPr>
        <w:spacing w:after="0" w:line="240" w:lineRule="auto"/>
        <w:rPr>
          <w:rFonts w:ascii="Arial" w:eastAsia="Times New Roman" w:hAnsi="Arial" w:cs="Arial"/>
          <w:sz w:val="24"/>
          <w:szCs w:val="24"/>
          <w:lang w:val="en-US"/>
        </w:rPr>
      </w:pPr>
      <w:r w:rsidRPr="002F7B89">
        <w:rPr>
          <w:rFonts w:ascii="Arial" w:eastAsia="Times New Roman" w:hAnsi="Arial" w:cs="Arial"/>
          <w:sz w:val="24"/>
          <w:szCs w:val="24"/>
          <w:lang w:val="en-US"/>
        </w:rPr>
        <w:t>Food or drink is not permitted in the area where the device is in use or is stored.</w:t>
      </w:r>
      <w:r w:rsidRPr="00B34024">
        <w:rPr>
          <w:rFonts w:ascii="Arial" w:eastAsia="Times New Roman" w:hAnsi="Arial" w:cs="Arial"/>
          <w:sz w:val="24"/>
          <w:szCs w:val="24"/>
          <w:lang w:val="en-US"/>
        </w:rPr>
        <w:t xml:space="preserve"> </w:t>
      </w:r>
    </w:p>
    <w:p w:rsidR="00131CFE" w:rsidRPr="00B34024" w:rsidRDefault="00131CFE" w:rsidP="00B34024">
      <w:pPr>
        <w:pStyle w:val="ListParagraph"/>
        <w:numPr>
          <w:ilvl w:val="0"/>
          <w:numId w:val="4"/>
        </w:numPr>
        <w:spacing w:after="0" w:line="240" w:lineRule="auto"/>
        <w:rPr>
          <w:rFonts w:ascii="Arial" w:eastAsia="Times New Roman" w:hAnsi="Arial" w:cs="Arial"/>
          <w:sz w:val="24"/>
          <w:szCs w:val="24"/>
          <w:lang w:val="en-US"/>
        </w:rPr>
      </w:pPr>
      <w:r w:rsidRPr="00B34024">
        <w:rPr>
          <w:rFonts w:ascii="Arial" w:eastAsia="Times New Roman" w:hAnsi="Arial" w:cs="Arial"/>
          <w:sz w:val="24"/>
          <w:szCs w:val="24"/>
          <w:lang w:val="en-US"/>
        </w:rPr>
        <w:t>Users will avoid prolonged exposure of the device to extre</w:t>
      </w:r>
      <w:r w:rsidR="00B34024" w:rsidRPr="00B34024">
        <w:rPr>
          <w:rFonts w:ascii="Arial" w:eastAsia="Times New Roman" w:hAnsi="Arial" w:cs="Arial"/>
          <w:sz w:val="24"/>
          <w:szCs w:val="24"/>
          <w:lang w:val="en-US"/>
        </w:rPr>
        <w:t xml:space="preserve">me temperatures. If it has been </w:t>
      </w:r>
      <w:r w:rsidRPr="00B34024">
        <w:rPr>
          <w:rFonts w:ascii="Arial" w:eastAsia="Times New Roman" w:hAnsi="Arial" w:cs="Arial"/>
          <w:sz w:val="24"/>
          <w:szCs w:val="24"/>
          <w:lang w:val="en-US"/>
        </w:rPr>
        <w:t>exposed, allow it to return to room temperature before use.</w:t>
      </w:r>
    </w:p>
    <w:p w:rsidR="002F7B89" w:rsidRPr="00B34024" w:rsidRDefault="002F7B89" w:rsidP="00B34024">
      <w:pPr>
        <w:pStyle w:val="ListParagraph"/>
        <w:numPr>
          <w:ilvl w:val="0"/>
          <w:numId w:val="4"/>
        </w:numPr>
        <w:spacing w:after="0" w:line="240" w:lineRule="auto"/>
        <w:rPr>
          <w:rFonts w:ascii="Arial" w:eastAsia="Times New Roman" w:hAnsi="Arial" w:cs="Arial"/>
          <w:sz w:val="24"/>
          <w:szCs w:val="24"/>
          <w:lang w:val="en-US"/>
        </w:rPr>
      </w:pPr>
      <w:r w:rsidRPr="00B34024">
        <w:rPr>
          <w:rFonts w:ascii="Arial" w:eastAsia="Times New Roman" w:hAnsi="Arial" w:cs="Arial"/>
          <w:sz w:val="24"/>
          <w:szCs w:val="24"/>
          <w:lang w:val="en-US"/>
        </w:rPr>
        <w:t>Equipment will be used with the provided cables and electrical supply cords only.</w:t>
      </w:r>
    </w:p>
    <w:p w:rsidR="00636B9C" w:rsidRPr="00636B9C" w:rsidRDefault="00636B9C" w:rsidP="00B34024">
      <w:pPr>
        <w:numPr>
          <w:ilvl w:val="0"/>
          <w:numId w:val="5"/>
        </w:numPr>
        <w:spacing w:after="0" w:line="240" w:lineRule="auto"/>
        <w:ind w:left="1080"/>
        <w:contextualSpacing/>
        <w:rPr>
          <w:rFonts w:ascii="Arial" w:eastAsia="Times New Roman" w:hAnsi="Arial" w:cs="Arial"/>
          <w:sz w:val="24"/>
          <w:szCs w:val="24"/>
          <w:lang w:val="en-US"/>
        </w:rPr>
      </w:pPr>
      <w:r w:rsidRPr="00636B9C">
        <w:rPr>
          <w:rFonts w:ascii="Arial" w:eastAsia="Times New Roman" w:hAnsi="Arial" w:cs="Arial"/>
          <w:sz w:val="24"/>
          <w:szCs w:val="24"/>
          <w:lang w:val="en-US"/>
        </w:rPr>
        <w:t xml:space="preserve">Devices which are brought home are to be returned to school </w:t>
      </w:r>
      <w:r w:rsidR="005907F6">
        <w:rPr>
          <w:rFonts w:ascii="Arial" w:eastAsia="Times New Roman" w:hAnsi="Arial" w:cs="Arial"/>
          <w:sz w:val="24"/>
          <w:szCs w:val="24"/>
          <w:lang w:val="en-US"/>
        </w:rPr>
        <w:t xml:space="preserve">fully </w:t>
      </w:r>
      <w:r w:rsidRPr="00636B9C">
        <w:rPr>
          <w:rFonts w:ascii="Arial" w:eastAsia="Times New Roman" w:hAnsi="Arial" w:cs="Arial"/>
          <w:sz w:val="24"/>
          <w:szCs w:val="24"/>
          <w:lang w:val="en-US"/>
        </w:rPr>
        <w:t>charged.</w:t>
      </w:r>
    </w:p>
    <w:p w:rsidR="00131CFE" w:rsidRDefault="005907F6" w:rsidP="00B34024">
      <w:pPr>
        <w:numPr>
          <w:ilvl w:val="0"/>
          <w:numId w:val="5"/>
        </w:numPr>
        <w:spacing w:after="0" w:line="240" w:lineRule="auto"/>
        <w:ind w:left="1080"/>
        <w:rPr>
          <w:rFonts w:ascii="Arial" w:eastAsia="Times New Roman" w:hAnsi="Arial" w:cs="Arial"/>
          <w:sz w:val="24"/>
          <w:szCs w:val="24"/>
          <w:lang w:val="en-US"/>
        </w:rPr>
      </w:pPr>
      <w:r w:rsidRPr="00F86896">
        <w:rPr>
          <w:rFonts w:ascii="Arial" w:eastAsia="Times New Roman" w:hAnsi="Arial" w:cs="Arial"/>
          <w:sz w:val="24"/>
          <w:szCs w:val="24"/>
          <w:lang w:val="en-US"/>
        </w:rPr>
        <w:t>T</w:t>
      </w:r>
      <w:r w:rsidR="00636B9C" w:rsidRPr="00F86896">
        <w:rPr>
          <w:rFonts w:ascii="Arial" w:eastAsia="Times New Roman" w:hAnsi="Arial" w:cs="Arial"/>
          <w:sz w:val="24"/>
          <w:szCs w:val="24"/>
          <w:lang w:val="en-US"/>
        </w:rPr>
        <w:t xml:space="preserve">he student and parent/guardian are responsible for the appropriateness and content of material that is transmitted or published </w:t>
      </w:r>
      <w:r w:rsidR="009C118C" w:rsidRPr="00F86896">
        <w:rPr>
          <w:rFonts w:ascii="Arial" w:eastAsia="Times New Roman" w:hAnsi="Arial" w:cs="Arial"/>
          <w:sz w:val="24"/>
          <w:szCs w:val="24"/>
          <w:lang w:val="en-US"/>
        </w:rPr>
        <w:t>using the technology</w:t>
      </w:r>
      <w:r w:rsidR="00636B9C" w:rsidRPr="00F86896">
        <w:rPr>
          <w:rFonts w:ascii="Arial" w:eastAsia="Times New Roman" w:hAnsi="Arial" w:cs="Arial"/>
          <w:sz w:val="24"/>
          <w:szCs w:val="24"/>
          <w:lang w:val="en-US"/>
        </w:rPr>
        <w:t>.</w:t>
      </w:r>
    </w:p>
    <w:p w:rsidR="00131CFE" w:rsidRDefault="00131CFE" w:rsidP="00B34024">
      <w:pPr>
        <w:numPr>
          <w:ilvl w:val="0"/>
          <w:numId w:val="5"/>
        </w:numPr>
        <w:spacing w:after="0" w:line="240" w:lineRule="auto"/>
        <w:ind w:left="1080"/>
        <w:rPr>
          <w:rFonts w:ascii="Arial" w:eastAsia="Times New Roman" w:hAnsi="Arial" w:cs="Arial"/>
          <w:sz w:val="24"/>
          <w:szCs w:val="24"/>
          <w:lang w:val="en-US"/>
        </w:rPr>
      </w:pPr>
      <w:r w:rsidRPr="00131CFE">
        <w:rPr>
          <w:rFonts w:ascii="Arial" w:hAnsi="Arial" w:cs="Arial"/>
          <w:sz w:val="24"/>
          <w:szCs w:val="24"/>
        </w:rPr>
        <w:t>Only school related software is to be installed on the computer or similar devices.  It is intended for school work only.  Materials such as games, music, instant messaging and videos unrelated to school studies are not to be downloaded or stored on the computer.</w:t>
      </w:r>
    </w:p>
    <w:p w:rsidR="00131CFE" w:rsidRPr="00131CFE" w:rsidRDefault="00131CFE" w:rsidP="00B34024">
      <w:pPr>
        <w:numPr>
          <w:ilvl w:val="0"/>
          <w:numId w:val="5"/>
        </w:numPr>
        <w:spacing w:after="0" w:line="240" w:lineRule="auto"/>
        <w:ind w:left="1080"/>
        <w:rPr>
          <w:rFonts w:ascii="Arial" w:eastAsia="Times New Roman" w:hAnsi="Arial" w:cs="Arial"/>
          <w:sz w:val="24"/>
          <w:szCs w:val="24"/>
          <w:lang w:val="en-US"/>
        </w:rPr>
      </w:pPr>
      <w:r w:rsidRPr="00131CFE">
        <w:rPr>
          <w:rFonts w:ascii="Arial" w:eastAsia="Times New Roman" w:hAnsi="Arial" w:cs="Arial"/>
          <w:sz w:val="24"/>
          <w:szCs w:val="24"/>
          <w:lang w:val="en-US"/>
        </w:rPr>
        <w:t>The unauthorized installation, use, storage or distribution of copyrighted software or materials on EECD issued equipment is prohibited.</w:t>
      </w:r>
      <w:r w:rsidRPr="00131CFE">
        <w:rPr>
          <w:rFonts w:ascii="Arial" w:hAnsi="Arial" w:cs="Arial"/>
          <w:sz w:val="24"/>
          <w:szCs w:val="24"/>
        </w:rPr>
        <w:t xml:space="preserve"> </w:t>
      </w:r>
    </w:p>
    <w:p w:rsidR="00636B9C" w:rsidRPr="00F86896" w:rsidRDefault="00636B9C" w:rsidP="00B34024">
      <w:pPr>
        <w:numPr>
          <w:ilvl w:val="0"/>
          <w:numId w:val="5"/>
        </w:numPr>
        <w:spacing w:after="0" w:line="240" w:lineRule="auto"/>
        <w:ind w:left="1080"/>
        <w:rPr>
          <w:rFonts w:ascii="Arial" w:eastAsia="Times New Roman" w:hAnsi="Arial" w:cs="Arial"/>
          <w:sz w:val="24"/>
          <w:szCs w:val="24"/>
          <w:lang w:val="en-US"/>
        </w:rPr>
      </w:pPr>
      <w:r w:rsidRPr="00F86896">
        <w:rPr>
          <w:rFonts w:ascii="Arial" w:eastAsia="Times New Roman" w:hAnsi="Arial" w:cs="Arial"/>
          <w:sz w:val="24"/>
          <w:szCs w:val="24"/>
          <w:lang w:val="en-US"/>
        </w:rPr>
        <w:t xml:space="preserve">Use of </w:t>
      </w:r>
      <w:r w:rsidR="009C118C" w:rsidRPr="00F86896">
        <w:rPr>
          <w:rFonts w:ascii="Arial" w:eastAsia="Times New Roman" w:hAnsi="Arial" w:cs="Arial"/>
          <w:sz w:val="24"/>
          <w:szCs w:val="24"/>
          <w:lang w:val="en-US"/>
        </w:rPr>
        <w:t xml:space="preserve">the technology </w:t>
      </w:r>
      <w:r w:rsidRPr="00F86896">
        <w:rPr>
          <w:rFonts w:ascii="Arial" w:eastAsia="Times New Roman" w:hAnsi="Arial" w:cs="Arial"/>
          <w:sz w:val="24"/>
          <w:szCs w:val="24"/>
          <w:lang w:val="en-US"/>
        </w:rPr>
        <w:t xml:space="preserve">to access, store, or distribute content related to nudity, pornography, violence, crime, or other inappropriate material is prohibited. </w:t>
      </w:r>
    </w:p>
    <w:p w:rsidR="002F7B89" w:rsidRDefault="00636B9C" w:rsidP="00B34024">
      <w:pPr>
        <w:numPr>
          <w:ilvl w:val="0"/>
          <w:numId w:val="4"/>
        </w:numPr>
        <w:spacing w:after="0" w:line="240" w:lineRule="auto"/>
        <w:rPr>
          <w:rFonts w:ascii="Arial" w:eastAsia="Times New Roman" w:hAnsi="Arial" w:cs="Arial"/>
          <w:sz w:val="24"/>
          <w:szCs w:val="24"/>
          <w:lang w:val="en-US"/>
        </w:rPr>
      </w:pPr>
      <w:r w:rsidRPr="00636B9C">
        <w:rPr>
          <w:rFonts w:ascii="Arial" w:eastAsia="Times New Roman" w:hAnsi="Arial" w:cs="Arial"/>
          <w:sz w:val="24"/>
          <w:szCs w:val="24"/>
          <w:lang w:val="en-US"/>
        </w:rPr>
        <w:t>Personal i</w:t>
      </w:r>
      <w:r w:rsidR="002F47BA">
        <w:rPr>
          <w:rFonts w:ascii="Arial" w:eastAsia="Times New Roman" w:hAnsi="Arial" w:cs="Arial"/>
          <w:sz w:val="24"/>
          <w:szCs w:val="24"/>
          <w:lang w:val="en-US"/>
        </w:rPr>
        <w:t>nformation such as home address,</w:t>
      </w:r>
      <w:r w:rsidRPr="00636B9C">
        <w:rPr>
          <w:rFonts w:ascii="Arial" w:eastAsia="Times New Roman" w:hAnsi="Arial" w:cs="Arial"/>
          <w:sz w:val="24"/>
          <w:szCs w:val="24"/>
          <w:lang w:val="en-US"/>
        </w:rPr>
        <w:t xml:space="preserve"> telephone numbers</w:t>
      </w:r>
      <w:r w:rsidR="002F47BA">
        <w:rPr>
          <w:rFonts w:ascii="Arial" w:eastAsia="Times New Roman" w:hAnsi="Arial" w:cs="Arial"/>
          <w:sz w:val="24"/>
          <w:szCs w:val="24"/>
          <w:lang w:val="en-US"/>
        </w:rPr>
        <w:t xml:space="preserve"> should not be stored on the device; passwords should remain confidential</w:t>
      </w:r>
      <w:r w:rsidRPr="00636B9C">
        <w:rPr>
          <w:rFonts w:ascii="Arial" w:eastAsia="Times New Roman" w:hAnsi="Arial" w:cs="Arial"/>
          <w:sz w:val="24"/>
          <w:szCs w:val="24"/>
          <w:lang w:val="en-US"/>
        </w:rPr>
        <w:t xml:space="preserve">. </w:t>
      </w:r>
    </w:p>
    <w:p w:rsidR="002F7B89" w:rsidRPr="002F7B89" w:rsidRDefault="002F7B89" w:rsidP="00B34024">
      <w:pPr>
        <w:pStyle w:val="ListParagraph"/>
        <w:numPr>
          <w:ilvl w:val="0"/>
          <w:numId w:val="4"/>
        </w:numPr>
        <w:spacing w:after="0" w:line="240" w:lineRule="auto"/>
        <w:rPr>
          <w:rFonts w:ascii="Arial" w:hAnsi="Arial" w:cs="Arial"/>
          <w:sz w:val="24"/>
          <w:szCs w:val="24"/>
        </w:rPr>
      </w:pPr>
      <w:r w:rsidRPr="002F7B89">
        <w:rPr>
          <w:rFonts w:ascii="Arial" w:hAnsi="Arial" w:cs="Arial"/>
          <w:sz w:val="24"/>
          <w:szCs w:val="24"/>
        </w:rPr>
        <w:t xml:space="preserve">Setting up internet access at home is the responsibility of the parent/guardian. </w:t>
      </w:r>
    </w:p>
    <w:p w:rsidR="00416934" w:rsidRPr="00B34024" w:rsidRDefault="00131CFE" w:rsidP="00AA5A18">
      <w:pPr>
        <w:pStyle w:val="ListParagraph"/>
        <w:numPr>
          <w:ilvl w:val="0"/>
          <w:numId w:val="4"/>
        </w:numPr>
        <w:spacing w:after="0" w:line="240" w:lineRule="auto"/>
        <w:rPr>
          <w:rFonts w:ascii="Arial" w:hAnsi="Arial" w:cs="Arial"/>
          <w:sz w:val="24"/>
          <w:szCs w:val="24"/>
        </w:rPr>
      </w:pPr>
      <w:r>
        <w:rPr>
          <w:rFonts w:ascii="Arial" w:hAnsi="Arial" w:cs="Arial"/>
          <w:sz w:val="24"/>
          <w:szCs w:val="24"/>
        </w:rPr>
        <w:lastRenderedPageBreak/>
        <w:t xml:space="preserve">Supports such as </w:t>
      </w:r>
      <w:r w:rsidRPr="002F7B89">
        <w:rPr>
          <w:rFonts w:ascii="Arial" w:hAnsi="Arial" w:cs="Arial"/>
          <w:sz w:val="24"/>
          <w:szCs w:val="24"/>
        </w:rPr>
        <w:t>repairs and technical advice</w:t>
      </w:r>
      <w:r>
        <w:rPr>
          <w:rFonts w:ascii="Arial" w:hAnsi="Arial" w:cs="Arial"/>
          <w:sz w:val="24"/>
          <w:szCs w:val="24"/>
        </w:rPr>
        <w:t xml:space="preserve"> are</w:t>
      </w:r>
      <w:r w:rsidRPr="002F7B89">
        <w:rPr>
          <w:rFonts w:ascii="Arial" w:hAnsi="Arial" w:cs="Arial"/>
          <w:sz w:val="24"/>
          <w:szCs w:val="24"/>
        </w:rPr>
        <w:t xml:space="preserve"> not available in the home setting or in other locations outside of the school building.</w:t>
      </w:r>
    </w:p>
    <w:p w:rsidR="00D27477" w:rsidRDefault="000F3FD6" w:rsidP="00B34024">
      <w:pPr>
        <w:pStyle w:val="Heading1"/>
        <w:rPr>
          <w:rFonts w:ascii="Arial" w:hAnsi="Arial" w:cs="Arial"/>
          <w:color w:val="auto"/>
          <w:sz w:val="26"/>
          <w:szCs w:val="26"/>
        </w:rPr>
      </w:pPr>
      <w:r w:rsidRPr="00E04505">
        <w:rPr>
          <w:rFonts w:ascii="Arial" w:hAnsi="Arial" w:cs="Arial"/>
          <w:color w:val="auto"/>
          <w:sz w:val="26"/>
          <w:szCs w:val="26"/>
        </w:rPr>
        <w:t xml:space="preserve">Acknowledgement </w:t>
      </w:r>
      <w:r w:rsidR="00AA5A18" w:rsidRPr="00E04505">
        <w:rPr>
          <w:rFonts w:ascii="Arial" w:hAnsi="Arial" w:cs="Arial"/>
          <w:color w:val="auto"/>
          <w:sz w:val="26"/>
          <w:szCs w:val="26"/>
        </w:rPr>
        <w:t>of Responsibilities</w:t>
      </w:r>
    </w:p>
    <w:p w:rsidR="00B34024" w:rsidRPr="00B34024" w:rsidRDefault="00B34024" w:rsidP="00B34024">
      <w:pPr>
        <w:tabs>
          <w:tab w:val="left" w:pos="1139"/>
        </w:tabs>
        <w:spacing w:line="240" w:lineRule="auto"/>
      </w:pPr>
      <w:r>
        <w:tab/>
      </w:r>
    </w:p>
    <w:p w:rsidR="00AA5A18" w:rsidRPr="00AA5A18" w:rsidRDefault="004D27AD" w:rsidP="00B34024">
      <w:pPr>
        <w:spacing w:after="0" w:line="240" w:lineRule="auto"/>
        <w:rPr>
          <w:rFonts w:ascii="Arial" w:hAnsi="Arial" w:cs="Arial"/>
          <w:sz w:val="24"/>
          <w:szCs w:val="24"/>
        </w:rPr>
      </w:pPr>
      <w:r w:rsidRPr="00AA5A18">
        <w:rPr>
          <w:rFonts w:ascii="Arial" w:hAnsi="Arial" w:cs="Arial"/>
          <w:b/>
          <w:sz w:val="24"/>
          <w:szCs w:val="24"/>
        </w:rPr>
        <w:t>NOTE</w:t>
      </w:r>
      <w:r w:rsidR="006D7C48" w:rsidRPr="00AA5A18">
        <w:rPr>
          <w:rFonts w:ascii="Arial" w:hAnsi="Arial" w:cs="Arial"/>
          <w:b/>
          <w:sz w:val="24"/>
          <w:szCs w:val="24"/>
        </w:rPr>
        <w:t>S</w:t>
      </w:r>
      <w:r w:rsidRPr="00AA5A18">
        <w:rPr>
          <w:rFonts w:ascii="Arial" w:hAnsi="Arial" w:cs="Arial"/>
          <w:b/>
          <w:sz w:val="24"/>
          <w:szCs w:val="24"/>
        </w:rPr>
        <w:t xml:space="preserve">: </w:t>
      </w:r>
      <w:r w:rsidRPr="00AA5A18">
        <w:rPr>
          <w:rFonts w:ascii="Arial" w:hAnsi="Arial" w:cs="Arial"/>
          <w:b/>
          <w:sz w:val="24"/>
          <w:szCs w:val="24"/>
        </w:rPr>
        <w:tab/>
      </w:r>
      <w:r w:rsidRPr="00AA5A18">
        <w:rPr>
          <w:rFonts w:ascii="Arial" w:hAnsi="Arial" w:cs="Arial"/>
          <w:sz w:val="24"/>
          <w:szCs w:val="24"/>
        </w:rPr>
        <w:t xml:space="preserve">Failure to follow </w:t>
      </w:r>
      <w:r w:rsidR="00AA5A18" w:rsidRPr="00AA5A18">
        <w:rPr>
          <w:rFonts w:ascii="Arial" w:hAnsi="Arial" w:cs="Arial"/>
          <w:i/>
          <w:sz w:val="24"/>
          <w:szCs w:val="24"/>
        </w:rPr>
        <w:t>Assistive Technology Responsibilities:  School and Home Use</w:t>
      </w:r>
    </w:p>
    <w:p w:rsidR="006D7C48" w:rsidRPr="00AA5A18" w:rsidRDefault="00175398" w:rsidP="00B34024">
      <w:pPr>
        <w:spacing w:after="0" w:line="240" w:lineRule="auto"/>
        <w:ind w:left="1440"/>
        <w:rPr>
          <w:rFonts w:ascii="Arial" w:hAnsi="Arial" w:cs="Arial"/>
          <w:sz w:val="24"/>
          <w:szCs w:val="24"/>
        </w:rPr>
      </w:pPr>
      <w:r w:rsidRPr="00AA5A18">
        <w:rPr>
          <w:rFonts w:ascii="Arial" w:hAnsi="Arial" w:cs="Arial"/>
          <w:sz w:val="24"/>
          <w:szCs w:val="24"/>
        </w:rPr>
        <w:t>may result in damage to the equipment and a loss of use during repair.</w:t>
      </w:r>
      <w:r w:rsidR="006D7C48" w:rsidRPr="00AA5A18">
        <w:rPr>
          <w:rFonts w:ascii="Arial" w:hAnsi="Arial" w:cs="Arial"/>
          <w:sz w:val="24"/>
          <w:szCs w:val="24"/>
        </w:rPr>
        <w:t xml:space="preserve">  </w:t>
      </w:r>
    </w:p>
    <w:p w:rsidR="00AA5A18" w:rsidRPr="00AA5A18" w:rsidRDefault="00AA5A18" w:rsidP="00B34024">
      <w:pPr>
        <w:spacing w:after="0" w:line="240" w:lineRule="auto"/>
        <w:ind w:left="1440"/>
        <w:rPr>
          <w:rFonts w:ascii="Arial" w:hAnsi="Arial" w:cs="Arial"/>
          <w:sz w:val="24"/>
          <w:szCs w:val="24"/>
        </w:rPr>
      </w:pPr>
    </w:p>
    <w:p w:rsidR="001E5634" w:rsidRPr="00AA5A18" w:rsidRDefault="006D7C48" w:rsidP="00B34024">
      <w:pPr>
        <w:spacing w:after="0" w:line="240" w:lineRule="auto"/>
        <w:ind w:left="1440"/>
        <w:rPr>
          <w:rFonts w:ascii="Arial" w:hAnsi="Arial" w:cs="Arial"/>
          <w:sz w:val="24"/>
          <w:szCs w:val="24"/>
        </w:rPr>
      </w:pPr>
      <w:r w:rsidRPr="00AA5A18">
        <w:rPr>
          <w:rFonts w:ascii="Arial" w:hAnsi="Arial" w:cs="Arial"/>
          <w:sz w:val="24"/>
          <w:szCs w:val="24"/>
        </w:rPr>
        <w:t>Severe or r</w:t>
      </w:r>
      <w:r w:rsidR="00312F19" w:rsidRPr="00AA5A18">
        <w:rPr>
          <w:rFonts w:ascii="Arial" w:hAnsi="Arial" w:cs="Arial"/>
          <w:sz w:val="24"/>
          <w:szCs w:val="24"/>
        </w:rPr>
        <w:t xml:space="preserve">epeated infractions may result in </w:t>
      </w:r>
      <w:r w:rsidR="000F3FD6" w:rsidRPr="00AA5A18">
        <w:rPr>
          <w:rFonts w:ascii="Arial" w:hAnsi="Arial" w:cs="Arial"/>
          <w:sz w:val="24"/>
          <w:szCs w:val="24"/>
        </w:rPr>
        <w:t xml:space="preserve">additional limitations on device usage, </w:t>
      </w:r>
      <w:r w:rsidR="00312F19" w:rsidRPr="00AA5A18">
        <w:rPr>
          <w:rFonts w:ascii="Arial" w:hAnsi="Arial" w:cs="Arial"/>
          <w:sz w:val="24"/>
          <w:szCs w:val="24"/>
        </w:rPr>
        <w:t>suspension of home use</w:t>
      </w:r>
      <w:r w:rsidR="00631164" w:rsidRPr="00AA5A18">
        <w:rPr>
          <w:rFonts w:ascii="Arial" w:hAnsi="Arial" w:cs="Arial"/>
          <w:sz w:val="24"/>
          <w:szCs w:val="24"/>
        </w:rPr>
        <w:t xml:space="preserve"> privileges</w:t>
      </w:r>
      <w:r w:rsidR="00312F19" w:rsidRPr="00AA5A18">
        <w:rPr>
          <w:rFonts w:ascii="Arial" w:hAnsi="Arial" w:cs="Arial"/>
          <w:sz w:val="24"/>
          <w:szCs w:val="24"/>
        </w:rPr>
        <w:t>, or the replacement of computer technology with another form of intervention.</w:t>
      </w:r>
      <w:r w:rsidR="005451C8" w:rsidRPr="00AA5A18">
        <w:rPr>
          <w:rFonts w:ascii="Arial" w:hAnsi="Arial" w:cs="Arial"/>
          <w:sz w:val="24"/>
          <w:szCs w:val="24"/>
        </w:rPr>
        <w:t xml:space="preserve"> </w:t>
      </w:r>
    </w:p>
    <w:p w:rsidR="00AA5A18" w:rsidRPr="00AA5A18" w:rsidRDefault="00AA5A18" w:rsidP="00B34024">
      <w:pPr>
        <w:spacing w:after="0" w:line="240" w:lineRule="auto"/>
        <w:ind w:left="1440"/>
        <w:rPr>
          <w:rFonts w:ascii="Arial" w:hAnsi="Arial" w:cs="Arial"/>
          <w:sz w:val="24"/>
          <w:szCs w:val="24"/>
        </w:rPr>
      </w:pPr>
    </w:p>
    <w:p w:rsidR="001E5634" w:rsidRPr="00B34024" w:rsidRDefault="006D7C48" w:rsidP="00B34024">
      <w:pPr>
        <w:spacing w:after="0" w:line="240" w:lineRule="auto"/>
        <w:ind w:left="1440"/>
        <w:rPr>
          <w:rFonts w:ascii="Arial" w:eastAsia="Times New Roman" w:hAnsi="Arial" w:cs="Arial"/>
          <w:sz w:val="24"/>
          <w:szCs w:val="24"/>
          <w:lang w:val="en-US"/>
        </w:rPr>
      </w:pPr>
      <w:r w:rsidRPr="00AA5A18">
        <w:rPr>
          <w:rFonts w:ascii="Arial" w:eastAsia="Times New Roman" w:hAnsi="Arial" w:cs="Arial"/>
          <w:sz w:val="24"/>
          <w:szCs w:val="24"/>
          <w:lang w:val="en-US"/>
        </w:rPr>
        <w:t>S</w:t>
      </w:r>
      <w:r w:rsidR="001E5634" w:rsidRPr="00AA5A18">
        <w:rPr>
          <w:rFonts w:ascii="Arial" w:eastAsia="Times New Roman" w:hAnsi="Arial" w:cs="Arial"/>
          <w:sz w:val="24"/>
          <w:szCs w:val="24"/>
          <w:lang w:val="en-US"/>
        </w:rPr>
        <w:t>igning and submitting this agreement does not guarantee that the student will receive technology.  Qualifying applications will be considered and</w:t>
      </w:r>
      <w:r w:rsidR="00C47A8A" w:rsidRPr="00AA5A18">
        <w:rPr>
          <w:rFonts w:ascii="Arial" w:eastAsia="Times New Roman" w:hAnsi="Arial" w:cs="Arial"/>
          <w:sz w:val="24"/>
          <w:szCs w:val="24"/>
          <w:lang w:val="en-US"/>
        </w:rPr>
        <w:t xml:space="preserve"> devices</w:t>
      </w:r>
      <w:r w:rsidR="001E5634" w:rsidRPr="00AA5A18">
        <w:rPr>
          <w:rFonts w:ascii="Arial" w:eastAsia="Times New Roman" w:hAnsi="Arial" w:cs="Arial"/>
          <w:sz w:val="24"/>
          <w:szCs w:val="24"/>
          <w:lang w:val="en-US"/>
        </w:rPr>
        <w:t xml:space="preserve"> deployed as resources permit.</w:t>
      </w:r>
    </w:p>
    <w:p w:rsidR="00EA0CBA" w:rsidRPr="006D7C48" w:rsidRDefault="00EA0CBA" w:rsidP="001E5634">
      <w:pPr>
        <w:spacing w:after="0" w:line="240" w:lineRule="auto"/>
        <w:ind w:left="360"/>
        <w:rPr>
          <w:rFonts w:ascii="Arial" w:eastAsia="Times New Roman" w:hAnsi="Arial" w:cs="Arial"/>
          <w:b/>
          <w:sz w:val="24"/>
          <w:szCs w:val="24"/>
          <w:lang w:val="en-US"/>
        </w:rPr>
      </w:pPr>
    </w:p>
    <w:p w:rsidR="00152771" w:rsidRPr="00E46FDE" w:rsidRDefault="00865CA3" w:rsidP="00027993">
      <w:pPr>
        <w:ind w:left="360"/>
        <w:rPr>
          <w:rFonts w:ascii="Arial" w:hAnsi="Arial" w:cs="Arial"/>
          <w:b/>
          <w:sz w:val="24"/>
          <w:szCs w:val="24"/>
        </w:rPr>
      </w:pPr>
      <w:r w:rsidRPr="00E46FDE">
        <w:rPr>
          <w:rFonts w:ascii="Arial" w:hAnsi="Arial" w:cs="Arial"/>
          <w:b/>
          <w:sz w:val="24"/>
          <w:szCs w:val="24"/>
        </w:rPr>
        <w:t>We agree to this</w:t>
      </w:r>
      <w:r w:rsidR="00152771" w:rsidRPr="00E46FDE">
        <w:rPr>
          <w:rFonts w:ascii="Arial" w:hAnsi="Arial" w:cs="Arial"/>
          <w:b/>
          <w:sz w:val="24"/>
          <w:szCs w:val="24"/>
        </w:rPr>
        <w:t xml:space="preserve"> </w:t>
      </w:r>
      <w:r w:rsidR="00027993" w:rsidRPr="00E46FDE">
        <w:rPr>
          <w:rFonts w:ascii="Arial" w:hAnsi="Arial" w:cs="Arial"/>
          <w:b/>
          <w:sz w:val="24"/>
          <w:szCs w:val="24"/>
        </w:rPr>
        <w:t>student</w:t>
      </w:r>
      <w:r w:rsidR="00152771" w:rsidRPr="00E46FDE">
        <w:rPr>
          <w:rFonts w:ascii="Arial" w:hAnsi="Arial" w:cs="Arial"/>
          <w:b/>
          <w:sz w:val="24"/>
          <w:szCs w:val="24"/>
        </w:rPr>
        <w:t xml:space="preserve"> using this </w:t>
      </w:r>
      <w:r w:rsidR="00027993" w:rsidRPr="00E46FDE">
        <w:rPr>
          <w:rFonts w:ascii="Arial" w:hAnsi="Arial" w:cs="Arial"/>
          <w:b/>
          <w:sz w:val="24"/>
          <w:szCs w:val="24"/>
        </w:rPr>
        <w:t>technology in</w:t>
      </w:r>
      <w:r w:rsidR="00152771" w:rsidRPr="00E46FDE">
        <w:rPr>
          <w:rFonts w:ascii="Arial" w:hAnsi="Arial" w:cs="Arial"/>
          <w:b/>
          <w:sz w:val="24"/>
          <w:szCs w:val="24"/>
        </w:rPr>
        <w:t xml:space="preserve"> school and at home according to the </w:t>
      </w:r>
      <w:r w:rsidR="00B165B0" w:rsidRPr="00E46FDE">
        <w:rPr>
          <w:rFonts w:ascii="Arial" w:hAnsi="Arial" w:cs="Arial"/>
          <w:b/>
          <w:sz w:val="24"/>
          <w:szCs w:val="24"/>
        </w:rPr>
        <w:t xml:space="preserve">expectations </w:t>
      </w:r>
      <w:r w:rsidR="00152771" w:rsidRPr="00E46FDE">
        <w:rPr>
          <w:rFonts w:ascii="Arial" w:hAnsi="Arial" w:cs="Arial"/>
          <w:b/>
          <w:sz w:val="24"/>
          <w:szCs w:val="24"/>
        </w:rPr>
        <w:t>and responsibilities outlined in this document.</w:t>
      </w:r>
    </w:p>
    <w:p w:rsidR="001E5634" w:rsidRPr="00B34024" w:rsidRDefault="00027993" w:rsidP="00B34024">
      <w:pPr>
        <w:ind w:firstLine="360"/>
        <w:rPr>
          <w:rFonts w:ascii="Arial" w:hAnsi="Arial" w:cs="Arial"/>
          <w:sz w:val="24"/>
          <w:szCs w:val="24"/>
        </w:rPr>
      </w:pPr>
      <w:r>
        <w:rPr>
          <w:rFonts w:ascii="Arial" w:hAnsi="Arial" w:cs="Arial"/>
          <w:sz w:val="24"/>
          <w:szCs w:val="24"/>
        </w:rPr>
        <w:t xml:space="preserve">Student Name: </w:t>
      </w:r>
      <w:r>
        <w:rPr>
          <w:rFonts w:ascii="Arial" w:hAnsi="Arial" w:cs="Arial"/>
          <w:sz w:val="24"/>
          <w:szCs w:val="24"/>
        </w:rPr>
        <w:fldChar w:fldCharType="begin">
          <w:ffData>
            <w:name w:val="Text1"/>
            <w:enabled/>
            <w:calcOnExit w:val="0"/>
            <w:textInput/>
          </w:ffData>
        </w:fldChar>
      </w:r>
      <w:bookmarkStart w:id="0" w:name="Text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0"/>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School: </w:t>
      </w:r>
      <w:r>
        <w:rPr>
          <w:rFonts w:ascii="Arial" w:hAnsi="Arial" w:cs="Arial"/>
          <w:sz w:val="24"/>
          <w:szCs w:val="24"/>
        </w:rPr>
        <w:fldChar w:fldCharType="begin">
          <w:ffData>
            <w:name w:val="Text2"/>
            <w:enabled/>
            <w:calcOnExit w:val="0"/>
            <w:textInput/>
          </w:ffData>
        </w:fldChar>
      </w:r>
      <w:bookmarkStart w:id="1" w:name="Text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
    </w:p>
    <w:p w:rsidR="001E5634" w:rsidRPr="00027993" w:rsidRDefault="000F3FD6" w:rsidP="00B34024">
      <w:pPr>
        <w:spacing w:after="0"/>
        <w:ind w:left="360"/>
        <w:rPr>
          <w:rFonts w:ascii="Arial" w:eastAsia="Times New Roman" w:hAnsi="Arial" w:cs="Arial"/>
          <w:sz w:val="24"/>
          <w:szCs w:val="24"/>
          <w:lang w:val="en-US"/>
        </w:rPr>
      </w:pPr>
      <w:r>
        <w:rPr>
          <w:rFonts w:ascii="Arial" w:eastAsia="Times New Roman" w:hAnsi="Arial" w:cs="Arial"/>
          <w:sz w:val="24"/>
          <w:szCs w:val="24"/>
          <w:lang w:val="en-US"/>
        </w:rPr>
        <w:t>_________________________</w:t>
      </w:r>
      <w:r w:rsidR="001E5634" w:rsidRPr="00027993">
        <w:rPr>
          <w:rFonts w:ascii="Arial" w:eastAsia="Times New Roman" w:hAnsi="Arial" w:cs="Arial"/>
          <w:sz w:val="24"/>
          <w:szCs w:val="24"/>
          <w:lang w:val="en-US"/>
        </w:rPr>
        <w:tab/>
      </w:r>
      <w:r>
        <w:rPr>
          <w:rFonts w:ascii="Arial" w:eastAsia="Times New Roman" w:hAnsi="Arial" w:cs="Arial"/>
          <w:sz w:val="24"/>
          <w:szCs w:val="24"/>
          <w:lang w:val="en-US"/>
        </w:rPr>
        <w:t>________________________</w:t>
      </w:r>
      <w:r w:rsidR="001E5634" w:rsidRPr="00027993">
        <w:rPr>
          <w:rFonts w:ascii="Arial" w:eastAsia="Times New Roman" w:hAnsi="Arial" w:cs="Arial"/>
          <w:sz w:val="24"/>
          <w:szCs w:val="24"/>
          <w:lang w:val="en-US"/>
        </w:rPr>
        <w:tab/>
      </w:r>
      <w:r>
        <w:rPr>
          <w:rFonts w:ascii="Arial" w:eastAsia="Times New Roman" w:hAnsi="Arial" w:cs="Arial"/>
          <w:sz w:val="24"/>
          <w:szCs w:val="24"/>
          <w:lang w:val="en-US"/>
        </w:rPr>
        <w:t xml:space="preserve"> </w:t>
      </w:r>
      <w:r w:rsidR="001E5634" w:rsidRPr="00027993">
        <w:rPr>
          <w:rFonts w:ascii="Arial" w:eastAsia="Times New Roman" w:hAnsi="Arial" w:cs="Arial"/>
          <w:sz w:val="24"/>
          <w:szCs w:val="24"/>
          <w:lang w:val="en-US"/>
        </w:rPr>
        <w:t>_____________________</w:t>
      </w:r>
    </w:p>
    <w:p w:rsidR="001E5634" w:rsidRPr="00636B9C" w:rsidRDefault="001E5634" w:rsidP="001E5634">
      <w:pPr>
        <w:spacing w:after="0" w:line="240" w:lineRule="auto"/>
        <w:ind w:left="360"/>
        <w:rPr>
          <w:rFonts w:ascii="Arial" w:eastAsia="Times New Roman" w:hAnsi="Arial" w:cs="Arial"/>
          <w:sz w:val="24"/>
          <w:szCs w:val="24"/>
          <w:lang w:val="en-US"/>
        </w:rPr>
      </w:pPr>
      <w:r w:rsidRPr="00636B9C">
        <w:rPr>
          <w:rFonts w:ascii="Arial" w:eastAsia="Times New Roman" w:hAnsi="Arial" w:cs="Arial"/>
          <w:sz w:val="24"/>
          <w:szCs w:val="24"/>
          <w:lang w:val="en-US"/>
        </w:rPr>
        <w:t>Signature of Student</w:t>
      </w:r>
      <w:r w:rsidRPr="00636B9C">
        <w:rPr>
          <w:rFonts w:ascii="Arial" w:eastAsia="Times New Roman" w:hAnsi="Arial" w:cs="Arial"/>
          <w:sz w:val="24"/>
          <w:szCs w:val="24"/>
          <w:lang w:val="en-US"/>
        </w:rPr>
        <w:tab/>
      </w:r>
      <w:r w:rsidRPr="00636B9C">
        <w:rPr>
          <w:rFonts w:ascii="Arial" w:eastAsia="Times New Roman" w:hAnsi="Arial" w:cs="Arial"/>
          <w:sz w:val="24"/>
          <w:szCs w:val="24"/>
          <w:lang w:val="en-US"/>
        </w:rPr>
        <w:tab/>
      </w:r>
      <w:r w:rsidRPr="00636B9C">
        <w:rPr>
          <w:rFonts w:ascii="Arial" w:eastAsia="Times New Roman" w:hAnsi="Arial" w:cs="Arial"/>
          <w:sz w:val="24"/>
          <w:szCs w:val="24"/>
          <w:lang w:val="en-US"/>
        </w:rPr>
        <w:tab/>
      </w:r>
      <w:r w:rsidR="000F3FD6">
        <w:rPr>
          <w:rFonts w:ascii="Arial" w:eastAsia="Times New Roman" w:hAnsi="Arial" w:cs="Arial"/>
          <w:sz w:val="24"/>
          <w:szCs w:val="24"/>
          <w:lang w:val="en-US"/>
        </w:rPr>
        <w:t>Please print name</w:t>
      </w:r>
      <w:r w:rsidR="000F3FD6">
        <w:rPr>
          <w:rFonts w:ascii="Arial" w:eastAsia="Times New Roman" w:hAnsi="Arial" w:cs="Arial"/>
          <w:sz w:val="24"/>
          <w:szCs w:val="24"/>
          <w:lang w:val="en-US"/>
        </w:rPr>
        <w:tab/>
      </w:r>
      <w:r w:rsidR="000F3FD6">
        <w:rPr>
          <w:rFonts w:ascii="Arial" w:eastAsia="Times New Roman" w:hAnsi="Arial" w:cs="Arial"/>
          <w:sz w:val="24"/>
          <w:szCs w:val="24"/>
          <w:lang w:val="en-US"/>
        </w:rPr>
        <w:tab/>
      </w:r>
      <w:r w:rsidR="000F3FD6">
        <w:rPr>
          <w:rFonts w:ascii="Arial" w:eastAsia="Times New Roman" w:hAnsi="Arial" w:cs="Arial"/>
          <w:sz w:val="24"/>
          <w:szCs w:val="24"/>
          <w:lang w:val="en-US"/>
        </w:rPr>
        <w:tab/>
        <w:t xml:space="preserve"> </w:t>
      </w:r>
      <w:r w:rsidRPr="00636B9C">
        <w:rPr>
          <w:rFonts w:ascii="Arial" w:eastAsia="Times New Roman" w:hAnsi="Arial" w:cs="Arial"/>
          <w:sz w:val="24"/>
          <w:szCs w:val="24"/>
          <w:lang w:val="en-US"/>
        </w:rPr>
        <w:t>Date Signed</w:t>
      </w:r>
    </w:p>
    <w:p w:rsidR="001E5634" w:rsidRPr="00636B9C" w:rsidRDefault="001E5634" w:rsidP="001E5634">
      <w:pPr>
        <w:spacing w:after="0" w:line="240" w:lineRule="auto"/>
        <w:ind w:left="360"/>
        <w:rPr>
          <w:rFonts w:ascii="Arial" w:eastAsia="Times New Roman" w:hAnsi="Arial" w:cs="Arial"/>
          <w:sz w:val="24"/>
          <w:szCs w:val="24"/>
          <w:lang w:val="en-US"/>
        </w:rPr>
      </w:pPr>
    </w:p>
    <w:p w:rsidR="00321AFE" w:rsidRPr="00027993" w:rsidRDefault="00321AFE" w:rsidP="00321AFE">
      <w:pPr>
        <w:spacing w:after="0" w:line="240" w:lineRule="auto"/>
        <w:ind w:left="360"/>
        <w:rPr>
          <w:rFonts w:ascii="Arial" w:eastAsia="Times New Roman" w:hAnsi="Arial" w:cs="Arial"/>
          <w:sz w:val="24"/>
          <w:szCs w:val="24"/>
          <w:lang w:val="en-US"/>
        </w:rPr>
      </w:pPr>
      <w:r>
        <w:rPr>
          <w:rFonts w:ascii="Arial" w:eastAsia="Times New Roman" w:hAnsi="Arial" w:cs="Arial"/>
          <w:sz w:val="24"/>
          <w:szCs w:val="24"/>
          <w:lang w:val="en-US"/>
        </w:rPr>
        <w:t>_________________________</w:t>
      </w:r>
      <w:r w:rsidRPr="00027993">
        <w:rPr>
          <w:rFonts w:ascii="Arial" w:eastAsia="Times New Roman" w:hAnsi="Arial" w:cs="Arial"/>
          <w:sz w:val="24"/>
          <w:szCs w:val="24"/>
          <w:lang w:val="en-US"/>
        </w:rPr>
        <w:tab/>
      </w:r>
      <w:r>
        <w:rPr>
          <w:rFonts w:ascii="Arial" w:eastAsia="Times New Roman" w:hAnsi="Arial" w:cs="Arial"/>
          <w:sz w:val="24"/>
          <w:szCs w:val="24"/>
          <w:lang w:val="en-US"/>
        </w:rPr>
        <w:t>________________________</w:t>
      </w:r>
      <w:r w:rsidRPr="00027993">
        <w:rPr>
          <w:rFonts w:ascii="Arial" w:eastAsia="Times New Roman" w:hAnsi="Arial" w:cs="Arial"/>
          <w:sz w:val="24"/>
          <w:szCs w:val="24"/>
          <w:lang w:val="en-US"/>
        </w:rPr>
        <w:tab/>
      </w:r>
      <w:r>
        <w:rPr>
          <w:rFonts w:ascii="Arial" w:eastAsia="Times New Roman" w:hAnsi="Arial" w:cs="Arial"/>
          <w:sz w:val="24"/>
          <w:szCs w:val="24"/>
          <w:lang w:val="en-US"/>
        </w:rPr>
        <w:t xml:space="preserve"> </w:t>
      </w:r>
      <w:r w:rsidRPr="00027993">
        <w:rPr>
          <w:rFonts w:ascii="Arial" w:eastAsia="Times New Roman" w:hAnsi="Arial" w:cs="Arial"/>
          <w:sz w:val="24"/>
          <w:szCs w:val="24"/>
          <w:lang w:val="en-US"/>
        </w:rPr>
        <w:t>_____________________</w:t>
      </w:r>
    </w:p>
    <w:p w:rsidR="00321AFE" w:rsidRPr="00636B9C" w:rsidRDefault="00321AFE" w:rsidP="00321AFE">
      <w:pPr>
        <w:spacing w:after="0" w:line="240" w:lineRule="auto"/>
        <w:ind w:left="360"/>
        <w:rPr>
          <w:rFonts w:ascii="Arial" w:eastAsia="Times New Roman" w:hAnsi="Arial" w:cs="Arial"/>
          <w:sz w:val="24"/>
          <w:szCs w:val="24"/>
          <w:lang w:val="en-US"/>
        </w:rPr>
      </w:pPr>
      <w:r w:rsidRPr="00636B9C">
        <w:rPr>
          <w:rFonts w:ascii="Arial" w:eastAsia="Times New Roman" w:hAnsi="Arial" w:cs="Arial"/>
          <w:sz w:val="24"/>
          <w:szCs w:val="24"/>
          <w:lang w:val="en-US"/>
        </w:rPr>
        <w:t xml:space="preserve">Signature of </w:t>
      </w:r>
      <w:r>
        <w:rPr>
          <w:rFonts w:ascii="Arial" w:eastAsia="Times New Roman" w:hAnsi="Arial" w:cs="Arial"/>
          <w:sz w:val="24"/>
          <w:szCs w:val="24"/>
          <w:lang w:val="en-US"/>
        </w:rPr>
        <w:t>Parent/Guardian</w:t>
      </w:r>
      <w:r w:rsidRPr="00636B9C">
        <w:rPr>
          <w:rFonts w:ascii="Arial" w:eastAsia="Times New Roman" w:hAnsi="Arial" w:cs="Arial"/>
          <w:sz w:val="24"/>
          <w:szCs w:val="24"/>
          <w:lang w:val="en-US"/>
        </w:rPr>
        <w:tab/>
      </w:r>
      <w:r w:rsidRPr="00636B9C">
        <w:rPr>
          <w:rFonts w:ascii="Arial" w:eastAsia="Times New Roman" w:hAnsi="Arial" w:cs="Arial"/>
          <w:sz w:val="24"/>
          <w:szCs w:val="24"/>
          <w:lang w:val="en-US"/>
        </w:rPr>
        <w:tab/>
      </w:r>
      <w:r>
        <w:rPr>
          <w:rFonts w:ascii="Arial" w:eastAsia="Times New Roman" w:hAnsi="Arial" w:cs="Arial"/>
          <w:sz w:val="24"/>
          <w:szCs w:val="24"/>
          <w:lang w:val="en-US"/>
        </w:rPr>
        <w:t>Please print name</w:t>
      </w:r>
      <w:r>
        <w:rPr>
          <w:rFonts w:ascii="Arial" w:eastAsia="Times New Roman" w:hAnsi="Arial" w:cs="Arial"/>
          <w:sz w:val="24"/>
          <w:szCs w:val="24"/>
          <w:lang w:val="en-US"/>
        </w:rPr>
        <w:tab/>
      </w:r>
      <w:r>
        <w:rPr>
          <w:rFonts w:ascii="Arial" w:eastAsia="Times New Roman" w:hAnsi="Arial" w:cs="Arial"/>
          <w:sz w:val="24"/>
          <w:szCs w:val="24"/>
          <w:lang w:val="en-US"/>
        </w:rPr>
        <w:tab/>
      </w:r>
      <w:r>
        <w:rPr>
          <w:rFonts w:ascii="Arial" w:eastAsia="Times New Roman" w:hAnsi="Arial" w:cs="Arial"/>
          <w:sz w:val="24"/>
          <w:szCs w:val="24"/>
          <w:lang w:val="en-US"/>
        </w:rPr>
        <w:tab/>
        <w:t xml:space="preserve"> </w:t>
      </w:r>
      <w:r w:rsidRPr="00636B9C">
        <w:rPr>
          <w:rFonts w:ascii="Arial" w:eastAsia="Times New Roman" w:hAnsi="Arial" w:cs="Arial"/>
          <w:sz w:val="24"/>
          <w:szCs w:val="24"/>
          <w:lang w:val="en-US"/>
        </w:rPr>
        <w:t>Date Signed</w:t>
      </w:r>
    </w:p>
    <w:p w:rsidR="00865CA3" w:rsidRPr="00636B9C" w:rsidRDefault="00865CA3" w:rsidP="001E5634">
      <w:pPr>
        <w:spacing w:after="0" w:line="240" w:lineRule="auto"/>
        <w:ind w:left="360"/>
        <w:rPr>
          <w:rFonts w:ascii="Arial" w:eastAsia="Times New Roman" w:hAnsi="Arial" w:cs="Arial"/>
          <w:sz w:val="24"/>
          <w:szCs w:val="24"/>
          <w:lang w:val="en-US"/>
        </w:rPr>
      </w:pPr>
    </w:p>
    <w:p w:rsidR="00321AFE" w:rsidRPr="00027993" w:rsidRDefault="00321AFE" w:rsidP="00321AFE">
      <w:pPr>
        <w:spacing w:after="0" w:line="240" w:lineRule="auto"/>
        <w:ind w:left="360"/>
        <w:rPr>
          <w:rFonts w:ascii="Arial" w:eastAsia="Times New Roman" w:hAnsi="Arial" w:cs="Arial"/>
          <w:sz w:val="24"/>
          <w:szCs w:val="24"/>
          <w:lang w:val="en-US"/>
        </w:rPr>
      </w:pPr>
      <w:r>
        <w:rPr>
          <w:rFonts w:ascii="Arial" w:eastAsia="Times New Roman" w:hAnsi="Arial" w:cs="Arial"/>
          <w:sz w:val="24"/>
          <w:szCs w:val="24"/>
          <w:lang w:val="en-US"/>
        </w:rPr>
        <w:t>_________________________</w:t>
      </w:r>
      <w:r w:rsidRPr="00027993">
        <w:rPr>
          <w:rFonts w:ascii="Arial" w:eastAsia="Times New Roman" w:hAnsi="Arial" w:cs="Arial"/>
          <w:sz w:val="24"/>
          <w:szCs w:val="24"/>
          <w:lang w:val="en-US"/>
        </w:rPr>
        <w:tab/>
      </w:r>
      <w:r>
        <w:rPr>
          <w:rFonts w:ascii="Arial" w:eastAsia="Times New Roman" w:hAnsi="Arial" w:cs="Arial"/>
          <w:sz w:val="24"/>
          <w:szCs w:val="24"/>
          <w:lang w:val="en-US"/>
        </w:rPr>
        <w:t>________________________</w:t>
      </w:r>
      <w:r w:rsidRPr="00027993">
        <w:rPr>
          <w:rFonts w:ascii="Arial" w:eastAsia="Times New Roman" w:hAnsi="Arial" w:cs="Arial"/>
          <w:sz w:val="24"/>
          <w:szCs w:val="24"/>
          <w:lang w:val="en-US"/>
        </w:rPr>
        <w:tab/>
      </w:r>
      <w:r>
        <w:rPr>
          <w:rFonts w:ascii="Arial" w:eastAsia="Times New Roman" w:hAnsi="Arial" w:cs="Arial"/>
          <w:sz w:val="24"/>
          <w:szCs w:val="24"/>
          <w:lang w:val="en-US"/>
        </w:rPr>
        <w:t xml:space="preserve"> </w:t>
      </w:r>
      <w:r w:rsidRPr="00027993">
        <w:rPr>
          <w:rFonts w:ascii="Arial" w:eastAsia="Times New Roman" w:hAnsi="Arial" w:cs="Arial"/>
          <w:sz w:val="24"/>
          <w:szCs w:val="24"/>
          <w:lang w:val="en-US"/>
        </w:rPr>
        <w:t>_____________________</w:t>
      </w:r>
    </w:p>
    <w:p w:rsidR="00321AFE" w:rsidRPr="00636B9C" w:rsidRDefault="00321AFE" w:rsidP="00321AFE">
      <w:pPr>
        <w:spacing w:after="0" w:line="240" w:lineRule="auto"/>
        <w:ind w:left="360"/>
        <w:rPr>
          <w:rFonts w:ascii="Arial" w:eastAsia="Times New Roman" w:hAnsi="Arial" w:cs="Arial"/>
          <w:sz w:val="24"/>
          <w:szCs w:val="24"/>
          <w:lang w:val="en-US"/>
        </w:rPr>
      </w:pPr>
      <w:r w:rsidRPr="00636B9C">
        <w:rPr>
          <w:rFonts w:ascii="Arial" w:eastAsia="Times New Roman" w:hAnsi="Arial" w:cs="Arial"/>
          <w:sz w:val="24"/>
          <w:szCs w:val="24"/>
          <w:lang w:val="en-US"/>
        </w:rPr>
        <w:t xml:space="preserve">Signature of </w:t>
      </w:r>
      <w:r>
        <w:rPr>
          <w:rFonts w:ascii="Arial" w:eastAsia="Times New Roman" w:hAnsi="Arial" w:cs="Arial"/>
          <w:sz w:val="24"/>
          <w:szCs w:val="24"/>
          <w:lang w:val="en-US"/>
        </w:rPr>
        <w:t>Administrator</w:t>
      </w:r>
      <w:r w:rsidRPr="00636B9C">
        <w:rPr>
          <w:rFonts w:ascii="Arial" w:eastAsia="Times New Roman" w:hAnsi="Arial" w:cs="Arial"/>
          <w:sz w:val="24"/>
          <w:szCs w:val="24"/>
          <w:lang w:val="en-US"/>
        </w:rPr>
        <w:tab/>
      </w:r>
      <w:r w:rsidRPr="00636B9C">
        <w:rPr>
          <w:rFonts w:ascii="Arial" w:eastAsia="Times New Roman" w:hAnsi="Arial" w:cs="Arial"/>
          <w:sz w:val="24"/>
          <w:szCs w:val="24"/>
          <w:lang w:val="en-US"/>
        </w:rPr>
        <w:tab/>
      </w:r>
      <w:r>
        <w:rPr>
          <w:rFonts w:ascii="Arial" w:eastAsia="Times New Roman" w:hAnsi="Arial" w:cs="Arial"/>
          <w:sz w:val="24"/>
          <w:szCs w:val="24"/>
          <w:lang w:val="en-US"/>
        </w:rPr>
        <w:t>Please print name</w:t>
      </w:r>
      <w:r>
        <w:rPr>
          <w:rFonts w:ascii="Arial" w:eastAsia="Times New Roman" w:hAnsi="Arial" w:cs="Arial"/>
          <w:sz w:val="24"/>
          <w:szCs w:val="24"/>
          <w:lang w:val="en-US"/>
        </w:rPr>
        <w:tab/>
      </w:r>
      <w:r>
        <w:rPr>
          <w:rFonts w:ascii="Arial" w:eastAsia="Times New Roman" w:hAnsi="Arial" w:cs="Arial"/>
          <w:sz w:val="24"/>
          <w:szCs w:val="24"/>
          <w:lang w:val="en-US"/>
        </w:rPr>
        <w:tab/>
      </w:r>
      <w:r>
        <w:rPr>
          <w:rFonts w:ascii="Arial" w:eastAsia="Times New Roman" w:hAnsi="Arial" w:cs="Arial"/>
          <w:sz w:val="24"/>
          <w:szCs w:val="24"/>
          <w:lang w:val="en-US"/>
        </w:rPr>
        <w:tab/>
        <w:t xml:space="preserve"> </w:t>
      </w:r>
      <w:r w:rsidRPr="00636B9C">
        <w:rPr>
          <w:rFonts w:ascii="Arial" w:eastAsia="Times New Roman" w:hAnsi="Arial" w:cs="Arial"/>
          <w:sz w:val="24"/>
          <w:szCs w:val="24"/>
          <w:lang w:val="en-US"/>
        </w:rPr>
        <w:t>Date Signed</w:t>
      </w:r>
    </w:p>
    <w:p w:rsidR="006D7C48" w:rsidRPr="006D7C48" w:rsidRDefault="006D7C48" w:rsidP="001E5634">
      <w:pPr>
        <w:spacing w:after="0" w:line="240" w:lineRule="auto"/>
        <w:rPr>
          <w:rFonts w:ascii="Arial" w:eastAsia="Times New Roman" w:hAnsi="Arial" w:cs="Arial"/>
          <w:sz w:val="24"/>
          <w:szCs w:val="24"/>
          <w:lang w:val="en-US"/>
        </w:rPr>
      </w:pPr>
    </w:p>
    <w:p w:rsidR="00E46FDE" w:rsidRDefault="006D7C48" w:rsidP="00D02B35">
      <w:pPr>
        <w:spacing w:after="0" w:line="240" w:lineRule="auto"/>
        <w:rPr>
          <w:rFonts w:ascii="Arial" w:eastAsia="Times New Roman" w:hAnsi="Arial" w:cs="Arial"/>
          <w:i/>
          <w:sz w:val="24"/>
          <w:szCs w:val="24"/>
          <w:lang w:val="en-US"/>
        </w:rPr>
      </w:pPr>
      <w:r w:rsidRPr="00152771">
        <w:rPr>
          <w:rFonts w:ascii="Arial" w:eastAsia="Times New Roman" w:hAnsi="Arial" w:cs="Arial"/>
          <w:i/>
          <w:sz w:val="24"/>
          <w:szCs w:val="24"/>
          <w:lang w:val="en-US"/>
        </w:rPr>
        <w:t xml:space="preserve">A </w:t>
      </w:r>
      <w:r w:rsidR="00152771">
        <w:rPr>
          <w:rFonts w:ascii="Arial" w:eastAsia="Times New Roman" w:hAnsi="Arial" w:cs="Arial"/>
          <w:i/>
          <w:sz w:val="24"/>
          <w:szCs w:val="24"/>
          <w:lang w:val="en-US"/>
        </w:rPr>
        <w:t xml:space="preserve">signed </w:t>
      </w:r>
      <w:r w:rsidRPr="00152771">
        <w:rPr>
          <w:rFonts w:ascii="Arial" w:eastAsia="Times New Roman" w:hAnsi="Arial" w:cs="Arial"/>
          <w:i/>
          <w:sz w:val="24"/>
          <w:szCs w:val="24"/>
          <w:lang w:val="en-US"/>
        </w:rPr>
        <w:t xml:space="preserve">copy of this </w:t>
      </w:r>
      <w:r w:rsidR="00152771">
        <w:rPr>
          <w:rFonts w:ascii="Arial" w:eastAsia="Times New Roman" w:hAnsi="Arial" w:cs="Arial"/>
          <w:i/>
          <w:sz w:val="24"/>
          <w:szCs w:val="24"/>
          <w:lang w:val="en-US"/>
        </w:rPr>
        <w:t>document is to be retained</w:t>
      </w:r>
      <w:r w:rsidR="00865CA3">
        <w:rPr>
          <w:rFonts w:ascii="Arial" w:eastAsia="Times New Roman" w:hAnsi="Arial" w:cs="Arial"/>
          <w:i/>
          <w:sz w:val="24"/>
          <w:szCs w:val="24"/>
          <w:lang w:val="en-US"/>
        </w:rPr>
        <w:t xml:space="preserve"> by the school in the student’s cumulative file.</w:t>
      </w:r>
      <w:r w:rsidR="00152771">
        <w:rPr>
          <w:rFonts w:ascii="Arial" w:eastAsia="Times New Roman" w:hAnsi="Arial" w:cs="Arial"/>
          <w:i/>
          <w:sz w:val="24"/>
          <w:szCs w:val="24"/>
          <w:lang w:val="en-US"/>
        </w:rPr>
        <w:t xml:space="preserve">  A </w:t>
      </w:r>
      <w:r w:rsidR="00152771" w:rsidRPr="00865CA3">
        <w:rPr>
          <w:rFonts w:ascii="Arial" w:eastAsia="Times New Roman" w:hAnsi="Arial" w:cs="Arial"/>
          <w:b/>
          <w:i/>
          <w:sz w:val="24"/>
          <w:szCs w:val="24"/>
          <w:lang w:val="en-US"/>
        </w:rPr>
        <w:t>copy of the signature page</w:t>
      </w:r>
      <w:r w:rsidR="00E46FDE">
        <w:rPr>
          <w:rFonts w:ascii="Arial" w:eastAsia="Times New Roman" w:hAnsi="Arial" w:cs="Arial"/>
          <w:b/>
          <w:i/>
          <w:sz w:val="24"/>
          <w:szCs w:val="24"/>
          <w:lang w:val="en-US"/>
        </w:rPr>
        <w:t xml:space="preserve"> only</w:t>
      </w:r>
      <w:r w:rsidR="00152771">
        <w:rPr>
          <w:rFonts w:ascii="Arial" w:eastAsia="Times New Roman" w:hAnsi="Arial" w:cs="Arial"/>
          <w:i/>
          <w:sz w:val="24"/>
          <w:szCs w:val="24"/>
          <w:lang w:val="en-US"/>
        </w:rPr>
        <w:t xml:space="preserve"> </w:t>
      </w:r>
      <w:r w:rsidRPr="00152771">
        <w:rPr>
          <w:rFonts w:ascii="Arial" w:eastAsia="Times New Roman" w:hAnsi="Arial" w:cs="Arial"/>
          <w:i/>
          <w:sz w:val="24"/>
          <w:szCs w:val="24"/>
          <w:lang w:val="en-US"/>
        </w:rPr>
        <w:t>is to</w:t>
      </w:r>
      <w:r w:rsidR="00865CA3">
        <w:rPr>
          <w:rFonts w:ascii="Arial" w:eastAsia="Times New Roman" w:hAnsi="Arial" w:cs="Arial"/>
          <w:i/>
          <w:sz w:val="24"/>
          <w:szCs w:val="24"/>
          <w:lang w:val="en-US"/>
        </w:rPr>
        <w:t xml:space="preserve"> accompany</w:t>
      </w:r>
      <w:r w:rsidRPr="00152771">
        <w:rPr>
          <w:rFonts w:ascii="Arial" w:eastAsia="Times New Roman" w:hAnsi="Arial" w:cs="Arial"/>
          <w:i/>
          <w:sz w:val="24"/>
          <w:szCs w:val="24"/>
          <w:lang w:val="en-US"/>
        </w:rPr>
        <w:t xml:space="preserve"> the appli</w:t>
      </w:r>
      <w:r w:rsidR="00865CA3">
        <w:rPr>
          <w:rFonts w:ascii="Arial" w:eastAsia="Times New Roman" w:hAnsi="Arial" w:cs="Arial"/>
          <w:i/>
          <w:sz w:val="24"/>
          <w:szCs w:val="24"/>
          <w:lang w:val="en-US"/>
        </w:rPr>
        <w:t>cation for assistive technology</w:t>
      </w:r>
      <w:r w:rsidR="00D02B35">
        <w:rPr>
          <w:rFonts w:ascii="Arial" w:eastAsia="Times New Roman" w:hAnsi="Arial" w:cs="Arial"/>
          <w:i/>
          <w:sz w:val="24"/>
          <w:szCs w:val="24"/>
          <w:lang w:val="en-US"/>
        </w:rPr>
        <w:t>.</w:t>
      </w:r>
    </w:p>
    <w:p w:rsidR="00E46FDE" w:rsidRDefault="00416934" w:rsidP="00E04505">
      <w:pPr>
        <w:pStyle w:val="Heading1"/>
        <w:rPr>
          <w:rFonts w:ascii="Arial" w:hAnsi="Arial" w:cs="Arial"/>
          <w:color w:val="auto"/>
          <w:sz w:val="26"/>
          <w:szCs w:val="26"/>
          <w:lang w:val="en-US"/>
        </w:rPr>
      </w:pPr>
      <w:r w:rsidRPr="005369FB">
        <w:rPr>
          <w:rFonts w:ascii="Arial" w:hAnsi="Arial" w:cs="Arial"/>
          <w:color w:val="auto"/>
          <w:sz w:val="26"/>
          <w:szCs w:val="26"/>
          <w:lang w:val="en-US"/>
        </w:rPr>
        <w:t>Verification of Wifi Access</w:t>
      </w:r>
    </w:p>
    <w:p w:rsidR="00D27477" w:rsidRPr="00D27477" w:rsidRDefault="00D27477" w:rsidP="00D27477">
      <w:pPr>
        <w:rPr>
          <w:lang w:val="en-US"/>
        </w:rPr>
      </w:pPr>
    </w:p>
    <w:tbl>
      <w:tblPr>
        <w:tblW w:w="10800" w:type="dxa"/>
        <w:tblCellMar>
          <w:top w:w="15" w:type="dxa"/>
          <w:left w:w="15" w:type="dxa"/>
          <w:bottom w:w="15" w:type="dxa"/>
          <w:right w:w="15" w:type="dxa"/>
        </w:tblCellMar>
        <w:tblLook w:val="04A0" w:firstRow="1" w:lastRow="0" w:firstColumn="1" w:lastColumn="0" w:noHBand="0" w:noVBand="1"/>
      </w:tblPr>
      <w:tblGrid>
        <w:gridCol w:w="10800"/>
      </w:tblGrid>
      <w:tr w:rsidR="00E46FDE" w:rsidRPr="00E46FDE" w:rsidTr="00B34024">
        <w:trPr>
          <w:trHeight w:val="5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46FDE" w:rsidRDefault="00E46FDE" w:rsidP="00E46FDE">
            <w:pPr>
              <w:spacing w:after="0" w:line="240" w:lineRule="auto"/>
              <w:rPr>
                <w:rFonts w:ascii="Arial" w:hAnsi="Arial" w:cs="Arial"/>
              </w:rPr>
            </w:pPr>
            <w:r w:rsidRPr="00E04505">
              <w:rPr>
                <w:rFonts w:ascii="Arial" w:hAnsi="Arial" w:cs="Arial"/>
                <w:b/>
                <w:bCs/>
                <w:sz w:val="24"/>
                <w:szCs w:val="24"/>
                <w:lang w:val="en-US"/>
              </w:rPr>
              <w:t>If a Chromebook has been requested on this application</w:t>
            </w:r>
            <w:r w:rsidRPr="00E04505">
              <w:rPr>
                <w:rFonts w:ascii="Arial" w:hAnsi="Arial" w:cs="Arial"/>
                <w:sz w:val="24"/>
                <w:szCs w:val="24"/>
                <w:lang w:val="en-US"/>
              </w:rPr>
              <w:t>, does this student have good access to WiFi a</w:t>
            </w:r>
            <w:r w:rsidR="005369FB">
              <w:rPr>
                <w:rFonts w:ascii="Arial" w:hAnsi="Arial" w:cs="Arial"/>
                <w:sz w:val="24"/>
                <w:szCs w:val="24"/>
                <w:lang w:val="en-US"/>
              </w:rPr>
              <w:t>t both school and home?        </w:t>
            </w:r>
            <w:r w:rsidRPr="00E04505">
              <w:rPr>
                <w:rFonts w:ascii="Arial" w:hAnsi="Arial" w:cs="Arial"/>
                <w:b/>
                <w:bCs/>
                <w:sz w:val="24"/>
                <w:szCs w:val="24"/>
                <w:lang w:val="en-US"/>
              </w:rPr>
              <w:t xml:space="preserve">Yes  </w:t>
            </w:r>
            <w:bookmarkStart w:id="2" w:name="_GoBack"/>
            <w:r w:rsidR="005369FB">
              <w:rPr>
                <w:rFonts w:ascii="Arial" w:hAnsi="Arial" w:cs="Arial"/>
              </w:rPr>
              <w:fldChar w:fldCharType="begin">
                <w:ffData>
                  <w:name w:val="Check1"/>
                  <w:enabled/>
                  <w:calcOnExit w:val="0"/>
                  <w:checkBox>
                    <w:sizeAuto/>
                    <w:default w:val="0"/>
                  </w:checkBox>
                </w:ffData>
              </w:fldChar>
            </w:r>
            <w:r w:rsidR="005369FB">
              <w:rPr>
                <w:rFonts w:ascii="Arial" w:hAnsi="Arial" w:cs="Arial"/>
              </w:rPr>
              <w:instrText xml:space="preserve"> FORMCHECKBOX </w:instrText>
            </w:r>
            <w:r w:rsidR="00662F45">
              <w:rPr>
                <w:rFonts w:ascii="Arial" w:hAnsi="Arial" w:cs="Arial"/>
              </w:rPr>
            </w:r>
            <w:r w:rsidR="00662F45">
              <w:rPr>
                <w:rFonts w:ascii="Arial" w:hAnsi="Arial" w:cs="Arial"/>
              </w:rPr>
              <w:fldChar w:fldCharType="separate"/>
            </w:r>
            <w:r w:rsidR="005369FB">
              <w:rPr>
                <w:rFonts w:ascii="Arial" w:hAnsi="Arial" w:cs="Arial"/>
              </w:rPr>
              <w:fldChar w:fldCharType="end"/>
            </w:r>
            <w:bookmarkEnd w:id="2"/>
            <w:r w:rsidRPr="00E04505">
              <w:rPr>
                <w:rFonts w:ascii="Arial" w:hAnsi="Arial" w:cs="Arial"/>
                <w:b/>
                <w:bCs/>
                <w:sz w:val="24"/>
                <w:szCs w:val="24"/>
                <w:lang w:val="en-US"/>
              </w:rPr>
              <w:t xml:space="preserve">  No </w:t>
            </w:r>
            <w:r w:rsidR="005369FB">
              <w:rPr>
                <w:rFonts w:ascii="Arial" w:hAnsi="Arial" w:cs="Arial"/>
              </w:rPr>
              <w:fldChar w:fldCharType="begin">
                <w:ffData>
                  <w:name w:val="Check1"/>
                  <w:enabled/>
                  <w:calcOnExit w:val="0"/>
                  <w:checkBox>
                    <w:sizeAuto/>
                    <w:default w:val="0"/>
                  </w:checkBox>
                </w:ffData>
              </w:fldChar>
            </w:r>
            <w:r w:rsidR="005369FB">
              <w:rPr>
                <w:rFonts w:ascii="Arial" w:hAnsi="Arial" w:cs="Arial"/>
              </w:rPr>
              <w:instrText xml:space="preserve"> FORMCHECKBOX </w:instrText>
            </w:r>
            <w:r w:rsidR="00662F45">
              <w:rPr>
                <w:rFonts w:ascii="Arial" w:hAnsi="Arial" w:cs="Arial"/>
              </w:rPr>
            </w:r>
            <w:r w:rsidR="00662F45">
              <w:rPr>
                <w:rFonts w:ascii="Arial" w:hAnsi="Arial" w:cs="Arial"/>
              </w:rPr>
              <w:fldChar w:fldCharType="separate"/>
            </w:r>
            <w:r w:rsidR="005369FB">
              <w:rPr>
                <w:rFonts w:ascii="Arial" w:hAnsi="Arial" w:cs="Arial"/>
              </w:rPr>
              <w:fldChar w:fldCharType="end"/>
            </w:r>
          </w:p>
          <w:p w:rsidR="00122D9E" w:rsidRPr="00E04505" w:rsidRDefault="00122D9E" w:rsidP="00E46FDE">
            <w:pPr>
              <w:spacing w:after="0" w:line="240" w:lineRule="auto"/>
              <w:rPr>
                <w:rFonts w:ascii="Arial" w:hAnsi="Arial" w:cs="Arial"/>
                <w:sz w:val="24"/>
                <w:szCs w:val="24"/>
                <w:lang w:val="en-US"/>
              </w:rPr>
            </w:pPr>
          </w:p>
        </w:tc>
      </w:tr>
    </w:tbl>
    <w:p w:rsidR="00E46FDE" w:rsidRPr="00E46FDE" w:rsidRDefault="00E46FDE" w:rsidP="00D02B35">
      <w:pPr>
        <w:spacing w:after="0" w:line="240" w:lineRule="auto"/>
        <w:rPr>
          <w:rFonts w:ascii="Arial" w:hAnsi="Arial" w:cs="Arial"/>
        </w:rPr>
      </w:pPr>
    </w:p>
    <w:sectPr w:rsidR="00E46FDE" w:rsidRPr="00E46FDE" w:rsidSect="006F52BB">
      <w:headerReference w:type="default" r:id="rId10"/>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1CB" w:rsidRDefault="00D211CB" w:rsidP="00F510C9">
      <w:pPr>
        <w:spacing w:after="0" w:line="240" w:lineRule="auto"/>
      </w:pPr>
      <w:r>
        <w:separator/>
      </w:r>
    </w:p>
  </w:endnote>
  <w:endnote w:type="continuationSeparator" w:id="0">
    <w:p w:rsidR="00D211CB" w:rsidRDefault="00D211CB" w:rsidP="00F51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2BB" w:rsidRDefault="006F52BB">
    <w:pPr>
      <w:pStyle w:val="Footer"/>
      <w:jc w:val="right"/>
    </w:pPr>
  </w:p>
  <w:p w:rsidR="00841E90" w:rsidRPr="00841E90" w:rsidRDefault="00841E90" w:rsidP="006F52BB">
    <w:pPr>
      <w:tabs>
        <w:tab w:val="center" w:pos="4680"/>
        <w:tab w:val="right" w:pos="9360"/>
      </w:tabs>
      <w:spacing w:after="0" w:line="240" w:lineRule="auto"/>
      <w:rPr>
        <w:rFonts w:ascii="Arial" w:eastAsia="Times New Roman" w:hAnsi="Arial" w:cs="Arial"/>
        <w:sz w:val="18"/>
        <w:szCs w:val="18"/>
        <w:lang w:val="en-US"/>
      </w:rPr>
    </w:pPr>
    <w:r w:rsidRPr="00841E90">
      <w:rPr>
        <w:rFonts w:ascii="Arial" w:eastAsia="Times New Roman" w:hAnsi="Arial" w:cs="Arial"/>
        <w:sz w:val="18"/>
        <w:szCs w:val="18"/>
        <w:lang w:val="en-US"/>
      </w:rPr>
      <w:t xml:space="preserve">Education and Early </w:t>
    </w:r>
    <w:r>
      <w:rPr>
        <w:rFonts w:ascii="Arial" w:eastAsia="Times New Roman" w:hAnsi="Arial" w:cs="Arial"/>
        <w:sz w:val="18"/>
        <w:szCs w:val="18"/>
        <w:lang w:val="en-US"/>
      </w:rPr>
      <w:tab/>
      <w:t xml:space="preserve">                    </w:t>
    </w:r>
    <w:r w:rsidRPr="00841E90">
      <w:rPr>
        <w:rFonts w:ascii="Arial" w:eastAsia="Times New Roman" w:hAnsi="Arial" w:cs="Arial"/>
        <w:sz w:val="18"/>
        <w:szCs w:val="18"/>
        <w:lang w:val="en-US"/>
      </w:rPr>
      <w:t>Assistive Technology Responsibilities</w:t>
    </w:r>
    <w:r>
      <w:rPr>
        <w:rFonts w:ascii="Arial" w:eastAsia="Times New Roman" w:hAnsi="Arial" w:cs="Arial"/>
        <w:sz w:val="18"/>
        <w:szCs w:val="18"/>
        <w:lang w:val="en-US"/>
      </w:rPr>
      <w:tab/>
    </w:r>
    <w:r w:rsidRPr="00841E90">
      <w:rPr>
        <w:rFonts w:ascii="Arial" w:eastAsia="Times New Roman" w:hAnsi="Arial" w:cs="Arial"/>
        <w:sz w:val="18"/>
        <w:szCs w:val="18"/>
        <w:lang w:val="en-US"/>
      </w:rPr>
      <w:t xml:space="preserve">Page </w:t>
    </w:r>
    <w:r w:rsidRPr="00841E90">
      <w:rPr>
        <w:rFonts w:ascii="Arial" w:eastAsia="Times New Roman" w:hAnsi="Arial" w:cs="Arial"/>
        <w:bCs/>
        <w:sz w:val="18"/>
        <w:szCs w:val="18"/>
        <w:lang w:val="en-US"/>
      </w:rPr>
      <w:fldChar w:fldCharType="begin"/>
    </w:r>
    <w:r w:rsidRPr="00841E90">
      <w:rPr>
        <w:rFonts w:ascii="Arial" w:eastAsia="Times New Roman" w:hAnsi="Arial" w:cs="Arial"/>
        <w:bCs/>
        <w:sz w:val="18"/>
        <w:szCs w:val="18"/>
        <w:lang w:val="en-US"/>
      </w:rPr>
      <w:instrText xml:space="preserve"> PAGE  \* Arabic  \* MERGEFORMAT </w:instrText>
    </w:r>
    <w:r w:rsidRPr="00841E90">
      <w:rPr>
        <w:rFonts w:ascii="Arial" w:eastAsia="Times New Roman" w:hAnsi="Arial" w:cs="Arial"/>
        <w:bCs/>
        <w:sz w:val="18"/>
        <w:szCs w:val="18"/>
        <w:lang w:val="en-US"/>
      </w:rPr>
      <w:fldChar w:fldCharType="separate"/>
    </w:r>
    <w:r w:rsidR="00662F45">
      <w:rPr>
        <w:rFonts w:ascii="Arial" w:eastAsia="Times New Roman" w:hAnsi="Arial" w:cs="Arial"/>
        <w:bCs/>
        <w:noProof/>
        <w:sz w:val="18"/>
        <w:szCs w:val="18"/>
        <w:lang w:val="en-US"/>
      </w:rPr>
      <w:t>3</w:t>
    </w:r>
    <w:r w:rsidRPr="00841E90">
      <w:rPr>
        <w:rFonts w:ascii="Arial" w:eastAsia="Times New Roman" w:hAnsi="Arial" w:cs="Arial"/>
        <w:bCs/>
        <w:sz w:val="18"/>
        <w:szCs w:val="18"/>
        <w:lang w:val="en-US"/>
      </w:rPr>
      <w:fldChar w:fldCharType="end"/>
    </w:r>
    <w:r w:rsidRPr="00841E90">
      <w:rPr>
        <w:rFonts w:ascii="Arial" w:eastAsia="Times New Roman" w:hAnsi="Arial" w:cs="Arial"/>
        <w:sz w:val="18"/>
        <w:szCs w:val="18"/>
        <w:lang w:val="en-US"/>
      </w:rPr>
      <w:t xml:space="preserve"> of </w:t>
    </w:r>
    <w:r w:rsidRPr="00841E90">
      <w:rPr>
        <w:rFonts w:ascii="Arial" w:eastAsia="Times New Roman" w:hAnsi="Arial" w:cs="Arial"/>
        <w:bCs/>
        <w:sz w:val="18"/>
        <w:szCs w:val="18"/>
        <w:lang w:val="en-US"/>
      </w:rPr>
      <w:fldChar w:fldCharType="begin"/>
    </w:r>
    <w:r w:rsidRPr="00841E90">
      <w:rPr>
        <w:rFonts w:ascii="Arial" w:eastAsia="Times New Roman" w:hAnsi="Arial" w:cs="Arial"/>
        <w:bCs/>
        <w:sz w:val="18"/>
        <w:szCs w:val="18"/>
        <w:lang w:val="en-US"/>
      </w:rPr>
      <w:instrText xml:space="preserve"> NUMPAGES  \* Arabic  \* MERGEFORMAT </w:instrText>
    </w:r>
    <w:r w:rsidRPr="00841E90">
      <w:rPr>
        <w:rFonts w:ascii="Arial" w:eastAsia="Times New Roman" w:hAnsi="Arial" w:cs="Arial"/>
        <w:bCs/>
        <w:sz w:val="18"/>
        <w:szCs w:val="18"/>
        <w:lang w:val="en-US"/>
      </w:rPr>
      <w:fldChar w:fldCharType="separate"/>
    </w:r>
    <w:r w:rsidR="00662F45">
      <w:rPr>
        <w:rFonts w:ascii="Arial" w:eastAsia="Times New Roman" w:hAnsi="Arial" w:cs="Arial"/>
        <w:bCs/>
        <w:noProof/>
        <w:sz w:val="18"/>
        <w:szCs w:val="18"/>
        <w:lang w:val="en-US"/>
      </w:rPr>
      <w:t>3</w:t>
    </w:r>
    <w:r w:rsidRPr="00841E90">
      <w:rPr>
        <w:rFonts w:ascii="Arial" w:eastAsia="Times New Roman" w:hAnsi="Arial" w:cs="Arial"/>
        <w:bCs/>
        <w:sz w:val="18"/>
        <w:szCs w:val="18"/>
        <w:lang w:val="en-US"/>
      </w:rPr>
      <w:fldChar w:fldCharType="end"/>
    </w:r>
    <w:r w:rsidRPr="00841E90">
      <w:rPr>
        <w:rFonts w:ascii="Arial" w:eastAsia="Times New Roman" w:hAnsi="Arial" w:cs="Arial"/>
        <w:bCs/>
        <w:sz w:val="18"/>
        <w:szCs w:val="18"/>
        <w:lang w:val="en-US"/>
      </w:rPr>
      <w:t xml:space="preserve">    </w:t>
    </w:r>
  </w:p>
  <w:p w:rsidR="006F52BB" w:rsidRPr="00841E90" w:rsidRDefault="00841E90" w:rsidP="006F52BB">
    <w:pPr>
      <w:tabs>
        <w:tab w:val="center" w:pos="4680"/>
        <w:tab w:val="right" w:pos="9360"/>
      </w:tabs>
      <w:spacing w:after="0" w:line="240" w:lineRule="auto"/>
      <w:rPr>
        <w:rFonts w:ascii="Times New Roman" w:eastAsia="Times New Roman" w:hAnsi="Times New Roman" w:cs="Times New Roman"/>
        <w:sz w:val="18"/>
        <w:szCs w:val="18"/>
        <w:lang w:val="en-US"/>
      </w:rPr>
    </w:pPr>
    <w:r w:rsidRPr="00841E90">
      <w:rPr>
        <w:rFonts w:ascii="Arial" w:eastAsia="Times New Roman" w:hAnsi="Arial" w:cs="Arial"/>
        <w:sz w:val="18"/>
        <w:szCs w:val="18"/>
        <w:lang w:val="en-US"/>
      </w:rPr>
      <w:t>Childhood Development</w:t>
    </w:r>
    <w:r w:rsidR="00914875" w:rsidRPr="00841E90">
      <w:rPr>
        <w:rFonts w:ascii="Arial" w:eastAsia="Times New Roman" w:hAnsi="Arial" w:cs="Arial"/>
        <w:sz w:val="18"/>
        <w:szCs w:val="18"/>
        <w:lang w:val="en-US"/>
      </w:rPr>
      <w:t xml:space="preserve">     </w:t>
    </w:r>
    <w:r w:rsidR="00A31BD8">
      <w:rPr>
        <w:rFonts w:ascii="Arial" w:eastAsia="Times New Roman" w:hAnsi="Arial" w:cs="Arial"/>
        <w:sz w:val="18"/>
        <w:szCs w:val="18"/>
        <w:lang w:val="en-US"/>
      </w:rPr>
      <w:t xml:space="preserve">                              October 2019</w:t>
    </w:r>
    <w:r w:rsidR="00914875" w:rsidRPr="00841E90">
      <w:rPr>
        <w:rFonts w:ascii="Arial" w:eastAsia="Times New Roman" w:hAnsi="Arial" w:cs="Arial"/>
        <w:sz w:val="18"/>
        <w:szCs w:val="18"/>
        <w:lang w:val="en-US"/>
      </w:rPr>
      <w:t xml:space="preserve">   </w:t>
    </w:r>
    <w:r w:rsidR="007D32E4" w:rsidRPr="00841E90">
      <w:rPr>
        <w:rFonts w:ascii="Arial" w:eastAsia="Times New Roman" w:hAnsi="Arial" w:cs="Arial"/>
        <w:sz w:val="18"/>
        <w:szCs w:val="18"/>
        <w:lang w:val="en-US"/>
      </w:rPr>
      <w:t xml:space="preserve">         </w:t>
    </w:r>
    <w:r w:rsidR="006F52BB" w:rsidRPr="00841E90">
      <w:rPr>
        <w:rFonts w:ascii="Arial" w:eastAsia="Times New Roman" w:hAnsi="Arial" w:cs="Arial"/>
        <w:sz w:val="18"/>
        <w:szCs w:val="18"/>
        <w:lang w:val="en-US"/>
      </w:rPr>
      <w:t xml:space="preserve"> </w:t>
    </w:r>
    <w:r w:rsidR="007D32E4" w:rsidRPr="00841E90">
      <w:rPr>
        <w:rFonts w:ascii="Arial" w:eastAsia="Times New Roman" w:hAnsi="Arial" w:cs="Arial"/>
        <w:sz w:val="18"/>
        <w:szCs w:val="18"/>
        <w:lang w:val="en-US"/>
      </w:rPr>
      <w:t xml:space="preserve">                         </w:t>
    </w:r>
  </w:p>
  <w:p w:rsidR="006F52BB" w:rsidRPr="00841E90" w:rsidRDefault="006F52BB" w:rsidP="006F52BB">
    <w:pPr>
      <w:pStyle w:val="Footer"/>
      <w:tabs>
        <w:tab w:val="clear" w:pos="4680"/>
        <w:tab w:val="clear" w:pos="9360"/>
        <w:tab w:val="left" w:pos="2055"/>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1CB" w:rsidRDefault="00D211CB" w:rsidP="00F510C9">
      <w:pPr>
        <w:spacing w:after="0" w:line="240" w:lineRule="auto"/>
      </w:pPr>
      <w:r>
        <w:separator/>
      </w:r>
    </w:p>
  </w:footnote>
  <w:footnote w:type="continuationSeparator" w:id="0">
    <w:p w:rsidR="00D211CB" w:rsidRDefault="00D211CB" w:rsidP="00F51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024" w:rsidRPr="00B34024" w:rsidRDefault="007B0854">
    <w:pPr>
      <w:pStyle w:val="Header"/>
      <w:rPr>
        <w:rFonts w:ascii="Times New Roman" w:eastAsia="Times New Roman" w:hAnsi="Times New Roman" w:cs="Times New Roman"/>
        <w:color w:val="000000"/>
        <w:sz w:val="24"/>
        <w:lang w:val="en-US"/>
      </w:rPr>
    </w:pPr>
    <w:r w:rsidRPr="00B34024">
      <w:rPr>
        <w:rFonts w:ascii="Times New Roman" w:eastAsia="Times New Roman" w:hAnsi="Times New Roman" w:cs="Times New Roman"/>
        <w:noProof/>
        <w:color w:val="000000"/>
        <w:sz w:val="24"/>
        <w:lang w:val="en-US"/>
      </w:rPr>
      <mc:AlternateContent>
        <mc:Choice Requires="wps">
          <w:drawing>
            <wp:anchor distT="45720" distB="45720" distL="114300" distR="114300" simplePos="0" relativeHeight="251659264" behindDoc="0" locked="0" layoutInCell="1" allowOverlap="1" wp14:anchorId="62AF6544" wp14:editId="7DCCC7FA">
              <wp:simplePos x="0" y="0"/>
              <wp:positionH relativeFrom="margin">
                <wp:posOffset>4126865</wp:posOffset>
              </wp:positionH>
              <wp:positionV relativeFrom="paragraph">
                <wp:posOffset>133985</wp:posOffset>
              </wp:positionV>
              <wp:extent cx="2724150" cy="5715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571500"/>
                      </a:xfrm>
                      <a:prstGeom prst="rect">
                        <a:avLst/>
                      </a:prstGeom>
                      <a:solidFill>
                        <a:srgbClr val="FFFFFF"/>
                      </a:solidFill>
                      <a:ln w="9525">
                        <a:noFill/>
                        <a:miter lim="800000"/>
                        <a:headEnd/>
                        <a:tailEnd/>
                      </a:ln>
                    </wps:spPr>
                    <wps:txbx>
                      <w:txbxContent>
                        <w:p w:rsidR="00B34024" w:rsidRPr="00A96712" w:rsidRDefault="00B34024" w:rsidP="00B34024">
                          <w:pPr>
                            <w:spacing w:after="0"/>
                            <w:rPr>
                              <w:rFonts w:ascii="Arial" w:eastAsia="Calibri" w:hAnsi="Arial" w:cs="Arial"/>
                              <w:sz w:val="20"/>
                              <w:szCs w:val="20"/>
                            </w:rPr>
                          </w:pPr>
                          <w:r w:rsidRPr="00A96712">
                            <w:rPr>
                              <w:rFonts w:ascii="Arial" w:eastAsia="Calibri" w:hAnsi="Arial" w:cs="Arial"/>
                              <w:sz w:val="20"/>
                              <w:szCs w:val="20"/>
                            </w:rPr>
                            <w:t>Government of Newfoundland and Labrador</w:t>
                          </w:r>
                        </w:p>
                        <w:p w:rsidR="00B34024" w:rsidRPr="00A96712" w:rsidRDefault="00B34024" w:rsidP="00B34024">
                          <w:pPr>
                            <w:spacing w:after="0"/>
                            <w:rPr>
                              <w:rFonts w:ascii="Calibri" w:eastAsia="Calibri" w:hAnsi="Calibri"/>
                              <w:sz w:val="20"/>
                              <w:szCs w:val="20"/>
                            </w:rPr>
                          </w:pPr>
                          <w:r w:rsidRPr="00A96712">
                            <w:rPr>
                              <w:rFonts w:ascii="Arial" w:eastAsia="Calibri" w:hAnsi="Arial" w:cs="Arial"/>
                              <w:sz w:val="20"/>
                              <w:szCs w:val="20"/>
                            </w:rPr>
                            <w:t>Education and Early Childhood Development</w:t>
                          </w:r>
                        </w:p>
                        <w:p w:rsidR="00B34024" w:rsidRDefault="00B34024" w:rsidP="00B340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AF6544" id="_x0000_t202" coordsize="21600,21600" o:spt="202" path="m,l,21600r21600,l21600,xe">
              <v:stroke joinstyle="miter"/>
              <v:path gradientshapeok="t" o:connecttype="rect"/>
            </v:shapetype>
            <v:shape id="Text Box 2" o:spid="_x0000_s1026" type="#_x0000_t202" style="position:absolute;margin-left:324.95pt;margin-top:10.55pt;width:214.5pt;height: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" stroked="f">
              <v:textbox>
                <w:txbxContent>
                  <w:p w:rsidR="00B34024" w:rsidRPr="00A96712" w:rsidRDefault="00B34024" w:rsidP="00B34024">
                    <w:pPr>
                      <w:spacing w:after="0"/>
                      <w:rPr>
                        <w:rFonts w:ascii="Arial" w:eastAsia="Calibri" w:hAnsi="Arial" w:cs="Arial"/>
                        <w:sz w:val="20"/>
                        <w:szCs w:val="20"/>
                      </w:rPr>
                    </w:pPr>
                    <w:r w:rsidRPr="00A96712">
                      <w:rPr>
                        <w:rFonts w:ascii="Arial" w:eastAsia="Calibri" w:hAnsi="Arial" w:cs="Arial"/>
                        <w:sz w:val="20"/>
                        <w:szCs w:val="20"/>
                      </w:rPr>
                      <w:t>Government of Newfoundland and Labrador</w:t>
                    </w:r>
                  </w:p>
                  <w:p w:rsidR="00B34024" w:rsidRPr="00A96712" w:rsidRDefault="00B34024" w:rsidP="00B34024">
                    <w:pPr>
                      <w:spacing w:after="0"/>
                      <w:rPr>
                        <w:rFonts w:ascii="Calibri" w:eastAsia="Calibri" w:hAnsi="Calibri"/>
                        <w:sz w:val="20"/>
                        <w:szCs w:val="20"/>
                      </w:rPr>
                    </w:pPr>
                    <w:r w:rsidRPr="00A96712">
                      <w:rPr>
                        <w:rFonts w:ascii="Arial" w:eastAsia="Calibri" w:hAnsi="Arial" w:cs="Arial"/>
                        <w:sz w:val="20"/>
                        <w:szCs w:val="20"/>
                      </w:rPr>
                      <w:t>Education and Early Childhood Development</w:t>
                    </w:r>
                  </w:p>
                  <w:p w:rsidR="00B34024" w:rsidRDefault="00B34024" w:rsidP="00B34024"/>
                </w:txbxContent>
              </v:textbox>
              <w10:wrap type="square" anchorx="margin"/>
            </v:shape>
          </w:pict>
        </mc:Fallback>
      </mc:AlternateContent>
    </w:r>
    <w:r w:rsidR="00B34024" w:rsidRPr="00B34024">
      <w:rPr>
        <w:rFonts w:ascii="Times New Roman" w:eastAsia="Times New Roman" w:hAnsi="Times New Roman" w:cs="Times New Roman"/>
        <w:noProof/>
        <w:color w:val="000000"/>
        <w:sz w:val="24"/>
        <w:lang w:val="en-US"/>
      </w:rPr>
      <w:drawing>
        <wp:inline distT="0" distB="0" distL="0" distR="0" wp14:anchorId="1DE8D886" wp14:editId="08C75909">
          <wp:extent cx="1095375" cy="561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561975"/>
                  </a:xfrm>
                  <a:prstGeom prst="rect">
                    <a:avLst/>
                  </a:prstGeom>
                  <a:noFill/>
                </pic:spPr>
              </pic:pic>
            </a:graphicData>
          </a:graphic>
        </wp:inline>
      </w:drawing>
    </w:r>
  </w:p>
  <w:p w:rsidR="00B34024" w:rsidRDefault="00B34024">
    <w:pPr>
      <w:pStyle w:val="Header"/>
    </w:pPr>
  </w:p>
  <w:p w:rsidR="00B34024" w:rsidRDefault="00B34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125" w:rsidRPr="00B34024" w:rsidRDefault="005C7125">
    <w:pPr>
      <w:pStyle w:val="Header"/>
      <w:rPr>
        <w:rFonts w:ascii="Times New Roman" w:eastAsia="Times New Roman" w:hAnsi="Times New Roman" w:cs="Times New Roman"/>
        <w:color w:val="000000"/>
        <w:sz w:val="24"/>
        <w:lang w:val="en-US"/>
      </w:rPr>
    </w:pPr>
  </w:p>
  <w:p w:rsidR="005C7125" w:rsidRDefault="005C7125">
    <w:pPr>
      <w:pStyle w:val="Header"/>
    </w:pPr>
  </w:p>
  <w:p w:rsidR="005C7125" w:rsidRDefault="005C7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72A96"/>
    <w:multiLevelType w:val="hybridMultilevel"/>
    <w:tmpl w:val="F2BCC0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F97E03"/>
    <w:multiLevelType w:val="hybridMultilevel"/>
    <w:tmpl w:val="63B0F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195D8F"/>
    <w:multiLevelType w:val="hybridMultilevel"/>
    <w:tmpl w:val="5CFA59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0C3F41"/>
    <w:multiLevelType w:val="hybridMultilevel"/>
    <w:tmpl w:val="CE0EAD0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EB332B"/>
    <w:multiLevelType w:val="hybridMultilevel"/>
    <w:tmpl w:val="E342D690"/>
    <w:lvl w:ilvl="0" w:tplc="04090005">
      <w:start w:val="1"/>
      <w:numFmt w:val="bullet"/>
      <w:lvlText w:val=""/>
      <w:lvlJc w:val="left"/>
      <w:pPr>
        <w:tabs>
          <w:tab w:val="num" w:pos="1080"/>
        </w:tabs>
        <w:ind w:left="1080" w:hanging="360"/>
      </w:pPr>
      <w:rPr>
        <w:rFonts w:ascii="Wingdings" w:hAnsi="Wingdings" w:hint="default"/>
        <w:color w:val="auto"/>
        <w:sz w:val="24"/>
      </w:rPr>
    </w:lvl>
    <w:lvl w:ilvl="1" w:tplc="EF66D404">
      <w:start w:val="1"/>
      <w:numFmt w:val="bullet"/>
      <w:lvlText w:val=""/>
      <w:lvlJc w:val="left"/>
      <w:pPr>
        <w:tabs>
          <w:tab w:val="num" w:pos="1800"/>
        </w:tabs>
        <w:ind w:left="1800" w:hanging="360"/>
      </w:pPr>
      <w:rPr>
        <w:rFonts w:ascii="Symbol" w:hAnsi="Symbol" w:hint="default"/>
        <w:color w:val="auto"/>
        <w:sz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99453A7"/>
    <w:multiLevelType w:val="hybridMultilevel"/>
    <w:tmpl w:val="BDBEB1E2"/>
    <w:lvl w:ilvl="0" w:tplc="217CF16E">
      <w:start w:val="1"/>
      <w:numFmt w:val="decimal"/>
      <w:lvlText w:val="%1."/>
      <w:lvlJc w:val="left"/>
      <w:pPr>
        <w:tabs>
          <w:tab w:val="num" w:pos="720"/>
        </w:tabs>
        <w:ind w:left="720" w:hanging="360"/>
      </w:pPr>
      <w:rPr>
        <w:rFonts w:hint="default"/>
        <w:b w:val="0"/>
        <w:sz w:val="24"/>
      </w:rPr>
    </w:lvl>
    <w:lvl w:ilvl="1" w:tplc="EF66D404">
      <w:start w:val="1"/>
      <w:numFmt w:val="bullet"/>
      <w:lvlText w:val=""/>
      <w:lvlJc w:val="left"/>
      <w:pPr>
        <w:tabs>
          <w:tab w:val="num" w:pos="1440"/>
        </w:tabs>
        <w:ind w:left="1440" w:hanging="360"/>
      </w:pPr>
      <w:rPr>
        <w:rFonts w:ascii="Symbol" w:hAnsi="Symbol" w:hint="default"/>
        <w:color w:val="auto"/>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0AA22D2"/>
    <w:multiLevelType w:val="hybridMultilevel"/>
    <w:tmpl w:val="F2E259D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ocumentProtection w:edit="forms" w:enforcement="1" w:cryptProviderType="rsaAES" w:cryptAlgorithmClass="hash" w:cryptAlgorithmType="typeAny" w:cryptAlgorithmSid="14" w:cryptSpinCount="100000" w:hash="U75cBgNnpRNnrFeuZAVUhHcFVSdBQBvoYZQ2sYWQzfmxN+jCSY9l1ZoiUAqhKlCvHaLKb3p7PR6MDp7xHK+qPQ==" w:salt="13Tz6z69Ey1Iya7lMxncKA=="/>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398"/>
    <w:rsid w:val="00027993"/>
    <w:rsid w:val="00040143"/>
    <w:rsid w:val="00052FF2"/>
    <w:rsid w:val="000758AB"/>
    <w:rsid w:val="000D48BC"/>
    <w:rsid w:val="000F3FD6"/>
    <w:rsid w:val="00122D9E"/>
    <w:rsid w:val="00126875"/>
    <w:rsid w:val="00131CFE"/>
    <w:rsid w:val="00152771"/>
    <w:rsid w:val="00175398"/>
    <w:rsid w:val="001C3853"/>
    <w:rsid w:val="001E5634"/>
    <w:rsid w:val="00223C76"/>
    <w:rsid w:val="00235A33"/>
    <w:rsid w:val="002D0439"/>
    <w:rsid w:val="002D22B4"/>
    <w:rsid w:val="002E592A"/>
    <w:rsid w:val="002F47BA"/>
    <w:rsid w:val="002F7B89"/>
    <w:rsid w:val="00311FDC"/>
    <w:rsid w:val="00312F19"/>
    <w:rsid w:val="00321AFE"/>
    <w:rsid w:val="00322AAB"/>
    <w:rsid w:val="00376222"/>
    <w:rsid w:val="003776F3"/>
    <w:rsid w:val="00380DF0"/>
    <w:rsid w:val="003A16E6"/>
    <w:rsid w:val="003C570E"/>
    <w:rsid w:val="003E5F8A"/>
    <w:rsid w:val="003F370B"/>
    <w:rsid w:val="00416934"/>
    <w:rsid w:val="0044502A"/>
    <w:rsid w:val="004C104D"/>
    <w:rsid w:val="004D27AD"/>
    <w:rsid w:val="004E734D"/>
    <w:rsid w:val="00502F9D"/>
    <w:rsid w:val="00516E71"/>
    <w:rsid w:val="005328CC"/>
    <w:rsid w:val="005369FB"/>
    <w:rsid w:val="005451C8"/>
    <w:rsid w:val="005907F6"/>
    <w:rsid w:val="005A06E7"/>
    <w:rsid w:val="005A5547"/>
    <w:rsid w:val="005C39AA"/>
    <w:rsid w:val="005C7125"/>
    <w:rsid w:val="005E3DAC"/>
    <w:rsid w:val="005F70A1"/>
    <w:rsid w:val="00625A38"/>
    <w:rsid w:val="00631164"/>
    <w:rsid w:val="00636B9C"/>
    <w:rsid w:val="00642499"/>
    <w:rsid w:val="00662F45"/>
    <w:rsid w:val="00687D63"/>
    <w:rsid w:val="006B1017"/>
    <w:rsid w:val="006D7C48"/>
    <w:rsid w:val="006F1031"/>
    <w:rsid w:val="006F3DB5"/>
    <w:rsid w:val="006F52BB"/>
    <w:rsid w:val="00702843"/>
    <w:rsid w:val="007564E4"/>
    <w:rsid w:val="0079102F"/>
    <w:rsid w:val="007A74B3"/>
    <w:rsid w:val="007B0854"/>
    <w:rsid w:val="007D32E4"/>
    <w:rsid w:val="00841E90"/>
    <w:rsid w:val="00856482"/>
    <w:rsid w:val="00865CA3"/>
    <w:rsid w:val="008877C9"/>
    <w:rsid w:val="00902052"/>
    <w:rsid w:val="00904CAA"/>
    <w:rsid w:val="00914875"/>
    <w:rsid w:val="009666E2"/>
    <w:rsid w:val="009C118C"/>
    <w:rsid w:val="009C362C"/>
    <w:rsid w:val="00A31BD8"/>
    <w:rsid w:val="00A60679"/>
    <w:rsid w:val="00A8382B"/>
    <w:rsid w:val="00A96712"/>
    <w:rsid w:val="00AA31FE"/>
    <w:rsid w:val="00AA5A18"/>
    <w:rsid w:val="00AC1DD8"/>
    <w:rsid w:val="00AE07F9"/>
    <w:rsid w:val="00B165B0"/>
    <w:rsid w:val="00B25366"/>
    <w:rsid w:val="00B34024"/>
    <w:rsid w:val="00B37DCC"/>
    <w:rsid w:val="00B65892"/>
    <w:rsid w:val="00B91CAC"/>
    <w:rsid w:val="00B94CCF"/>
    <w:rsid w:val="00BB0DF1"/>
    <w:rsid w:val="00BD168D"/>
    <w:rsid w:val="00C04083"/>
    <w:rsid w:val="00C10715"/>
    <w:rsid w:val="00C460C0"/>
    <w:rsid w:val="00C47A8A"/>
    <w:rsid w:val="00CC2C18"/>
    <w:rsid w:val="00CD18E2"/>
    <w:rsid w:val="00CD19D9"/>
    <w:rsid w:val="00CF281B"/>
    <w:rsid w:val="00D02B35"/>
    <w:rsid w:val="00D211CB"/>
    <w:rsid w:val="00D27477"/>
    <w:rsid w:val="00D37B91"/>
    <w:rsid w:val="00D4129B"/>
    <w:rsid w:val="00D41AB9"/>
    <w:rsid w:val="00D53852"/>
    <w:rsid w:val="00D74991"/>
    <w:rsid w:val="00D92A86"/>
    <w:rsid w:val="00DB6F64"/>
    <w:rsid w:val="00DD6131"/>
    <w:rsid w:val="00E0212E"/>
    <w:rsid w:val="00E04505"/>
    <w:rsid w:val="00E46FDE"/>
    <w:rsid w:val="00E95969"/>
    <w:rsid w:val="00EA0CBA"/>
    <w:rsid w:val="00EA29E5"/>
    <w:rsid w:val="00EB4CB3"/>
    <w:rsid w:val="00ED4091"/>
    <w:rsid w:val="00F510C9"/>
    <w:rsid w:val="00F6772A"/>
    <w:rsid w:val="00F7093F"/>
    <w:rsid w:val="00F73411"/>
    <w:rsid w:val="00F86896"/>
    <w:rsid w:val="00F91CD2"/>
    <w:rsid w:val="00F937B6"/>
    <w:rsid w:val="00F97753"/>
    <w:rsid w:val="00FD12E9"/>
    <w:rsid w:val="00FD4C17"/>
    <w:rsid w:val="00FF1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3E32C7D"/>
  <w15:docId w15:val="{907E648C-C60B-49F6-AAE0-971D2713B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CA"/>
    </w:rPr>
  </w:style>
  <w:style w:type="paragraph" w:styleId="Heading1">
    <w:name w:val="heading 1"/>
    <w:basedOn w:val="Normal"/>
    <w:next w:val="Normal"/>
    <w:link w:val="Heading1Char"/>
    <w:uiPriority w:val="9"/>
    <w:qFormat/>
    <w:rsid w:val="001753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753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7539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7539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7539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75398"/>
    <w:rPr>
      <w:rFonts w:asciiTheme="majorHAnsi" w:eastAsiaTheme="majorEastAsia" w:hAnsiTheme="majorHAnsi" w:cstheme="majorBidi"/>
      <w:color w:val="17365D" w:themeColor="text2" w:themeShade="BF"/>
      <w:spacing w:val="5"/>
      <w:kern w:val="28"/>
      <w:sz w:val="52"/>
      <w:szCs w:val="52"/>
      <w:lang w:val="en-CA"/>
    </w:rPr>
  </w:style>
  <w:style w:type="paragraph" w:styleId="Subtitle">
    <w:name w:val="Subtitle"/>
    <w:basedOn w:val="Normal"/>
    <w:next w:val="Normal"/>
    <w:link w:val="SubtitleChar"/>
    <w:uiPriority w:val="11"/>
    <w:qFormat/>
    <w:rsid w:val="0017539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75398"/>
    <w:rPr>
      <w:rFonts w:asciiTheme="majorHAnsi" w:eastAsiaTheme="majorEastAsia" w:hAnsiTheme="majorHAnsi" w:cstheme="majorBidi"/>
      <w:i/>
      <w:iCs/>
      <w:color w:val="4F81BD" w:themeColor="accent1"/>
      <w:spacing w:val="15"/>
      <w:sz w:val="24"/>
      <w:szCs w:val="24"/>
      <w:lang w:val="en-CA"/>
    </w:rPr>
  </w:style>
  <w:style w:type="character" w:customStyle="1" w:styleId="Heading1Char">
    <w:name w:val="Heading 1 Char"/>
    <w:basedOn w:val="DefaultParagraphFont"/>
    <w:link w:val="Heading1"/>
    <w:uiPriority w:val="9"/>
    <w:rsid w:val="00175398"/>
    <w:rPr>
      <w:rFonts w:asciiTheme="majorHAnsi" w:eastAsiaTheme="majorEastAsia" w:hAnsiTheme="majorHAnsi" w:cstheme="majorBidi"/>
      <w:b/>
      <w:bCs/>
      <w:color w:val="365F91" w:themeColor="accent1" w:themeShade="BF"/>
      <w:sz w:val="28"/>
      <w:szCs w:val="28"/>
      <w:lang w:val="en-CA"/>
    </w:rPr>
  </w:style>
  <w:style w:type="character" w:customStyle="1" w:styleId="Heading2Char">
    <w:name w:val="Heading 2 Char"/>
    <w:basedOn w:val="DefaultParagraphFont"/>
    <w:link w:val="Heading2"/>
    <w:uiPriority w:val="9"/>
    <w:rsid w:val="00175398"/>
    <w:rPr>
      <w:rFonts w:asciiTheme="majorHAnsi" w:eastAsiaTheme="majorEastAsia" w:hAnsiTheme="majorHAnsi" w:cstheme="majorBidi"/>
      <w:b/>
      <w:bCs/>
      <w:color w:val="4F81BD" w:themeColor="accent1"/>
      <w:sz w:val="26"/>
      <w:szCs w:val="26"/>
      <w:lang w:val="en-CA"/>
    </w:rPr>
  </w:style>
  <w:style w:type="character" w:customStyle="1" w:styleId="Heading3Char">
    <w:name w:val="Heading 3 Char"/>
    <w:basedOn w:val="DefaultParagraphFont"/>
    <w:link w:val="Heading3"/>
    <w:uiPriority w:val="9"/>
    <w:rsid w:val="00175398"/>
    <w:rPr>
      <w:rFonts w:asciiTheme="majorHAnsi" w:eastAsiaTheme="majorEastAsia" w:hAnsiTheme="majorHAnsi" w:cstheme="majorBidi"/>
      <w:b/>
      <w:bCs/>
      <w:color w:val="4F81BD" w:themeColor="accent1"/>
      <w:lang w:val="en-CA"/>
    </w:rPr>
  </w:style>
  <w:style w:type="character" w:customStyle="1" w:styleId="Heading4Char">
    <w:name w:val="Heading 4 Char"/>
    <w:basedOn w:val="DefaultParagraphFont"/>
    <w:link w:val="Heading4"/>
    <w:uiPriority w:val="9"/>
    <w:rsid w:val="00175398"/>
    <w:rPr>
      <w:rFonts w:asciiTheme="majorHAnsi" w:eastAsiaTheme="majorEastAsia" w:hAnsiTheme="majorHAnsi" w:cstheme="majorBidi"/>
      <w:b/>
      <w:bCs/>
      <w:i/>
      <w:iCs/>
      <w:color w:val="4F81BD" w:themeColor="accent1"/>
      <w:lang w:val="en-CA"/>
    </w:rPr>
  </w:style>
  <w:style w:type="paragraph" w:styleId="ListParagraph">
    <w:name w:val="List Paragraph"/>
    <w:basedOn w:val="Normal"/>
    <w:uiPriority w:val="34"/>
    <w:qFormat/>
    <w:rsid w:val="00FF1A46"/>
    <w:pPr>
      <w:ind w:left="720"/>
      <w:contextualSpacing/>
    </w:pPr>
  </w:style>
  <w:style w:type="paragraph" w:styleId="Header">
    <w:name w:val="header"/>
    <w:basedOn w:val="Normal"/>
    <w:link w:val="HeaderChar"/>
    <w:uiPriority w:val="99"/>
    <w:unhideWhenUsed/>
    <w:rsid w:val="00F51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0C9"/>
    <w:rPr>
      <w:lang w:val="en-CA"/>
    </w:rPr>
  </w:style>
  <w:style w:type="paragraph" w:styleId="Footer">
    <w:name w:val="footer"/>
    <w:basedOn w:val="Normal"/>
    <w:link w:val="FooterChar"/>
    <w:uiPriority w:val="99"/>
    <w:unhideWhenUsed/>
    <w:rsid w:val="00F51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0C9"/>
    <w:rPr>
      <w:lang w:val="en-CA"/>
    </w:rPr>
  </w:style>
  <w:style w:type="paragraph" w:styleId="BalloonText">
    <w:name w:val="Balloon Text"/>
    <w:basedOn w:val="Normal"/>
    <w:link w:val="BalloonTextChar"/>
    <w:uiPriority w:val="99"/>
    <w:semiHidden/>
    <w:unhideWhenUsed/>
    <w:rsid w:val="00F510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0C9"/>
    <w:rPr>
      <w:rFonts w:ascii="Tahoma" w:hAnsi="Tahoma" w:cs="Tahoma"/>
      <w:sz w:val="16"/>
      <w:szCs w:val="16"/>
      <w:lang w:val="en-CA"/>
    </w:rPr>
  </w:style>
  <w:style w:type="character" w:styleId="CommentReference">
    <w:name w:val="annotation reference"/>
    <w:basedOn w:val="DefaultParagraphFont"/>
    <w:uiPriority w:val="99"/>
    <w:semiHidden/>
    <w:unhideWhenUsed/>
    <w:rsid w:val="00DD6131"/>
    <w:rPr>
      <w:sz w:val="16"/>
      <w:szCs w:val="16"/>
    </w:rPr>
  </w:style>
  <w:style w:type="paragraph" w:styleId="CommentText">
    <w:name w:val="annotation text"/>
    <w:basedOn w:val="Normal"/>
    <w:link w:val="CommentTextChar"/>
    <w:uiPriority w:val="99"/>
    <w:semiHidden/>
    <w:unhideWhenUsed/>
    <w:rsid w:val="00DD6131"/>
    <w:pPr>
      <w:spacing w:line="240" w:lineRule="auto"/>
    </w:pPr>
    <w:rPr>
      <w:sz w:val="20"/>
      <w:szCs w:val="20"/>
    </w:rPr>
  </w:style>
  <w:style w:type="character" w:customStyle="1" w:styleId="CommentTextChar">
    <w:name w:val="Comment Text Char"/>
    <w:basedOn w:val="DefaultParagraphFont"/>
    <w:link w:val="CommentText"/>
    <w:uiPriority w:val="99"/>
    <w:semiHidden/>
    <w:rsid w:val="00DD6131"/>
    <w:rPr>
      <w:sz w:val="20"/>
      <w:szCs w:val="20"/>
      <w:lang w:val="en-CA"/>
    </w:rPr>
  </w:style>
  <w:style w:type="paragraph" w:styleId="CommentSubject">
    <w:name w:val="annotation subject"/>
    <w:basedOn w:val="CommentText"/>
    <w:next w:val="CommentText"/>
    <w:link w:val="CommentSubjectChar"/>
    <w:uiPriority w:val="99"/>
    <w:semiHidden/>
    <w:unhideWhenUsed/>
    <w:rsid w:val="00DD6131"/>
    <w:rPr>
      <w:b/>
      <w:bCs/>
    </w:rPr>
  </w:style>
  <w:style w:type="character" w:customStyle="1" w:styleId="CommentSubjectChar">
    <w:name w:val="Comment Subject Char"/>
    <w:basedOn w:val="CommentTextChar"/>
    <w:link w:val="CommentSubject"/>
    <w:uiPriority w:val="99"/>
    <w:semiHidden/>
    <w:rsid w:val="00DD6131"/>
    <w:rPr>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46040">
      <w:bodyDiv w:val="1"/>
      <w:marLeft w:val="0"/>
      <w:marRight w:val="0"/>
      <w:marTop w:val="0"/>
      <w:marBottom w:val="0"/>
      <w:divBdr>
        <w:top w:val="none" w:sz="0" w:space="0" w:color="auto"/>
        <w:left w:val="none" w:sz="0" w:space="0" w:color="auto"/>
        <w:bottom w:val="none" w:sz="0" w:space="0" w:color="auto"/>
        <w:right w:val="none" w:sz="0" w:space="0" w:color="auto"/>
      </w:divBdr>
      <w:divsChild>
        <w:div w:id="1235092022">
          <w:marLeft w:val="0"/>
          <w:marRight w:val="0"/>
          <w:marTop w:val="195"/>
          <w:marBottom w:val="195"/>
          <w:divBdr>
            <w:top w:val="none" w:sz="0" w:space="0" w:color="auto"/>
            <w:left w:val="none" w:sz="0" w:space="0" w:color="auto"/>
            <w:bottom w:val="none" w:sz="0" w:space="0" w:color="auto"/>
            <w:right w:val="none" w:sz="0" w:space="0" w:color="auto"/>
          </w:divBdr>
          <w:divsChild>
            <w:div w:id="1698853498">
              <w:marLeft w:val="0"/>
              <w:marRight w:val="0"/>
              <w:marTop w:val="0"/>
              <w:marBottom w:val="0"/>
              <w:divBdr>
                <w:top w:val="none" w:sz="0" w:space="0" w:color="auto"/>
                <w:left w:val="none" w:sz="0" w:space="0" w:color="auto"/>
                <w:bottom w:val="none" w:sz="0" w:space="0" w:color="auto"/>
                <w:right w:val="none" w:sz="0" w:space="0" w:color="auto"/>
              </w:divBdr>
              <w:divsChild>
                <w:div w:id="168251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09282">
          <w:marLeft w:val="0"/>
          <w:marRight w:val="0"/>
          <w:marTop w:val="0"/>
          <w:marBottom w:val="0"/>
          <w:divBdr>
            <w:top w:val="none" w:sz="0" w:space="0" w:color="auto"/>
            <w:left w:val="none" w:sz="0" w:space="0" w:color="auto"/>
            <w:bottom w:val="none" w:sz="0" w:space="0" w:color="auto"/>
            <w:right w:val="none" w:sz="0" w:space="0" w:color="auto"/>
          </w:divBdr>
          <w:divsChild>
            <w:div w:id="1208882520">
              <w:marLeft w:val="0"/>
              <w:marRight w:val="0"/>
              <w:marTop w:val="105"/>
              <w:marBottom w:val="0"/>
              <w:divBdr>
                <w:top w:val="none" w:sz="0" w:space="0" w:color="auto"/>
                <w:left w:val="none" w:sz="0" w:space="0" w:color="auto"/>
                <w:bottom w:val="none" w:sz="0" w:space="0" w:color="auto"/>
                <w:right w:val="none" w:sz="0" w:space="0" w:color="auto"/>
              </w:divBdr>
            </w:div>
          </w:divsChild>
        </w:div>
        <w:div w:id="1948737619">
          <w:marLeft w:val="0"/>
          <w:marRight w:val="0"/>
          <w:marTop w:val="0"/>
          <w:marBottom w:val="0"/>
          <w:divBdr>
            <w:top w:val="none" w:sz="0" w:space="0" w:color="auto"/>
            <w:left w:val="none" w:sz="0" w:space="0" w:color="auto"/>
            <w:bottom w:val="none" w:sz="0" w:space="0" w:color="auto"/>
            <w:right w:val="none" w:sz="0" w:space="0" w:color="auto"/>
          </w:divBdr>
          <w:divsChild>
            <w:div w:id="1517888371">
              <w:marLeft w:val="0"/>
              <w:marRight w:val="0"/>
              <w:marTop w:val="105"/>
              <w:marBottom w:val="0"/>
              <w:divBdr>
                <w:top w:val="none" w:sz="0" w:space="0" w:color="auto"/>
                <w:left w:val="none" w:sz="0" w:space="0" w:color="auto"/>
                <w:bottom w:val="none" w:sz="0" w:space="0" w:color="auto"/>
                <w:right w:val="none" w:sz="0" w:space="0" w:color="auto"/>
              </w:divBdr>
            </w:div>
          </w:divsChild>
        </w:div>
        <w:div w:id="903028435">
          <w:marLeft w:val="0"/>
          <w:marRight w:val="0"/>
          <w:marTop w:val="0"/>
          <w:marBottom w:val="0"/>
          <w:divBdr>
            <w:top w:val="none" w:sz="0" w:space="0" w:color="auto"/>
            <w:left w:val="none" w:sz="0" w:space="0" w:color="auto"/>
            <w:bottom w:val="none" w:sz="0" w:space="0" w:color="auto"/>
            <w:right w:val="none" w:sz="0" w:space="0" w:color="auto"/>
          </w:divBdr>
          <w:divsChild>
            <w:div w:id="182492520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8319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3B928-D8FE-4F4C-B9CE-40232116E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1151</Words>
  <Characters>6562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Early Childhood Development  SW Edits Nov 4 16</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Whalen, Sharon E (EDU)</dc:creator>
  <cp:lastModifiedBy>Powell, Anna</cp:lastModifiedBy>
  <cp:revision>2</cp:revision>
  <dcterms:created xsi:type="dcterms:W3CDTF">2019-10-30T12:22:00Z</dcterms:created>
  <dcterms:modified xsi:type="dcterms:W3CDTF">2019-10-30T12:22:00Z</dcterms:modified>
</cp:coreProperties>
</file>