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F02" w:rsidRPr="003C56D7" w:rsidRDefault="00626EDA">
      <w:pPr>
        <w:rPr>
          <w:rFonts w:ascii="Arial" w:hAnsi="Arial" w:cs="Arial"/>
          <w:b/>
          <w:color w:val="2E74B5" w:themeColor="accent1" w:themeShade="BF"/>
          <w:sz w:val="36"/>
          <w:szCs w:val="36"/>
        </w:rPr>
      </w:pPr>
      <w:r w:rsidRPr="003C56D7">
        <w:rPr>
          <w:rFonts w:ascii="Arial" w:hAnsi="Arial" w:cs="Arial"/>
          <w:b/>
          <w:color w:val="2E74B5" w:themeColor="accent1" w:themeShade="BF"/>
          <w:sz w:val="36"/>
          <w:szCs w:val="36"/>
        </w:rPr>
        <w:t>How w</w:t>
      </w:r>
      <w:r w:rsidR="00537E04">
        <w:rPr>
          <w:rFonts w:ascii="Arial" w:hAnsi="Arial" w:cs="Arial"/>
          <w:b/>
          <w:color w:val="2E74B5" w:themeColor="accent1" w:themeShade="BF"/>
          <w:sz w:val="36"/>
          <w:szCs w:val="36"/>
        </w:rPr>
        <w:t>ill the Wage Grid Delay</w:t>
      </w:r>
      <w:r w:rsidRPr="003C56D7">
        <w:rPr>
          <w:rFonts w:ascii="Arial" w:hAnsi="Arial" w:cs="Arial"/>
          <w:b/>
          <w:color w:val="2E74B5" w:themeColor="accent1" w:themeShade="BF"/>
          <w:sz w:val="36"/>
          <w:szCs w:val="36"/>
        </w:rPr>
        <w:t xml:space="preserve"> pay</w:t>
      </w:r>
      <w:r w:rsidR="00537E04">
        <w:rPr>
          <w:rFonts w:ascii="Arial" w:hAnsi="Arial" w:cs="Arial"/>
          <w:b/>
          <w:color w:val="2E74B5" w:themeColor="accent1" w:themeShade="BF"/>
          <w:sz w:val="36"/>
          <w:szCs w:val="36"/>
        </w:rPr>
        <w:t>ment</w:t>
      </w:r>
      <w:r w:rsidRPr="003C56D7">
        <w:rPr>
          <w:rFonts w:ascii="Arial" w:hAnsi="Arial" w:cs="Arial"/>
          <w:b/>
          <w:color w:val="2E74B5" w:themeColor="accent1" w:themeShade="BF"/>
          <w:sz w:val="36"/>
          <w:szCs w:val="36"/>
        </w:rPr>
        <w:t xml:space="preserve"> work?</w:t>
      </w:r>
    </w:p>
    <w:p w:rsidR="00626EDA" w:rsidRDefault="00626EDA">
      <w:bookmarkStart w:id="0" w:name="_GoBack"/>
      <w:r>
        <w:rPr>
          <w:noProof/>
        </w:rPr>
        <w:drawing>
          <wp:inline distT="0" distB="0" distL="0" distR="0">
            <wp:extent cx="8743950" cy="5514975"/>
            <wp:effectExtent l="0" t="0" r="1905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bookmarkEnd w:id="0"/>
    </w:p>
    <w:sectPr w:rsidR="00626EDA" w:rsidSect="00626ED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DA"/>
    <w:rsid w:val="000E6667"/>
    <w:rsid w:val="00126706"/>
    <w:rsid w:val="001904B5"/>
    <w:rsid w:val="00274649"/>
    <w:rsid w:val="003154B6"/>
    <w:rsid w:val="003564E6"/>
    <w:rsid w:val="00390D1E"/>
    <w:rsid w:val="003C56D7"/>
    <w:rsid w:val="003D1797"/>
    <w:rsid w:val="00474519"/>
    <w:rsid w:val="004B2045"/>
    <w:rsid w:val="00537E04"/>
    <w:rsid w:val="0057447B"/>
    <w:rsid w:val="00626EDA"/>
    <w:rsid w:val="006879C6"/>
    <w:rsid w:val="00975C3B"/>
    <w:rsid w:val="00A37F96"/>
    <w:rsid w:val="00B71B28"/>
    <w:rsid w:val="00C82915"/>
    <w:rsid w:val="00CA2885"/>
    <w:rsid w:val="00CD0739"/>
    <w:rsid w:val="00F760AB"/>
    <w:rsid w:val="00FF0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15F4B-8E78-47FF-8BE3-08FDC534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F73904-36D4-4AD4-ADFC-8F72AD2358DF}"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US"/>
        </a:p>
      </dgm:t>
    </dgm:pt>
    <dgm:pt modelId="{188CBEC5-7C59-448A-8E9F-6F8DCB5197D7}">
      <dgm:prSet phldrT="[Text]"/>
      <dgm:spPr/>
      <dgm:t>
        <a:bodyPr/>
        <a:lstStyle/>
        <a:p>
          <a:r>
            <a:rPr lang="en-US">
              <a:latin typeface="Arial" panose="020B0604020202020204" pitchFamily="34" charset="0"/>
              <a:cs typeface="Arial" panose="020B0604020202020204" pitchFamily="34" charset="0"/>
            </a:rPr>
            <a:t>Effective Period</a:t>
          </a:r>
        </a:p>
      </dgm:t>
    </dgm:pt>
    <dgm:pt modelId="{2FF9D68C-3AFC-431A-92A6-3F6C4CD7A7F7}" type="parTrans" cxnId="{298AFCCC-8A98-4BAF-A610-FA68AF0F6D42}">
      <dgm:prSet/>
      <dgm:spPr/>
      <dgm:t>
        <a:bodyPr/>
        <a:lstStyle/>
        <a:p>
          <a:endParaRPr lang="en-US"/>
        </a:p>
      </dgm:t>
    </dgm:pt>
    <dgm:pt modelId="{624A70F1-657B-4516-9B8F-9170BAB4C5C5}" type="sibTrans" cxnId="{298AFCCC-8A98-4BAF-A610-FA68AF0F6D42}">
      <dgm:prSet/>
      <dgm:spPr/>
      <dgm:t>
        <a:bodyPr/>
        <a:lstStyle/>
        <a:p>
          <a:endParaRPr lang="en-US"/>
        </a:p>
      </dgm:t>
    </dgm:pt>
    <dgm:pt modelId="{7EA375C8-6986-4102-BDEC-3E03E5E0A83B}">
      <dgm:prSet phldrT="[Text]"/>
      <dgm:spPr/>
      <dgm:t>
        <a:bodyPr/>
        <a:lstStyle/>
        <a:p>
          <a:r>
            <a:rPr lang="en-US">
              <a:latin typeface="Arial" panose="020B0604020202020204" pitchFamily="34" charset="0"/>
              <a:cs typeface="Arial" panose="020B0604020202020204" pitchFamily="34" charset="0"/>
            </a:rPr>
            <a:t>Who will receive this payment?</a:t>
          </a:r>
        </a:p>
      </dgm:t>
    </dgm:pt>
    <dgm:pt modelId="{FA3F7711-BE71-4F76-A47E-FC0C5A31180F}" type="parTrans" cxnId="{5CB25355-BF1B-4018-87AF-BD366BCD724E}">
      <dgm:prSet/>
      <dgm:spPr/>
      <dgm:t>
        <a:bodyPr/>
        <a:lstStyle/>
        <a:p>
          <a:endParaRPr lang="en-US"/>
        </a:p>
      </dgm:t>
    </dgm:pt>
    <dgm:pt modelId="{64C8BD39-9C09-4A68-9FD5-921520E7C00F}" type="sibTrans" cxnId="{5CB25355-BF1B-4018-87AF-BD366BCD724E}">
      <dgm:prSet/>
      <dgm:spPr/>
      <dgm:t>
        <a:bodyPr/>
        <a:lstStyle/>
        <a:p>
          <a:endParaRPr lang="en-US"/>
        </a:p>
      </dgm:t>
    </dgm:pt>
    <dgm:pt modelId="{94321234-39F7-4AD3-8A9B-105AC095904F}">
      <dgm:prSet phldrT="[Text]"/>
      <dgm:spPr/>
      <dgm:t>
        <a:bodyPr/>
        <a:lstStyle/>
        <a:p>
          <a:r>
            <a:rPr lang="en-US">
              <a:latin typeface="Arial" panose="020B0604020202020204" pitchFamily="34" charset="0"/>
              <a:cs typeface="Arial" panose="020B0604020202020204" pitchFamily="34" charset="0"/>
            </a:rPr>
            <a:t>How much will the this payment be?</a:t>
          </a:r>
        </a:p>
      </dgm:t>
    </dgm:pt>
    <dgm:pt modelId="{3779AFEF-386A-4D29-B659-B89F7DCF549A}" type="parTrans" cxnId="{428C683A-09FB-453D-9B53-5DF730B2E655}">
      <dgm:prSet/>
      <dgm:spPr/>
      <dgm:t>
        <a:bodyPr/>
        <a:lstStyle/>
        <a:p>
          <a:endParaRPr lang="en-US"/>
        </a:p>
      </dgm:t>
    </dgm:pt>
    <dgm:pt modelId="{811AE56A-ACA4-4FBA-A8ED-A3303362DC27}" type="sibTrans" cxnId="{428C683A-09FB-453D-9B53-5DF730B2E655}">
      <dgm:prSet/>
      <dgm:spPr/>
      <dgm:t>
        <a:bodyPr/>
        <a:lstStyle/>
        <a:p>
          <a:endParaRPr lang="en-US"/>
        </a:p>
      </dgm:t>
    </dgm:pt>
    <dgm:pt modelId="{E3D5E2EE-74FC-4218-B3B5-15FBCDA6C227}">
      <dgm:prSet/>
      <dgm:spPr/>
      <dgm:t>
        <a:bodyPr/>
        <a:lstStyle/>
        <a:p>
          <a:r>
            <a:rPr lang="en-US">
              <a:latin typeface="Arial" panose="020B0604020202020204" pitchFamily="34" charset="0"/>
              <a:cs typeface="Arial" panose="020B0604020202020204" pitchFamily="34" charset="0"/>
            </a:rPr>
            <a:t>How is this payment determined?</a:t>
          </a:r>
        </a:p>
      </dgm:t>
    </dgm:pt>
    <dgm:pt modelId="{84F1B1CE-B21E-4FD9-899A-82D9175D603E}" type="parTrans" cxnId="{F2F953FA-546F-4F77-9517-41B403231AC2}">
      <dgm:prSet/>
      <dgm:spPr/>
      <dgm:t>
        <a:bodyPr/>
        <a:lstStyle/>
        <a:p>
          <a:endParaRPr lang="en-US"/>
        </a:p>
      </dgm:t>
    </dgm:pt>
    <dgm:pt modelId="{F3102468-4D51-43B4-B61E-C7C249A7D701}" type="sibTrans" cxnId="{F2F953FA-546F-4F77-9517-41B403231AC2}">
      <dgm:prSet/>
      <dgm:spPr/>
      <dgm:t>
        <a:bodyPr/>
        <a:lstStyle/>
        <a:p>
          <a:endParaRPr lang="en-US"/>
        </a:p>
      </dgm:t>
    </dgm:pt>
    <dgm:pt modelId="{43F4AB85-69C6-44EA-837A-1D535C95A316}">
      <dgm:prSet/>
      <dgm:spPr/>
      <dgm:t>
        <a:bodyPr/>
        <a:lstStyle/>
        <a:p>
          <a:r>
            <a:rPr lang="en-US">
              <a:latin typeface="Arial" panose="020B0604020202020204" pitchFamily="34" charset="0"/>
              <a:cs typeface="Arial" panose="020B0604020202020204" pitchFamily="34" charset="0"/>
            </a:rPr>
            <a:t>When will the payment be issued?</a:t>
          </a:r>
        </a:p>
      </dgm:t>
    </dgm:pt>
    <dgm:pt modelId="{AAE8DE31-8A23-46FA-AC16-579F3468ACF8}" type="parTrans" cxnId="{41C65772-C85F-452D-B4D6-8B810FB01911}">
      <dgm:prSet/>
      <dgm:spPr/>
      <dgm:t>
        <a:bodyPr/>
        <a:lstStyle/>
        <a:p>
          <a:endParaRPr lang="en-US"/>
        </a:p>
      </dgm:t>
    </dgm:pt>
    <dgm:pt modelId="{D95D2DD5-3654-4658-8349-8F210C5DABE3}" type="sibTrans" cxnId="{41C65772-C85F-452D-B4D6-8B810FB01911}">
      <dgm:prSet/>
      <dgm:spPr/>
      <dgm:t>
        <a:bodyPr/>
        <a:lstStyle/>
        <a:p>
          <a:endParaRPr lang="en-US"/>
        </a:p>
      </dgm:t>
    </dgm:pt>
    <dgm:pt modelId="{034C2C46-90FB-4837-9B6B-26333669E35B}">
      <dgm:prSet phldrT="[Text]" custT="1"/>
      <dgm:spPr/>
      <dgm:t>
        <a:bodyPr/>
        <a:lstStyle/>
        <a:p>
          <a:r>
            <a:rPr lang="en-US" sz="1200">
              <a:latin typeface="Arial" panose="020B0604020202020204" pitchFamily="34" charset="0"/>
              <a:cs typeface="Arial" panose="020B0604020202020204" pitchFamily="34" charset="0"/>
            </a:rPr>
            <a:t>January 1, 2023 - March 31, 2023.</a:t>
          </a:r>
        </a:p>
      </dgm:t>
    </dgm:pt>
    <dgm:pt modelId="{64A7EA42-93AC-4F20-BB05-EC02BC8B510E}" type="parTrans" cxnId="{649A986F-190C-4E1E-9B18-C5153BE414B6}">
      <dgm:prSet/>
      <dgm:spPr/>
      <dgm:t>
        <a:bodyPr/>
        <a:lstStyle/>
        <a:p>
          <a:endParaRPr lang="en-US"/>
        </a:p>
      </dgm:t>
    </dgm:pt>
    <dgm:pt modelId="{51EDB77F-8923-459A-AAA5-4ABB82B61428}" type="sibTrans" cxnId="{649A986F-190C-4E1E-9B18-C5153BE414B6}">
      <dgm:prSet/>
      <dgm:spPr/>
      <dgm:t>
        <a:bodyPr/>
        <a:lstStyle/>
        <a:p>
          <a:endParaRPr lang="en-US"/>
        </a:p>
      </dgm:t>
    </dgm:pt>
    <dgm:pt modelId="{2F4C6F8E-EF25-48F8-8784-860A04E7B76C}">
      <dgm:prSet phldrT="[Text]" custT="1"/>
      <dgm:spPr/>
      <dgm:t>
        <a:bodyPr/>
        <a:lstStyle/>
        <a:p>
          <a:r>
            <a:rPr lang="en-US" sz="1200">
              <a:latin typeface="Arial" panose="020B0604020202020204" pitchFamily="34" charset="0"/>
              <a:cs typeface="Arial" panose="020B0604020202020204" pitchFamily="34" charset="0"/>
            </a:rPr>
            <a:t>Individuals with an active AECENL certification who are working in an ECE role in a regulated child care centre that is participating in the Operating Grant Program.</a:t>
          </a:r>
        </a:p>
      </dgm:t>
    </dgm:pt>
    <dgm:pt modelId="{9F64AA7D-6B9F-4311-B252-510489B74AE1}" type="parTrans" cxnId="{62808F9A-39C9-4427-9A05-76E6C7A6163A}">
      <dgm:prSet/>
      <dgm:spPr/>
      <dgm:t>
        <a:bodyPr/>
        <a:lstStyle/>
        <a:p>
          <a:endParaRPr lang="en-US"/>
        </a:p>
      </dgm:t>
    </dgm:pt>
    <dgm:pt modelId="{B723D983-BE34-4AD8-8597-71DE4606E448}" type="sibTrans" cxnId="{62808F9A-39C9-4427-9A05-76E6C7A6163A}">
      <dgm:prSet/>
      <dgm:spPr/>
      <dgm:t>
        <a:bodyPr/>
        <a:lstStyle/>
        <a:p>
          <a:endParaRPr lang="en-US"/>
        </a:p>
      </dgm:t>
    </dgm:pt>
    <dgm:pt modelId="{49367B7A-2ADE-49BA-9EAD-9C450A3C3079}">
      <dgm:prSet phldrT="[Text]" custT="1"/>
      <dgm:spPr/>
      <dgm:t>
        <a:bodyPr/>
        <a:lstStyle/>
        <a:p>
          <a:r>
            <a:rPr lang="en-US" sz="1200">
              <a:latin typeface="Arial" panose="020B0604020202020204" pitchFamily="34" charset="0"/>
              <a:cs typeface="Arial" panose="020B0604020202020204" pitchFamily="34" charset="0"/>
            </a:rPr>
            <a:t>The amount will depend on the individual and their placement on the ECE Wage Grid.</a:t>
          </a:r>
        </a:p>
      </dgm:t>
    </dgm:pt>
    <dgm:pt modelId="{1195429D-E95B-45A6-B926-580B1E3E4EED}" type="parTrans" cxnId="{ECCDD0BA-8CBA-44BE-912F-27D308E93310}">
      <dgm:prSet/>
      <dgm:spPr/>
      <dgm:t>
        <a:bodyPr/>
        <a:lstStyle/>
        <a:p>
          <a:endParaRPr lang="en-US"/>
        </a:p>
      </dgm:t>
    </dgm:pt>
    <dgm:pt modelId="{2BC34EC1-EA4A-441D-8E7F-F583C3988CC4}" type="sibTrans" cxnId="{ECCDD0BA-8CBA-44BE-912F-27D308E93310}">
      <dgm:prSet/>
      <dgm:spPr/>
      <dgm:t>
        <a:bodyPr/>
        <a:lstStyle/>
        <a:p>
          <a:endParaRPr lang="en-US"/>
        </a:p>
      </dgm:t>
    </dgm:pt>
    <dgm:pt modelId="{03A6ECEA-E23A-475B-AC6A-BF91ECF32E2A}">
      <dgm:prSet/>
      <dgm:spPr/>
      <dgm:t>
        <a:bodyPr/>
        <a:lstStyle/>
        <a:p>
          <a:r>
            <a:rPr lang="en-US">
              <a:latin typeface="Arial" panose="020B0604020202020204" pitchFamily="34" charset="0"/>
              <a:cs typeface="Arial" panose="020B0604020202020204" pitchFamily="34" charset="0"/>
            </a:rPr>
            <a:t>How will this payment be issued?</a:t>
          </a:r>
        </a:p>
      </dgm:t>
    </dgm:pt>
    <dgm:pt modelId="{A3CAC08E-B48D-4CC2-AB97-96EAC4FB2DF2}" type="parTrans" cxnId="{E1B223F5-306A-43C5-9B3D-E49ECDA245C8}">
      <dgm:prSet/>
      <dgm:spPr/>
      <dgm:t>
        <a:bodyPr/>
        <a:lstStyle/>
        <a:p>
          <a:endParaRPr lang="en-US"/>
        </a:p>
      </dgm:t>
    </dgm:pt>
    <dgm:pt modelId="{D8E906FB-3526-45C8-AB3A-9BFADBCE7415}" type="sibTrans" cxnId="{E1B223F5-306A-43C5-9B3D-E49ECDA245C8}">
      <dgm:prSet/>
      <dgm:spPr/>
      <dgm:t>
        <a:bodyPr/>
        <a:lstStyle/>
        <a:p>
          <a:endParaRPr lang="en-US"/>
        </a:p>
      </dgm:t>
    </dgm:pt>
    <dgm:pt modelId="{92BCEFEA-C2D1-49F2-9902-6A6D7885BBBE}">
      <dgm:prSet custT="1"/>
      <dgm:spPr/>
      <dgm:t>
        <a:bodyPr/>
        <a:lstStyle/>
        <a:p>
          <a:r>
            <a:rPr lang="en-US" sz="1200">
              <a:latin typeface="Arial" panose="020B0604020202020204" pitchFamily="34" charset="0"/>
              <a:cs typeface="Arial" panose="020B0604020202020204" pitchFamily="34" charset="0"/>
            </a:rPr>
            <a:t>It will be issued directly to the individual from the Department of Education.</a:t>
          </a:r>
        </a:p>
      </dgm:t>
    </dgm:pt>
    <dgm:pt modelId="{14EC21EE-9EE3-4120-8E0B-B85C4F4648E0}" type="parTrans" cxnId="{F7F2F253-5155-4E04-9D06-FE326319B97B}">
      <dgm:prSet/>
      <dgm:spPr/>
      <dgm:t>
        <a:bodyPr/>
        <a:lstStyle/>
        <a:p>
          <a:endParaRPr lang="en-US"/>
        </a:p>
      </dgm:t>
    </dgm:pt>
    <dgm:pt modelId="{375CD62C-BAED-4F38-9749-63AC4A3FCB37}" type="sibTrans" cxnId="{F7F2F253-5155-4E04-9D06-FE326319B97B}">
      <dgm:prSet/>
      <dgm:spPr/>
      <dgm:t>
        <a:bodyPr/>
        <a:lstStyle/>
        <a:p>
          <a:endParaRPr lang="en-US"/>
        </a:p>
      </dgm:t>
    </dgm:pt>
    <dgm:pt modelId="{91C9A7D3-D38E-4E3D-8FAD-235C01EA5FB4}">
      <dgm:prSet custT="1"/>
      <dgm:spPr/>
      <dgm:t>
        <a:bodyPr/>
        <a:lstStyle/>
        <a:p>
          <a:r>
            <a:rPr lang="en-US" sz="1200">
              <a:latin typeface="Arial" panose="020B0604020202020204" pitchFamily="34" charset="0"/>
              <a:cs typeface="Arial" panose="020B0604020202020204" pitchFamily="34" charset="0"/>
            </a:rPr>
            <a:t>Payments will be processed in March and April 2023.</a:t>
          </a:r>
        </a:p>
      </dgm:t>
    </dgm:pt>
    <dgm:pt modelId="{F7B87B21-0683-467F-A3D0-F5D18176D06D}" type="parTrans" cxnId="{22580EFB-3567-47AE-BA9A-F70CB574D6BE}">
      <dgm:prSet/>
      <dgm:spPr/>
      <dgm:t>
        <a:bodyPr/>
        <a:lstStyle/>
        <a:p>
          <a:endParaRPr lang="en-US"/>
        </a:p>
      </dgm:t>
    </dgm:pt>
    <dgm:pt modelId="{587ADC1C-7B95-4D2F-88DF-1A9BB9A23EE9}" type="sibTrans" cxnId="{22580EFB-3567-47AE-BA9A-F70CB574D6BE}">
      <dgm:prSet/>
      <dgm:spPr/>
      <dgm:t>
        <a:bodyPr/>
        <a:lstStyle/>
        <a:p>
          <a:endParaRPr lang="en-US"/>
        </a:p>
      </dgm:t>
    </dgm:pt>
    <dgm:pt modelId="{8AF296B1-1BE4-40A9-8851-B2623C3DCAC5}">
      <dgm:prSet custT="1"/>
      <dgm:spPr/>
      <dgm:t>
        <a:bodyPr/>
        <a:lstStyle/>
        <a:p>
          <a:r>
            <a:rPr lang="en-US" sz="1200">
              <a:solidFill>
                <a:sysClr val="windowText" lastClr="000000"/>
              </a:solidFill>
              <a:latin typeface="Arial" panose="020B0604020202020204" pitchFamily="34" charset="0"/>
              <a:cs typeface="Arial" panose="020B0604020202020204" pitchFamily="34" charset="0"/>
            </a:rPr>
            <a:t>It is determined based on information submitted to the Department of Education. It is calculated based on annual salary per the wage grid less the annual salary plus the supplement paid to the individual prior to the wage grid. The difference is then divided by four to get the amount per quarter. This number represents the quarterly difference that will be paid to the individual for the January 1, 2023 – March 31, 2023 quarter.</a:t>
          </a:r>
        </a:p>
      </dgm:t>
    </dgm:pt>
    <dgm:pt modelId="{F1F27A6A-420B-4F63-9AFB-6DAF3D60837F}" type="parTrans" cxnId="{F52A9911-FB02-4EDE-8FAF-013464A6DD62}">
      <dgm:prSet/>
      <dgm:spPr/>
      <dgm:t>
        <a:bodyPr/>
        <a:lstStyle/>
        <a:p>
          <a:endParaRPr lang="en-US"/>
        </a:p>
      </dgm:t>
    </dgm:pt>
    <dgm:pt modelId="{B15C3858-1209-4735-8D66-C2D45FCF9B23}" type="sibTrans" cxnId="{F52A9911-FB02-4EDE-8FAF-013464A6DD62}">
      <dgm:prSet/>
      <dgm:spPr/>
      <dgm:t>
        <a:bodyPr/>
        <a:lstStyle/>
        <a:p>
          <a:endParaRPr lang="en-US"/>
        </a:p>
      </dgm:t>
    </dgm:pt>
    <dgm:pt modelId="{97F1E30A-DC28-4B61-AD98-068F33F94F9D}" type="pres">
      <dgm:prSet presAssocID="{E1F73904-36D4-4AD4-ADFC-8F72AD2358DF}" presName="linear" presStyleCnt="0">
        <dgm:presLayoutVars>
          <dgm:dir/>
          <dgm:animLvl val="lvl"/>
          <dgm:resizeHandles val="exact"/>
        </dgm:presLayoutVars>
      </dgm:prSet>
      <dgm:spPr/>
      <dgm:t>
        <a:bodyPr/>
        <a:lstStyle/>
        <a:p>
          <a:endParaRPr lang="en-US"/>
        </a:p>
      </dgm:t>
    </dgm:pt>
    <dgm:pt modelId="{A4E049AC-FD20-4883-A637-2E9FDE13BD6E}" type="pres">
      <dgm:prSet presAssocID="{188CBEC5-7C59-448A-8E9F-6F8DCB5197D7}" presName="parentLin" presStyleCnt="0"/>
      <dgm:spPr/>
    </dgm:pt>
    <dgm:pt modelId="{4F9BA5BF-D7E4-4C2B-A02F-0CE40F7F9A78}" type="pres">
      <dgm:prSet presAssocID="{188CBEC5-7C59-448A-8E9F-6F8DCB5197D7}" presName="parentLeftMargin" presStyleLbl="node1" presStyleIdx="0" presStyleCnt="6"/>
      <dgm:spPr/>
      <dgm:t>
        <a:bodyPr/>
        <a:lstStyle/>
        <a:p>
          <a:endParaRPr lang="en-US"/>
        </a:p>
      </dgm:t>
    </dgm:pt>
    <dgm:pt modelId="{89649E55-4BB5-4FAB-8A00-B4ADD42A0DD0}" type="pres">
      <dgm:prSet presAssocID="{188CBEC5-7C59-448A-8E9F-6F8DCB5197D7}" presName="parentText" presStyleLbl="node1" presStyleIdx="0" presStyleCnt="6">
        <dgm:presLayoutVars>
          <dgm:chMax val="0"/>
          <dgm:bulletEnabled val="1"/>
        </dgm:presLayoutVars>
      </dgm:prSet>
      <dgm:spPr/>
      <dgm:t>
        <a:bodyPr/>
        <a:lstStyle/>
        <a:p>
          <a:endParaRPr lang="en-US"/>
        </a:p>
      </dgm:t>
    </dgm:pt>
    <dgm:pt modelId="{63536EE3-9D7B-4C26-896F-BE9CCA45606A}" type="pres">
      <dgm:prSet presAssocID="{188CBEC5-7C59-448A-8E9F-6F8DCB5197D7}" presName="negativeSpace" presStyleCnt="0"/>
      <dgm:spPr/>
    </dgm:pt>
    <dgm:pt modelId="{114C7C8A-0117-41C0-9D55-C35F83718E99}" type="pres">
      <dgm:prSet presAssocID="{188CBEC5-7C59-448A-8E9F-6F8DCB5197D7}" presName="childText" presStyleLbl="conFgAcc1" presStyleIdx="0" presStyleCnt="6">
        <dgm:presLayoutVars>
          <dgm:bulletEnabled val="1"/>
        </dgm:presLayoutVars>
      </dgm:prSet>
      <dgm:spPr/>
      <dgm:t>
        <a:bodyPr/>
        <a:lstStyle/>
        <a:p>
          <a:endParaRPr lang="en-US"/>
        </a:p>
      </dgm:t>
    </dgm:pt>
    <dgm:pt modelId="{30EE89E1-D62C-433F-9A8B-8A763BFE193A}" type="pres">
      <dgm:prSet presAssocID="{624A70F1-657B-4516-9B8F-9170BAB4C5C5}" presName="spaceBetweenRectangles" presStyleCnt="0"/>
      <dgm:spPr/>
    </dgm:pt>
    <dgm:pt modelId="{737F39CB-C5EC-4F87-8CBA-37B421272AC4}" type="pres">
      <dgm:prSet presAssocID="{7EA375C8-6986-4102-BDEC-3E03E5E0A83B}" presName="parentLin" presStyleCnt="0"/>
      <dgm:spPr/>
    </dgm:pt>
    <dgm:pt modelId="{C4EC23FE-C590-4107-A617-5953768E5BFC}" type="pres">
      <dgm:prSet presAssocID="{7EA375C8-6986-4102-BDEC-3E03E5E0A83B}" presName="parentLeftMargin" presStyleLbl="node1" presStyleIdx="0" presStyleCnt="6"/>
      <dgm:spPr/>
      <dgm:t>
        <a:bodyPr/>
        <a:lstStyle/>
        <a:p>
          <a:endParaRPr lang="en-US"/>
        </a:p>
      </dgm:t>
    </dgm:pt>
    <dgm:pt modelId="{E3608482-2806-4547-9C14-5919981AB223}" type="pres">
      <dgm:prSet presAssocID="{7EA375C8-6986-4102-BDEC-3E03E5E0A83B}" presName="parentText" presStyleLbl="node1" presStyleIdx="1" presStyleCnt="6">
        <dgm:presLayoutVars>
          <dgm:chMax val="0"/>
          <dgm:bulletEnabled val="1"/>
        </dgm:presLayoutVars>
      </dgm:prSet>
      <dgm:spPr/>
      <dgm:t>
        <a:bodyPr/>
        <a:lstStyle/>
        <a:p>
          <a:endParaRPr lang="en-US"/>
        </a:p>
      </dgm:t>
    </dgm:pt>
    <dgm:pt modelId="{76D9E296-788F-4866-AB6A-7B999E5AD84D}" type="pres">
      <dgm:prSet presAssocID="{7EA375C8-6986-4102-BDEC-3E03E5E0A83B}" presName="negativeSpace" presStyleCnt="0"/>
      <dgm:spPr/>
    </dgm:pt>
    <dgm:pt modelId="{4AC75241-8AB6-4B76-B126-0C92863020A3}" type="pres">
      <dgm:prSet presAssocID="{7EA375C8-6986-4102-BDEC-3E03E5E0A83B}" presName="childText" presStyleLbl="conFgAcc1" presStyleIdx="1" presStyleCnt="6">
        <dgm:presLayoutVars>
          <dgm:bulletEnabled val="1"/>
        </dgm:presLayoutVars>
      </dgm:prSet>
      <dgm:spPr/>
      <dgm:t>
        <a:bodyPr/>
        <a:lstStyle/>
        <a:p>
          <a:endParaRPr lang="en-US"/>
        </a:p>
      </dgm:t>
    </dgm:pt>
    <dgm:pt modelId="{47FE389F-A468-4ACB-A721-B74931A5D546}" type="pres">
      <dgm:prSet presAssocID="{64C8BD39-9C09-4A68-9FD5-921520E7C00F}" presName="spaceBetweenRectangles" presStyleCnt="0"/>
      <dgm:spPr/>
    </dgm:pt>
    <dgm:pt modelId="{202C27EF-8027-4F00-91EE-69E30422B786}" type="pres">
      <dgm:prSet presAssocID="{94321234-39F7-4AD3-8A9B-105AC095904F}" presName="parentLin" presStyleCnt="0"/>
      <dgm:spPr/>
    </dgm:pt>
    <dgm:pt modelId="{F07F0EE1-FF48-4C7F-A2D5-2296E61FFF90}" type="pres">
      <dgm:prSet presAssocID="{94321234-39F7-4AD3-8A9B-105AC095904F}" presName="parentLeftMargin" presStyleLbl="node1" presStyleIdx="1" presStyleCnt="6"/>
      <dgm:spPr/>
      <dgm:t>
        <a:bodyPr/>
        <a:lstStyle/>
        <a:p>
          <a:endParaRPr lang="en-US"/>
        </a:p>
      </dgm:t>
    </dgm:pt>
    <dgm:pt modelId="{7338CF31-EF4B-4499-A838-0F505001AE2D}" type="pres">
      <dgm:prSet presAssocID="{94321234-39F7-4AD3-8A9B-105AC095904F}" presName="parentText" presStyleLbl="node1" presStyleIdx="2" presStyleCnt="6">
        <dgm:presLayoutVars>
          <dgm:chMax val="0"/>
          <dgm:bulletEnabled val="1"/>
        </dgm:presLayoutVars>
      </dgm:prSet>
      <dgm:spPr/>
      <dgm:t>
        <a:bodyPr/>
        <a:lstStyle/>
        <a:p>
          <a:endParaRPr lang="en-US"/>
        </a:p>
      </dgm:t>
    </dgm:pt>
    <dgm:pt modelId="{0B6B07DE-9E29-4D02-ABF3-9B696C94FBFB}" type="pres">
      <dgm:prSet presAssocID="{94321234-39F7-4AD3-8A9B-105AC095904F}" presName="negativeSpace" presStyleCnt="0"/>
      <dgm:spPr/>
    </dgm:pt>
    <dgm:pt modelId="{F1440BDF-1F24-41F6-A8E8-F5CA8DC15DC3}" type="pres">
      <dgm:prSet presAssocID="{94321234-39F7-4AD3-8A9B-105AC095904F}" presName="childText" presStyleLbl="conFgAcc1" presStyleIdx="2" presStyleCnt="6">
        <dgm:presLayoutVars>
          <dgm:bulletEnabled val="1"/>
        </dgm:presLayoutVars>
      </dgm:prSet>
      <dgm:spPr/>
      <dgm:t>
        <a:bodyPr/>
        <a:lstStyle/>
        <a:p>
          <a:endParaRPr lang="en-US"/>
        </a:p>
      </dgm:t>
    </dgm:pt>
    <dgm:pt modelId="{700B4668-42F4-4CF0-9733-CF78C2919C79}" type="pres">
      <dgm:prSet presAssocID="{811AE56A-ACA4-4FBA-A8ED-A3303362DC27}" presName="spaceBetweenRectangles" presStyleCnt="0"/>
      <dgm:spPr/>
    </dgm:pt>
    <dgm:pt modelId="{B19B9443-580E-45DC-B5A7-758C4460DB7E}" type="pres">
      <dgm:prSet presAssocID="{E3D5E2EE-74FC-4218-B3B5-15FBCDA6C227}" presName="parentLin" presStyleCnt="0"/>
      <dgm:spPr/>
    </dgm:pt>
    <dgm:pt modelId="{AF3AF7A9-2448-4B50-9644-10FD2F34527A}" type="pres">
      <dgm:prSet presAssocID="{E3D5E2EE-74FC-4218-B3B5-15FBCDA6C227}" presName="parentLeftMargin" presStyleLbl="node1" presStyleIdx="2" presStyleCnt="6"/>
      <dgm:spPr/>
      <dgm:t>
        <a:bodyPr/>
        <a:lstStyle/>
        <a:p>
          <a:endParaRPr lang="en-US"/>
        </a:p>
      </dgm:t>
    </dgm:pt>
    <dgm:pt modelId="{9379848D-D843-495C-82CA-139B764F0E2C}" type="pres">
      <dgm:prSet presAssocID="{E3D5E2EE-74FC-4218-B3B5-15FBCDA6C227}" presName="parentText" presStyleLbl="node1" presStyleIdx="3" presStyleCnt="6">
        <dgm:presLayoutVars>
          <dgm:chMax val="0"/>
          <dgm:bulletEnabled val="1"/>
        </dgm:presLayoutVars>
      </dgm:prSet>
      <dgm:spPr/>
      <dgm:t>
        <a:bodyPr/>
        <a:lstStyle/>
        <a:p>
          <a:endParaRPr lang="en-US"/>
        </a:p>
      </dgm:t>
    </dgm:pt>
    <dgm:pt modelId="{4C85C672-F5CD-4EF4-8E02-DCC403628352}" type="pres">
      <dgm:prSet presAssocID="{E3D5E2EE-74FC-4218-B3B5-15FBCDA6C227}" presName="negativeSpace" presStyleCnt="0"/>
      <dgm:spPr/>
    </dgm:pt>
    <dgm:pt modelId="{3C2E1C76-CC2A-45E8-9BFA-3678986E91EB}" type="pres">
      <dgm:prSet presAssocID="{E3D5E2EE-74FC-4218-B3B5-15FBCDA6C227}" presName="childText" presStyleLbl="conFgAcc1" presStyleIdx="3" presStyleCnt="6">
        <dgm:presLayoutVars>
          <dgm:bulletEnabled val="1"/>
        </dgm:presLayoutVars>
      </dgm:prSet>
      <dgm:spPr/>
      <dgm:t>
        <a:bodyPr/>
        <a:lstStyle/>
        <a:p>
          <a:endParaRPr lang="en-US"/>
        </a:p>
      </dgm:t>
    </dgm:pt>
    <dgm:pt modelId="{4421FBB2-B6B3-4710-BCD0-92C36AE4F470}" type="pres">
      <dgm:prSet presAssocID="{F3102468-4D51-43B4-B61E-C7C249A7D701}" presName="spaceBetweenRectangles" presStyleCnt="0"/>
      <dgm:spPr/>
    </dgm:pt>
    <dgm:pt modelId="{A2BD4617-2007-4285-A550-4A3C526F43EA}" type="pres">
      <dgm:prSet presAssocID="{03A6ECEA-E23A-475B-AC6A-BF91ECF32E2A}" presName="parentLin" presStyleCnt="0"/>
      <dgm:spPr/>
    </dgm:pt>
    <dgm:pt modelId="{41B422F3-F6F1-4947-A9A6-284CA970419F}" type="pres">
      <dgm:prSet presAssocID="{03A6ECEA-E23A-475B-AC6A-BF91ECF32E2A}" presName="parentLeftMargin" presStyleLbl="node1" presStyleIdx="3" presStyleCnt="6"/>
      <dgm:spPr/>
      <dgm:t>
        <a:bodyPr/>
        <a:lstStyle/>
        <a:p>
          <a:endParaRPr lang="en-US"/>
        </a:p>
      </dgm:t>
    </dgm:pt>
    <dgm:pt modelId="{1F5ACB74-8F2C-4DE4-9FB7-C1F7F4405286}" type="pres">
      <dgm:prSet presAssocID="{03A6ECEA-E23A-475B-AC6A-BF91ECF32E2A}" presName="parentText" presStyleLbl="node1" presStyleIdx="4" presStyleCnt="6">
        <dgm:presLayoutVars>
          <dgm:chMax val="0"/>
          <dgm:bulletEnabled val="1"/>
        </dgm:presLayoutVars>
      </dgm:prSet>
      <dgm:spPr/>
      <dgm:t>
        <a:bodyPr/>
        <a:lstStyle/>
        <a:p>
          <a:endParaRPr lang="en-US"/>
        </a:p>
      </dgm:t>
    </dgm:pt>
    <dgm:pt modelId="{17657097-8763-47BA-852D-86BB9CEF5C0E}" type="pres">
      <dgm:prSet presAssocID="{03A6ECEA-E23A-475B-AC6A-BF91ECF32E2A}" presName="negativeSpace" presStyleCnt="0"/>
      <dgm:spPr/>
    </dgm:pt>
    <dgm:pt modelId="{610D3C86-E174-4C1A-9639-09457FB1166B}" type="pres">
      <dgm:prSet presAssocID="{03A6ECEA-E23A-475B-AC6A-BF91ECF32E2A}" presName="childText" presStyleLbl="conFgAcc1" presStyleIdx="4" presStyleCnt="6">
        <dgm:presLayoutVars>
          <dgm:bulletEnabled val="1"/>
        </dgm:presLayoutVars>
      </dgm:prSet>
      <dgm:spPr/>
      <dgm:t>
        <a:bodyPr/>
        <a:lstStyle/>
        <a:p>
          <a:endParaRPr lang="en-US"/>
        </a:p>
      </dgm:t>
    </dgm:pt>
    <dgm:pt modelId="{606944F1-7972-4B1A-A7F4-34737229D1FA}" type="pres">
      <dgm:prSet presAssocID="{D8E906FB-3526-45C8-AB3A-9BFADBCE7415}" presName="spaceBetweenRectangles" presStyleCnt="0"/>
      <dgm:spPr/>
    </dgm:pt>
    <dgm:pt modelId="{E45A10E6-34E8-4499-9A36-48EEFD925482}" type="pres">
      <dgm:prSet presAssocID="{43F4AB85-69C6-44EA-837A-1D535C95A316}" presName="parentLin" presStyleCnt="0"/>
      <dgm:spPr/>
    </dgm:pt>
    <dgm:pt modelId="{868815BD-2E5C-41B7-A377-83341F157F18}" type="pres">
      <dgm:prSet presAssocID="{43F4AB85-69C6-44EA-837A-1D535C95A316}" presName="parentLeftMargin" presStyleLbl="node1" presStyleIdx="4" presStyleCnt="6"/>
      <dgm:spPr/>
      <dgm:t>
        <a:bodyPr/>
        <a:lstStyle/>
        <a:p>
          <a:endParaRPr lang="en-US"/>
        </a:p>
      </dgm:t>
    </dgm:pt>
    <dgm:pt modelId="{C6E3A550-D9B9-43DD-8FC6-64A911E348B5}" type="pres">
      <dgm:prSet presAssocID="{43F4AB85-69C6-44EA-837A-1D535C95A316}" presName="parentText" presStyleLbl="node1" presStyleIdx="5" presStyleCnt="6">
        <dgm:presLayoutVars>
          <dgm:chMax val="0"/>
          <dgm:bulletEnabled val="1"/>
        </dgm:presLayoutVars>
      </dgm:prSet>
      <dgm:spPr/>
      <dgm:t>
        <a:bodyPr/>
        <a:lstStyle/>
        <a:p>
          <a:endParaRPr lang="en-US"/>
        </a:p>
      </dgm:t>
    </dgm:pt>
    <dgm:pt modelId="{F9BD0FD1-E50B-42E9-994A-8D979A7ABB6B}" type="pres">
      <dgm:prSet presAssocID="{43F4AB85-69C6-44EA-837A-1D535C95A316}" presName="negativeSpace" presStyleCnt="0"/>
      <dgm:spPr/>
    </dgm:pt>
    <dgm:pt modelId="{5C88C8F6-A64F-4372-A1E9-FFA972701662}" type="pres">
      <dgm:prSet presAssocID="{43F4AB85-69C6-44EA-837A-1D535C95A316}" presName="childText" presStyleLbl="conFgAcc1" presStyleIdx="5" presStyleCnt="6">
        <dgm:presLayoutVars>
          <dgm:bulletEnabled val="1"/>
        </dgm:presLayoutVars>
      </dgm:prSet>
      <dgm:spPr/>
      <dgm:t>
        <a:bodyPr/>
        <a:lstStyle/>
        <a:p>
          <a:endParaRPr lang="en-US"/>
        </a:p>
      </dgm:t>
    </dgm:pt>
  </dgm:ptLst>
  <dgm:cxnLst>
    <dgm:cxn modelId="{F2F953FA-546F-4F77-9517-41B403231AC2}" srcId="{E1F73904-36D4-4AD4-ADFC-8F72AD2358DF}" destId="{E3D5E2EE-74FC-4218-B3B5-15FBCDA6C227}" srcOrd="3" destOrd="0" parTransId="{84F1B1CE-B21E-4FD9-899A-82D9175D603E}" sibTransId="{F3102468-4D51-43B4-B61E-C7C249A7D701}"/>
    <dgm:cxn modelId="{58AB1438-F23C-4C82-8CA6-04C050F10BBA}" type="presOf" srcId="{94321234-39F7-4AD3-8A9B-105AC095904F}" destId="{7338CF31-EF4B-4499-A838-0F505001AE2D}" srcOrd="1" destOrd="0" presId="urn:microsoft.com/office/officeart/2005/8/layout/list1"/>
    <dgm:cxn modelId="{10E65D88-1B38-4A07-89B7-77DDE36C55DC}" type="presOf" srcId="{8AF296B1-1BE4-40A9-8851-B2623C3DCAC5}" destId="{3C2E1C76-CC2A-45E8-9BFA-3678986E91EB}" srcOrd="0" destOrd="0" presId="urn:microsoft.com/office/officeart/2005/8/layout/list1"/>
    <dgm:cxn modelId="{ECCDD0BA-8CBA-44BE-912F-27D308E93310}" srcId="{94321234-39F7-4AD3-8A9B-105AC095904F}" destId="{49367B7A-2ADE-49BA-9EAD-9C450A3C3079}" srcOrd="0" destOrd="0" parTransId="{1195429D-E95B-45A6-B926-580B1E3E4EED}" sibTransId="{2BC34EC1-EA4A-441D-8E7F-F583C3988CC4}"/>
    <dgm:cxn modelId="{EB413A9E-CA2E-4AD9-8B68-988BCF5A2D65}" type="presOf" srcId="{03A6ECEA-E23A-475B-AC6A-BF91ECF32E2A}" destId="{41B422F3-F6F1-4947-A9A6-284CA970419F}" srcOrd="0" destOrd="0" presId="urn:microsoft.com/office/officeart/2005/8/layout/list1"/>
    <dgm:cxn modelId="{5CB25355-BF1B-4018-87AF-BD366BCD724E}" srcId="{E1F73904-36D4-4AD4-ADFC-8F72AD2358DF}" destId="{7EA375C8-6986-4102-BDEC-3E03E5E0A83B}" srcOrd="1" destOrd="0" parTransId="{FA3F7711-BE71-4F76-A47E-FC0C5A31180F}" sibTransId="{64C8BD39-9C09-4A68-9FD5-921520E7C00F}"/>
    <dgm:cxn modelId="{0A087D44-38A6-47C9-847B-7CA909BCAB60}" type="presOf" srcId="{E3D5E2EE-74FC-4218-B3B5-15FBCDA6C227}" destId="{AF3AF7A9-2448-4B50-9644-10FD2F34527A}" srcOrd="0" destOrd="0" presId="urn:microsoft.com/office/officeart/2005/8/layout/list1"/>
    <dgm:cxn modelId="{D0650A8D-0756-43B4-9851-07ECFE046121}" type="presOf" srcId="{188CBEC5-7C59-448A-8E9F-6F8DCB5197D7}" destId="{4F9BA5BF-D7E4-4C2B-A02F-0CE40F7F9A78}" srcOrd="0" destOrd="0" presId="urn:microsoft.com/office/officeart/2005/8/layout/list1"/>
    <dgm:cxn modelId="{62F828F7-001F-44CD-9581-ECC63AC911D4}" type="presOf" srcId="{03A6ECEA-E23A-475B-AC6A-BF91ECF32E2A}" destId="{1F5ACB74-8F2C-4DE4-9FB7-C1F7F4405286}" srcOrd="1" destOrd="0" presId="urn:microsoft.com/office/officeart/2005/8/layout/list1"/>
    <dgm:cxn modelId="{62808F9A-39C9-4427-9A05-76E6C7A6163A}" srcId="{7EA375C8-6986-4102-BDEC-3E03E5E0A83B}" destId="{2F4C6F8E-EF25-48F8-8784-860A04E7B76C}" srcOrd="0" destOrd="0" parTransId="{9F64AA7D-6B9F-4311-B252-510489B74AE1}" sibTransId="{B723D983-BE34-4AD8-8597-71DE4606E448}"/>
    <dgm:cxn modelId="{E9EAE182-335B-41DE-994B-E3D4F34042BB}" type="presOf" srcId="{43F4AB85-69C6-44EA-837A-1D535C95A316}" destId="{C6E3A550-D9B9-43DD-8FC6-64A911E348B5}" srcOrd="1" destOrd="0" presId="urn:microsoft.com/office/officeart/2005/8/layout/list1"/>
    <dgm:cxn modelId="{CB766906-1F14-403D-8919-F09A92C7668D}" type="presOf" srcId="{2F4C6F8E-EF25-48F8-8784-860A04E7B76C}" destId="{4AC75241-8AB6-4B76-B126-0C92863020A3}" srcOrd="0" destOrd="0" presId="urn:microsoft.com/office/officeart/2005/8/layout/list1"/>
    <dgm:cxn modelId="{22580EFB-3567-47AE-BA9A-F70CB574D6BE}" srcId="{43F4AB85-69C6-44EA-837A-1D535C95A316}" destId="{91C9A7D3-D38E-4E3D-8FAD-235C01EA5FB4}" srcOrd="0" destOrd="0" parTransId="{F7B87B21-0683-467F-A3D0-F5D18176D06D}" sibTransId="{587ADC1C-7B95-4D2F-88DF-1A9BB9A23EE9}"/>
    <dgm:cxn modelId="{D9F73DCD-9649-44F9-8680-BF9665B066DE}" type="presOf" srcId="{43F4AB85-69C6-44EA-837A-1D535C95A316}" destId="{868815BD-2E5C-41B7-A377-83341F157F18}" srcOrd="0" destOrd="0" presId="urn:microsoft.com/office/officeart/2005/8/layout/list1"/>
    <dgm:cxn modelId="{428C683A-09FB-453D-9B53-5DF730B2E655}" srcId="{E1F73904-36D4-4AD4-ADFC-8F72AD2358DF}" destId="{94321234-39F7-4AD3-8A9B-105AC095904F}" srcOrd="2" destOrd="0" parTransId="{3779AFEF-386A-4D29-B659-B89F7DCF549A}" sibTransId="{811AE56A-ACA4-4FBA-A8ED-A3303362DC27}"/>
    <dgm:cxn modelId="{A50AD1D0-BAA8-442B-8A51-4A7C3A3F847A}" type="presOf" srcId="{034C2C46-90FB-4837-9B6B-26333669E35B}" destId="{114C7C8A-0117-41C0-9D55-C35F83718E99}" srcOrd="0" destOrd="0" presId="urn:microsoft.com/office/officeart/2005/8/layout/list1"/>
    <dgm:cxn modelId="{F7F2F253-5155-4E04-9D06-FE326319B97B}" srcId="{03A6ECEA-E23A-475B-AC6A-BF91ECF32E2A}" destId="{92BCEFEA-C2D1-49F2-9902-6A6D7885BBBE}" srcOrd="0" destOrd="0" parTransId="{14EC21EE-9EE3-4120-8E0B-B85C4F4648E0}" sibTransId="{375CD62C-BAED-4F38-9749-63AC4A3FCB37}"/>
    <dgm:cxn modelId="{41C65772-C85F-452D-B4D6-8B810FB01911}" srcId="{E1F73904-36D4-4AD4-ADFC-8F72AD2358DF}" destId="{43F4AB85-69C6-44EA-837A-1D535C95A316}" srcOrd="5" destOrd="0" parTransId="{AAE8DE31-8A23-46FA-AC16-579F3468ACF8}" sibTransId="{D95D2DD5-3654-4658-8349-8F210C5DABE3}"/>
    <dgm:cxn modelId="{08216EE5-89C2-41AC-904A-1AB9BFC19976}" type="presOf" srcId="{91C9A7D3-D38E-4E3D-8FAD-235C01EA5FB4}" destId="{5C88C8F6-A64F-4372-A1E9-FFA972701662}" srcOrd="0" destOrd="0" presId="urn:microsoft.com/office/officeart/2005/8/layout/list1"/>
    <dgm:cxn modelId="{086CEE6E-D68C-4820-9084-F00182DC4E67}" type="presOf" srcId="{E3D5E2EE-74FC-4218-B3B5-15FBCDA6C227}" destId="{9379848D-D843-495C-82CA-139B764F0E2C}" srcOrd="1" destOrd="0" presId="urn:microsoft.com/office/officeart/2005/8/layout/list1"/>
    <dgm:cxn modelId="{CCC0957F-7F63-42E8-82FE-E50C41CA1FA6}" type="presOf" srcId="{188CBEC5-7C59-448A-8E9F-6F8DCB5197D7}" destId="{89649E55-4BB5-4FAB-8A00-B4ADD42A0DD0}" srcOrd="1" destOrd="0" presId="urn:microsoft.com/office/officeart/2005/8/layout/list1"/>
    <dgm:cxn modelId="{298AFCCC-8A98-4BAF-A610-FA68AF0F6D42}" srcId="{E1F73904-36D4-4AD4-ADFC-8F72AD2358DF}" destId="{188CBEC5-7C59-448A-8E9F-6F8DCB5197D7}" srcOrd="0" destOrd="0" parTransId="{2FF9D68C-3AFC-431A-92A6-3F6C4CD7A7F7}" sibTransId="{624A70F1-657B-4516-9B8F-9170BAB4C5C5}"/>
    <dgm:cxn modelId="{649A986F-190C-4E1E-9B18-C5153BE414B6}" srcId="{188CBEC5-7C59-448A-8E9F-6F8DCB5197D7}" destId="{034C2C46-90FB-4837-9B6B-26333669E35B}" srcOrd="0" destOrd="0" parTransId="{64A7EA42-93AC-4F20-BB05-EC02BC8B510E}" sibTransId="{51EDB77F-8923-459A-AAA5-4ABB82B61428}"/>
    <dgm:cxn modelId="{F52A9911-FB02-4EDE-8FAF-013464A6DD62}" srcId="{E3D5E2EE-74FC-4218-B3B5-15FBCDA6C227}" destId="{8AF296B1-1BE4-40A9-8851-B2623C3DCAC5}" srcOrd="0" destOrd="0" parTransId="{F1F27A6A-420B-4F63-9AFB-6DAF3D60837F}" sibTransId="{B15C3858-1209-4735-8D66-C2D45FCF9B23}"/>
    <dgm:cxn modelId="{9E52AA5F-5F4D-4F30-9E4B-AB401496267E}" type="presOf" srcId="{7EA375C8-6986-4102-BDEC-3E03E5E0A83B}" destId="{C4EC23FE-C590-4107-A617-5953768E5BFC}" srcOrd="0" destOrd="0" presId="urn:microsoft.com/office/officeart/2005/8/layout/list1"/>
    <dgm:cxn modelId="{DDBD6053-1532-4A7B-B203-5CAC180297B8}" type="presOf" srcId="{E1F73904-36D4-4AD4-ADFC-8F72AD2358DF}" destId="{97F1E30A-DC28-4B61-AD98-068F33F94F9D}" srcOrd="0" destOrd="0" presId="urn:microsoft.com/office/officeart/2005/8/layout/list1"/>
    <dgm:cxn modelId="{CFDB65F0-156E-4BEE-86C1-D6CCCE367BD3}" type="presOf" srcId="{49367B7A-2ADE-49BA-9EAD-9C450A3C3079}" destId="{F1440BDF-1F24-41F6-A8E8-F5CA8DC15DC3}" srcOrd="0" destOrd="0" presId="urn:microsoft.com/office/officeart/2005/8/layout/list1"/>
    <dgm:cxn modelId="{7327AC0B-E2F2-4B57-A17A-99733A9AF42D}" type="presOf" srcId="{92BCEFEA-C2D1-49F2-9902-6A6D7885BBBE}" destId="{610D3C86-E174-4C1A-9639-09457FB1166B}" srcOrd="0" destOrd="0" presId="urn:microsoft.com/office/officeart/2005/8/layout/list1"/>
    <dgm:cxn modelId="{70A3F59B-E439-4996-AF5E-B57DC655AF36}" type="presOf" srcId="{94321234-39F7-4AD3-8A9B-105AC095904F}" destId="{F07F0EE1-FF48-4C7F-A2D5-2296E61FFF90}" srcOrd="0" destOrd="0" presId="urn:microsoft.com/office/officeart/2005/8/layout/list1"/>
    <dgm:cxn modelId="{C2CCA77A-92EB-43CD-AE17-77A46F476B63}" type="presOf" srcId="{7EA375C8-6986-4102-BDEC-3E03E5E0A83B}" destId="{E3608482-2806-4547-9C14-5919981AB223}" srcOrd="1" destOrd="0" presId="urn:microsoft.com/office/officeart/2005/8/layout/list1"/>
    <dgm:cxn modelId="{E1B223F5-306A-43C5-9B3D-E49ECDA245C8}" srcId="{E1F73904-36D4-4AD4-ADFC-8F72AD2358DF}" destId="{03A6ECEA-E23A-475B-AC6A-BF91ECF32E2A}" srcOrd="4" destOrd="0" parTransId="{A3CAC08E-B48D-4CC2-AB97-96EAC4FB2DF2}" sibTransId="{D8E906FB-3526-45C8-AB3A-9BFADBCE7415}"/>
    <dgm:cxn modelId="{E3949B8C-7BF7-4F56-82DE-055202DDCA11}" type="presParOf" srcId="{97F1E30A-DC28-4B61-AD98-068F33F94F9D}" destId="{A4E049AC-FD20-4883-A637-2E9FDE13BD6E}" srcOrd="0" destOrd="0" presId="urn:microsoft.com/office/officeart/2005/8/layout/list1"/>
    <dgm:cxn modelId="{DD467D13-370D-4448-ABF9-3264EFCA0A28}" type="presParOf" srcId="{A4E049AC-FD20-4883-A637-2E9FDE13BD6E}" destId="{4F9BA5BF-D7E4-4C2B-A02F-0CE40F7F9A78}" srcOrd="0" destOrd="0" presId="urn:microsoft.com/office/officeart/2005/8/layout/list1"/>
    <dgm:cxn modelId="{FAED089C-BE54-4169-AE92-E2A9C1FC0FE7}" type="presParOf" srcId="{A4E049AC-FD20-4883-A637-2E9FDE13BD6E}" destId="{89649E55-4BB5-4FAB-8A00-B4ADD42A0DD0}" srcOrd="1" destOrd="0" presId="urn:microsoft.com/office/officeart/2005/8/layout/list1"/>
    <dgm:cxn modelId="{850FCF05-0B40-4446-9450-3B16648CD378}" type="presParOf" srcId="{97F1E30A-DC28-4B61-AD98-068F33F94F9D}" destId="{63536EE3-9D7B-4C26-896F-BE9CCA45606A}" srcOrd="1" destOrd="0" presId="urn:microsoft.com/office/officeart/2005/8/layout/list1"/>
    <dgm:cxn modelId="{14F1862A-4380-4F11-B8BF-0D9AD4014B7C}" type="presParOf" srcId="{97F1E30A-DC28-4B61-AD98-068F33F94F9D}" destId="{114C7C8A-0117-41C0-9D55-C35F83718E99}" srcOrd="2" destOrd="0" presId="urn:microsoft.com/office/officeart/2005/8/layout/list1"/>
    <dgm:cxn modelId="{173DE331-3910-4E82-96C2-B241FF177D29}" type="presParOf" srcId="{97F1E30A-DC28-4B61-AD98-068F33F94F9D}" destId="{30EE89E1-D62C-433F-9A8B-8A763BFE193A}" srcOrd="3" destOrd="0" presId="urn:microsoft.com/office/officeart/2005/8/layout/list1"/>
    <dgm:cxn modelId="{CD122A29-9488-4723-8A4E-114A0F755D44}" type="presParOf" srcId="{97F1E30A-DC28-4B61-AD98-068F33F94F9D}" destId="{737F39CB-C5EC-4F87-8CBA-37B421272AC4}" srcOrd="4" destOrd="0" presId="urn:microsoft.com/office/officeart/2005/8/layout/list1"/>
    <dgm:cxn modelId="{E3DE1478-E809-4A1C-BEF6-5C003859F0BB}" type="presParOf" srcId="{737F39CB-C5EC-4F87-8CBA-37B421272AC4}" destId="{C4EC23FE-C590-4107-A617-5953768E5BFC}" srcOrd="0" destOrd="0" presId="urn:microsoft.com/office/officeart/2005/8/layout/list1"/>
    <dgm:cxn modelId="{3F975020-8CEE-48EA-898E-9025594C7CC5}" type="presParOf" srcId="{737F39CB-C5EC-4F87-8CBA-37B421272AC4}" destId="{E3608482-2806-4547-9C14-5919981AB223}" srcOrd="1" destOrd="0" presId="urn:microsoft.com/office/officeart/2005/8/layout/list1"/>
    <dgm:cxn modelId="{A9650EAE-E8B8-457B-AB74-FCF1726FF7E8}" type="presParOf" srcId="{97F1E30A-DC28-4B61-AD98-068F33F94F9D}" destId="{76D9E296-788F-4866-AB6A-7B999E5AD84D}" srcOrd="5" destOrd="0" presId="urn:microsoft.com/office/officeart/2005/8/layout/list1"/>
    <dgm:cxn modelId="{B645BDAE-D3D6-4D49-8CDE-DCC65FFF393D}" type="presParOf" srcId="{97F1E30A-DC28-4B61-AD98-068F33F94F9D}" destId="{4AC75241-8AB6-4B76-B126-0C92863020A3}" srcOrd="6" destOrd="0" presId="urn:microsoft.com/office/officeart/2005/8/layout/list1"/>
    <dgm:cxn modelId="{078AFF7C-31AB-4870-8694-C8A5B07D1BDD}" type="presParOf" srcId="{97F1E30A-DC28-4B61-AD98-068F33F94F9D}" destId="{47FE389F-A468-4ACB-A721-B74931A5D546}" srcOrd="7" destOrd="0" presId="urn:microsoft.com/office/officeart/2005/8/layout/list1"/>
    <dgm:cxn modelId="{1EC275DB-13D3-4E9D-B7A8-8D06B7201DFB}" type="presParOf" srcId="{97F1E30A-DC28-4B61-AD98-068F33F94F9D}" destId="{202C27EF-8027-4F00-91EE-69E30422B786}" srcOrd="8" destOrd="0" presId="urn:microsoft.com/office/officeart/2005/8/layout/list1"/>
    <dgm:cxn modelId="{C40A9D76-ABF4-4352-B664-A5B951AB7EE1}" type="presParOf" srcId="{202C27EF-8027-4F00-91EE-69E30422B786}" destId="{F07F0EE1-FF48-4C7F-A2D5-2296E61FFF90}" srcOrd="0" destOrd="0" presId="urn:microsoft.com/office/officeart/2005/8/layout/list1"/>
    <dgm:cxn modelId="{E7E27F0E-4DB5-4982-9C8A-8C16DB493726}" type="presParOf" srcId="{202C27EF-8027-4F00-91EE-69E30422B786}" destId="{7338CF31-EF4B-4499-A838-0F505001AE2D}" srcOrd="1" destOrd="0" presId="urn:microsoft.com/office/officeart/2005/8/layout/list1"/>
    <dgm:cxn modelId="{2F1F00CE-7F23-4E50-BE25-0E105223699C}" type="presParOf" srcId="{97F1E30A-DC28-4B61-AD98-068F33F94F9D}" destId="{0B6B07DE-9E29-4D02-ABF3-9B696C94FBFB}" srcOrd="9" destOrd="0" presId="urn:microsoft.com/office/officeart/2005/8/layout/list1"/>
    <dgm:cxn modelId="{B22E4A4A-EC1E-4043-8592-EB96437FB06E}" type="presParOf" srcId="{97F1E30A-DC28-4B61-AD98-068F33F94F9D}" destId="{F1440BDF-1F24-41F6-A8E8-F5CA8DC15DC3}" srcOrd="10" destOrd="0" presId="urn:microsoft.com/office/officeart/2005/8/layout/list1"/>
    <dgm:cxn modelId="{376107B8-BD4A-4958-889A-853F00BC9667}" type="presParOf" srcId="{97F1E30A-DC28-4B61-AD98-068F33F94F9D}" destId="{700B4668-42F4-4CF0-9733-CF78C2919C79}" srcOrd="11" destOrd="0" presId="urn:microsoft.com/office/officeart/2005/8/layout/list1"/>
    <dgm:cxn modelId="{3DBA1147-2706-49A2-8F37-C02E15C379F0}" type="presParOf" srcId="{97F1E30A-DC28-4B61-AD98-068F33F94F9D}" destId="{B19B9443-580E-45DC-B5A7-758C4460DB7E}" srcOrd="12" destOrd="0" presId="urn:microsoft.com/office/officeart/2005/8/layout/list1"/>
    <dgm:cxn modelId="{648E1193-01AA-4F1E-85BF-04E001FBCC12}" type="presParOf" srcId="{B19B9443-580E-45DC-B5A7-758C4460DB7E}" destId="{AF3AF7A9-2448-4B50-9644-10FD2F34527A}" srcOrd="0" destOrd="0" presId="urn:microsoft.com/office/officeart/2005/8/layout/list1"/>
    <dgm:cxn modelId="{64D0BD6D-FDF5-4B7A-A1BC-BE90528C84FE}" type="presParOf" srcId="{B19B9443-580E-45DC-B5A7-758C4460DB7E}" destId="{9379848D-D843-495C-82CA-139B764F0E2C}" srcOrd="1" destOrd="0" presId="urn:microsoft.com/office/officeart/2005/8/layout/list1"/>
    <dgm:cxn modelId="{0C2668B5-260A-43DB-9636-0CF1933D539A}" type="presParOf" srcId="{97F1E30A-DC28-4B61-AD98-068F33F94F9D}" destId="{4C85C672-F5CD-4EF4-8E02-DCC403628352}" srcOrd="13" destOrd="0" presId="urn:microsoft.com/office/officeart/2005/8/layout/list1"/>
    <dgm:cxn modelId="{3F08D93F-768B-4E8A-9324-8D45D0035EB5}" type="presParOf" srcId="{97F1E30A-DC28-4B61-AD98-068F33F94F9D}" destId="{3C2E1C76-CC2A-45E8-9BFA-3678986E91EB}" srcOrd="14" destOrd="0" presId="urn:microsoft.com/office/officeart/2005/8/layout/list1"/>
    <dgm:cxn modelId="{2935F697-6E20-44D8-9F24-6644F844792F}" type="presParOf" srcId="{97F1E30A-DC28-4B61-AD98-068F33F94F9D}" destId="{4421FBB2-B6B3-4710-BCD0-92C36AE4F470}" srcOrd="15" destOrd="0" presId="urn:microsoft.com/office/officeart/2005/8/layout/list1"/>
    <dgm:cxn modelId="{356C4E6D-5567-47A4-B6EA-E5CC41AECEFB}" type="presParOf" srcId="{97F1E30A-DC28-4B61-AD98-068F33F94F9D}" destId="{A2BD4617-2007-4285-A550-4A3C526F43EA}" srcOrd="16" destOrd="0" presId="urn:microsoft.com/office/officeart/2005/8/layout/list1"/>
    <dgm:cxn modelId="{6A739E13-FE26-4A85-9625-6644E84407DA}" type="presParOf" srcId="{A2BD4617-2007-4285-A550-4A3C526F43EA}" destId="{41B422F3-F6F1-4947-A9A6-284CA970419F}" srcOrd="0" destOrd="0" presId="urn:microsoft.com/office/officeart/2005/8/layout/list1"/>
    <dgm:cxn modelId="{2BBE4225-990C-4F24-B2F2-72110296AE71}" type="presParOf" srcId="{A2BD4617-2007-4285-A550-4A3C526F43EA}" destId="{1F5ACB74-8F2C-4DE4-9FB7-C1F7F4405286}" srcOrd="1" destOrd="0" presId="urn:microsoft.com/office/officeart/2005/8/layout/list1"/>
    <dgm:cxn modelId="{357A0BD0-B964-4759-A69F-722B63331ED2}" type="presParOf" srcId="{97F1E30A-DC28-4B61-AD98-068F33F94F9D}" destId="{17657097-8763-47BA-852D-86BB9CEF5C0E}" srcOrd="17" destOrd="0" presId="urn:microsoft.com/office/officeart/2005/8/layout/list1"/>
    <dgm:cxn modelId="{94835026-A1B3-4694-8810-19D057DD0375}" type="presParOf" srcId="{97F1E30A-DC28-4B61-AD98-068F33F94F9D}" destId="{610D3C86-E174-4C1A-9639-09457FB1166B}" srcOrd="18" destOrd="0" presId="urn:microsoft.com/office/officeart/2005/8/layout/list1"/>
    <dgm:cxn modelId="{342BC106-E0C0-4EB1-9E68-E6D837EFCD61}" type="presParOf" srcId="{97F1E30A-DC28-4B61-AD98-068F33F94F9D}" destId="{606944F1-7972-4B1A-A7F4-34737229D1FA}" srcOrd="19" destOrd="0" presId="urn:microsoft.com/office/officeart/2005/8/layout/list1"/>
    <dgm:cxn modelId="{ADE724B6-6B70-4113-A4E9-FAC6163411BD}" type="presParOf" srcId="{97F1E30A-DC28-4B61-AD98-068F33F94F9D}" destId="{E45A10E6-34E8-4499-9A36-48EEFD925482}" srcOrd="20" destOrd="0" presId="urn:microsoft.com/office/officeart/2005/8/layout/list1"/>
    <dgm:cxn modelId="{F4B36AA7-5A87-4C81-9B72-D7C0E3488254}" type="presParOf" srcId="{E45A10E6-34E8-4499-9A36-48EEFD925482}" destId="{868815BD-2E5C-41B7-A377-83341F157F18}" srcOrd="0" destOrd="0" presId="urn:microsoft.com/office/officeart/2005/8/layout/list1"/>
    <dgm:cxn modelId="{FFEC5021-C010-4799-930F-549336335EC4}" type="presParOf" srcId="{E45A10E6-34E8-4499-9A36-48EEFD925482}" destId="{C6E3A550-D9B9-43DD-8FC6-64A911E348B5}" srcOrd="1" destOrd="0" presId="urn:microsoft.com/office/officeart/2005/8/layout/list1"/>
    <dgm:cxn modelId="{272491B7-3B3C-46AE-99DD-C029A0D46327}" type="presParOf" srcId="{97F1E30A-DC28-4B61-AD98-068F33F94F9D}" destId="{F9BD0FD1-E50B-42E9-994A-8D979A7ABB6B}" srcOrd="21" destOrd="0" presId="urn:microsoft.com/office/officeart/2005/8/layout/list1"/>
    <dgm:cxn modelId="{2A87544D-DAC8-467B-AE1B-AEDD34F831BD}" type="presParOf" srcId="{97F1E30A-DC28-4B61-AD98-068F33F94F9D}" destId="{5C88C8F6-A64F-4372-A1E9-FFA972701662}" srcOrd="22" destOrd="0" presId="urn:microsoft.com/office/officeart/2005/8/layout/lis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4C7C8A-0117-41C0-9D55-C35F83718E99}">
      <dsp:nvSpPr>
        <dsp:cNvPr id="0" name=""/>
        <dsp:cNvSpPr/>
      </dsp:nvSpPr>
      <dsp:spPr>
        <a:xfrm>
          <a:off x="0" y="220320"/>
          <a:ext cx="8743950" cy="5402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78628" tIns="291592" rIns="678628"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January 1, 2023 - March 31, 2023.</a:t>
          </a:r>
        </a:p>
      </dsp:txBody>
      <dsp:txXfrm>
        <a:off x="0" y="220320"/>
        <a:ext cx="8743950" cy="540225"/>
      </dsp:txXfrm>
    </dsp:sp>
    <dsp:sp modelId="{89649E55-4BB5-4FAB-8A00-B4ADD42A0DD0}">
      <dsp:nvSpPr>
        <dsp:cNvPr id="0" name=""/>
        <dsp:cNvSpPr/>
      </dsp:nvSpPr>
      <dsp:spPr>
        <a:xfrm>
          <a:off x="437197" y="13680"/>
          <a:ext cx="6120765"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1350" tIns="0" rIns="231350" bIns="0" numCol="1" spcCol="1270" anchor="ctr" anchorCtr="0">
          <a:noAutofit/>
        </a:bodyPr>
        <a:lstStyle/>
        <a:p>
          <a:pPr lvl="0" algn="l"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Effective Period</a:t>
          </a:r>
        </a:p>
      </dsp:txBody>
      <dsp:txXfrm>
        <a:off x="457372" y="33855"/>
        <a:ext cx="6080415" cy="372930"/>
      </dsp:txXfrm>
    </dsp:sp>
    <dsp:sp modelId="{4AC75241-8AB6-4B76-B126-0C92863020A3}">
      <dsp:nvSpPr>
        <dsp:cNvPr id="0" name=""/>
        <dsp:cNvSpPr/>
      </dsp:nvSpPr>
      <dsp:spPr>
        <a:xfrm>
          <a:off x="0" y="1042785"/>
          <a:ext cx="8743950" cy="69457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78628" tIns="291592" rIns="678628"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Individuals with an active AECENL certification who are working in an ECE role in a regulated child care centre that is participating in the Operating Grant Program.</a:t>
          </a:r>
        </a:p>
      </dsp:txBody>
      <dsp:txXfrm>
        <a:off x="0" y="1042785"/>
        <a:ext cx="8743950" cy="694575"/>
      </dsp:txXfrm>
    </dsp:sp>
    <dsp:sp modelId="{E3608482-2806-4547-9C14-5919981AB223}">
      <dsp:nvSpPr>
        <dsp:cNvPr id="0" name=""/>
        <dsp:cNvSpPr/>
      </dsp:nvSpPr>
      <dsp:spPr>
        <a:xfrm>
          <a:off x="437197" y="836145"/>
          <a:ext cx="6120765"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1350" tIns="0" rIns="231350" bIns="0" numCol="1" spcCol="1270" anchor="ctr" anchorCtr="0">
          <a:noAutofit/>
        </a:bodyPr>
        <a:lstStyle/>
        <a:p>
          <a:pPr lvl="0" algn="l"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Who will receive this payment?</a:t>
          </a:r>
        </a:p>
      </dsp:txBody>
      <dsp:txXfrm>
        <a:off x="457372" y="856320"/>
        <a:ext cx="6080415" cy="372930"/>
      </dsp:txXfrm>
    </dsp:sp>
    <dsp:sp modelId="{F1440BDF-1F24-41F6-A8E8-F5CA8DC15DC3}">
      <dsp:nvSpPr>
        <dsp:cNvPr id="0" name=""/>
        <dsp:cNvSpPr/>
      </dsp:nvSpPr>
      <dsp:spPr>
        <a:xfrm>
          <a:off x="0" y="2019600"/>
          <a:ext cx="8743950" cy="5402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78628" tIns="291592" rIns="678628"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The amount will depend on the individual and their placement on the ECE Wage Grid.</a:t>
          </a:r>
        </a:p>
      </dsp:txBody>
      <dsp:txXfrm>
        <a:off x="0" y="2019600"/>
        <a:ext cx="8743950" cy="540225"/>
      </dsp:txXfrm>
    </dsp:sp>
    <dsp:sp modelId="{7338CF31-EF4B-4499-A838-0F505001AE2D}">
      <dsp:nvSpPr>
        <dsp:cNvPr id="0" name=""/>
        <dsp:cNvSpPr/>
      </dsp:nvSpPr>
      <dsp:spPr>
        <a:xfrm>
          <a:off x="437197" y="1812960"/>
          <a:ext cx="6120765"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1350" tIns="0" rIns="231350" bIns="0" numCol="1" spcCol="1270" anchor="ctr" anchorCtr="0">
          <a:noAutofit/>
        </a:bodyPr>
        <a:lstStyle/>
        <a:p>
          <a:pPr lvl="0" algn="l"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How much will the this payment be?</a:t>
          </a:r>
        </a:p>
      </dsp:txBody>
      <dsp:txXfrm>
        <a:off x="457372" y="1833135"/>
        <a:ext cx="6080415" cy="372930"/>
      </dsp:txXfrm>
    </dsp:sp>
    <dsp:sp modelId="{3C2E1C76-CC2A-45E8-9BFA-3678986E91EB}">
      <dsp:nvSpPr>
        <dsp:cNvPr id="0" name=""/>
        <dsp:cNvSpPr/>
      </dsp:nvSpPr>
      <dsp:spPr>
        <a:xfrm>
          <a:off x="0" y="2842065"/>
          <a:ext cx="8743950" cy="1014300"/>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78628" tIns="291592" rIns="678628"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solidFill>
                <a:sysClr val="windowText" lastClr="000000"/>
              </a:solidFill>
              <a:latin typeface="Arial" panose="020B0604020202020204" pitchFamily="34" charset="0"/>
              <a:cs typeface="Arial" panose="020B0604020202020204" pitchFamily="34" charset="0"/>
            </a:rPr>
            <a:t>It is determined based on information submitted to the Department of Education. It is calculated based on annual salary per the wage grid less the annual salary plus the supplement paid to the individual prior to the wage grid. The difference is then divided by four to get the amount per quarter. This number represents the quarterly difference that will be paid to the individual for the January 1, 2023 – March 31, 2023 quarter.</a:t>
          </a:r>
        </a:p>
      </dsp:txBody>
      <dsp:txXfrm>
        <a:off x="0" y="2842065"/>
        <a:ext cx="8743950" cy="1014300"/>
      </dsp:txXfrm>
    </dsp:sp>
    <dsp:sp modelId="{9379848D-D843-495C-82CA-139B764F0E2C}">
      <dsp:nvSpPr>
        <dsp:cNvPr id="0" name=""/>
        <dsp:cNvSpPr/>
      </dsp:nvSpPr>
      <dsp:spPr>
        <a:xfrm>
          <a:off x="437197" y="2635425"/>
          <a:ext cx="6120765"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1350" tIns="0" rIns="231350" bIns="0" numCol="1" spcCol="1270" anchor="ctr" anchorCtr="0">
          <a:noAutofit/>
        </a:bodyPr>
        <a:lstStyle/>
        <a:p>
          <a:pPr lvl="0" algn="l"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How is this payment determined?</a:t>
          </a:r>
        </a:p>
      </dsp:txBody>
      <dsp:txXfrm>
        <a:off x="457372" y="2655600"/>
        <a:ext cx="6080415" cy="372930"/>
      </dsp:txXfrm>
    </dsp:sp>
    <dsp:sp modelId="{610D3C86-E174-4C1A-9639-09457FB1166B}">
      <dsp:nvSpPr>
        <dsp:cNvPr id="0" name=""/>
        <dsp:cNvSpPr/>
      </dsp:nvSpPr>
      <dsp:spPr>
        <a:xfrm>
          <a:off x="0" y="4138605"/>
          <a:ext cx="8743950" cy="5402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78628" tIns="291592" rIns="678628"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It will be issued directly to the individual from the Department of Education.</a:t>
          </a:r>
        </a:p>
      </dsp:txBody>
      <dsp:txXfrm>
        <a:off x="0" y="4138605"/>
        <a:ext cx="8743950" cy="540225"/>
      </dsp:txXfrm>
    </dsp:sp>
    <dsp:sp modelId="{1F5ACB74-8F2C-4DE4-9FB7-C1F7F4405286}">
      <dsp:nvSpPr>
        <dsp:cNvPr id="0" name=""/>
        <dsp:cNvSpPr/>
      </dsp:nvSpPr>
      <dsp:spPr>
        <a:xfrm>
          <a:off x="437197" y="3931965"/>
          <a:ext cx="6120765"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1350" tIns="0" rIns="231350" bIns="0" numCol="1" spcCol="1270" anchor="ctr" anchorCtr="0">
          <a:noAutofit/>
        </a:bodyPr>
        <a:lstStyle/>
        <a:p>
          <a:pPr lvl="0" algn="l"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How will this payment be issued?</a:t>
          </a:r>
        </a:p>
      </dsp:txBody>
      <dsp:txXfrm>
        <a:off x="457372" y="3952140"/>
        <a:ext cx="6080415" cy="372930"/>
      </dsp:txXfrm>
    </dsp:sp>
    <dsp:sp modelId="{5C88C8F6-A64F-4372-A1E9-FFA972701662}">
      <dsp:nvSpPr>
        <dsp:cNvPr id="0" name=""/>
        <dsp:cNvSpPr/>
      </dsp:nvSpPr>
      <dsp:spPr>
        <a:xfrm>
          <a:off x="0" y="4961070"/>
          <a:ext cx="8743950" cy="540225"/>
        </a:xfrm>
        <a:prstGeom prst="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78628" tIns="291592" rIns="678628" bIns="85344" numCol="1" spcCol="1270" anchor="t" anchorCtr="0">
          <a:noAutofit/>
        </a:bodyPr>
        <a:lstStyle/>
        <a:p>
          <a:pPr marL="114300" lvl="1" indent="-114300" algn="l" defTabSz="533400">
            <a:lnSpc>
              <a:spcPct val="90000"/>
            </a:lnSpc>
            <a:spcBef>
              <a:spcPct val="0"/>
            </a:spcBef>
            <a:spcAft>
              <a:spcPct val="15000"/>
            </a:spcAft>
            <a:buChar char="••"/>
          </a:pPr>
          <a:r>
            <a:rPr lang="en-US" sz="1200" kern="1200">
              <a:latin typeface="Arial" panose="020B0604020202020204" pitchFamily="34" charset="0"/>
              <a:cs typeface="Arial" panose="020B0604020202020204" pitchFamily="34" charset="0"/>
            </a:rPr>
            <a:t>Payments will be processed in March and April 2023.</a:t>
          </a:r>
        </a:p>
      </dsp:txBody>
      <dsp:txXfrm>
        <a:off x="0" y="4961070"/>
        <a:ext cx="8743950" cy="540225"/>
      </dsp:txXfrm>
    </dsp:sp>
    <dsp:sp modelId="{C6E3A550-D9B9-43DD-8FC6-64A911E348B5}">
      <dsp:nvSpPr>
        <dsp:cNvPr id="0" name=""/>
        <dsp:cNvSpPr/>
      </dsp:nvSpPr>
      <dsp:spPr>
        <a:xfrm>
          <a:off x="437197" y="4754430"/>
          <a:ext cx="6120765" cy="41328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31350" tIns="0" rIns="231350" bIns="0" numCol="1" spcCol="1270" anchor="ctr" anchorCtr="0">
          <a:noAutofit/>
        </a:bodyPr>
        <a:lstStyle/>
        <a:p>
          <a:pPr lvl="0" algn="l" defTabSz="622300">
            <a:lnSpc>
              <a:spcPct val="90000"/>
            </a:lnSpc>
            <a:spcBef>
              <a:spcPct val="0"/>
            </a:spcBef>
            <a:spcAft>
              <a:spcPct val="35000"/>
            </a:spcAft>
          </a:pPr>
          <a:r>
            <a:rPr lang="en-US" sz="1400" kern="1200">
              <a:latin typeface="Arial" panose="020B0604020202020204" pitchFamily="34" charset="0"/>
              <a:cs typeface="Arial" panose="020B0604020202020204" pitchFamily="34" charset="0"/>
            </a:rPr>
            <a:t>When will the payment be issued?</a:t>
          </a:r>
        </a:p>
      </dsp:txBody>
      <dsp:txXfrm>
        <a:off x="457372" y="4774605"/>
        <a:ext cx="6080415" cy="37293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5BD04-0285-452D-B3C0-2C731A8E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Words>
  <Characters>39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Government of Newfoundland and Labrador</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Pardy, Tanya</dc:creator>
  <cp:keywords/>
  <dc:description/>
  <cp:lastModifiedBy>Pardy, Tanya</cp:lastModifiedBy>
  <cp:revision>20</cp:revision>
  <dcterms:created xsi:type="dcterms:W3CDTF">2023-03-13T14:08:00Z</dcterms:created>
  <dcterms:modified xsi:type="dcterms:W3CDTF">2023-03-27T14:39:00Z</dcterms:modified>
</cp:coreProperties>
</file>