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18696694" w:displacedByCustomXml="next"/>
    <w:bookmarkStart w:id="1" w:name="_Toc415560848" w:displacedByCustomXml="next"/>
    <w:sdt>
      <w:sdtPr>
        <w:rPr>
          <w:rFonts w:asciiTheme="majorHAnsi" w:eastAsiaTheme="majorEastAsia" w:hAnsiTheme="majorHAnsi" w:cstheme="majorBidi"/>
          <w:caps/>
          <w:lang w:val="en-US" w:eastAsia="en-US"/>
        </w:rPr>
        <w:id w:val="-757604580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b/>
          <w:bCs/>
          <w:caps w:val="0"/>
          <w:sz w:val="16"/>
          <w:szCs w:val="16"/>
        </w:rPr>
      </w:sdtEndPr>
      <w:sdtContent>
        <w:tbl>
          <w:tblPr>
            <w:tblW w:w="5049" w:type="pct"/>
            <w:jc w:val="center"/>
            <w:tblLook w:val="04A0" w:firstRow="1" w:lastRow="0" w:firstColumn="1" w:lastColumn="0" w:noHBand="0" w:noVBand="1"/>
          </w:tblPr>
          <w:tblGrid>
            <w:gridCol w:w="11124"/>
          </w:tblGrid>
          <w:tr w:rsidR="002008C8" w:rsidTr="002B630C">
            <w:trPr>
              <w:trHeight w:val="2907"/>
              <w:jc w:val="center"/>
            </w:trPr>
            <w:tc>
              <w:tcPr>
                <w:tcW w:w="5000" w:type="pct"/>
              </w:tcPr>
              <w:p w:rsidR="00A74F23" w:rsidRDefault="00A74F23" w:rsidP="003D5272">
                <w:pPr>
                  <w:pStyle w:val="Footer"/>
                  <w:spacing w:after="0"/>
                  <w:jc w:val="center"/>
                  <w:rPr>
                    <w:rFonts w:asciiTheme="majorHAnsi" w:eastAsiaTheme="majorEastAsia" w:hAnsiTheme="majorHAnsi" w:cstheme="majorBidi"/>
                    <w:caps/>
                    <w:lang w:val="en-US" w:eastAsia="en-US"/>
                  </w:rPr>
                </w:pPr>
              </w:p>
              <w:p w:rsidR="005E0667" w:rsidRDefault="005E0667" w:rsidP="003D5272">
                <w:pPr>
                  <w:pStyle w:val="Footer"/>
                  <w:spacing w:after="0"/>
                  <w:jc w:val="center"/>
                  <w:rPr>
                    <w:rFonts w:ascii="Arial" w:eastAsiaTheme="majorEastAsia" w:hAnsi="Arial" w:cs="Arial"/>
                    <w:caps/>
                    <w:sz w:val="24"/>
                    <w:szCs w:val="24"/>
                    <w:lang w:val="en-US"/>
                  </w:rPr>
                </w:pPr>
              </w:p>
              <w:p w:rsidR="00B5250B" w:rsidRPr="00A74F23" w:rsidRDefault="00B5250B" w:rsidP="003D5272">
                <w:pPr>
                  <w:pStyle w:val="Footer"/>
                  <w:spacing w:after="0"/>
                  <w:jc w:val="center"/>
                  <w:rPr>
                    <w:rFonts w:ascii="Arial" w:eastAsiaTheme="majorEastAsia" w:hAnsi="Arial" w:cs="Arial"/>
                    <w:b/>
                    <w:bCs/>
                    <w:caps/>
                    <w:sz w:val="24"/>
                    <w:szCs w:val="24"/>
                    <w:lang w:val="en-US"/>
                  </w:rPr>
                </w:pPr>
                <w:r w:rsidRPr="00A74F23">
                  <w:rPr>
                    <w:rFonts w:ascii="Arial" w:eastAsiaTheme="majorEastAsia" w:hAnsi="Arial" w:cs="Arial"/>
                    <w:caps/>
                    <w:sz w:val="24"/>
                    <w:szCs w:val="24"/>
                    <w:lang w:val="en-US"/>
                  </w:rPr>
                  <w:t>Transition Plan for Students with Exceptionalities: Entry to Kindergarten</w:t>
                </w:r>
              </w:p>
              <w:p w:rsidR="003D5272" w:rsidRPr="00A74F23" w:rsidRDefault="003D5272" w:rsidP="003D5272">
                <w:pPr>
                  <w:pStyle w:val="Footer"/>
                  <w:spacing w:after="0"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 w:eastAsia="en-US"/>
                  </w:rPr>
                </w:pPr>
              </w:p>
              <w:p w:rsidR="002008C8" w:rsidRDefault="002008C8" w:rsidP="003D5272">
                <w:pPr>
                  <w:pStyle w:val="Footer"/>
                  <w:spacing w:after="0"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 w:eastAsia="en-US"/>
                  </w:rPr>
                </w:pPr>
                <w:r w:rsidRPr="00A74F23">
                  <w:rPr>
                    <w:rFonts w:ascii="Arial" w:hAnsi="Arial" w:cs="Arial"/>
                    <w:b/>
                    <w:sz w:val="24"/>
                    <w:szCs w:val="24"/>
                    <w:lang w:val="en-US" w:eastAsia="en-US"/>
                  </w:rPr>
                  <w:t>Instructions for Completion</w:t>
                </w:r>
              </w:p>
              <w:p w:rsidR="00A74F23" w:rsidRPr="00A74F23" w:rsidRDefault="00A74F23" w:rsidP="003D5272">
                <w:pPr>
                  <w:pStyle w:val="Footer"/>
                  <w:spacing w:after="0"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 w:eastAsia="en-US"/>
                  </w:rPr>
                </w:pPr>
              </w:p>
              <w:p w:rsidR="001603CE" w:rsidRPr="001603CE" w:rsidRDefault="00EB1E6D" w:rsidP="003D5272">
                <w:pPr>
                  <w:numPr>
                    <w:ilvl w:val="0"/>
                    <w:numId w:val="5"/>
                  </w:numPr>
                  <w:tabs>
                    <w:tab w:val="center" w:pos="4680"/>
                    <w:tab w:val="right" w:pos="9360"/>
                  </w:tabs>
                  <w:spacing w:line="240" w:lineRule="auto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T</w:t>
                </w:r>
                <w:r w:rsidR="002008C8">
                  <w:rPr>
                    <w:rFonts w:ascii="Arial" w:eastAsia="Calibri" w:hAnsi="Arial" w:cs="Arial"/>
                  </w:rPr>
                  <w:t>his form will be completed for</w:t>
                </w:r>
                <w:r w:rsidR="00200B06">
                  <w:rPr>
                    <w:rFonts w:ascii="Arial" w:eastAsia="Calibri" w:hAnsi="Arial" w:cs="Arial"/>
                  </w:rPr>
                  <w:t xml:space="preserve"> </w:t>
                </w:r>
                <w:r w:rsidR="00FB1509">
                  <w:rPr>
                    <w:rFonts w:ascii="Arial" w:eastAsia="Calibri" w:hAnsi="Arial" w:cs="Arial"/>
                  </w:rPr>
                  <w:t>chi</w:t>
                </w:r>
                <w:r w:rsidR="001603CE">
                  <w:rPr>
                    <w:rFonts w:ascii="Arial" w:eastAsia="Calibri" w:hAnsi="Arial" w:cs="Arial"/>
                  </w:rPr>
                  <w:t xml:space="preserve">ldren with exceptionalities and </w:t>
                </w:r>
                <w:r w:rsidR="002008C8">
                  <w:rPr>
                    <w:rFonts w:ascii="Arial" w:eastAsia="Calibri" w:hAnsi="Arial" w:cs="Arial"/>
                  </w:rPr>
                  <w:t>those in</w:t>
                </w:r>
                <w:r w:rsidR="00FB1509">
                  <w:rPr>
                    <w:rFonts w:ascii="Arial" w:eastAsia="Calibri" w:hAnsi="Arial" w:cs="Arial"/>
                  </w:rPr>
                  <w:t xml:space="preserve"> the process of being identified</w:t>
                </w:r>
                <w:r w:rsidR="00200B06">
                  <w:rPr>
                    <w:rFonts w:ascii="Arial" w:eastAsia="Calibri" w:hAnsi="Arial" w:cs="Arial"/>
                  </w:rPr>
                  <w:t>.</w:t>
                </w:r>
                <w:r w:rsidR="001603CE">
                  <w:rPr>
                    <w:rFonts w:ascii="Arial" w:eastAsia="Calibri" w:hAnsi="Arial" w:cs="Arial"/>
                  </w:rPr>
                  <w:t xml:space="preserve"> This form </w:t>
                </w:r>
                <w:r w:rsidR="001603CE" w:rsidRPr="001603CE">
                  <w:rPr>
                    <w:rFonts w:ascii="Arial" w:eastAsia="Calibri" w:hAnsi="Arial" w:cs="Arial"/>
                    <w:b/>
                  </w:rPr>
                  <w:t>may</w:t>
                </w:r>
                <w:r w:rsidR="001603CE">
                  <w:rPr>
                    <w:rFonts w:ascii="Arial" w:eastAsia="Calibri" w:hAnsi="Arial" w:cs="Arial"/>
                  </w:rPr>
                  <w:t xml:space="preserve"> also be completed for children with significant needs identified by the school team during the Kinderstart process.</w:t>
                </w:r>
              </w:p>
              <w:p w:rsidR="00B5250B" w:rsidRDefault="002008C8" w:rsidP="003D5272">
                <w:pPr>
                  <w:numPr>
                    <w:ilvl w:val="0"/>
                    <w:numId w:val="5"/>
                  </w:numPr>
                  <w:tabs>
                    <w:tab w:val="center" w:pos="4680"/>
                    <w:tab w:val="right" w:pos="9360"/>
                  </w:tabs>
                  <w:spacing w:line="240" w:lineRule="auto"/>
                  <w:rPr>
                    <w:rFonts w:ascii="Arial" w:eastAsia="Calibri" w:hAnsi="Arial" w:cs="Arial"/>
                  </w:rPr>
                </w:pPr>
                <w:r w:rsidRPr="00574E8F">
                  <w:rPr>
                    <w:rFonts w:ascii="Arial" w:eastAsia="Calibri" w:hAnsi="Arial" w:cs="Arial"/>
                  </w:rPr>
                  <w:t>This form should</w:t>
                </w:r>
                <w:r w:rsidR="00DB67C5">
                  <w:rPr>
                    <w:rFonts w:ascii="Arial" w:eastAsia="Calibri" w:hAnsi="Arial" w:cs="Arial"/>
                  </w:rPr>
                  <w:t xml:space="preserve"> be completed at a meeting involving</w:t>
                </w:r>
                <w:r>
                  <w:rPr>
                    <w:rFonts w:ascii="Arial" w:eastAsia="Calibri" w:hAnsi="Arial" w:cs="Arial"/>
                  </w:rPr>
                  <w:t xml:space="preserve"> </w:t>
                </w:r>
                <w:r w:rsidRPr="00574E8F">
                  <w:rPr>
                    <w:rFonts w:ascii="Arial" w:eastAsia="Calibri" w:hAnsi="Arial" w:cs="Arial"/>
                  </w:rPr>
                  <w:t>parents/guardians, sch</w:t>
                </w:r>
                <w:r w:rsidR="00DB67C5">
                  <w:rPr>
                    <w:rFonts w:ascii="Arial" w:eastAsia="Calibri" w:hAnsi="Arial" w:cs="Arial"/>
                  </w:rPr>
                  <w:t>ool personnel and representatives</w:t>
                </w:r>
                <w:r w:rsidRPr="00574E8F">
                  <w:rPr>
                    <w:rFonts w:ascii="Arial" w:eastAsia="Calibri" w:hAnsi="Arial" w:cs="Arial"/>
                  </w:rPr>
                  <w:t xml:space="preserve"> from the appropriate outside a</w:t>
                </w:r>
                <w:r w:rsidR="00B908DB">
                  <w:rPr>
                    <w:rFonts w:ascii="Arial" w:eastAsia="Calibri" w:hAnsi="Arial" w:cs="Arial"/>
                  </w:rPr>
                  <w:t xml:space="preserve">gencies involved with the child and </w:t>
                </w:r>
                <w:r w:rsidR="00D24450">
                  <w:rPr>
                    <w:rFonts w:ascii="Arial" w:eastAsia="Calibri" w:hAnsi="Arial" w:cs="Arial"/>
                  </w:rPr>
                  <w:t>later attached to the child</w:t>
                </w:r>
                <w:r w:rsidR="00B908DB">
                  <w:rPr>
                    <w:rFonts w:ascii="Arial" w:eastAsia="Calibri" w:hAnsi="Arial" w:cs="Arial"/>
                  </w:rPr>
                  <w:t>’s Individual Education Plan (IEP).</w:t>
                </w:r>
              </w:p>
              <w:p w:rsidR="002008C8" w:rsidRPr="00574E8F" w:rsidRDefault="005E2DC5" w:rsidP="003D5272">
                <w:pPr>
                  <w:numPr>
                    <w:ilvl w:val="0"/>
                    <w:numId w:val="5"/>
                  </w:numPr>
                  <w:tabs>
                    <w:tab w:val="center" w:pos="4680"/>
                    <w:tab w:val="right" w:pos="9360"/>
                  </w:tabs>
                  <w:spacing w:line="240" w:lineRule="auto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This is a required form that elaborates upon the information contained in the ISSP. </w:t>
                </w:r>
              </w:p>
              <w:p w:rsidR="002008C8" w:rsidRDefault="002008C8" w:rsidP="003D5272">
                <w:pPr>
                  <w:pStyle w:val="Footer"/>
                  <w:numPr>
                    <w:ilvl w:val="0"/>
                    <w:numId w:val="5"/>
                  </w:numPr>
                  <w:spacing w:line="240" w:lineRule="auto"/>
                  <w:rPr>
                    <w:rFonts w:ascii="Arial" w:hAnsi="Arial" w:cs="Arial"/>
                    <w:lang w:val="en-US" w:eastAsia="en-US"/>
                  </w:rPr>
                </w:pPr>
                <w:r w:rsidRPr="00C94D2E">
                  <w:rPr>
                    <w:rFonts w:ascii="Arial" w:hAnsi="Arial" w:cs="Arial"/>
                    <w:lang w:val="en-US" w:eastAsia="en-US"/>
                  </w:rPr>
                  <w:t xml:space="preserve">This is fillable form to </w:t>
                </w:r>
                <w:r w:rsidR="007D26A0">
                  <w:rPr>
                    <w:rFonts w:ascii="Arial" w:hAnsi="Arial" w:cs="Arial"/>
                    <w:lang w:val="en-US" w:eastAsia="en-US"/>
                  </w:rPr>
                  <w:t>be completed electronically (the boxes will expand as you type). If you choose to complete it manually, please attach the information to the form.</w:t>
                </w:r>
              </w:p>
              <w:p w:rsidR="002008C8" w:rsidRDefault="002008C8" w:rsidP="003D5272">
                <w:pPr>
                  <w:pStyle w:val="Footer"/>
                  <w:numPr>
                    <w:ilvl w:val="0"/>
                    <w:numId w:val="5"/>
                  </w:numPr>
                  <w:spacing w:line="240" w:lineRule="auto"/>
                  <w:rPr>
                    <w:rFonts w:ascii="Arial" w:hAnsi="Arial" w:cs="Arial"/>
                    <w:lang w:val="en-US" w:eastAsia="en-US"/>
                  </w:rPr>
                </w:pPr>
                <w:r w:rsidRPr="00C94D2E">
                  <w:rPr>
                    <w:rFonts w:ascii="Arial" w:hAnsi="Arial" w:cs="Arial"/>
                    <w:lang w:val="en-US" w:eastAsia="en-US"/>
                  </w:rPr>
                  <w:t xml:space="preserve">This form should be completed no later than </w:t>
                </w:r>
                <w:r w:rsidR="007D26A0">
                  <w:rPr>
                    <w:rFonts w:ascii="Arial" w:hAnsi="Arial" w:cs="Arial"/>
                    <w:lang w:val="en-US" w:eastAsia="en-US"/>
                  </w:rPr>
                  <w:t>the end of February</w:t>
                </w:r>
                <w:r w:rsidRPr="00C94D2E">
                  <w:rPr>
                    <w:rFonts w:ascii="Arial" w:hAnsi="Arial" w:cs="Arial"/>
                    <w:lang w:val="en-US" w:eastAsia="en-US"/>
                  </w:rPr>
                  <w:t xml:space="preserve"> prior to Kindergarten entry.</w:t>
                </w:r>
              </w:p>
              <w:p w:rsidR="005E7207" w:rsidRDefault="005E7207" w:rsidP="00B5250B">
                <w:pPr>
                  <w:pStyle w:val="Footer"/>
                  <w:spacing w:after="0"/>
                  <w:rPr>
                    <w:rFonts w:ascii="Arial" w:hAnsi="Arial" w:cs="Arial"/>
                    <w:b/>
                    <w:lang w:val="en-US" w:eastAsia="en-US"/>
                  </w:rPr>
                </w:pPr>
              </w:p>
              <w:p w:rsidR="002008C8" w:rsidRPr="00574E8F" w:rsidRDefault="002008C8" w:rsidP="00B5250B">
                <w:pPr>
                  <w:pStyle w:val="Footer"/>
                  <w:spacing w:after="0"/>
                  <w:rPr>
                    <w:rFonts w:ascii="Arial" w:hAnsi="Arial" w:cs="Arial"/>
                    <w:b/>
                    <w:lang w:val="en-US" w:eastAsia="en-US"/>
                  </w:rPr>
                </w:pPr>
                <w:r w:rsidRPr="00574E8F">
                  <w:rPr>
                    <w:rFonts w:ascii="Arial" w:hAnsi="Arial" w:cs="Arial"/>
                    <w:b/>
                    <w:lang w:val="en-US" w:eastAsia="en-US"/>
                  </w:rPr>
                  <w:t>Part A</w:t>
                </w:r>
              </w:p>
              <w:p w:rsidR="002008C8" w:rsidRPr="00574E8F" w:rsidRDefault="002008C8" w:rsidP="003D5272">
                <w:pPr>
                  <w:pStyle w:val="Footer"/>
                  <w:spacing w:after="0" w:line="240" w:lineRule="auto"/>
                  <w:ind w:left="360"/>
                  <w:rPr>
                    <w:rFonts w:ascii="Arial" w:hAnsi="Arial" w:cs="Arial"/>
                    <w:lang w:val="en-US" w:eastAsia="en-US"/>
                  </w:rPr>
                </w:pPr>
                <w:r>
                  <w:rPr>
                    <w:rFonts w:ascii="Arial" w:hAnsi="Arial" w:cs="Arial"/>
                    <w:lang w:val="en-US" w:eastAsia="en-US"/>
                  </w:rPr>
                  <w:t>Sections 2 and 3</w:t>
                </w:r>
              </w:p>
              <w:p w:rsidR="002008C8" w:rsidRDefault="005E2DC5" w:rsidP="003D5272">
                <w:pPr>
                  <w:pStyle w:val="Footer"/>
                  <w:numPr>
                    <w:ilvl w:val="0"/>
                    <w:numId w:val="7"/>
                  </w:numPr>
                  <w:tabs>
                    <w:tab w:val="left" w:pos="27"/>
                  </w:tabs>
                  <w:spacing w:line="240" w:lineRule="auto"/>
                  <w:rPr>
                    <w:rFonts w:ascii="Arial" w:hAnsi="Arial" w:cs="Arial"/>
                    <w:lang w:val="en-US" w:eastAsia="en-US"/>
                  </w:rPr>
                </w:pPr>
                <w:r>
                  <w:rPr>
                    <w:rFonts w:ascii="Arial" w:hAnsi="Arial" w:cs="Arial"/>
                    <w:lang w:val="en-US" w:eastAsia="en-US"/>
                  </w:rPr>
                  <w:t xml:space="preserve">Parents/guardians </w:t>
                </w:r>
                <w:r w:rsidR="002008C8" w:rsidRPr="00574E8F">
                  <w:rPr>
                    <w:rFonts w:ascii="Arial" w:hAnsi="Arial" w:cs="Arial"/>
                    <w:lang w:val="en-US" w:eastAsia="en-US"/>
                  </w:rPr>
                  <w:t xml:space="preserve">typically </w:t>
                </w:r>
                <w:r>
                  <w:rPr>
                    <w:rFonts w:ascii="Arial" w:hAnsi="Arial" w:cs="Arial"/>
                    <w:lang w:val="en-US" w:eastAsia="en-US"/>
                  </w:rPr>
                  <w:t xml:space="preserve">would provide the information for these sections </w:t>
                </w:r>
                <w:r w:rsidR="002008C8" w:rsidRPr="00574E8F">
                  <w:rPr>
                    <w:rFonts w:ascii="Arial" w:hAnsi="Arial" w:cs="Arial"/>
                    <w:lang w:val="en-US" w:eastAsia="en-US"/>
                  </w:rPr>
                  <w:t>as they would best know the needs of their child prior to school entry.</w:t>
                </w:r>
                <w:r w:rsidR="007D26A0">
                  <w:rPr>
                    <w:rFonts w:ascii="Arial" w:hAnsi="Arial" w:cs="Arial"/>
                    <w:lang w:val="en-US" w:eastAsia="en-US"/>
                  </w:rPr>
                  <w:t xml:space="preserve"> H</w:t>
                </w:r>
                <w:bookmarkStart w:id="2" w:name="_GoBack"/>
                <w:bookmarkEnd w:id="2"/>
                <w:r w:rsidR="007D26A0">
                  <w:rPr>
                    <w:rFonts w:ascii="Arial" w:hAnsi="Arial" w:cs="Arial"/>
                    <w:lang w:val="en-US" w:eastAsia="en-US"/>
                  </w:rPr>
                  <w:t>owever, participation from other team members is expected.</w:t>
                </w:r>
              </w:p>
              <w:p w:rsidR="002008C8" w:rsidRDefault="002008C8" w:rsidP="003D5272">
                <w:pPr>
                  <w:pStyle w:val="Footer"/>
                  <w:spacing w:after="0" w:line="240" w:lineRule="auto"/>
                  <w:rPr>
                    <w:rFonts w:ascii="Arial" w:hAnsi="Arial" w:cs="Arial"/>
                    <w:lang w:val="en-US" w:eastAsia="en-US"/>
                  </w:rPr>
                </w:pPr>
                <w:r w:rsidRPr="00574E8F">
                  <w:rPr>
                    <w:rFonts w:ascii="Arial" w:hAnsi="Arial" w:cs="Arial"/>
                    <w:lang w:val="en-US" w:eastAsia="en-US"/>
                  </w:rPr>
                  <w:t xml:space="preserve">     </w:t>
                </w:r>
                <w:r>
                  <w:rPr>
                    <w:rFonts w:ascii="Arial" w:hAnsi="Arial" w:cs="Arial"/>
                    <w:lang w:val="en-US" w:eastAsia="en-US"/>
                  </w:rPr>
                  <w:t>Section 4</w:t>
                </w:r>
              </w:p>
              <w:p w:rsidR="002008C8" w:rsidRDefault="00DB67C5" w:rsidP="003D5272">
                <w:pPr>
                  <w:pStyle w:val="ListParagraph"/>
                  <w:numPr>
                    <w:ilvl w:val="0"/>
                    <w:numId w:val="6"/>
                  </w:num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>
                  <w:rPr>
                    <w:rFonts w:ascii="Arial" w:eastAsia="Calibri" w:hAnsi="Arial" w:cs="Arial"/>
                    <w:sz w:val="22"/>
                    <w:szCs w:val="22"/>
                  </w:rPr>
                  <w:t>Required s</w:t>
                </w:r>
                <w:r w:rsidR="002008C8">
                  <w:rPr>
                    <w:rFonts w:ascii="Arial" w:eastAsia="Calibri" w:hAnsi="Arial" w:cs="Arial"/>
                    <w:sz w:val="22"/>
                    <w:szCs w:val="22"/>
                  </w:rPr>
                  <w:t>chool and classroom physical modifications and specialized medical equipment will need to be discussed.</w:t>
                </w:r>
              </w:p>
              <w:p w:rsidR="002008C8" w:rsidRPr="00B5250B" w:rsidRDefault="002008C8" w:rsidP="003D5272">
                <w:pPr>
                  <w:pStyle w:val="ListParagraph"/>
                  <w:numPr>
                    <w:ilvl w:val="0"/>
                    <w:numId w:val="6"/>
                  </w:numPr>
                  <w:spacing w:before="24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686B41">
                  <w:rPr>
                    <w:rFonts w:ascii="Arial" w:eastAsia="Calibri" w:hAnsi="Arial" w:cs="Arial"/>
                    <w:sz w:val="22"/>
                    <w:szCs w:val="22"/>
                  </w:rPr>
                  <w:t xml:space="preserve">Parents/guardians and representatives from outside agencies will discuss successful </w:t>
                </w:r>
                <w:r>
                  <w:rPr>
                    <w:rFonts w:ascii="Arial" w:eastAsia="Calibri" w:hAnsi="Arial" w:cs="Arial"/>
                    <w:sz w:val="22"/>
                    <w:szCs w:val="22"/>
                  </w:rPr>
                  <w:t xml:space="preserve">proactive </w:t>
                </w:r>
                <w:r w:rsidRPr="00686B41">
                  <w:rPr>
                    <w:rFonts w:ascii="Arial" w:eastAsia="Calibri" w:hAnsi="Arial" w:cs="Arial"/>
                    <w:sz w:val="22"/>
                    <w:szCs w:val="22"/>
                  </w:rPr>
                  <w:t>strategies</w:t>
                </w:r>
                <w:r>
                  <w:rPr>
                    <w:rFonts w:ascii="Arial" w:eastAsia="Calibri" w:hAnsi="Arial" w:cs="Arial"/>
                    <w:sz w:val="22"/>
                    <w:szCs w:val="22"/>
                  </w:rPr>
                  <w:t xml:space="preserve"> and routines</w:t>
                </w:r>
                <w:r w:rsidRPr="00686B41">
                  <w:rPr>
                    <w:rFonts w:ascii="Arial" w:eastAsia="Calibri" w:hAnsi="Arial" w:cs="Arial"/>
                    <w:sz w:val="22"/>
                    <w:szCs w:val="22"/>
                  </w:rPr>
                  <w:t xml:space="preserve"> that are currently being used at home and other environments. While the school environment is different from home/daycare, it i</w:t>
                </w:r>
                <w:r w:rsidR="007D26A0">
                  <w:rPr>
                    <w:rFonts w:ascii="Arial" w:eastAsia="Calibri" w:hAnsi="Arial" w:cs="Arial"/>
                    <w:sz w:val="22"/>
                    <w:szCs w:val="22"/>
                  </w:rPr>
                  <w:t xml:space="preserve">s important that the school and </w:t>
                </w:r>
                <w:r w:rsidRPr="00686B41">
                  <w:rPr>
                    <w:rFonts w:ascii="Arial" w:eastAsia="Calibri" w:hAnsi="Arial" w:cs="Arial"/>
                    <w:sz w:val="22"/>
                    <w:szCs w:val="22"/>
                  </w:rPr>
                  <w:t>parents/guardians work together to establish strategies</w:t>
                </w:r>
                <w:r>
                  <w:rPr>
                    <w:rFonts w:ascii="Arial" w:eastAsia="Calibri" w:hAnsi="Arial" w:cs="Arial"/>
                    <w:sz w:val="22"/>
                    <w:szCs w:val="22"/>
                  </w:rPr>
                  <w:t xml:space="preserve"> and routines</w:t>
                </w:r>
                <w:r w:rsidRPr="00686B41">
                  <w:rPr>
                    <w:rFonts w:ascii="Arial" w:eastAsia="Calibri" w:hAnsi="Arial" w:cs="Arial"/>
                    <w:sz w:val="22"/>
                    <w:szCs w:val="22"/>
                  </w:rPr>
                  <w:t xml:space="preserve"> that will best meet the child’s needs at school.</w:t>
                </w:r>
              </w:p>
              <w:p w:rsidR="002008C8" w:rsidRPr="00574E8F" w:rsidRDefault="002008C8" w:rsidP="003D5272">
                <w:pPr>
                  <w:pStyle w:val="Footer"/>
                  <w:spacing w:before="240" w:after="0" w:line="240" w:lineRule="auto"/>
                  <w:rPr>
                    <w:rFonts w:ascii="Arial" w:hAnsi="Arial" w:cs="Arial"/>
                    <w:lang w:val="en-US" w:eastAsia="en-US"/>
                  </w:rPr>
                </w:pPr>
                <w:r>
                  <w:rPr>
                    <w:rFonts w:ascii="Arial" w:hAnsi="Arial" w:cs="Arial"/>
                    <w:lang w:val="en-US" w:eastAsia="en-US"/>
                  </w:rPr>
                  <w:t xml:space="preserve">      Section 5</w:t>
                </w:r>
              </w:p>
              <w:p w:rsidR="002008C8" w:rsidRPr="00574E8F" w:rsidRDefault="002008C8" w:rsidP="003D5272">
                <w:pPr>
                  <w:pStyle w:val="Footer"/>
                  <w:numPr>
                    <w:ilvl w:val="0"/>
                    <w:numId w:val="6"/>
                  </w:numPr>
                  <w:spacing w:after="0" w:line="240" w:lineRule="auto"/>
                  <w:rPr>
                    <w:rFonts w:ascii="Arial" w:hAnsi="Arial" w:cs="Arial"/>
                    <w:lang w:val="en-US" w:eastAsia="en-US"/>
                  </w:rPr>
                </w:pPr>
                <w:r w:rsidRPr="00574E8F">
                  <w:rPr>
                    <w:rFonts w:ascii="Arial" w:hAnsi="Arial" w:cs="Arial"/>
                    <w:lang w:val="en-US" w:eastAsia="en-US"/>
                  </w:rPr>
                  <w:t>School personnel would typically lead this discussion as they are familiar with the pr</w:t>
                </w:r>
                <w:r w:rsidR="003D5272">
                  <w:rPr>
                    <w:rFonts w:ascii="Arial" w:hAnsi="Arial" w:cs="Arial"/>
                    <w:lang w:val="en-US" w:eastAsia="en-US"/>
                  </w:rPr>
                  <w:t>ocesses in their school. O</w:t>
                </w:r>
                <w:r w:rsidRPr="00574E8F">
                  <w:rPr>
                    <w:rFonts w:ascii="Arial" w:hAnsi="Arial" w:cs="Arial"/>
                    <w:lang w:val="en-US" w:eastAsia="en-US"/>
                  </w:rPr>
                  <w:t>rientation requirements may take place in a group or individually</w:t>
                </w:r>
                <w:r w:rsidR="003D5272">
                  <w:rPr>
                    <w:rFonts w:ascii="Arial" w:hAnsi="Arial" w:cs="Arial"/>
                    <w:lang w:val="en-US" w:eastAsia="en-US"/>
                  </w:rPr>
                  <w:t xml:space="preserve"> and parents/guardians are notified when </w:t>
                </w:r>
                <w:r w:rsidR="00DB67C5">
                  <w:rPr>
                    <w:rFonts w:ascii="Arial" w:hAnsi="Arial" w:cs="Arial"/>
                    <w:lang w:val="en-US" w:eastAsia="en-US"/>
                  </w:rPr>
                  <w:t>orientations</w:t>
                </w:r>
                <w:r w:rsidRPr="00574E8F">
                  <w:rPr>
                    <w:rFonts w:ascii="Arial" w:hAnsi="Arial" w:cs="Arial"/>
                    <w:lang w:val="en-US" w:eastAsia="en-US"/>
                  </w:rPr>
                  <w:t xml:space="preserve"> take place. While some will occur prior to September, others may occur at the beginning of the school year. </w:t>
                </w:r>
              </w:p>
              <w:p w:rsidR="002008C8" w:rsidRPr="00574E8F" w:rsidRDefault="002008C8" w:rsidP="003D5272">
                <w:pPr>
                  <w:pStyle w:val="Footer"/>
                  <w:spacing w:after="0" w:line="240" w:lineRule="auto"/>
                  <w:rPr>
                    <w:rFonts w:ascii="Arial" w:hAnsi="Arial" w:cs="Arial"/>
                    <w:lang w:val="en-US" w:eastAsia="en-US"/>
                  </w:rPr>
                </w:pPr>
                <w:r w:rsidRPr="00574E8F">
                  <w:rPr>
                    <w:rFonts w:ascii="Arial" w:hAnsi="Arial" w:cs="Arial"/>
                    <w:lang w:val="en-US" w:eastAsia="en-US"/>
                  </w:rPr>
                  <w:t xml:space="preserve">       </w:t>
                </w:r>
              </w:p>
              <w:p w:rsidR="00B5250B" w:rsidRDefault="00813739" w:rsidP="00B5250B">
                <w:pPr>
                  <w:pStyle w:val="Footer"/>
                  <w:spacing w:after="0"/>
                  <w:rPr>
                    <w:rFonts w:ascii="Arial" w:hAnsi="Arial" w:cs="Arial"/>
                    <w:b/>
                    <w:lang w:val="en-US" w:eastAsia="en-US"/>
                  </w:rPr>
                </w:pPr>
                <w:r>
                  <w:rPr>
                    <w:rFonts w:ascii="Arial" w:hAnsi="Arial" w:cs="Arial"/>
                    <w:b/>
                    <w:lang w:val="en-US" w:eastAsia="en-US"/>
                  </w:rPr>
                  <w:t>Part B</w:t>
                </w:r>
              </w:p>
              <w:p w:rsidR="002008C8" w:rsidRPr="00B5250B" w:rsidRDefault="001E24E0" w:rsidP="003D5272">
                <w:pPr>
                  <w:pStyle w:val="Footer"/>
                  <w:spacing w:after="0" w:line="240" w:lineRule="auto"/>
                  <w:rPr>
                    <w:rFonts w:ascii="Arial" w:hAnsi="Arial" w:cs="Arial"/>
                    <w:b/>
                    <w:lang w:val="en-US" w:eastAsia="en-US"/>
                  </w:rPr>
                </w:pPr>
                <w:r>
                  <w:rPr>
                    <w:rFonts w:ascii="Arial" w:hAnsi="Arial" w:cs="Arial"/>
                    <w:lang w:val="en-US" w:eastAsia="en-US"/>
                  </w:rPr>
                  <w:t xml:space="preserve">        </w:t>
                </w:r>
                <w:r w:rsidR="002008C8" w:rsidRPr="00574E8F">
                  <w:rPr>
                    <w:rFonts w:ascii="Arial" w:hAnsi="Arial" w:cs="Arial"/>
                    <w:lang w:val="en-US" w:eastAsia="en-US"/>
                  </w:rPr>
                  <w:t>Section 1</w:t>
                </w:r>
              </w:p>
              <w:p w:rsidR="002008C8" w:rsidRPr="00574E8F" w:rsidRDefault="002008C8" w:rsidP="003D5272">
                <w:pPr>
                  <w:pStyle w:val="Footer"/>
                  <w:numPr>
                    <w:ilvl w:val="0"/>
                    <w:numId w:val="6"/>
                  </w:numPr>
                  <w:spacing w:after="0" w:line="240" w:lineRule="auto"/>
                  <w:rPr>
                    <w:rFonts w:ascii="Arial" w:hAnsi="Arial" w:cs="Arial"/>
                    <w:lang w:val="en-US" w:eastAsia="en-US"/>
                  </w:rPr>
                </w:pPr>
                <w:r w:rsidRPr="00574E8F">
                  <w:rPr>
                    <w:rFonts w:ascii="Arial" w:hAnsi="Arial" w:cs="Arial"/>
                    <w:lang w:val="en-US" w:eastAsia="en-US"/>
                  </w:rPr>
                  <w:t>The Transition Action Plan outlines what is required prior to kindergarten school entry for successful transi</w:t>
                </w:r>
                <w:r w:rsidR="00813739">
                  <w:rPr>
                    <w:rFonts w:ascii="Arial" w:hAnsi="Arial" w:cs="Arial"/>
                    <w:lang w:val="en-US" w:eastAsia="en-US"/>
                  </w:rPr>
                  <w:t xml:space="preserve">tion. The team </w:t>
                </w:r>
                <w:r w:rsidRPr="00574E8F">
                  <w:rPr>
                    <w:rFonts w:ascii="Arial" w:hAnsi="Arial" w:cs="Arial"/>
                    <w:lang w:val="en-US" w:eastAsia="en-US"/>
                  </w:rPr>
                  <w:t xml:space="preserve">will use information from Part A to guide this action plan.  </w:t>
                </w:r>
              </w:p>
              <w:p w:rsidR="002008C8" w:rsidRPr="00B5250B" w:rsidRDefault="002008C8" w:rsidP="00813739">
                <w:pPr>
                  <w:pStyle w:val="Footer"/>
                  <w:spacing w:after="0" w:line="240" w:lineRule="auto"/>
                  <w:ind w:left="720"/>
                  <w:rPr>
                    <w:rFonts w:ascii="Arial" w:hAnsi="Arial" w:cs="Arial"/>
                    <w:lang w:val="en-US" w:eastAsia="en-US"/>
                  </w:rPr>
                </w:pPr>
              </w:p>
            </w:tc>
          </w:tr>
        </w:tbl>
        <w:p w:rsidR="00B5250B" w:rsidRDefault="005E2DC5" w:rsidP="00B5250B">
          <w:pPr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</w:p>
      </w:sdtContent>
    </w:sdt>
    <w:p w:rsidR="005C0CBB" w:rsidRDefault="005C0CB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65038" w:rsidRDefault="00390425" w:rsidP="00B65038">
      <w:pPr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E86ACF" wp14:editId="1A5643F8">
            <wp:extent cx="1073150" cy="5422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038" w:rsidRPr="00B65038" w:rsidRDefault="00B65038" w:rsidP="00B65038">
      <w:pPr>
        <w:rPr>
          <w:b/>
          <w:sz w:val="24"/>
          <w:szCs w:val="24"/>
        </w:rPr>
      </w:pPr>
    </w:p>
    <w:p w:rsidR="00D238FF" w:rsidRDefault="00EF0371" w:rsidP="00D238FF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A74F23">
        <w:rPr>
          <w:rFonts w:ascii="Arial" w:hAnsi="Arial" w:cs="Arial"/>
          <w:b/>
          <w:sz w:val="24"/>
          <w:szCs w:val="24"/>
        </w:rPr>
        <w:t>Transition Plan for Students with Exceptionalities: Entry to Kindergarten</w:t>
      </w:r>
      <w:bookmarkEnd w:id="1"/>
      <w:bookmarkEnd w:id="0"/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50"/>
        <w:gridCol w:w="1232"/>
        <w:gridCol w:w="938"/>
        <w:gridCol w:w="1742"/>
        <w:gridCol w:w="122"/>
        <w:gridCol w:w="1808"/>
        <w:gridCol w:w="39"/>
        <w:gridCol w:w="1710"/>
        <w:gridCol w:w="1802"/>
      </w:tblGrid>
      <w:tr w:rsidR="00B65038" w:rsidRPr="00A6062E" w:rsidTr="00D238FF">
        <w:trPr>
          <w:trHeight w:val="269"/>
        </w:trPr>
        <w:tc>
          <w:tcPr>
            <w:tcW w:w="5353" w:type="dxa"/>
            <w:gridSpan w:val="6"/>
            <w:shd w:val="clear" w:color="auto" w:fill="auto"/>
          </w:tcPr>
          <w:p w:rsidR="00B65038" w:rsidRPr="00B65038" w:rsidRDefault="00B65038" w:rsidP="0057057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B65038">
              <w:rPr>
                <w:rFonts w:ascii="Arial" w:eastAsia="Times New Roman" w:hAnsi="Arial" w:cs="Arial"/>
                <w:sz w:val="26"/>
                <w:szCs w:val="26"/>
              </w:rPr>
              <w:t xml:space="preserve">Student Name:  </w: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end"/>
            </w:r>
          </w:p>
        </w:tc>
        <w:tc>
          <w:tcPr>
            <w:tcW w:w="5359" w:type="dxa"/>
            <w:gridSpan w:val="4"/>
            <w:shd w:val="clear" w:color="auto" w:fill="auto"/>
          </w:tcPr>
          <w:p w:rsidR="00B65038" w:rsidRPr="00B65038" w:rsidRDefault="00B65038" w:rsidP="0057057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B65038">
              <w:rPr>
                <w:rFonts w:ascii="Arial" w:eastAsia="Times New Roman" w:hAnsi="Arial" w:cs="Arial"/>
                <w:sz w:val="26"/>
                <w:szCs w:val="26"/>
              </w:rPr>
              <w:t xml:space="preserve">Date Plan Developed/Updated: </w: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end"/>
            </w:r>
            <w:r w:rsidRPr="00B65038">
              <w:rPr>
                <w:rFonts w:ascii="Arial" w:eastAsia="Times New Roman" w:hAnsi="Arial" w:cs="Arial"/>
                <w:sz w:val="26"/>
                <w:szCs w:val="26"/>
              </w:rPr>
              <w:t xml:space="preserve">     </w:t>
            </w:r>
          </w:p>
        </w:tc>
      </w:tr>
      <w:tr w:rsidR="00B65038" w:rsidRPr="00A6062E" w:rsidTr="00D238FF">
        <w:trPr>
          <w:trHeight w:val="269"/>
        </w:trPr>
        <w:tc>
          <w:tcPr>
            <w:tcW w:w="5353" w:type="dxa"/>
            <w:gridSpan w:val="6"/>
            <w:shd w:val="clear" w:color="auto" w:fill="auto"/>
          </w:tcPr>
          <w:p w:rsidR="00B65038" w:rsidRPr="00B65038" w:rsidRDefault="00B65038" w:rsidP="0057057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B65038">
              <w:rPr>
                <w:rFonts w:ascii="Arial" w:eastAsia="Times New Roman" w:hAnsi="Arial" w:cs="Arial"/>
                <w:sz w:val="26"/>
                <w:szCs w:val="26"/>
              </w:rPr>
              <w:t xml:space="preserve">Exceptionality:  </w: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6"/>
                <w:szCs w:val="26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6"/>
                <w:szCs w:val="26"/>
                <w:bdr w:val="single" w:sz="4" w:space="0" w:color="auto"/>
              </w:rPr>
              <w:fldChar w:fldCharType="end"/>
            </w:r>
            <w:bookmarkEnd w:id="3"/>
          </w:p>
        </w:tc>
        <w:tc>
          <w:tcPr>
            <w:tcW w:w="5359" w:type="dxa"/>
            <w:gridSpan w:val="4"/>
            <w:shd w:val="clear" w:color="auto" w:fill="auto"/>
          </w:tcPr>
          <w:p w:rsidR="00B65038" w:rsidRPr="00B65038" w:rsidRDefault="00B65038" w:rsidP="0057057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B65038">
              <w:rPr>
                <w:rFonts w:ascii="Arial" w:eastAsia="Times New Roman" w:hAnsi="Arial" w:cs="Arial"/>
                <w:sz w:val="26"/>
                <w:szCs w:val="26"/>
              </w:rPr>
              <w:t xml:space="preserve">ISSP: </w:t>
            </w:r>
            <w:r w:rsidRPr="00B65038">
              <w:rPr>
                <w:rFonts w:ascii="Arial" w:eastAsia="Times New Roman" w:hAnsi="Arial" w:cs="Arial"/>
                <w:sz w:val="26"/>
                <w:szCs w:val="2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7"/>
            <w:r w:rsidRPr="00B65038">
              <w:rPr>
                <w:rFonts w:ascii="Arial" w:eastAsia="Times New Roman" w:hAnsi="Arial" w:cs="Arial"/>
                <w:sz w:val="26"/>
                <w:szCs w:val="26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6"/>
                <w:szCs w:val="26"/>
              </w:rPr>
            </w:r>
            <w:r w:rsidR="005E2DC5">
              <w:rPr>
                <w:rFonts w:ascii="Arial" w:eastAsia="Times New Roman" w:hAnsi="Arial" w:cs="Arial"/>
                <w:sz w:val="26"/>
                <w:szCs w:val="26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6"/>
                <w:szCs w:val="26"/>
              </w:rPr>
              <w:fldChar w:fldCharType="end"/>
            </w:r>
            <w:bookmarkEnd w:id="4"/>
            <w:r w:rsidRPr="00B65038">
              <w:rPr>
                <w:rFonts w:ascii="Arial" w:eastAsia="Times New Roman" w:hAnsi="Arial" w:cs="Arial"/>
                <w:sz w:val="26"/>
                <w:szCs w:val="26"/>
              </w:rPr>
              <w:t xml:space="preserve"> Yes   </w:t>
            </w:r>
            <w:r w:rsidRPr="00B65038">
              <w:rPr>
                <w:rFonts w:ascii="Arial" w:eastAsia="Times New Roman" w:hAnsi="Arial" w:cs="Arial"/>
                <w:sz w:val="26"/>
                <w:szCs w:val="2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8"/>
            <w:r w:rsidRPr="00B65038">
              <w:rPr>
                <w:rFonts w:ascii="Arial" w:eastAsia="Times New Roman" w:hAnsi="Arial" w:cs="Arial"/>
                <w:sz w:val="26"/>
                <w:szCs w:val="26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6"/>
                <w:szCs w:val="26"/>
              </w:rPr>
            </w:r>
            <w:r w:rsidR="005E2DC5">
              <w:rPr>
                <w:rFonts w:ascii="Arial" w:eastAsia="Times New Roman" w:hAnsi="Arial" w:cs="Arial"/>
                <w:sz w:val="26"/>
                <w:szCs w:val="26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6"/>
                <w:szCs w:val="26"/>
              </w:rPr>
              <w:fldChar w:fldCharType="end"/>
            </w:r>
            <w:bookmarkEnd w:id="5"/>
            <w:r w:rsidRPr="00B65038">
              <w:rPr>
                <w:rFonts w:ascii="Arial" w:eastAsia="Times New Roman" w:hAnsi="Arial" w:cs="Arial"/>
                <w:sz w:val="26"/>
                <w:szCs w:val="26"/>
              </w:rPr>
              <w:t xml:space="preserve"> No</w:t>
            </w:r>
          </w:p>
        </w:tc>
      </w:tr>
      <w:tr w:rsidR="005C64B3" w:rsidRPr="00A6062E" w:rsidTr="00D238FF">
        <w:trPr>
          <w:trHeight w:val="269"/>
        </w:trPr>
        <w:tc>
          <w:tcPr>
            <w:tcW w:w="10712" w:type="dxa"/>
            <w:gridSpan w:val="10"/>
            <w:shd w:val="clear" w:color="auto" w:fill="auto"/>
          </w:tcPr>
          <w:p w:rsidR="005C64B3" w:rsidRPr="00B65038" w:rsidRDefault="00B65038" w:rsidP="00B65038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B65038">
              <w:rPr>
                <w:rFonts w:ascii="Arial" w:eastAsia="Times New Roman" w:hAnsi="Arial" w:cs="Arial"/>
                <w:b/>
                <w:sz w:val="28"/>
                <w:szCs w:val="28"/>
              </w:rPr>
              <w:t>PART A</w:t>
            </w:r>
          </w:p>
        </w:tc>
      </w:tr>
      <w:tr w:rsidR="00B65038" w:rsidRPr="00A6062E" w:rsidTr="00D238FF">
        <w:trPr>
          <w:trHeight w:val="269"/>
        </w:trPr>
        <w:tc>
          <w:tcPr>
            <w:tcW w:w="10712" w:type="dxa"/>
            <w:gridSpan w:val="10"/>
            <w:shd w:val="pct10" w:color="auto" w:fill="auto"/>
          </w:tcPr>
          <w:p w:rsidR="00B65038" w:rsidRDefault="00B65038" w:rsidP="00570577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Section 1                                             </w:t>
            </w:r>
            <w:r w:rsidRPr="005C64B3">
              <w:rPr>
                <w:rFonts w:ascii="Arial" w:eastAsia="Calibri" w:hAnsi="Arial" w:cs="Arial"/>
                <w:b/>
                <w:sz w:val="24"/>
                <w:szCs w:val="24"/>
              </w:rPr>
              <w:t>Team Members</w:t>
            </w:r>
          </w:p>
        </w:tc>
      </w:tr>
      <w:tr w:rsidR="005C64B3" w:rsidRPr="00A6062E" w:rsidTr="00D238FF">
        <w:tc>
          <w:tcPr>
            <w:tcW w:w="3489" w:type="dxa"/>
            <w:gridSpan w:val="4"/>
            <w:shd w:val="clear" w:color="auto" w:fill="auto"/>
          </w:tcPr>
          <w:p w:rsidR="005C64B3" w:rsidRPr="00A6062E" w:rsidRDefault="005C64B3" w:rsidP="000F3559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62E">
              <w:rPr>
                <w:rFonts w:ascii="Arial" w:eastAsia="Calibri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3672" w:type="dxa"/>
            <w:gridSpan w:val="3"/>
            <w:shd w:val="clear" w:color="auto" w:fill="auto"/>
          </w:tcPr>
          <w:p w:rsidR="005C64B3" w:rsidRPr="00A6062E" w:rsidRDefault="00A356A8" w:rsidP="00950C1D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Relationship to Child or </w:t>
            </w:r>
            <w:r w:rsidR="005C64B3" w:rsidRPr="00A6062E">
              <w:rPr>
                <w:rFonts w:ascii="Arial" w:eastAsia="Calibri" w:hAnsi="Arial" w:cs="Arial"/>
                <w:sz w:val="24"/>
                <w:szCs w:val="24"/>
              </w:rPr>
              <w:t>Position</w:t>
            </w:r>
            <w:r w:rsidR="005C64B3">
              <w:rPr>
                <w:rFonts w:ascii="Arial" w:eastAsia="Calibri" w:hAnsi="Arial" w:cs="Arial"/>
                <w:sz w:val="24"/>
                <w:szCs w:val="24"/>
              </w:rPr>
              <w:t xml:space="preserve"> and Organization</w:t>
            </w:r>
          </w:p>
        </w:tc>
        <w:tc>
          <w:tcPr>
            <w:tcW w:w="3551" w:type="dxa"/>
            <w:gridSpan w:val="3"/>
            <w:shd w:val="clear" w:color="auto" w:fill="auto"/>
          </w:tcPr>
          <w:p w:rsidR="005C64B3" w:rsidRPr="00A6062E" w:rsidRDefault="005C64B3" w:rsidP="00C327C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6062E">
              <w:rPr>
                <w:rFonts w:ascii="Arial" w:eastAsia="Calibri" w:hAnsi="Arial" w:cs="Arial"/>
                <w:sz w:val="24"/>
                <w:szCs w:val="24"/>
              </w:rPr>
              <w:t xml:space="preserve">Contact Information        </w:t>
            </w:r>
          </w:p>
        </w:tc>
      </w:tr>
      <w:tr w:rsidR="005C64B3" w:rsidRPr="000A46A6" w:rsidTr="00D238FF">
        <w:trPr>
          <w:trHeight w:val="1106"/>
        </w:trPr>
        <w:tc>
          <w:tcPr>
            <w:tcW w:w="3489" w:type="dxa"/>
            <w:gridSpan w:val="4"/>
            <w:shd w:val="clear" w:color="auto" w:fill="auto"/>
          </w:tcPr>
          <w:p w:rsidR="005C64B3" w:rsidRPr="00950C1D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950C1D">
              <w:rPr>
                <w:rFonts w:ascii="Arial" w:hAnsi="Arial" w:cs="Arial"/>
              </w:rPr>
              <w:t xml:space="preserve"> </w:t>
            </w:r>
          </w:p>
          <w:p w:rsidR="005C64B3" w:rsidRPr="0032568C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950C1D">
              <w:rPr>
                <w:rFonts w:ascii="Arial" w:hAnsi="Arial" w:cs="Arial"/>
              </w:rPr>
              <w:t xml:space="preserve"> </w:t>
            </w:r>
          </w:p>
          <w:p w:rsidR="005C64B3" w:rsidRPr="00950C1D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950C1D">
              <w:rPr>
                <w:rFonts w:ascii="Arial" w:hAnsi="Arial" w:cs="Arial"/>
              </w:rPr>
              <w:t xml:space="preserve"> </w:t>
            </w:r>
          </w:p>
          <w:p w:rsidR="005C64B3" w:rsidRPr="00A6062E" w:rsidRDefault="005C64B3" w:rsidP="00A6062E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</w:tc>
        <w:tc>
          <w:tcPr>
            <w:tcW w:w="3672" w:type="dxa"/>
            <w:gridSpan w:val="3"/>
            <w:shd w:val="clear" w:color="auto" w:fill="auto"/>
          </w:tcPr>
          <w:p w:rsidR="005C64B3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eastAsia="Calibri"/>
              </w:rPr>
            </w:pPr>
            <w:r w:rsidRPr="00390425">
              <w:rPr>
                <w:rFonts w:eastAsia="Calibri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0425">
              <w:rPr>
                <w:rFonts w:eastAsia="Calibri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eastAsia="Calibri"/>
                <w:bdr w:val="single" w:sz="4" w:space="0" w:color="auto"/>
              </w:rPr>
            </w:r>
            <w:r w:rsidRPr="00390425">
              <w:rPr>
                <w:rFonts w:eastAsia="Calibri"/>
                <w:bdr w:val="single" w:sz="4" w:space="0" w:color="auto"/>
              </w:rPr>
              <w:fldChar w:fldCharType="separate"/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bdr w:val="single" w:sz="4" w:space="0" w:color="auto"/>
              </w:rPr>
              <w:fldChar w:fldCharType="end"/>
            </w:r>
          </w:p>
          <w:p w:rsidR="005C64B3" w:rsidRPr="0032568C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950C1D">
              <w:rPr>
                <w:rFonts w:ascii="Arial" w:hAnsi="Arial" w:cs="Arial"/>
              </w:rPr>
              <w:t xml:space="preserve"> </w:t>
            </w:r>
          </w:p>
          <w:p w:rsidR="005C64B3" w:rsidRPr="00950C1D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950C1D">
              <w:rPr>
                <w:rFonts w:ascii="Arial" w:hAnsi="Arial" w:cs="Arial"/>
              </w:rPr>
              <w:t xml:space="preserve"> </w:t>
            </w:r>
          </w:p>
          <w:p w:rsidR="005C64B3" w:rsidRPr="00B65038" w:rsidRDefault="005C64B3" w:rsidP="00B6503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</w:tc>
        <w:tc>
          <w:tcPr>
            <w:tcW w:w="3551" w:type="dxa"/>
            <w:gridSpan w:val="3"/>
            <w:shd w:val="clear" w:color="auto" w:fill="auto"/>
          </w:tcPr>
          <w:p w:rsidR="005C64B3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eastAsia="Calibri"/>
              </w:rPr>
            </w:pPr>
            <w:r w:rsidRPr="00390425">
              <w:rPr>
                <w:rFonts w:eastAsia="Calibri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0425">
              <w:rPr>
                <w:rFonts w:eastAsia="Calibri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eastAsia="Calibri"/>
                <w:bdr w:val="single" w:sz="4" w:space="0" w:color="auto"/>
              </w:rPr>
            </w:r>
            <w:r w:rsidRPr="00390425">
              <w:rPr>
                <w:rFonts w:eastAsia="Calibri"/>
                <w:bdr w:val="single" w:sz="4" w:space="0" w:color="auto"/>
              </w:rPr>
              <w:fldChar w:fldCharType="separate"/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noProof/>
                <w:bdr w:val="single" w:sz="4" w:space="0" w:color="auto"/>
              </w:rPr>
              <w:t> </w:t>
            </w:r>
            <w:r w:rsidRPr="00390425">
              <w:rPr>
                <w:rFonts w:eastAsia="Calibri"/>
                <w:bdr w:val="single" w:sz="4" w:space="0" w:color="auto"/>
              </w:rPr>
              <w:fldChar w:fldCharType="end"/>
            </w:r>
          </w:p>
          <w:p w:rsidR="005C64B3" w:rsidRPr="0032568C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950C1D">
              <w:rPr>
                <w:rFonts w:ascii="Arial" w:hAnsi="Arial" w:cs="Arial"/>
              </w:rPr>
              <w:t xml:space="preserve"> </w:t>
            </w:r>
          </w:p>
          <w:p w:rsidR="005C64B3" w:rsidRPr="00950C1D" w:rsidRDefault="005C64B3" w:rsidP="0012422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  <w:r w:rsidRPr="00950C1D">
              <w:rPr>
                <w:rFonts w:ascii="Arial" w:hAnsi="Arial" w:cs="Arial"/>
              </w:rPr>
              <w:t xml:space="preserve"> </w:t>
            </w:r>
          </w:p>
          <w:p w:rsidR="005C64B3" w:rsidRPr="00A6062E" w:rsidRDefault="005C64B3" w:rsidP="00A6062E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</w:rPr>
            </w:pPr>
            <w:r w:rsidRPr="00390425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0425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hAnsi="Arial" w:cs="Arial"/>
                <w:bdr w:val="single" w:sz="4" w:space="0" w:color="auto"/>
              </w:rPr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noProof/>
                <w:bdr w:val="single" w:sz="4" w:space="0" w:color="auto"/>
              </w:rPr>
              <w:t> </w:t>
            </w:r>
            <w:r w:rsidRPr="00390425"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C64B3" w:rsidRDefault="00570577" w:rsidP="005705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2                                             </w:t>
            </w:r>
            <w:r w:rsidR="0051149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General</w:t>
            </w:r>
            <w:r w:rsidR="005C64B3" w:rsidRPr="005C64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C64B3" w:rsidRDefault="00A356A8" w:rsidP="00F60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="005C64B3" w:rsidRPr="001641D5">
              <w:rPr>
                <w:rFonts w:ascii="Arial" w:eastAsia="Times New Roman" w:hAnsi="Arial" w:cs="Arial"/>
                <w:sz w:val="24"/>
                <w:szCs w:val="24"/>
              </w:rPr>
              <w:t xml:space="preserve">ealth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="000635C4">
              <w:rPr>
                <w:rFonts w:ascii="Arial" w:eastAsia="Times New Roman" w:hAnsi="Arial" w:cs="Arial"/>
                <w:sz w:val="24"/>
                <w:szCs w:val="24"/>
              </w:rPr>
              <w:t xml:space="preserve">medical needs </w: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" w:name="Text111"/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6"/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C64B3" w:rsidRPr="001641D5" w:rsidRDefault="005C64B3" w:rsidP="00A606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A356A8">
              <w:rPr>
                <w:rFonts w:ascii="Arial" w:eastAsia="Times New Roman" w:hAnsi="Arial" w:cs="Arial"/>
                <w:sz w:val="24"/>
                <w:szCs w:val="24"/>
              </w:rPr>
              <w:t xml:space="preserve">escribe child’s level of independence </w:t>
            </w:r>
            <w:r w:rsidRPr="001641D5">
              <w:rPr>
                <w:rFonts w:ascii="Arial" w:eastAsia="Times New Roman" w:hAnsi="Arial" w:cs="Arial"/>
                <w:sz w:val="24"/>
                <w:szCs w:val="24"/>
              </w:rPr>
              <w:t xml:space="preserve">with dressing,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eating, </w:t>
            </w:r>
            <w:r w:rsidRPr="001641D5">
              <w:rPr>
                <w:rFonts w:ascii="Arial" w:eastAsia="Times New Roman" w:hAnsi="Arial" w:cs="Arial"/>
                <w:sz w:val="24"/>
                <w:szCs w:val="24"/>
              </w:rPr>
              <w:t>using the bathroom, or o</w:t>
            </w:r>
            <w:r w:rsidR="000635C4">
              <w:rPr>
                <w:rFonts w:ascii="Arial" w:eastAsia="Times New Roman" w:hAnsi="Arial" w:cs="Arial"/>
                <w:sz w:val="24"/>
                <w:szCs w:val="24"/>
              </w:rPr>
              <w:t xml:space="preserve">ther tasks </w:t>
            </w:r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" w:name="Text112"/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7"/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C64B3" w:rsidRPr="001641D5" w:rsidRDefault="00A356A8" w:rsidP="005C64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Describe </w:t>
            </w:r>
            <w:r w:rsidR="005C64B3" w:rsidRPr="005C64B3">
              <w:rPr>
                <w:rFonts w:ascii="Arial" w:eastAsia="Times New Roman" w:hAnsi="Arial" w:cs="Arial"/>
                <w:sz w:val="24"/>
                <w:szCs w:val="24"/>
              </w:rPr>
              <w:t>child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’s ability to communicate </w:t>
            </w:r>
            <w:r w:rsidR="000635C4">
              <w:rPr>
                <w:rFonts w:ascii="Arial" w:eastAsia="Times New Roman" w:hAnsi="Arial" w:cs="Arial"/>
                <w:sz w:val="24"/>
                <w:szCs w:val="24"/>
              </w:rPr>
              <w:t>wants and needs</w:t>
            </w:r>
            <w:r w:rsidR="005C64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8"/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C64B3" w:rsidRPr="001641D5" w:rsidRDefault="00A356A8" w:rsidP="001641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Describe </w:t>
            </w:r>
            <w:r w:rsidR="005C64B3" w:rsidRPr="005C64B3">
              <w:rPr>
                <w:rFonts w:ascii="Arial" w:eastAsia="Times New Roman" w:hAnsi="Arial" w:cs="Arial"/>
                <w:sz w:val="24"/>
                <w:szCs w:val="24"/>
              </w:rPr>
              <w:t>child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’s response to </w:t>
            </w:r>
            <w:r w:rsidR="000635C4">
              <w:rPr>
                <w:rFonts w:ascii="Arial" w:eastAsia="Times New Roman" w:hAnsi="Arial" w:cs="Arial"/>
                <w:sz w:val="24"/>
                <w:szCs w:val="24"/>
              </w:rPr>
              <w:t>frustration or discomfort</w:t>
            </w:r>
            <w:r w:rsidR="005C64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" w:name="Text118"/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9"/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C64B3" w:rsidRPr="001641D5" w:rsidRDefault="00A356A8" w:rsidP="0074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List </w:t>
            </w:r>
            <w:r w:rsidR="000635C4">
              <w:rPr>
                <w:rFonts w:ascii="Arial" w:eastAsia="Times New Roman" w:hAnsi="Arial" w:cs="Arial"/>
                <w:sz w:val="24"/>
                <w:szCs w:val="24"/>
              </w:rPr>
              <w:t xml:space="preserve">safety </w:t>
            </w:r>
            <w:r w:rsidR="0003616A">
              <w:rPr>
                <w:rFonts w:ascii="Arial" w:eastAsia="Times New Roman" w:hAnsi="Arial" w:cs="Arial"/>
                <w:sz w:val="24"/>
                <w:szCs w:val="24"/>
              </w:rPr>
              <w:t xml:space="preserve">or behaviour </w:t>
            </w:r>
            <w:r w:rsidR="000635C4">
              <w:rPr>
                <w:rFonts w:ascii="Arial" w:eastAsia="Times New Roman" w:hAnsi="Arial" w:cs="Arial"/>
                <w:sz w:val="24"/>
                <w:szCs w:val="24"/>
              </w:rPr>
              <w:t>concerns</w:t>
            </w:r>
            <w:r w:rsidR="005C64B3" w:rsidRPr="001641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" w:name="Text116"/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C64B3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10"/>
          </w:p>
        </w:tc>
      </w:tr>
      <w:tr w:rsidR="00815CCD" w:rsidRPr="000A46A6" w:rsidTr="00D238FF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15CCD" w:rsidRDefault="00A356A8" w:rsidP="001641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List assistive</w:t>
            </w:r>
            <w:r w:rsidR="00815CCD">
              <w:rPr>
                <w:rFonts w:ascii="Arial" w:eastAsia="Times New Roman" w:hAnsi="Arial" w:cs="Arial"/>
                <w:sz w:val="24"/>
                <w:szCs w:val="24"/>
              </w:rPr>
              <w:t xml:space="preserve"> technology or adaptive aids</w:t>
            </w:r>
            <w:r w:rsidR="00DB67C5">
              <w:rPr>
                <w:rFonts w:ascii="Arial" w:eastAsia="Times New Roman" w:hAnsi="Arial" w:cs="Arial"/>
                <w:sz w:val="24"/>
                <w:szCs w:val="24"/>
              </w:rPr>
              <w:t xml:space="preserve"> currently used by 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child</w:t>
            </w:r>
            <w:r w:rsidR="00815C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15CCD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" w:name="Text121"/>
            <w:r w:rsidR="00815CCD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815CCD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815CCD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815CCD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15CCD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15CCD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15CCD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15CCD"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15CCD"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11"/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C64B3" w:rsidRDefault="005C64B3" w:rsidP="001641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Other </w:t>
            </w:r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" w:name="Text117"/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390425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12"/>
          </w:p>
        </w:tc>
      </w:tr>
      <w:tr w:rsidR="00A42072" w:rsidRPr="000A46A6" w:rsidTr="00D238FF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42072" w:rsidRPr="00A6062E" w:rsidRDefault="00570577" w:rsidP="00570577">
            <w:pPr>
              <w:tabs>
                <w:tab w:val="left" w:pos="166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0577">
              <w:rPr>
                <w:rFonts w:ascii="Arial" w:eastAsia="Times New Roman" w:hAnsi="Arial" w:cs="Arial"/>
                <w:b/>
                <w:sz w:val="24"/>
                <w:szCs w:val="24"/>
              </w:rPr>
              <w:t>Section 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</w:t>
            </w:r>
            <w:r w:rsidR="00FE650D">
              <w:rPr>
                <w:rFonts w:ascii="Arial" w:eastAsia="Times New Roman" w:hAnsi="Arial" w:cs="Arial"/>
                <w:b/>
                <w:sz w:val="24"/>
                <w:szCs w:val="24"/>
              </w:rPr>
              <w:t>Current Service Providers</w:t>
            </w:r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5"/>
        </w:trPr>
        <w:tc>
          <w:tcPr>
            <w:tcW w:w="1169" w:type="dxa"/>
            <w:tcBorders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3"/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bookmarkEnd w:id="13"/>
          </w:p>
        </w:tc>
        <w:tc>
          <w:tcPr>
            <w:tcW w:w="9543" w:type="dxa"/>
            <w:gridSpan w:val="9"/>
            <w:tcBorders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Government departments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4" w:name="Text105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14"/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3"/>
        </w:trPr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543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Community agencies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15"/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3"/>
        </w:trPr>
        <w:tc>
          <w:tcPr>
            <w:tcW w:w="1169" w:type="dxa"/>
            <w:tcBorders>
              <w:top w:val="nil"/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543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Daycare centres/preschools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3"/>
        </w:trPr>
        <w:tc>
          <w:tcPr>
            <w:tcW w:w="11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543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Other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224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C64B3" w:rsidRPr="00A94D44" w:rsidRDefault="00570577" w:rsidP="00570577">
            <w:pPr>
              <w:tabs>
                <w:tab w:val="left" w:pos="166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0577">
              <w:rPr>
                <w:rFonts w:ascii="Arial" w:eastAsia="Times New Roman" w:hAnsi="Arial" w:cs="Arial"/>
                <w:b/>
                <w:sz w:val="24"/>
                <w:szCs w:val="24"/>
              </w:rPr>
              <w:t>Section 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</w:t>
            </w:r>
            <w:r w:rsidR="00DB67C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Requirements for School </w:t>
            </w:r>
            <w:r w:rsidR="005C64B3" w:rsidRPr="00B10DEA">
              <w:rPr>
                <w:rFonts w:ascii="Arial" w:eastAsia="Times New Roman" w:hAnsi="Arial" w:cs="Arial"/>
                <w:b/>
                <w:sz w:val="24"/>
                <w:szCs w:val="24"/>
              </w:rPr>
              <w:t>Environment</w:t>
            </w:r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42"/>
        </w:trPr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 w:line="23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6"/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9393" w:type="dxa"/>
            <w:gridSpan w:val="8"/>
            <w:tcBorders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Physical modifications/accessibility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7" w:name="Text119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17"/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9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 w:line="23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Medical 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8" w:name="Text130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18"/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9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 w:line="23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Assistive technology/adaptive aids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9" w:name="Text120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19"/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9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 w:line="23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Personal care/safety needs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9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 w:line="23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Individualized routines (breaks, entry/dismissal, transition, etc.)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0" w:name="Text122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0"/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9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 w:line="23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Visual strategies (schedules, first/then board, social scripts)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1" w:name="Text123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1"/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9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 w:line="23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Proactive strategies (instructional, behavioural, etc.)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2" w:name="Text131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2"/>
          </w:p>
        </w:tc>
      </w:tr>
      <w:tr w:rsidR="003B2011" w:rsidRPr="003B2011" w:rsidTr="00D238FF">
        <w:tblPrEx>
          <w:tblLook w:val="00A0" w:firstRow="1" w:lastRow="0" w:firstColumn="1" w:lastColumn="0" w:noHBand="0" w:noVBand="0"/>
        </w:tblPrEx>
        <w:trPr>
          <w:trHeight w:val="339"/>
        </w:trPr>
        <w:tc>
          <w:tcPr>
            <w:tcW w:w="13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011" w:rsidRPr="003B2011" w:rsidRDefault="003B2011" w:rsidP="003B2011">
            <w:pPr>
              <w:tabs>
                <w:tab w:val="left" w:pos="1665"/>
              </w:tabs>
              <w:spacing w:before="30" w:after="30" w:line="23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3B2011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2011" w:rsidRPr="00B65038" w:rsidRDefault="003B2011" w:rsidP="003B2011">
            <w:pPr>
              <w:tabs>
                <w:tab w:val="left" w:pos="1665"/>
              </w:tabs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Other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3" w:name="Text132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3"/>
          </w:p>
        </w:tc>
      </w:tr>
      <w:tr w:rsidR="005C64B3" w:rsidRPr="000A46A6" w:rsidTr="00D238FF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071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5C64B3" w:rsidRPr="0032228D" w:rsidRDefault="00570577" w:rsidP="00570577">
            <w:pPr>
              <w:tabs>
                <w:tab w:val="left" w:pos="166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0577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Section 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</w:t>
            </w:r>
            <w:r w:rsidR="003816AC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64B3" w:rsidRPr="00B10DEA">
              <w:rPr>
                <w:rFonts w:ascii="Arial" w:eastAsia="Times New Roman" w:hAnsi="Arial" w:cs="Arial"/>
                <w:b/>
                <w:sz w:val="24"/>
                <w:szCs w:val="24"/>
              </w:rPr>
              <w:t>Orientation</w:t>
            </w:r>
            <w:r w:rsidR="004E5E85" w:rsidRPr="00B10D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Requirements</w:t>
            </w:r>
            <w:r w:rsidR="004E5E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37"/>
        </w:trPr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222C75" w:rsidRPr="00222C75" w:rsidRDefault="00222C75" w:rsidP="00222C75">
            <w:pPr>
              <w:spacing w:before="30" w:after="30" w:line="23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bottom w:val="nil"/>
            </w:tcBorders>
            <w:shd w:val="clear" w:color="auto" w:fill="auto"/>
          </w:tcPr>
          <w:p w:rsidR="00222C75" w:rsidRPr="00B65038" w:rsidRDefault="00222C75" w:rsidP="00222C75">
            <w:pPr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Introduction to contact teacher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4" w:name="Text124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4"/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C75" w:rsidRPr="00222C75" w:rsidRDefault="00222C75" w:rsidP="00222C75">
            <w:pPr>
              <w:spacing w:before="30" w:after="30" w:line="23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9"/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end"/>
            </w:r>
            <w:bookmarkEnd w:id="25"/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222C75" w:rsidRPr="00B65038" w:rsidRDefault="00222C75" w:rsidP="00222C75">
            <w:pPr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Where/who to go to for help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6" w:name="Text144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6"/>
          </w:p>
        </w:tc>
      </w:tr>
      <w:tr w:rsidR="005C64B3" w:rsidRPr="00222C75" w:rsidTr="00D238FF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C64B3" w:rsidRPr="00222C75" w:rsidRDefault="005C64B3" w:rsidP="00222C75">
            <w:pPr>
              <w:spacing w:before="30" w:after="30" w:line="23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5C64B3" w:rsidRPr="00B65038" w:rsidRDefault="00A356A8" w:rsidP="00222C75">
            <w:pPr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Tour(s) of new environment 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7" w:name="Text125"/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7"/>
          </w:p>
        </w:tc>
      </w:tr>
      <w:tr w:rsidR="005C64B3" w:rsidRPr="00222C75" w:rsidTr="00D238FF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C64B3" w:rsidRPr="00222C75" w:rsidRDefault="005C64B3" w:rsidP="00222C75">
            <w:pPr>
              <w:spacing w:before="30" w:after="30" w:line="23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5C64B3" w:rsidRPr="00B65038" w:rsidRDefault="00DB67C5" w:rsidP="00222C75">
            <w:pPr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>Classroom</w:t>
            </w:r>
            <w:r w:rsidR="00A356A8"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routines</w:t>
            </w:r>
            <w:r w:rsidR="00EF0371"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reviewed</w:t>
            </w:r>
            <w:r w:rsidR="00A356A8"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8"/>
            <w:r w:rsidR="00840B20"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C64B3" w:rsidRPr="00222C75" w:rsidTr="00D238FF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C64B3" w:rsidRPr="00222C75" w:rsidRDefault="005C64B3" w:rsidP="00222C75">
            <w:pPr>
              <w:spacing w:before="30" w:after="30" w:line="23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840B20" w:rsidRPr="00B65038" w:rsidRDefault="005C64B3" w:rsidP="00222C75">
            <w:pPr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us tour/ride </w:t>
            </w: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9" w:name="Text127"/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29"/>
          </w:p>
        </w:tc>
      </w:tr>
      <w:tr w:rsidR="005C64B3" w:rsidRPr="00222C75" w:rsidTr="00D238FF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C64B3" w:rsidRPr="00222C75" w:rsidRDefault="005C64B3" w:rsidP="00222C75">
            <w:pPr>
              <w:spacing w:before="30" w:after="30" w:line="23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5C64B3" w:rsidRPr="00B65038" w:rsidRDefault="00EF0371" w:rsidP="00222C75">
            <w:pPr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Safety protocols reviewed 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0" w:name="Text128"/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="00840B20"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30"/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13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C75" w:rsidRPr="00222C75" w:rsidRDefault="00222C75" w:rsidP="00222C75">
            <w:pPr>
              <w:spacing w:before="30" w:after="30" w:line="23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222C75" w:rsidRPr="00B65038" w:rsidRDefault="00222C75" w:rsidP="00222C75">
            <w:pPr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Emergency evacuation procedures reviewed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31"/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13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C75" w:rsidRPr="00222C75" w:rsidRDefault="00222C75" w:rsidP="00222C75">
            <w:pPr>
              <w:spacing w:before="30" w:after="30" w:line="23" w:lineRule="atLeast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222C75" w:rsidRPr="00B65038" w:rsidRDefault="00222C75" w:rsidP="00222C75">
            <w:pPr>
              <w:spacing w:before="30" w:after="30" w:line="2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Other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2" w:name="Text141"/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bookmarkEnd w:id="32"/>
          </w:p>
        </w:tc>
      </w:tr>
      <w:tr w:rsidR="00A42072" w:rsidRPr="000A46A6" w:rsidTr="00D238FF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0712" w:type="dxa"/>
            <w:gridSpan w:val="10"/>
            <w:tcBorders>
              <w:bottom w:val="single" w:sz="4" w:space="0" w:color="auto"/>
            </w:tcBorders>
            <w:shd w:val="pct10" w:color="auto" w:fill="auto"/>
          </w:tcPr>
          <w:p w:rsidR="00A42072" w:rsidRPr="0032228D" w:rsidRDefault="00686B41" w:rsidP="00570577">
            <w:pPr>
              <w:tabs>
                <w:tab w:val="left" w:pos="1665"/>
              </w:tabs>
              <w:spacing w:before="30" w:after="3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Section 6</w:t>
            </w:r>
            <w:r w:rsidR="0057057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</w:t>
            </w:r>
            <w:r w:rsidR="00A42072" w:rsidRPr="00B10D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Applications </w:t>
            </w:r>
            <w:r w:rsidR="00840B20" w:rsidRPr="00B10D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For Service </w:t>
            </w:r>
            <w:r w:rsidR="00A42072" w:rsidRPr="00B10DEA">
              <w:rPr>
                <w:rFonts w:ascii="Arial" w:eastAsia="Times New Roman" w:hAnsi="Arial" w:cs="Arial"/>
                <w:b/>
                <w:sz w:val="24"/>
                <w:szCs w:val="24"/>
              </w:rPr>
              <w:t>(if required)</w:t>
            </w:r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319" w:type="dxa"/>
            <w:gridSpan w:val="2"/>
            <w:tcBorders>
              <w:bottom w:val="nil"/>
            </w:tcBorders>
            <w:shd w:val="clear" w:color="auto" w:fill="auto"/>
          </w:tcPr>
          <w:p w:rsidR="00222C75" w:rsidRPr="00222C75" w:rsidRDefault="00222C75" w:rsidP="00222C75">
            <w:pPr>
              <w:tabs>
                <w:tab w:val="left" w:pos="1665"/>
              </w:tabs>
              <w:spacing w:before="30" w:after="3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bottom w:val="nil"/>
            </w:tcBorders>
            <w:shd w:val="clear" w:color="auto" w:fill="auto"/>
          </w:tcPr>
          <w:p w:rsidR="00222C75" w:rsidRPr="00B65038" w:rsidRDefault="00222C75" w:rsidP="007453CB">
            <w:pPr>
              <w:spacing w:before="30" w:after="3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>Assistive Technology</w:t>
            </w:r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C75" w:rsidRPr="00222C75" w:rsidRDefault="00222C75" w:rsidP="00A42072">
            <w:pPr>
              <w:tabs>
                <w:tab w:val="left" w:pos="1665"/>
              </w:tabs>
              <w:spacing w:before="30" w:after="3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222C75" w:rsidRPr="00B65038" w:rsidRDefault="00222C75" w:rsidP="007453CB">
            <w:pPr>
              <w:spacing w:before="30" w:after="3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>Alternate Format Materials</w:t>
            </w:r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C75" w:rsidRPr="00222C75" w:rsidRDefault="00222C75" w:rsidP="00A42072">
            <w:pPr>
              <w:tabs>
                <w:tab w:val="left" w:pos="1665"/>
              </w:tabs>
              <w:spacing w:before="30" w:after="3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222C75" w:rsidRPr="00B65038" w:rsidRDefault="00222C75" w:rsidP="007453CB">
            <w:pPr>
              <w:spacing w:before="30" w:after="3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>Alternate Transportation</w:t>
            </w:r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13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C75" w:rsidRPr="00222C75" w:rsidRDefault="00222C75" w:rsidP="00A42072">
            <w:pPr>
              <w:tabs>
                <w:tab w:val="left" w:pos="1665"/>
              </w:tabs>
              <w:spacing w:before="30" w:after="3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222C75" w:rsidRPr="00B65038" w:rsidRDefault="005E2DC5" w:rsidP="007453CB">
            <w:pPr>
              <w:spacing w:before="30" w:after="3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222C75" w:rsidRPr="00B65038">
                <w:rPr>
                  <w:rFonts w:ascii="Arial" w:eastAsia="Times New Roman" w:hAnsi="Arial" w:cs="Arial"/>
                  <w:sz w:val="24"/>
                  <w:szCs w:val="24"/>
                </w:rPr>
                <w:t>Student Assistant</w:t>
              </w:r>
            </w:hyperlink>
          </w:p>
        </w:tc>
      </w:tr>
      <w:tr w:rsidR="00222C75" w:rsidRPr="00222C75" w:rsidTr="00D238FF">
        <w:tblPrEx>
          <w:tblLook w:val="00A0" w:firstRow="1" w:lastRow="0" w:firstColumn="1" w:lastColumn="0" w:noHBand="0" w:noVBand="0"/>
        </w:tblPrEx>
        <w:trPr>
          <w:trHeight w:val="311"/>
        </w:trPr>
        <w:tc>
          <w:tcPr>
            <w:tcW w:w="13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C75" w:rsidRPr="00222C75" w:rsidRDefault="00222C75" w:rsidP="00A42072">
            <w:pPr>
              <w:tabs>
                <w:tab w:val="left" w:pos="1665"/>
              </w:tabs>
              <w:spacing w:before="30" w:after="3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222C75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C75" w:rsidRPr="00B65038" w:rsidRDefault="00222C75" w:rsidP="007453CB">
            <w:pPr>
              <w:spacing w:before="30" w:after="3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Other 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separate"/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B65038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</w:rPr>
              <w:fldChar w:fldCharType="end"/>
            </w:r>
            <w:r w:rsidRPr="00B65038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  <w:tr w:rsidR="00012775" w:rsidRPr="000A46A6" w:rsidTr="00D238FF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0712" w:type="dxa"/>
            <w:gridSpan w:val="10"/>
            <w:shd w:val="pct10" w:color="auto" w:fill="auto"/>
          </w:tcPr>
          <w:p w:rsidR="00012775" w:rsidRPr="00012775" w:rsidRDefault="00012775" w:rsidP="00012775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2775">
              <w:rPr>
                <w:rFonts w:ascii="Arial" w:eastAsia="Times New Roman" w:hAnsi="Arial" w:cs="Arial"/>
                <w:b/>
                <w:sz w:val="24"/>
                <w:szCs w:val="24"/>
              </w:rPr>
              <w:t>Additional Information</w:t>
            </w:r>
          </w:p>
        </w:tc>
      </w:tr>
      <w:tr w:rsidR="00012775" w:rsidRPr="00721085" w:rsidTr="00D238FF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775" w:rsidRPr="00721085" w:rsidRDefault="00012775" w:rsidP="00A42072">
            <w:pPr>
              <w:tabs>
                <w:tab w:val="left" w:pos="1665"/>
              </w:tabs>
              <w:spacing w:before="30" w:after="3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21085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85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</w:r>
            <w:r w:rsidR="005E2DC5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721085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3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12775" w:rsidRPr="00721085" w:rsidRDefault="00012775" w:rsidP="007453CB">
            <w:pPr>
              <w:spacing w:before="30" w:after="3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721085">
              <w:rPr>
                <w:rFonts w:ascii="Arial" w:eastAsia="Times New Roman" w:hAnsi="Arial" w:cs="Arial"/>
                <w:sz w:val="23"/>
                <w:szCs w:val="23"/>
                <w:bdr w:val="single" w:sz="4" w:space="0" w:color="auto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721085">
              <w:rPr>
                <w:rFonts w:ascii="Arial" w:eastAsia="Times New Roman" w:hAnsi="Arial" w:cs="Arial"/>
                <w:sz w:val="23"/>
                <w:szCs w:val="23"/>
                <w:bdr w:val="single" w:sz="4" w:space="0" w:color="auto"/>
              </w:rPr>
              <w:instrText xml:space="preserve"> FORMTEXT </w:instrText>
            </w:r>
            <w:r w:rsidRPr="00721085">
              <w:rPr>
                <w:rFonts w:ascii="Arial" w:eastAsia="Times New Roman" w:hAnsi="Arial" w:cs="Arial"/>
                <w:sz w:val="23"/>
                <w:szCs w:val="23"/>
                <w:bdr w:val="single" w:sz="4" w:space="0" w:color="auto"/>
              </w:rPr>
            </w:r>
            <w:r w:rsidRPr="00721085">
              <w:rPr>
                <w:rFonts w:ascii="Arial" w:eastAsia="Times New Roman" w:hAnsi="Arial" w:cs="Arial"/>
                <w:sz w:val="23"/>
                <w:szCs w:val="23"/>
                <w:bdr w:val="single" w:sz="4" w:space="0" w:color="auto"/>
              </w:rPr>
              <w:fldChar w:fldCharType="separate"/>
            </w:r>
            <w:r w:rsidRPr="00721085">
              <w:rPr>
                <w:rFonts w:ascii="Arial" w:eastAsia="Times New Roman" w:hAnsi="Arial" w:cs="Arial"/>
                <w:noProof/>
                <w:sz w:val="23"/>
                <w:szCs w:val="23"/>
                <w:bdr w:val="single" w:sz="4" w:space="0" w:color="auto"/>
              </w:rPr>
              <w:t> </w:t>
            </w:r>
            <w:r w:rsidRPr="00721085">
              <w:rPr>
                <w:rFonts w:ascii="Arial" w:eastAsia="Times New Roman" w:hAnsi="Arial" w:cs="Arial"/>
                <w:noProof/>
                <w:sz w:val="23"/>
                <w:szCs w:val="23"/>
                <w:bdr w:val="single" w:sz="4" w:space="0" w:color="auto"/>
              </w:rPr>
              <w:t> </w:t>
            </w:r>
            <w:r w:rsidRPr="00721085">
              <w:rPr>
                <w:rFonts w:ascii="Arial" w:eastAsia="Times New Roman" w:hAnsi="Arial" w:cs="Arial"/>
                <w:noProof/>
                <w:sz w:val="23"/>
                <w:szCs w:val="23"/>
                <w:bdr w:val="single" w:sz="4" w:space="0" w:color="auto"/>
              </w:rPr>
              <w:t> </w:t>
            </w:r>
            <w:r w:rsidRPr="00721085">
              <w:rPr>
                <w:rFonts w:ascii="Arial" w:eastAsia="Times New Roman" w:hAnsi="Arial" w:cs="Arial"/>
                <w:noProof/>
                <w:sz w:val="23"/>
                <w:szCs w:val="23"/>
                <w:bdr w:val="single" w:sz="4" w:space="0" w:color="auto"/>
              </w:rPr>
              <w:t> </w:t>
            </w:r>
            <w:r w:rsidRPr="00721085">
              <w:rPr>
                <w:rFonts w:ascii="Arial" w:eastAsia="Times New Roman" w:hAnsi="Arial" w:cs="Arial"/>
                <w:noProof/>
                <w:sz w:val="23"/>
                <w:szCs w:val="23"/>
                <w:bdr w:val="single" w:sz="4" w:space="0" w:color="auto"/>
              </w:rPr>
              <w:t> </w:t>
            </w:r>
            <w:r w:rsidRPr="00721085">
              <w:rPr>
                <w:rFonts w:ascii="Arial" w:eastAsia="Times New Roman" w:hAnsi="Arial" w:cs="Arial"/>
                <w:sz w:val="23"/>
                <w:szCs w:val="23"/>
                <w:bdr w:val="single" w:sz="4" w:space="0" w:color="auto"/>
              </w:rPr>
              <w:fldChar w:fldCharType="end"/>
            </w:r>
          </w:p>
        </w:tc>
      </w:tr>
      <w:tr w:rsidR="00B65038" w:rsidRPr="000A46A6" w:rsidTr="00D238FF">
        <w:tblPrEx>
          <w:tblLook w:val="00A0" w:firstRow="1" w:lastRow="0" w:firstColumn="1" w:lastColumn="0" w:noHBand="0" w:noVBand="0"/>
        </w:tblPrEx>
        <w:tc>
          <w:tcPr>
            <w:tcW w:w="10712" w:type="dxa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65038" w:rsidRPr="00B65038" w:rsidRDefault="00B65038" w:rsidP="00B6503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bookmarkStart w:id="33" w:name="_Section_4_Part"/>
            <w:bookmarkEnd w:id="33"/>
            <w:r w:rsidRPr="00B65038">
              <w:rPr>
                <w:rFonts w:ascii="Arial" w:eastAsia="Times New Roman" w:hAnsi="Arial" w:cs="Arial"/>
                <w:b/>
                <w:sz w:val="28"/>
                <w:szCs w:val="28"/>
              </w:rPr>
              <w:t>Part B</w:t>
            </w:r>
          </w:p>
        </w:tc>
      </w:tr>
      <w:tr w:rsidR="00DC00CF" w:rsidRPr="000A46A6" w:rsidTr="00D238FF">
        <w:tblPrEx>
          <w:tblLook w:val="00A0" w:firstRow="1" w:lastRow="0" w:firstColumn="1" w:lastColumn="0" w:noHBand="0" w:noVBand="0"/>
        </w:tblPrEx>
        <w:tc>
          <w:tcPr>
            <w:tcW w:w="10712" w:type="dxa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C00CF" w:rsidRPr="00E449C3" w:rsidRDefault="003816AC" w:rsidP="003816AC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34" w:name="_Toc381713843"/>
            <w:bookmarkStart w:id="35" w:name="_Toc415560858"/>
            <w:bookmarkStart w:id="36" w:name="_Toc418696702"/>
            <w:r w:rsidRPr="00E73AE2">
              <w:rPr>
                <w:rFonts w:ascii="Arial" w:hAnsi="Arial" w:cs="Arial"/>
                <w:b/>
                <w:sz w:val="24"/>
                <w:szCs w:val="24"/>
                <w:lang w:val="en-GB"/>
              </w:rPr>
              <w:t>Sec</w:t>
            </w:r>
            <w:r w:rsidR="00E73AE2" w:rsidRPr="00E73AE2">
              <w:rPr>
                <w:rFonts w:ascii="Arial" w:hAnsi="Arial" w:cs="Arial"/>
                <w:b/>
                <w:sz w:val="24"/>
                <w:szCs w:val="24"/>
                <w:lang w:val="en-GB"/>
              </w:rPr>
              <w:t>tion 1</w:t>
            </w:r>
            <w:r w:rsidR="00E73AE2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                     </w:t>
            </w:r>
            <w:r w:rsidR="00DC00CF" w:rsidRPr="00E73AE2">
              <w:rPr>
                <w:rFonts w:ascii="Arial" w:hAnsi="Arial" w:cs="Arial"/>
                <w:b/>
                <w:sz w:val="24"/>
                <w:szCs w:val="24"/>
                <w:lang w:val="en-GB"/>
              </w:rPr>
              <w:t>Transition A</w:t>
            </w:r>
            <w:bookmarkEnd w:id="34"/>
            <w:bookmarkEnd w:id="35"/>
            <w:bookmarkEnd w:id="36"/>
            <w:r w:rsidR="00DC00CF" w:rsidRPr="00E73AE2">
              <w:rPr>
                <w:rFonts w:ascii="Arial" w:hAnsi="Arial" w:cs="Arial"/>
                <w:b/>
                <w:sz w:val="24"/>
                <w:szCs w:val="24"/>
                <w:lang w:val="en-GB"/>
              </w:rPr>
              <w:t>ction Plan</w:t>
            </w:r>
          </w:p>
        </w:tc>
      </w:tr>
      <w:tr w:rsidR="000A46A6" w:rsidRPr="000A46A6" w:rsidTr="00D238FF">
        <w:tblPrEx>
          <w:tblLook w:val="00A0" w:firstRow="1" w:lastRow="0" w:firstColumn="1" w:lastColumn="0" w:noHBand="0" w:noVBand="0"/>
        </w:tblPrEx>
        <w:tc>
          <w:tcPr>
            <w:tcW w:w="2551" w:type="dxa"/>
            <w:gridSpan w:val="3"/>
            <w:shd w:val="clear" w:color="auto" w:fill="auto"/>
          </w:tcPr>
          <w:p w:rsidR="000A46A6" w:rsidRPr="000A46A6" w:rsidRDefault="000A46A6" w:rsidP="003816A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A46A6">
              <w:rPr>
                <w:rFonts w:ascii="Arial" w:eastAsia="Times New Roman" w:hAnsi="Arial" w:cs="Arial"/>
                <w:b/>
                <w:sz w:val="24"/>
                <w:szCs w:val="24"/>
              </w:rPr>
              <w:t>Area of Focus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0A46A6" w:rsidRPr="000A46A6" w:rsidRDefault="000A46A6" w:rsidP="003816AC">
            <w:pPr>
              <w:spacing w:after="0" w:line="240" w:lineRule="auto"/>
              <w:ind w:left="42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A46A6">
              <w:rPr>
                <w:rFonts w:ascii="Arial" w:eastAsia="Times New Roman" w:hAnsi="Arial" w:cs="Arial"/>
                <w:b/>
                <w:sz w:val="24"/>
                <w:szCs w:val="24"/>
              </w:rPr>
              <w:t>Actions Required</w:t>
            </w:r>
          </w:p>
        </w:tc>
        <w:tc>
          <w:tcPr>
            <w:tcW w:w="1969" w:type="dxa"/>
            <w:gridSpan w:val="3"/>
            <w:shd w:val="clear" w:color="auto" w:fill="auto"/>
          </w:tcPr>
          <w:p w:rsidR="00A74F23" w:rsidRDefault="00A74F23" w:rsidP="003816AC">
            <w:pPr>
              <w:spacing w:after="0" w:line="240" w:lineRule="auto"/>
              <w:ind w:left="102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Personnel</w:t>
            </w:r>
          </w:p>
          <w:p w:rsidR="000A46A6" w:rsidRPr="000A46A6" w:rsidRDefault="000A46A6" w:rsidP="003816AC">
            <w:pPr>
              <w:spacing w:after="0" w:line="240" w:lineRule="auto"/>
              <w:ind w:left="102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A46A6">
              <w:rPr>
                <w:rFonts w:ascii="Arial" w:eastAsia="Times New Roman" w:hAnsi="Arial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710" w:type="dxa"/>
            <w:shd w:val="clear" w:color="auto" w:fill="auto"/>
          </w:tcPr>
          <w:p w:rsidR="000A46A6" w:rsidRPr="000A46A6" w:rsidRDefault="000A46A6" w:rsidP="003816AC">
            <w:pPr>
              <w:spacing w:after="0" w:line="240" w:lineRule="auto"/>
              <w:ind w:left="2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A46A6">
              <w:rPr>
                <w:rFonts w:ascii="Arial" w:eastAsia="Times New Roman" w:hAnsi="Arial" w:cs="Arial"/>
                <w:b/>
                <w:sz w:val="24"/>
                <w:szCs w:val="24"/>
              </w:rPr>
              <w:t>Target Date for Completion</w:t>
            </w:r>
          </w:p>
        </w:tc>
        <w:tc>
          <w:tcPr>
            <w:tcW w:w="1802" w:type="dxa"/>
            <w:shd w:val="clear" w:color="auto" w:fill="auto"/>
          </w:tcPr>
          <w:p w:rsidR="000A46A6" w:rsidRPr="00E449C3" w:rsidRDefault="00EF0371" w:rsidP="003816AC">
            <w:pPr>
              <w:spacing w:after="0" w:line="240" w:lineRule="auto"/>
              <w:ind w:left="72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Completion Date</w:t>
            </w:r>
            <w:r w:rsidR="000A46A6" w:rsidRPr="00E449C3">
              <w:rPr>
                <w:rFonts w:ascii="Arial" w:eastAsia="Times New Roman" w:hAnsi="Arial" w:cs="Arial"/>
                <w:b/>
                <w:sz w:val="24"/>
                <w:szCs w:val="24"/>
              </w:rPr>
              <w:t>/Date for Follow-up</w:t>
            </w:r>
          </w:p>
        </w:tc>
      </w:tr>
      <w:tr w:rsidR="000A46A6" w:rsidRPr="000A46A6" w:rsidTr="00D238FF">
        <w:tblPrEx>
          <w:tblLook w:val="00A0" w:firstRow="1" w:lastRow="0" w:firstColumn="1" w:lastColumn="0" w:noHBand="0" w:noVBand="0"/>
        </w:tblPrEx>
        <w:tc>
          <w:tcPr>
            <w:tcW w:w="2551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7" w:name="Text65"/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end"/>
            </w:r>
            <w:bookmarkEnd w:id="37"/>
          </w:p>
        </w:tc>
        <w:tc>
          <w:tcPr>
            <w:tcW w:w="2680" w:type="dxa"/>
            <w:gridSpan w:val="2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8" w:name="Text66"/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  <w:bookmarkEnd w:id="38"/>
          </w:p>
        </w:tc>
        <w:tc>
          <w:tcPr>
            <w:tcW w:w="1969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9" w:name="Text67"/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  <w:bookmarkEnd w:id="39"/>
          </w:p>
        </w:tc>
        <w:tc>
          <w:tcPr>
            <w:tcW w:w="1710" w:type="dxa"/>
          </w:tcPr>
          <w:p w:rsidR="000A46A6" w:rsidRPr="000A46A6" w:rsidRDefault="00570577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0" w:name="Text139"/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  <w:bookmarkEnd w:id="40"/>
          </w:p>
        </w:tc>
        <w:tc>
          <w:tcPr>
            <w:tcW w:w="1802" w:type="dxa"/>
          </w:tcPr>
          <w:p w:rsidR="000A46A6" w:rsidRPr="000A46A6" w:rsidRDefault="00570577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1" w:name="Text140"/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  <w:bookmarkEnd w:id="41"/>
          </w:p>
        </w:tc>
      </w:tr>
      <w:tr w:rsidR="000A46A6" w:rsidRPr="000A46A6" w:rsidTr="00D238FF">
        <w:tblPrEx>
          <w:tblLook w:val="00A0" w:firstRow="1" w:lastRow="0" w:firstColumn="1" w:lastColumn="0" w:noHBand="0" w:noVBand="0"/>
        </w:tblPrEx>
        <w:tc>
          <w:tcPr>
            <w:tcW w:w="2551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2680" w:type="dxa"/>
            <w:gridSpan w:val="2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969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710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802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0A46A6" w:rsidRPr="000A46A6" w:rsidTr="00D238FF">
        <w:tblPrEx>
          <w:tblLook w:val="00A0" w:firstRow="1" w:lastRow="0" w:firstColumn="1" w:lastColumn="0" w:noHBand="0" w:noVBand="0"/>
        </w:tblPrEx>
        <w:tc>
          <w:tcPr>
            <w:tcW w:w="2551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2680" w:type="dxa"/>
            <w:gridSpan w:val="2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969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710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802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0A46A6" w:rsidRPr="000A46A6" w:rsidTr="00D238FF">
        <w:tblPrEx>
          <w:tblLook w:val="00A0" w:firstRow="1" w:lastRow="0" w:firstColumn="1" w:lastColumn="0" w:noHBand="0" w:noVBand="0"/>
        </w:tblPrEx>
        <w:tc>
          <w:tcPr>
            <w:tcW w:w="2551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2680" w:type="dxa"/>
            <w:gridSpan w:val="2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969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710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802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0A46A6" w:rsidRPr="000A46A6" w:rsidTr="00D238FF">
        <w:tblPrEx>
          <w:tblLook w:val="00A0" w:firstRow="1" w:lastRow="0" w:firstColumn="1" w:lastColumn="0" w:noHBand="0" w:noVBand="0"/>
        </w:tblPrEx>
        <w:tc>
          <w:tcPr>
            <w:tcW w:w="2551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2680" w:type="dxa"/>
            <w:gridSpan w:val="2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969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710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802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0A46A6" w:rsidRPr="000A46A6" w:rsidTr="00D238FF">
        <w:tblPrEx>
          <w:tblLook w:val="00A0" w:firstRow="1" w:lastRow="0" w:firstColumn="1" w:lastColumn="0" w:noHBand="0" w:noVBand="0"/>
        </w:tblPrEx>
        <w:tc>
          <w:tcPr>
            <w:tcW w:w="2551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2680" w:type="dxa"/>
            <w:gridSpan w:val="2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969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710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802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0A46A6" w:rsidRPr="000A46A6" w:rsidTr="00D238FF">
        <w:tblPrEx>
          <w:tblLook w:val="00A0" w:firstRow="1" w:lastRow="0" w:firstColumn="1" w:lastColumn="0" w:noHBand="0" w:noVBand="0"/>
        </w:tblPrEx>
        <w:tc>
          <w:tcPr>
            <w:tcW w:w="2551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2680" w:type="dxa"/>
            <w:gridSpan w:val="2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969" w:type="dxa"/>
            <w:gridSpan w:val="3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710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291424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  <w:tc>
          <w:tcPr>
            <w:tcW w:w="1802" w:type="dxa"/>
          </w:tcPr>
          <w:p w:rsidR="000A46A6" w:rsidRPr="000A46A6" w:rsidRDefault="000A46A6" w:rsidP="00335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</w:tbl>
    <w:p w:rsidR="00F234DA" w:rsidRPr="005C0CBB" w:rsidRDefault="006A6AFE" w:rsidP="005C0CBB">
      <w:pPr>
        <w:keepNext/>
        <w:spacing w:before="240" w:after="60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FE4439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F234DA" w:rsidRPr="00FE4439">
        <w:rPr>
          <w:rFonts w:ascii="Arial" w:eastAsia="Times New Roman" w:hAnsi="Arial" w:cs="Arial"/>
          <w:b/>
          <w:bCs/>
          <w:sz w:val="24"/>
          <w:szCs w:val="24"/>
        </w:rPr>
        <w:t>ignatures</w:t>
      </w:r>
      <w:r w:rsidRPr="00FE443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F234DA" w:rsidRPr="00F90604" w:rsidRDefault="00B04585" w:rsidP="00F234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have reviewed this</w:t>
      </w:r>
      <w:r w:rsidR="00F234DA" w:rsidRPr="00F9060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Transition Plan</w:t>
      </w:r>
      <w:r w:rsidR="00DC00CF">
        <w:rPr>
          <w:rFonts w:ascii="Arial" w:eastAsia="Times New Roman" w:hAnsi="Arial" w:cs="Arial"/>
          <w:sz w:val="24"/>
          <w:szCs w:val="24"/>
        </w:rPr>
        <w:t>.</w:t>
      </w:r>
    </w:p>
    <w:p w:rsidR="00F234DA" w:rsidRDefault="00F234DA" w:rsidP="00F234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F23" w:rsidRDefault="00F234DA" w:rsidP="006A6A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A6AF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4F2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  <w:r w:rsidR="00A74F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34DA" w:rsidRPr="00F90604" w:rsidRDefault="00F234DA" w:rsidP="006A6A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0604">
        <w:rPr>
          <w:rFonts w:ascii="Arial" w:eastAsia="Times New Roman" w:hAnsi="Arial" w:cs="Arial"/>
          <w:sz w:val="24"/>
          <w:szCs w:val="24"/>
        </w:rPr>
        <w:t>Parent/Guardian Signature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90604">
        <w:rPr>
          <w:rFonts w:ascii="Times New Roman" w:eastAsia="Times New Roman" w:hAnsi="Times New Roman" w:cs="Times New Roman"/>
          <w:sz w:val="24"/>
          <w:szCs w:val="24"/>
        </w:rPr>
        <w:tab/>
      </w:r>
      <w:r w:rsidR="006A6AFE">
        <w:rPr>
          <w:rFonts w:ascii="Times New Roman" w:eastAsia="Times New Roman" w:hAnsi="Times New Roman" w:cs="Times New Roman"/>
          <w:sz w:val="24"/>
          <w:szCs w:val="24"/>
        </w:rPr>
        <w:tab/>
      </w:r>
      <w:r w:rsidR="006A6AFE">
        <w:rPr>
          <w:rFonts w:ascii="Times New Roman" w:eastAsia="Times New Roman" w:hAnsi="Times New Roman" w:cs="Times New Roman"/>
          <w:sz w:val="24"/>
          <w:szCs w:val="24"/>
        </w:rPr>
        <w:tab/>
      </w:r>
      <w:r w:rsidR="006A6AFE" w:rsidRPr="00DC00CF">
        <w:rPr>
          <w:rFonts w:ascii="Arial" w:eastAsia="Times New Roman" w:hAnsi="Arial" w:cs="Arial"/>
          <w:sz w:val="24"/>
          <w:szCs w:val="24"/>
        </w:rPr>
        <w:t>Date</w:t>
      </w:r>
    </w:p>
    <w:p w:rsidR="00F234DA" w:rsidRPr="00F90604" w:rsidRDefault="00F234DA" w:rsidP="00F234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BOGJKL+TimesNewRoman" w:eastAsia="Times New Roman" w:hAnsi="BOGJKL+TimesNewRoman" w:cs="Times New Roman"/>
          <w:sz w:val="24"/>
          <w:szCs w:val="24"/>
        </w:rPr>
        <w:tab/>
      </w:r>
      <w:r>
        <w:rPr>
          <w:rFonts w:ascii="BOGJKL+TimesNewRoman" w:eastAsia="Times New Roman" w:hAnsi="BOGJKL+TimesNewRoman" w:cs="Times New Roman"/>
          <w:sz w:val="24"/>
          <w:szCs w:val="24"/>
        </w:rPr>
        <w:tab/>
      </w:r>
      <w:r>
        <w:rPr>
          <w:rFonts w:ascii="BOGJKL+TimesNewRoman" w:eastAsia="Times New Roman" w:hAnsi="BOGJKL+TimesNewRoman" w:cs="Times New Roman"/>
          <w:sz w:val="24"/>
          <w:szCs w:val="24"/>
        </w:rPr>
        <w:tab/>
      </w:r>
      <w:r>
        <w:rPr>
          <w:rFonts w:ascii="BOGJKL+TimesNewRoman" w:eastAsia="Times New Roman" w:hAnsi="BOGJKL+TimesNewRoman" w:cs="Times New Roman"/>
          <w:sz w:val="24"/>
          <w:szCs w:val="24"/>
        </w:rPr>
        <w:tab/>
      </w:r>
      <w:r>
        <w:rPr>
          <w:rFonts w:ascii="BOGJKL+TimesNewRoman" w:eastAsia="Times New Roman" w:hAnsi="BOGJKL+TimesNewRoman" w:cs="Times New Roman"/>
          <w:sz w:val="24"/>
          <w:szCs w:val="24"/>
        </w:rPr>
        <w:tab/>
      </w:r>
    </w:p>
    <w:p w:rsidR="00F234DA" w:rsidRPr="00F90604" w:rsidRDefault="00F234DA" w:rsidP="00F234DA">
      <w:pPr>
        <w:autoSpaceDE w:val="0"/>
        <w:autoSpaceDN w:val="0"/>
        <w:adjustRightInd w:val="0"/>
        <w:spacing w:after="0" w:line="240" w:lineRule="auto"/>
        <w:rPr>
          <w:rFonts w:ascii="BOGJKL+TimesNewRoman" w:eastAsia="Times New Roman" w:hAnsi="BOGJKL+TimesNewRoman" w:cs="Times New Roman"/>
          <w:sz w:val="24"/>
          <w:szCs w:val="24"/>
        </w:rPr>
      </w:pPr>
    </w:p>
    <w:p w:rsidR="006A6AFE" w:rsidRDefault="00F234DA" w:rsidP="00F234DA">
      <w:pPr>
        <w:autoSpaceDE w:val="0"/>
        <w:autoSpaceDN w:val="0"/>
        <w:adjustRightInd w:val="0"/>
        <w:spacing w:after="0" w:line="240" w:lineRule="auto"/>
        <w:rPr>
          <w:rFonts w:ascii="BOGJKL+TimesNewRoman" w:eastAsia="Times New Roman" w:hAnsi="BOGJKL+TimesNewRoman" w:cs="Times New Roman"/>
          <w:sz w:val="24"/>
          <w:szCs w:val="24"/>
        </w:rPr>
      </w:pPr>
      <w:r w:rsidRPr="00F90604">
        <w:rPr>
          <w:rFonts w:ascii="BOGJKL+TimesNewRoman" w:eastAsia="Times New Roman" w:hAnsi="BOGJKL+TimesNewRoman" w:cs="Times New Roman"/>
          <w:sz w:val="24"/>
          <w:szCs w:val="24"/>
        </w:rPr>
        <w:t>__</w:t>
      </w:r>
      <w:r w:rsidR="006A6AFE">
        <w:rPr>
          <w:rFonts w:ascii="BOGJKL+TimesNewRoman" w:eastAsia="Times New Roman" w:hAnsi="BOGJKL+TimesNewRoman" w:cs="Times New Roman"/>
          <w:sz w:val="24"/>
          <w:szCs w:val="24"/>
        </w:rPr>
        <w:t>______________________________</w:t>
      </w:r>
      <w:r w:rsidR="006A6AFE">
        <w:rPr>
          <w:rFonts w:ascii="BOGJKL+TimesNewRoman" w:eastAsia="Times New Roman" w:hAnsi="BOGJKL+TimesNewRoman" w:cs="Times New Roman"/>
          <w:sz w:val="24"/>
          <w:szCs w:val="24"/>
        </w:rPr>
        <w:tab/>
      </w:r>
      <w:r w:rsidR="006A6AFE">
        <w:rPr>
          <w:rFonts w:ascii="BOGJKL+TimesNewRoman" w:eastAsia="Times New Roman" w:hAnsi="BOGJKL+TimesNewRoman" w:cs="Times New Roman"/>
          <w:sz w:val="24"/>
          <w:szCs w:val="24"/>
        </w:rPr>
        <w:tab/>
      </w:r>
      <w:r w:rsidR="006A6AF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6A6AF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34DA" w:rsidRPr="006A6AFE" w:rsidRDefault="006A6AFE" w:rsidP="00A74F23">
      <w:pPr>
        <w:autoSpaceDE w:val="0"/>
        <w:autoSpaceDN w:val="0"/>
        <w:adjustRightInd w:val="0"/>
        <w:spacing w:after="0" w:line="240" w:lineRule="auto"/>
        <w:rPr>
          <w:rFonts w:ascii="BOGJKL+TimesNewRoman" w:eastAsia="Times New Roman" w:hAnsi="BOGJKL+TimesNewRoman" w:cs="Times New Roman"/>
          <w:sz w:val="24"/>
          <w:szCs w:val="24"/>
        </w:rPr>
        <w:sectPr w:rsidR="00F234DA" w:rsidRPr="006A6AFE" w:rsidSect="000127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432" w:footer="0" w:gutter="0"/>
          <w:pgNumType w:start="0"/>
          <w:cols w:space="720"/>
          <w:titlePg/>
          <w:docGrid w:linePitch="360"/>
        </w:sectPr>
      </w:pPr>
      <w:r w:rsidRPr="00DC00CF">
        <w:rPr>
          <w:rFonts w:ascii="Arial" w:eastAsia="Times New Roman" w:hAnsi="Arial" w:cs="Arial"/>
          <w:sz w:val="24"/>
          <w:szCs w:val="24"/>
        </w:rPr>
        <w:t>Principal Signature</w:t>
      </w:r>
      <w:r w:rsidRPr="00DC00CF">
        <w:rPr>
          <w:rFonts w:ascii="Arial" w:eastAsia="Times New Roman" w:hAnsi="Arial" w:cs="Arial"/>
          <w:sz w:val="24"/>
          <w:szCs w:val="24"/>
        </w:rPr>
        <w:tab/>
      </w:r>
      <w:r>
        <w:rPr>
          <w:rFonts w:ascii="BOGJKL+TimesNewRoman" w:eastAsia="Times New Roman" w:hAnsi="BOGJKL+TimesNewRoman" w:cs="Times New Roman"/>
          <w:sz w:val="24"/>
          <w:szCs w:val="24"/>
        </w:rPr>
        <w:tab/>
      </w:r>
      <w:r>
        <w:rPr>
          <w:rFonts w:ascii="BOGJKL+TimesNewRoman" w:eastAsia="Times New Roman" w:hAnsi="BOGJKL+TimesNewRoman" w:cs="Times New Roman"/>
          <w:sz w:val="24"/>
          <w:szCs w:val="24"/>
        </w:rPr>
        <w:tab/>
      </w:r>
      <w:r>
        <w:rPr>
          <w:rFonts w:ascii="BOGJKL+TimesNewRoman" w:eastAsia="Times New Roman" w:hAnsi="BOGJKL+TimesNewRoman" w:cs="Times New Roman"/>
          <w:sz w:val="24"/>
          <w:szCs w:val="24"/>
        </w:rPr>
        <w:tab/>
      </w:r>
      <w:r>
        <w:rPr>
          <w:rFonts w:ascii="BOGJKL+TimesNewRoman" w:eastAsia="Times New Roman" w:hAnsi="BOGJKL+TimesNewRoman" w:cs="Times New Roman"/>
          <w:sz w:val="24"/>
          <w:szCs w:val="24"/>
        </w:rPr>
        <w:tab/>
      </w:r>
      <w:r w:rsidR="00FE650D">
        <w:rPr>
          <w:rFonts w:ascii="Arial" w:eastAsia="Times New Roman" w:hAnsi="Arial" w:cs="Arial"/>
          <w:sz w:val="24"/>
          <w:szCs w:val="24"/>
        </w:rPr>
        <w:t>Date</w:t>
      </w:r>
    </w:p>
    <w:p w:rsidR="00F90604" w:rsidRPr="00163E5E" w:rsidRDefault="000A46A6" w:rsidP="00163E5E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163E5E">
        <w:rPr>
          <w:rFonts w:ascii="Arial" w:eastAsia="Calibri" w:hAnsi="Arial" w:cs="Arial"/>
          <w:b/>
          <w:sz w:val="24"/>
          <w:szCs w:val="24"/>
        </w:rPr>
        <w:lastRenderedPageBreak/>
        <w:tab/>
      </w:r>
      <w:r w:rsidRPr="00163E5E">
        <w:rPr>
          <w:rFonts w:ascii="Arial" w:eastAsia="Calibri" w:hAnsi="Arial"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3"/>
        <w:gridCol w:w="5583"/>
      </w:tblGrid>
      <w:tr w:rsidR="00B65038" w:rsidRPr="00F90604" w:rsidTr="00D238FF">
        <w:trPr>
          <w:cantSplit/>
        </w:trPr>
        <w:tc>
          <w:tcPr>
            <w:tcW w:w="11016" w:type="dxa"/>
            <w:gridSpan w:val="2"/>
            <w:shd w:val="clear" w:color="auto" w:fill="auto"/>
          </w:tcPr>
          <w:p w:rsidR="00B65038" w:rsidRPr="00B65038" w:rsidRDefault="00B65038" w:rsidP="00F90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PART</w:t>
            </w:r>
            <w:r w:rsidRPr="00B65038">
              <w:rPr>
                <w:rFonts w:ascii="Arial" w:eastAsia="Calibri" w:hAnsi="Arial" w:cs="Arial"/>
                <w:b/>
                <w:sz w:val="28"/>
                <w:szCs w:val="28"/>
              </w:rPr>
              <w:t xml:space="preserve"> C: IF REQUIRED</w:t>
            </w:r>
            <w:r w:rsidRPr="00B65038">
              <w:rPr>
                <w:rFonts w:ascii="Arial" w:eastAsia="Calibri" w:hAnsi="Arial" w:cs="Arial"/>
                <w:b/>
                <w:sz w:val="28"/>
                <w:szCs w:val="28"/>
              </w:rPr>
              <w:tab/>
            </w:r>
          </w:p>
        </w:tc>
      </w:tr>
      <w:tr w:rsidR="00F90604" w:rsidRPr="00F90604" w:rsidTr="00D238FF">
        <w:trPr>
          <w:cantSplit/>
        </w:trPr>
        <w:tc>
          <w:tcPr>
            <w:tcW w:w="11016" w:type="dxa"/>
            <w:gridSpan w:val="2"/>
            <w:shd w:val="pct12" w:color="auto" w:fill="auto"/>
          </w:tcPr>
          <w:p w:rsidR="00F90604" w:rsidRPr="00F90604" w:rsidRDefault="00ED33B0" w:rsidP="00F9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Assistive Technology/Adaptive Aids </w:t>
            </w:r>
            <w:r w:rsidR="00F90604" w:rsidRPr="00F90604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Transition Form</w:t>
            </w:r>
          </w:p>
        </w:tc>
      </w:tr>
      <w:tr w:rsidR="00F90604" w:rsidRPr="00F90604" w:rsidTr="00D238FF">
        <w:trPr>
          <w:cantSplit/>
        </w:trPr>
        <w:tc>
          <w:tcPr>
            <w:tcW w:w="11016" w:type="dxa"/>
            <w:gridSpan w:val="2"/>
            <w:shd w:val="pct12" w:color="auto" w:fill="auto"/>
          </w:tcPr>
          <w:p w:rsidR="00F90604" w:rsidRPr="00F90604" w:rsidRDefault="00F90604" w:rsidP="00F90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Device Information</w:t>
            </w: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Pr="00F90604" w:rsidRDefault="00F90604" w:rsidP="00B878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What assistive technology</w:t>
            </w:r>
            <w:r w:rsidR="00ED33B0">
              <w:rPr>
                <w:rFonts w:ascii="Arial" w:eastAsia="Times New Roman" w:hAnsi="Arial" w:cs="Arial"/>
                <w:sz w:val="24"/>
                <w:szCs w:val="24"/>
                <w:lang w:val="en"/>
              </w:rPr>
              <w:t>/adaptive aids</w:t>
            </w:r>
            <w:r w:rsidR="00EF0371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</w:t>
            </w:r>
            <w:r w:rsidR="00ED33B0">
              <w:rPr>
                <w:rFonts w:ascii="Arial" w:eastAsia="Times New Roman" w:hAnsi="Arial" w:cs="Arial"/>
                <w:sz w:val="24"/>
                <w:szCs w:val="24"/>
                <w:lang w:val="en"/>
              </w:rPr>
              <w:t>will be c</w:t>
            </w:r>
            <w:r w:rsidR="00D24450">
              <w:rPr>
                <w:rFonts w:ascii="Arial" w:eastAsia="Times New Roman" w:hAnsi="Arial" w:cs="Arial"/>
                <w:sz w:val="24"/>
                <w:szCs w:val="24"/>
                <w:lang w:val="en"/>
              </w:rPr>
              <w:t>oming to school with the child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? </w:t>
            </w:r>
          </w:p>
        </w:tc>
        <w:tc>
          <w:tcPr>
            <w:tcW w:w="558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Provide complete list with serial/identifying number and the version currently being used. </w:t>
            </w:r>
          </w:p>
          <w:p w:rsid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</w:p>
          <w:p w:rsidR="00FE650D" w:rsidRPr="00F90604" w:rsidRDefault="00FE650D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What is the status of any warranties?  </w:t>
            </w:r>
          </w:p>
        </w:tc>
        <w:tc>
          <w:tcPr>
            <w:tcW w:w="558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Applicable         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Not Applicable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Please provide warranty expiration date (if applicable): 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  <w:bookmarkEnd w:id="42"/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Does the device(s) require wireless internet access?</w:t>
            </w:r>
          </w:p>
        </w:tc>
        <w:tc>
          <w:tcPr>
            <w:tcW w:w="558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Yes                   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No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en"/>
              </w:rPr>
            </w:pP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Does the assistive technology require a user name and password? </w:t>
            </w:r>
          </w:p>
        </w:tc>
        <w:tc>
          <w:tcPr>
            <w:tcW w:w="558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Yes                   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No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If yes, provide: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Device/program name 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3" w:name="Text19"/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  <w:bookmarkEnd w:id="43"/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  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username 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   password 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Additional devices: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4" w:name="Text20"/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  <w:bookmarkEnd w:id="44"/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</w:tr>
      <w:tr w:rsidR="00F90604" w:rsidRPr="00F90604" w:rsidTr="00D238FF">
        <w:trPr>
          <w:cantSplit/>
        </w:trPr>
        <w:tc>
          <w:tcPr>
            <w:tcW w:w="11016" w:type="dxa"/>
            <w:gridSpan w:val="2"/>
            <w:shd w:val="pct12" w:color="auto" w:fill="auto"/>
          </w:tcPr>
          <w:p w:rsidR="00F90604" w:rsidRPr="00F90604" w:rsidRDefault="00F90604" w:rsidP="00F9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Usage Details</w:t>
            </w: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For what purpose was the assistive technology</w:t>
            </w:r>
            <w:r w:rsidR="00B87816">
              <w:rPr>
                <w:rFonts w:ascii="Arial" w:eastAsia="Times New Roman" w:hAnsi="Arial" w:cs="Arial"/>
                <w:sz w:val="24"/>
                <w:szCs w:val="24"/>
                <w:lang w:val="en"/>
              </w:rPr>
              <w:t>/adaptive aids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provided?</w:t>
            </w:r>
          </w:p>
        </w:tc>
        <w:tc>
          <w:tcPr>
            <w:tcW w:w="558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Provide details: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Pr="00F90604" w:rsidRDefault="00F90604" w:rsidP="00A74F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In what location(s) does the child currently use the assistive technology</w:t>
            </w:r>
            <w:r w:rsidR="00B87816">
              <w:rPr>
                <w:rFonts w:ascii="Arial" w:eastAsia="Times New Roman" w:hAnsi="Arial" w:cs="Arial"/>
                <w:sz w:val="24"/>
                <w:szCs w:val="24"/>
                <w:lang w:val="en"/>
              </w:rPr>
              <w:t>/adaptive aids</w:t>
            </w:r>
            <w:r w:rsidR="00A74F23">
              <w:rPr>
                <w:rFonts w:ascii="Arial" w:eastAsia="Times New Roman" w:hAnsi="Arial" w:cs="Arial"/>
                <w:sz w:val="24"/>
                <w:szCs w:val="24"/>
                <w:lang w:val="en"/>
              </w:rPr>
              <w:t>?</w:t>
            </w:r>
          </w:p>
        </w:tc>
        <w:tc>
          <w:tcPr>
            <w:tcW w:w="5583" w:type="dxa"/>
            <w:shd w:val="clear" w:color="auto" w:fill="auto"/>
          </w:tcPr>
          <w:p w:rsidR="00F90604" w:rsidRPr="00F90604" w:rsidRDefault="00EF0371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"/>
              </w:rPr>
              <w:t>Provide details</w:t>
            </w:r>
            <w:r w:rsidR="00F90604"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: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5" w:name="Text9"/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  <w:bookmarkEnd w:id="45"/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Pr="00F90604" w:rsidRDefault="00A74F23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"/>
              </w:rPr>
              <w:t>Can the child use the assistive technology/adaptive aids</w:t>
            </w:r>
            <w:r w:rsidR="00F90604"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independently?  </w:t>
            </w:r>
          </w:p>
        </w:tc>
        <w:tc>
          <w:tcPr>
            <w:tcW w:w="558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Yes                    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No</w:t>
            </w:r>
          </w:p>
          <w:p w:rsidR="00F90604" w:rsidRPr="00F90604" w:rsidRDefault="00F90604" w:rsidP="00DF4A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Will </w:t>
            </w:r>
            <w:r w:rsidR="00A74F23">
              <w:rPr>
                <w:rFonts w:ascii="Arial" w:eastAsia="Times New Roman" w:hAnsi="Arial" w:cs="Arial"/>
                <w:sz w:val="24"/>
                <w:szCs w:val="24"/>
                <w:lang w:val="en"/>
              </w:rPr>
              <w:t>the child</w:t>
            </w:r>
            <w:r w:rsidR="00EF0371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require support or training 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in </w:t>
            </w:r>
            <w:r w:rsidR="00A74F23">
              <w:rPr>
                <w:rFonts w:ascii="Arial" w:eastAsia="Times New Roman" w:hAnsi="Arial" w:cs="Arial"/>
                <w:sz w:val="24"/>
                <w:szCs w:val="24"/>
                <w:lang w:val="en"/>
              </w:rPr>
              <w:t>the use of assistive technology/adaptive aids?</w:t>
            </w:r>
          </w:p>
          <w:p w:rsidR="00FE650D" w:rsidRDefault="00FE650D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  <w:p w:rsidR="00EF0371" w:rsidRPr="00F90604" w:rsidRDefault="00A74F23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"/>
              </w:rPr>
              <w:t>Will staff</w:t>
            </w:r>
            <w:r w:rsidR="00EF0371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require training</w:t>
            </w:r>
            <w:r w:rsidR="00DB67C5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in </w:t>
            </w:r>
            <w:r>
              <w:rPr>
                <w:rFonts w:ascii="Arial" w:eastAsia="Times New Roman" w:hAnsi="Arial" w:cs="Arial"/>
                <w:sz w:val="24"/>
                <w:szCs w:val="24"/>
                <w:lang w:val="en"/>
              </w:rPr>
              <w:t>the use of assistive technology/adaptive aids?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  <w:tc>
          <w:tcPr>
            <w:tcW w:w="558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Yes                    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"/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bookmarkEnd w:id="46"/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No</w:t>
            </w:r>
          </w:p>
          <w:p w:rsidR="00EF0371" w:rsidRDefault="00EF0371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  <w:p w:rsidR="00FE650D" w:rsidRDefault="00FE650D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  <w:p w:rsidR="00FE650D" w:rsidRPr="00F90604" w:rsidRDefault="00FE650D" w:rsidP="00FE65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Yes                    </w:t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instrText xml:space="preserve"> FORMCHECKBOX </w:instrText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</w:r>
            <w:r w:rsidR="005E2DC5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separate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fldChar w:fldCharType="end"/>
            </w: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No</w:t>
            </w:r>
          </w:p>
          <w:p w:rsidR="00FE650D" w:rsidRDefault="00FE650D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  <w:p w:rsidR="00F90604" w:rsidRPr="00F90604" w:rsidRDefault="00FE650D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"/>
              </w:rPr>
              <w:t>Provide details</w:t>
            </w:r>
            <w:r w:rsidR="00F90604"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</w:t>
            </w:r>
            <w:r w:rsidR="00F90604"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90604"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="00F90604"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="00F90604"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="00F90604"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="00F90604"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="00F90604"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="00F90604"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="00F90604"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="00F90604"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</w:tr>
      <w:tr w:rsidR="00F90604" w:rsidRPr="00F90604" w:rsidTr="00D238FF">
        <w:trPr>
          <w:cantSplit/>
        </w:trPr>
        <w:tc>
          <w:tcPr>
            <w:tcW w:w="543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F90604">
              <w:rPr>
                <w:rFonts w:ascii="Arial" w:eastAsia="Times New Roman" w:hAnsi="Arial" w:cs="Arial"/>
                <w:sz w:val="24"/>
                <w:szCs w:val="24"/>
                <w:lang w:val="en"/>
              </w:rPr>
              <w:t>Other Information:</w:t>
            </w:r>
          </w:p>
        </w:tc>
        <w:tc>
          <w:tcPr>
            <w:tcW w:w="5583" w:type="dxa"/>
            <w:shd w:val="clear" w:color="auto" w:fill="auto"/>
          </w:tcPr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7" w:name="Text21"/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instrText xml:space="preserve"> FORMTEXT </w:instrTex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separate"/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noProof/>
                <w:sz w:val="24"/>
                <w:szCs w:val="24"/>
                <w:bdr w:val="single" w:sz="4" w:space="0" w:color="auto"/>
                <w:lang w:val="en"/>
              </w:rPr>
              <w:t> </w:t>
            </w:r>
            <w:r w:rsidRPr="00704AD9">
              <w:rPr>
                <w:rFonts w:ascii="Arial" w:eastAsia="Times New Roman" w:hAnsi="Arial" w:cs="Arial"/>
                <w:sz w:val="24"/>
                <w:szCs w:val="24"/>
                <w:bdr w:val="single" w:sz="4" w:space="0" w:color="auto"/>
                <w:lang w:val="en"/>
              </w:rPr>
              <w:fldChar w:fldCharType="end"/>
            </w:r>
            <w:bookmarkEnd w:id="47"/>
            <w:r w:rsidR="00704AD9">
              <w:rPr>
                <w:rFonts w:ascii="Arial" w:eastAsia="Times New Roman" w:hAnsi="Arial" w:cs="Arial"/>
                <w:sz w:val="24"/>
                <w:szCs w:val="24"/>
                <w:lang w:val="en"/>
              </w:rPr>
              <w:t xml:space="preserve"> </w:t>
            </w:r>
          </w:p>
          <w:p w:rsidR="00F90604" w:rsidRPr="00F90604" w:rsidRDefault="00F90604" w:rsidP="00F906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"/>
              </w:rPr>
            </w:pPr>
          </w:p>
        </w:tc>
      </w:tr>
    </w:tbl>
    <w:p w:rsidR="00065679" w:rsidRDefault="00065679" w:rsidP="00FE650D">
      <w:pPr>
        <w:pStyle w:val="Footer"/>
        <w:rPr>
          <w:rFonts w:ascii="Times New Roman" w:hAnsi="Times New Roman"/>
          <w:sz w:val="16"/>
          <w:szCs w:val="16"/>
          <w:lang w:val="en-US" w:eastAsia="en-US"/>
        </w:rPr>
      </w:pPr>
    </w:p>
    <w:p w:rsidR="00126ECC" w:rsidRDefault="00126ECC" w:rsidP="00126ECC">
      <w:pPr>
        <w:pStyle w:val="Footer"/>
        <w:ind w:firstLine="720"/>
        <w:rPr>
          <w:rFonts w:ascii="Times New Roman" w:hAnsi="Times New Roman"/>
          <w:sz w:val="16"/>
          <w:szCs w:val="16"/>
          <w:lang w:val="en-US" w:eastAsia="en-US"/>
        </w:rPr>
      </w:pPr>
    </w:p>
    <w:p w:rsidR="005C0CBB" w:rsidRDefault="005C0CBB" w:rsidP="00126ECC">
      <w:pPr>
        <w:pStyle w:val="Footer"/>
        <w:ind w:firstLine="720"/>
        <w:rPr>
          <w:rFonts w:ascii="Times New Roman" w:hAnsi="Times New Roman"/>
          <w:sz w:val="16"/>
          <w:szCs w:val="16"/>
          <w:lang w:val="en-US" w:eastAsia="en-US"/>
        </w:rPr>
      </w:pPr>
    </w:p>
    <w:p w:rsidR="005C0CBB" w:rsidRDefault="005C0CBB" w:rsidP="00126ECC">
      <w:pPr>
        <w:pStyle w:val="Footer"/>
        <w:ind w:firstLine="720"/>
        <w:rPr>
          <w:rFonts w:ascii="Times New Roman" w:hAnsi="Times New Roman"/>
          <w:sz w:val="16"/>
          <w:szCs w:val="16"/>
          <w:lang w:val="en-US" w:eastAsia="en-US"/>
        </w:rPr>
      </w:pPr>
    </w:p>
    <w:p w:rsidR="005C0CBB" w:rsidRDefault="005C0CBB" w:rsidP="00126ECC">
      <w:pPr>
        <w:pStyle w:val="Footer"/>
        <w:ind w:firstLine="720"/>
        <w:rPr>
          <w:rFonts w:ascii="Times New Roman" w:hAnsi="Times New Roman"/>
          <w:sz w:val="16"/>
          <w:szCs w:val="16"/>
          <w:lang w:val="en-US" w:eastAsia="en-US"/>
        </w:rPr>
      </w:pPr>
    </w:p>
    <w:sectPr w:rsidR="005C0CBB" w:rsidSect="00012775"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A7" w:rsidRDefault="003620A7">
      <w:pPr>
        <w:spacing w:after="0" w:line="240" w:lineRule="auto"/>
      </w:pPr>
      <w:r>
        <w:separator/>
      </w:r>
    </w:p>
  </w:endnote>
  <w:endnote w:type="continuationSeparator" w:id="0">
    <w:p w:rsidR="003620A7" w:rsidRDefault="0036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GJ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Default="005E2D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Default="005E2DC5" w:rsidP="00475384">
    <w:pPr>
      <w:pStyle w:val="Footer"/>
      <w:rPr>
        <w:rFonts w:ascii="Times New Roman" w:hAnsi="Times New Roman"/>
        <w:noProof/>
        <w:sz w:val="16"/>
        <w:szCs w:val="16"/>
        <w:lang w:val="en-US" w:eastAsia="en-US"/>
      </w:rPr>
    </w:pPr>
    <w:r>
      <w:rPr>
        <w:rFonts w:ascii="Times New Roman" w:hAnsi="Times New Roman"/>
        <w:sz w:val="16"/>
        <w:szCs w:val="16"/>
        <w:lang w:val="en-US" w:eastAsia="en-US"/>
      </w:rPr>
      <w:t xml:space="preserve">EECD                                                                  </w:t>
    </w:r>
    <w:r w:rsidRPr="00475384">
      <w:rPr>
        <w:rFonts w:ascii="Times New Roman" w:hAnsi="Times New Roman"/>
        <w:sz w:val="16"/>
        <w:szCs w:val="16"/>
        <w:lang w:val="en-US" w:eastAsia="en-US"/>
      </w:rPr>
      <w:t>Transition Plan for Students with Exceptionalities</w:t>
    </w:r>
    <w:r>
      <w:rPr>
        <w:rFonts w:ascii="Times New Roman" w:hAnsi="Times New Roman"/>
        <w:sz w:val="16"/>
        <w:szCs w:val="16"/>
        <w:lang w:val="en-US" w:eastAsia="en-US"/>
      </w:rPr>
      <w:t xml:space="preserve">: Entry to Kindergarten 2017 </w:t>
    </w:r>
    <w:r>
      <w:rPr>
        <w:rFonts w:ascii="Times New Roman" w:hAnsi="Times New Roman"/>
        <w:sz w:val="16"/>
        <w:szCs w:val="16"/>
        <w:lang w:val="en-US" w:eastAsia="en-US"/>
      </w:rPr>
      <w:ptab w:relativeTo="margin" w:alignment="right" w:leader="none"/>
    </w:r>
    <w:r>
      <w:rPr>
        <w:rFonts w:ascii="Times New Roman" w:hAnsi="Times New Roman"/>
        <w:sz w:val="16"/>
        <w:szCs w:val="16"/>
        <w:lang w:val="en-US" w:eastAsia="en-US"/>
      </w:rPr>
      <w:t xml:space="preserve">Page </w:t>
    </w:r>
    <w:r>
      <w:rPr>
        <w:rFonts w:ascii="Times New Roman" w:hAnsi="Times New Roman"/>
        <w:sz w:val="16"/>
        <w:szCs w:val="16"/>
        <w:lang w:val="en-US" w:eastAsia="en-US"/>
      </w:rPr>
      <w:fldChar w:fldCharType="begin"/>
    </w:r>
    <w:r>
      <w:rPr>
        <w:rFonts w:ascii="Times New Roman" w:hAnsi="Times New Roman"/>
        <w:sz w:val="16"/>
        <w:szCs w:val="16"/>
        <w:lang w:val="en-US" w:eastAsia="en-US"/>
      </w:rPr>
      <w:instrText xml:space="preserve"> PAGE   \* MERGEFORMAT </w:instrText>
    </w:r>
    <w:r>
      <w:rPr>
        <w:rFonts w:ascii="Times New Roman" w:hAnsi="Times New Roman"/>
        <w:sz w:val="16"/>
        <w:szCs w:val="16"/>
        <w:lang w:val="en-US" w:eastAsia="en-US"/>
      </w:rPr>
      <w:fldChar w:fldCharType="separate"/>
    </w:r>
    <w:r w:rsidR="004B4443">
      <w:rPr>
        <w:rFonts w:ascii="Times New Roman" w:hAnsi="Times New Roman"/>
        <w:noProof/>
        <w:sz w:val="16"/>
        <w:szCs w:val="16"/>
        <w:lang w:val="en-US" w:eastAsia="en-US"/>
      </w:rPr>
      <w:t>2</w:t>
    </w:r>
    <w:r>
      <w:rPr>
        <w:rFonts w:ascii="Times New Roman" w:hAnsi="Times New Roman"/>
        <w:sz w:val="16"/>
        <w:szCs w:val="16"/>
        <w:lang w:val="en-US" w:eastAsia="en-US"/>
      </w:rPr>
      <w:fldChar w:fldCharType="end"/>
    </w:r>
    <w:r>
      <w:rPr>
        <w:rFonts w:ascii="Times New Roman" w:hAnsi="Times New Roman"/>
        <w:sz w:val="16"/>
        <w:szCs w:val="16"/>
        <w:lang w:val="en-US" w:eastAsia="en-US"/>
      </w:rPr>
      <w:t xml:space="preserve"> of </w:t>
    </w:r>
    <w:r>
      <w:rPr>
        <w:rFonts w:ascii="Times New Roman" w:hAnsi="Times New Roman"/>
        <w:sz w:val="16"/>
        <w:szCs w:val="16"/>
        <w:lang w:val="en-US" w:eastAsia="en-US"/>
      </w:rPr>
      <w:fldChar w:fldCharType="begin"/>
    </w:r>
    <w:r>
      <w:rPr>
        <w:rFonts w:ascii="Times New Roman" w:hAnsi="Times New Roman"/>
        <w:sz w:val="16"/>
        <w:szCs w:val="16"/>
        <w:lang w:val="en-US" w:eastAsia="en-US"/>
      </w:rPr>
      <w:instrText xml:space="preserve"> NUMPAGES   \* MERGEFORMAT </w:instrText>
    </w:r>
    <w:r>
      <w:rPr>
        <w:rFonts w:ascii="Times New Roman" w:hAnsi="Times New Roman"/>
        <w:sz w:val="16"/>
        <w:szCs w:val="16"/>
        <w:lang w:val="en-US" w:eastAsia="en-US"/>
      </w:rPr>
      <w:fldChar w:fldCharType="separate"/>
    </w:r>
    <w:r w:rsidR="004B4443">
      <w:rPr>
        <w:rFonts w:ascii="Times New Roman" w:hAnsi="Times New Roman"/>
        <w:noProof/>
        <w:sz w:val="16"/>
        <w:szCs w:val="16"/>
        <w:lang w:val="en-US" w:eastAsia="en-US"/>
      </w:rPr>
      <w:t>3</w:t>
    </w:r>
    <w:r>
      <w:rPr>
        <w:rFonts w:ascii="Times New Roman" w:hAnsi="Times New Roman"/>
        <w:sz w:val="16"/>
        <w:szCs w:val="16"/>
        <w:lang w:val="en-US" w:eastAsia="en-US"/>
      </w:rPr>
      <w:fldChar w:fldCharType="end"/>
    </w:r>
    <w:r>
      <w:rPr>
        <w:rFonts w:ascii="Times New Roman" w:hAnsi="Times New Roman"/>
        <w:sz w:val="16"/>
        <w:szCs w:val="16"/>
        <w:lang w:val="en-US" w:eastAsia="en-US"/>
      </w:rPr>
      <w:t xml:space="preserve">  </w:t>
    </w:r>
  </w:p>
  <w:p w:rsidR="005E2DC5" w:rsidRDefault="005E2DC5" w:rsidP="00475384">
    <w:pPr>
      <w:pStyle w:val="Footer"/>
      <w:rPr>
        <w:rFonts w:ascii="Times New Roman" w:hAnsi="Times New Roman"/>
        <w:noProof/>
        <w:sz w:val="16"/>
        <w:szCs w:val="16"/>
        <w:lang w:val="en-US" w:eastAsia="en-US"/>
      </w:rPr>
    </w:pPr>
  </w:p>
  <w:p w:rsidR="005E2DC5" w:rsidRPr="008711EC" w:rsidRDefault="005E2DC5" w:rsidP="008711EC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Pr="00B86F2E" w:rsidRDefault="005E2DC5" w:rsidP="00B86F2E">
    <w:pPr>
      <w:pStyle w:val="Footer"/>
      <w:jc w:val="center"/>
      <w:rPr>
        <w:lang w:val="en-US"/>
      </w:rPr>
    </w:pPr>
    <w:r>
      <w:rPr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Pr="008E2A40" w:rsidRDefault="005E2DC5" w:rsidP="008E2A40">
    <w:pPr>
      <w:rPr>
        <w:rFonts w:ascii="Times New Roman" w:eastAsia="Calibri" w:hAnsi="Times New Roman" w:cs="Times New Roman"/>
        <w:sz w:val="16"/>
        <w:szCs w:val="16"/>
      </w:rPr>
    </w:pPr>
    <w:r w:rsidRPr="008E2A40">
      <w:rPr>
        <w:rFonts w:ascii="Times New Roman" w:eastAsia="Calibri" w:hAnsi="Times New Roman" w:cs="Times New Roman"/>
        <w:sz w:val="16"/>
        <w:szCs w:val="16"/>
      </w:rPr>
      <w:t>EECD • Transition Plan for Students with Exceptionalities</w:t>
    </w:r>
    <w:r>
      <w:rPr>
        <w:rFonts w:ascii="Times New Roman" w:eastAsia="Calibri" w:hAnsi="Times New Roman" w:cs="Times New Roman"/>
        <w:sz w:val="16"/>
        <w:szCs w:val="16"/>
      </w:rPr>
      <w:t xml:space="preserve">: Entry to School • 2017 </w:t>
    </w:r>
    <w:r>
      <w:rPr>
        <w:rFonts w:ascii="Times New Roman" w:eastAsia="Calibri" w:hAnsi="Times New Roman" w:cs="Times New Roman"/>
        <w:sz w:val="16"/>
        <w:szCs w:val="16"/>
      </w:rPr>
      <w:tab/>
      <w:t xml:space="preserve">                                                                                                            Page 5</w:t>
    </w:r>
    <w:r w:rsidRPr="008E2A40">
      <w:rPr>
        <w:rFonts w:ascii="Times New Roman" w:eastAsia="Calibri" w:hAnsi="Times New Roman" w:cs="Times New Roman"/>
        <w:sz w:val="16"/>
        <w:szCs w:val="16"/>
      </w:rPr>
      <w:t xml:space="preserve">of 5  </w:t>
    </w:r>
  </w:p>
  <w:p w:rsidR="005E2DC5" w:rsidRDefault="005E2DC5" w:rsidP="007C40B8">
    <w:pPr>
      <w:pStyle w:val="Footer"/>
      <w:rPr>
        <w:rFonts w:ascii="Times New Roman" w:hAnsi="Times New Roman"/>
        <w:noProof/>
        <w:sz w:val="16"/>
        <w:szCs w:val="16"/>
        <w:lang w:val="en-US" w:eastAsia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Default="005E2DC5" w:rsidP="00704AD9">
    <w:pPr>
      <w:pStyle w:val="Footer"/>
      <w:rPr>
        <w:rFonts w:ascii="Times New Roman" w:hAnsi="Times New Roman"/>
        <w:noProof/>
        <w:sz w:val="16"/>
        <w:szCs w:val="16"/>
        <w:lang w:val="en-US" w:eastAsia="en-US"/>
      </w:rPr>
    </w:pPr>
    <w:r>
      <w:rPr>
        <w:rFonts w:ascii="Times New Roman" w:hAnsi="Times New Roman"/>
        <w:sz w:val="16"/>
        <w:szCs w:val="16"/>
        <w:lang w:val="en-US" w:eastAsia="en-US"/>
      </w:rPr>
      <w:t xml:space="preserve">EECD                                                                  </w:t>
    </w:r>
    <w:r w:rsidRPr="00475384">
      <w:rPr>
        <w:rFonts w:ascii="Times New Roman" w:hAnsi="Times New Roman"/>
        <w:sz w:val="16"/>
        <w:szCs w:val="16"/>
        <w:lang w:val="en-US" w:eastAsia="en-US"/>
      </w:rPr>
      <w:t>Transition Plan for Students with Exceptionalities</w:t>
    </w:r>
    <w:r>
      <w:rPr>
        <w:rFonts w:ascii="Times New Roman" w:hAnsi="Times New Roman"/>
        <w:sz w:val="16"/>
        <w:szCs w:val="16"/>
        <w:lang w:val="en-US" w:eastAsia="en-US"/>
      </w:rPr>
      <w:t xml:space="preserve">: Entry to Kindergarten 2017 </w:t>
    </w:r>
    <w:r>
      <w:rPr>
        <w:rFonts w:ascii="Times New Roman" w:hAnsi="Times New Roman"/>
        <w:sz w:val="16"/>
        <w:szCs w:val="16"/>
        <w:lang w:val="en-US" w:eastAsia="en-US"/>
      </w:rPr>
      <w:ptab w:relativeTo="margin" w:alignment="right" w:leader="none"/>
    </w:r>
    <w:r>
      <w:rPr>
        <w:rFonts w:ascii="Times New Roman" w:hAnsi="Times New Roman"/>
        <w:sz w:val="16"/>
        <w:szCs w:val="16"/>
        <w:lang w:val="en-US" w:eastAsia="en-US"/>
      </w:rPr>
      <w:t xml:space="preserve">Page </w:t>
    </w:r>
    <w:r>
      <w:rPr>
        <w:rFonts w:ascii="Times New Roman" w:hAnsi="Times New Roman"/>
        <w:sz w:val="16"/>
        <w:szCs w:val="16"/>
        <w:lang w:val="en-US" w:eastAsia="en-US"/>
      </w:rPr>
      <w:fldChar w:fldCharType="begin"/>
    </w:r>
    <w:r>
      <w:rPr>
        <w:rFonts w:ascii="Times New Roman" w:hAnsi="Times New Roman"/>
        <w:sz w:val="16"/>
        <w:szCs w:val="16"/>
        <w:lang w:val="en-US" w:eastAsia="en-US"/>
      </w:rPr>
      <w:instrText xml:space="preserve"> PAGE   \* MERGEFORMAT </w:instrText>
    </w:r>
    <w:r>
      <w:rPr>
        <w:rFonts w:ascii="Times New Roman" w:hAnsi="Times New Roman"/>
        <w:sz w:val="16"/>
        <w:szCs w:val="16"/>
        <w:lang w:val="en-US" w:eastAsia="en-US"/>
      </w:rPr>
      <w:fldChar w:fldCharType="separate"/>
    </w:r>
    <w:r w:rsidR="004B4443">
      <w:rPr>
        <w:rFonts w:ascii="Times New Roman" w:hAnsi="Times New Roman"/>
        <w:noProof/>
        <w:sz w:val="16"/>
        <w:szCs w:val="16"/>
        <w:lang w:val="en-US" w:eastAsia="en-US"/>
      </w:rPr>
      <w:t>3</w:t>
    </w:r>
    <w:r>
      <w:rPr>
        <w:rFonts w:ascii="Times New Roman" w:hAnsi="Times New Roman"/>
        <w:sz w:val="16"/>
        <w:szCs w:val="16"/>
        <w:lang w:val="en-US" w:eastAsia="en-US"/>
      </w:rPr>
      <w:fldChar w:fldCharType="end"/>
    </w:r>
    <w:r>
      <w:rPr>
        <w:rFonts w:ascii="Times New Roman" w:hAnsi="Times New Roman"/>
        <w:sz w:val="16"/>
        <w:szCs w:val="16"/>
        <w:lang w:val="en-US" w:eastAsia="en-US"/>
      </w:rPr>
      <w:t xml:space="preserve"> of </w:t>
    </w:r>
    <w:r>
      <w:rPr>
        <w:rFonts w:ascii="Times New Roman" w:hAnsi="Times New Roman"/>
        <w:sz w:val="16"/>
        <w:szCs w:val="16"/>
        <w:lang w:val="en-US" w:eastAsia="en-US"/>
      </w:rPr>
      <w:fldChar w:fldCharType="begin"/>
    </w:r>
    <w:r>
      <w:rPr>
        <w:rFonts w:ascii="Times New Roman" w:hAnsi="Times New Roman"/>
        <w:sz w:val="16"/>
        <w:szCs w:val="16"/>
        <w:lang w:val="en-US" w:eastAsia="en-US"/>
      </w:rPr>
      <w:instrText xml:space="preserve"> NUMPAGES   \* MERGEFORMAT </w:instrText>
    </w:r>
    <w:r>
      <w:rPr>
        <w:rFonts w:ascii="Times New Roman" w:hAnsi="Times New Roman"/>
        <w:sz w:val="16"/>
        <w:szCs w:val="16"/>
        <w:lang w:val="en-US" w:eastAsia="en-US"/>
      </w:rPr>
      <w:fldChar w:fldCharType="separate"/>
    </w:r>
    <w:r w:rsidR="004B4443">
      <w:rPr>
        <w:rFonts w:ascii="Times New Roman" w:hAnsi="Times New Roman"/>
        <w:noProof/>
        <w:sz w:val="16"/>
        <w:szCs w:val="16"/>
        <w:lang w:val="en-US" w:eastAsia="en-US"/>
      </w:rPr>
      <w:t>3</w:t>
    </w:r>
    <w:r>
      <w:rPr>
        <w:rFonts w:ascii="Times New Roman" w:hAnsi="Times New Roman"/>
        <w:sz w:val="16"/>
        <w:szCs w:val="16"/>
        <w:lang w:val="en-US" w:eastAsia="en-US"/>
      </w:rPr>
      <w:fldChar w:fldCharType="end"/>
    </w:r>
    <w:r>
      <w:rPr>
        <w:rFonts w:ascii="Times New Roman" w:hAnsi="Times New Roman"/>
        <w:sz w:val="16"/>
        <w:szCs w:val="16"/>
        <w:lang w:val="en-US" w:eastAsia="en-US"/>
      </w:rPr>
      <w:t xml:space="preserve">  </w:t>
    </w:r>
  </w:p>
  <w:p w:rsidR="005E2DC5" w:rsidRPr="006A6AFE" w:rsidRDefault="005E2DC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A7" w:rsidRDefault="003620A7">
      <w:pPr>
        <w:spacing w:after="0" w:line="240" w:lineRule="auto"/>
      </w:pPr>
      <w:r>
        <w:separator/>
      </w:r>
    </w:p>
  </w:footnote>
  <w:footnote w:type="continuationSeparator" w:id="0">
    <w:p w:rsidR="003620A7" w:rsidRDefault="0036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Default="005E2D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Default="005E2DC5" w:rsidP="00A356A8">
    <w:pPr>
      <w:pStyle w:val="Header"/>
      <w:rPr>
        <w:lang w:val="en-US"/>
      </w:rPr>
    </w:pPr>
    <w:sdt>
      <w:sdtPr>
        <w:rPr>
          <w:noProof/>
        </w:rPr>
        <w:id w:val="-467978117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Pr="00A356A8">
      <w:rPr>
        <w:noProof/>
      </w:rPr>
      <w:t xml:space="preserve"> </w:t>
    </w:r>
    <w:r w:rsidRPr="00A356A8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Default="005E2DC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DC5" w:rsidRDefault="005E2D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F8EA1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DA6C4C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30E871E4"/>
    <w:multiLevelType w:val="hybridMultilevel"/>
    <w:tmpl w:val="1A126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E3A23"/>
    <w:multiLevelType w:val="hybridMultilevel"/>
    <w:tmpl w:val="A5CE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E50D1"/>
    <w:multiLevelType w:val="hybridMultilevel"/>
    <w:tmpl w:val="BED44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65140"/>
    <w:multiLevelType w:val="hybridMultilevel"/>
    <w:tmpl w:val="989A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87DC2"/>
    <w:multiLevelType w:val="hybridMultilevel"/>
    <w:tmpl w:val="A9E4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cumentProtection w:edit="forms" w:enforcement="1" w:cryptProviderType="rsaFull" w:cryptAlgorithmClass="hash" w:cryptAlgorithmType="typeAny" w:cryptAlgorithmSid="4" w:cryptSpinCount="100000" w:hash="jUsgfKuqBaS0Xuuvmp0FmOAmCTs=" w:salt="1y6GLWCLuW7l5WQvzrta2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A6"/>
    <w:rsid w:val="00001F0A"/>
    <w:rsid w:val="00012775"/>
    <w:rsid w:val="00017D7E"/>
    <w:rsid w:val="000271CC"/>
    <w:rsid w:val="00032AA2"/>
    <w:rsid w:val="0003616A"/>
    <w:rsid w:val="000635C4"/>
    <w:rsid w:val="00065679"/>
    <w:rsid w:val="000A46A6"/>
    <w:rsid w:val="000E2E9E"/>
    <w:rsid w:val="000E2FAB"/>
    <w:rsid w:val="000E578B"/>
    <w:rsid w:val="000E7186"/>
    <w:rsid w:val="000F2158"/>
    <w:rsid w:val="000F3559"/>
    <w:rsid w:val="00100AAB"/>
    <w:rsid w:val="0012422C"/>
    <w:rsid w:val="00125F61"/>
    <w:rsid w:val="00126ECC"/>
    <w:rsid w:val="001516E9"/>
    <w:rsid w:val="00152E37"/>
    <w:rsid w:val="001603CE"/>
    <w:rsid w:val="00163E5E"/>
    <w:rsid w:val="001641D5"/>
    <w:rsid w:val="0016649D"/>
    <w:rsid w:val="00182EB0"/>
    <w:rsid w:val="00191B59"/>
    <w:rsid w:val="0019449E"/>
    <w:rsid w:val="001A53D9"/>
    <w:rsid w:val="001C71A1"/>
    <w:rsid w:val="001E24E0"/>
    <w:rsid w:val="001E486A"/>
    <w:rsid w:val="001E58F8"/>
    <w:rsid w:val="001F7123"/>
    <w:rsid w:val="002008C8"/>
    <w:rsid w:val="00200B06"/>
    <w:rsid w:val="00210F3A"/>
    <w:rsid w:val="00222C75"/>
    <w:rsid w:val="00241B40"/>
    <w:rsid w:val="00247B25"/>
    <w:rsid w:val="00264CAB"/>
    <w:rsid w:val="00276F62"/>
    <w:rsid w:val="00280232"/>
    <w:rsid w:val="00285306"/>
    <w:rsid w:val="00291424"/>
    <w:rsid w:val="0029226D"/>
    <w:rsid w:val="002B1FDC"/>
    <w:rsid w:val="002B630C"/>
    <w:rsid w:val="002F2786"/>
    <w:rsid w:val="002F6DBA"/>
    <w:rsid w:val="00307CA8"/>
    <w:rsid w:val="0031219C"/>
    <w:rsid w:val="003142E7"/>
    <w:rsid w:val="00314988"/>
    <w:rsid w:val="00314D54"/>
    <w:rsid w:val="0032228D"/>
    <w:rsid w:val="0032568C"/>
    <w:rsid w:val="00325F0B"/>
    <w:rsid w:val="00335046"/>
    <w:rsid w:val="003422E2"/>
    <w:rsid w:val="003620A7"/>
    <w:rsid w:val="003723CA"/>
    <w:rsid w:val="003816AC"/>
    <w:rsid w:val="00390425"/>
    <w:rsid w:val="003A705E"/>
    <w:rsid w:val="003B2011"/>
    <w:rsid w:val="003D0E5B"/>
    <w:rsid w:val="003D5272"/>
    <w:rsid w:val="003E51AC"/>
    <w:rsid w:val="0041620D"/>
    <w:rsid w:val="00420BBD"/>
    <w:rsid w:val="00425C84"/>
    <w:rsid w:val="00431905"/>
    <w:rsid w:val="0043362C"/>
    <w:rsid w:val="00435D9C"/>
    <w:rsid w:val="0043759A"/>
    <w:rsid w:val="00440CC4"/>
    <w:rsid w:val="00457BF7"/>
    <w:rsid w:val="0046353C"/>
    <w:rsid w:val="00475384"/>
    <w:rsid w:val="004918E8"/>
    <w:rsid w:val="00491D5A"/>
    <w:rsid w:val="004A07A4"/>
    <w:rsid w:val="004A2489"/>
    <w:rsid w:val="004B4443"/>
    <w:rsid w:val="004D3308"/>
    <w:rsid w:val="004E5E85"/>
    <w:rsid w:val="004E6E9E"/>
    <w:rsid w:val="0050399A"/>
    <w:rsid w:val="0050722D"/>
    <w:rsid w:val="00511496"/>
    <w:rsid w:val="00526695"/>
    <w:rsid w:val="0053683A"/>
    <w:rsid w:val="00536DA8"/>
    <w:rsid w:val="00540998"/>
    <w:rsid w:val="0055788C"/>
    <w:rsid w:val="00561002"/>
    <w:rsid w:val="00570577"/>
    <w:rsid w:val="00574E8F"/>
    <w:rsid w:val="00590A0A"/>
    <w:rsid w:val="00591CFA"/>
    <w:rsid w:val="005961AE"/>
    <w:rsid w:val="00597677"/>
    <w:rsid w:val="005B3AE3"/>
    <w:rsid w:val="005C09A0"/>
    <w:rsid w:val="005C0CBB"/>
    <w:rsid w:val="005C64B3"/>
    <w:rsid w:val="005D1740"/>
    <w:rsid w:val="005D7023"/>
    <w:rsid w:val="005E0667"/>
    <w:rsid w:val="005E2DC5"/>
    <w:rsid w:val="005E7207"/>
    <w:rsid w:val="005F4D66"/>
    <w:rsid w:val="0060129B"/>
    <w:rsid w:val="006161FA"/>
    <w:rsid w:val="00623575"/>
    <w:rsid w:val="00625639"/>
    <w:rsid w:val="00627D34"/>
    <w:rsid w:val="00640EEA"/>
    <w:rsid w:val="00647C01"/>
    <w:rsid w:val="00647D0C"/>
    <w:rsid w:val="00663992"/>
    <w:rsid w:val="00686B41"/>
    <w:rsid w:val="00692B71"/>
    <w:rsid w:val="006A3BA4"/>
    <w:rsid w:val="006A5FF1"/>
    <w:rsid w:val="006A6AFE"/>
    <w:rsid w:val="006B00F4"/>
    <w:rsid w:val="006E43EA"/>
    <w:rsid w:val="006F3D89"/>
    <w:rsid w:val="00704AD9"/>
    <w:rsid w:val="00721085"/>
    <w:rsid w:val="00722BEE"/>
    <w:rsid w:val="00726FE0"/>
    <w:rsid w:val="00734343"/>
    <w:rsid w:val="007453CB"/>
    <w:rsid w:val="00752A67"/>
    <w:rsid w:val="007573FE"/>
    <w:rsid w:val="00782766"/>
    <w:rsid w:val="007B0FF7"/>
    <w:rsid w:val="007B7089"/>
    <w:rsid w:val="007C40B8"/>
    <w:rsid w:val="007D0E58"/>
    <w:rsid w:val="007D26A0"/>
    <w:rsid w:val="007D39DF"/>
    <w:rsid w:val="007E3A1B"/>
    <w:rsid w:val="007F4865"/>
    <w:rsid w:val="007F5127"/>
    <w:rsid w:val="00813739"/>
    <w:rsid w:val="00813C5E"/>
    <w:rsid w:val="00815CCD"/>
    <w:rsid w:val="00825415"/>
    <w:rsid w:val="00840B20"/>
    <w:rsid w:val="008711EC"/>
    <w:rsid w:val="00886407"/>
    <w:rsid w:val="00890150"/>
    <w:rsid w:val="00894C96"/>
    <w:rsid w:val="008A0C8E"/>
    <w:rsid w:val="008C1E1A"/>
    <w:rsid w:val="008D149A"/>
    <w:rsid w:val="008D33A3"/>
    <w:rsid w:val="008D6CB1"/>
    <w:rsid w:val="008E2A40"/>
    <w:rsid w:val="008E30F4"/>
    <w:rsid w:val="008E4ECB"/>
    <w:rsid w:val="008F3D0A"/>
    <w:rsid w:val="00920118"/>
    <w:rsid w:val="00950C1D"/>
    <w:rsid w:val="00963EAD"/>
    <w:rsid w:val="009B03CD"/>
    <w:rsid w:val="009C2D5A"/>
    <w:rsid w:val="009D418B"/>
    <w:rsid w:val="009F7C9A"/>
    <w:rsid w:val="00A119C2"/>
    <w:rsid w:val="00A26C99"/>
    <w:rsid w:val="00A356A8"/>
    <w:rsid w:val="00A3668F"/>
    <w:rsid w:val="00A42072"/>
    <w:rsid w:val="00A6062E"/>
    <w:rsid w:val="00A74F23"/>
    <w:rsid w:val="00A820CA"/>
    <w:rsid w:val="00A82DF0"/>
    <w:rsid w:val="00A93582"/>
    <w:rsid w:val="00A94D44"/>
    <w:rsid w:val="00AA0B86"/>
    <w:rsid w:val="00AD3969"/>
    <w:rsid w:val="00AE4C1A"/>
    <w:rsid w:val="00AF271E"/>
    <w:rsid w:val="00AF5B4C"/>
    <w:rsid w:val="00AF67AA"/>
    <w:rsid w:val="00AF79CA"/>
    <w:rsid w:val="00B04585"/>
    <w:rsid w:val="00B10DEA"/>
    <w:rsid w:val="00B151E4"/>
    <w:rsid w:val="00B16456"/>
    <w:rsid w:val="00B20CBC"/>
    <w:rsid w:val="00B33AE8"/>
    <w:rsid w:val="00B5250B"/>
    <w:rsid w:val="00B65038"/>
    <w:rsid w:val="00B81188"/>
    <w:rsid w:val="00B86F2E"/>
    <w:rsid w:val="00B87816"/>
    <w:rsid w:val="00B908DB"/>
    <w:rsid w:val="00B93B38"/>
    <w:rsid w:val="00BA1AFC"/>
    <w:rsid w:val="00BA3F70"/>
    <w:rsid w:val="00BC2BB7"/>
    <w:rsid w:val="00C03371"/>
    <w:rsid w:val="00C06728"/>
    <w:rsid w:val="00C07B34"/>
    <w:rsid w:val="00C1205D"/>
    <w:rsid w:val="00C327CC"/>
    <w:rsid w:val="00C34E9C"/>
    <w:rsid w:val="00C5110A"/>
    <w:rsid w:val="00C6178B"/>
    <w:rsid w:val="00C64A7A"/>
    <w:rsid w:val="00C84924"/>
    <w:rsid w:val="00C9219F"/>
    <w:rsid w:val="00C94D2E"/>
    <w:rsid w:val="00CA08EE"/>
    <w:rsid w:val="00CA5401"/>
    <w:rsid w:val="00CD3616"/>
    <w:rsid w:val="00CF0EA5"/>
    <w:rsid w:val="00CF5218"/>
    <w:rsid w:val="00CF7724"/>
    <w:rsid w:val="00D2218C"/>
    <w:rsid w:val="00D2238F"/>
    <w:rsid w:val="00D238FF"/>
    <w:rsid w:val="00D23FBC"/>
    <w:rsid w:val="00D24450"/>
    <w:rsid w:val="00D25C77"/>
    <w:rsid w:val="00D3114E"/>
    <w:rsid w:val="00D631E3"/>
    <w:rsid w:val="00D672A4"/>
    <w:rsid w:val="00D84105"/>
    <w:rsid w:val="00D94063"/>
    <w:rsid w:val="00D9492D"/>
    <w:rsid w:val="00DB67C5"/>
    <w:rsid w:val="00DC00CF"/>
    <w:rsid w:val="00DD53C9"/>
    <w:rsid w:val="00DE1D7D"/>
    <w:rsid w:val="00DF4AF8"/>
    <w:rsid w:val="00DF7C87"/>
    <w:rsid w:val="00E1184B"/>
    <w:rsid w:val="00E449C3"/>
    <w:rsid w:val="00E453BC"/>
    <w:rsid w:val="00E522C6"/>
    <w:rsid w:val="00E5471C"/>
    <w:rsid w:val="00E60887"/>
    <w:rsid w:val="00E61FDB"/>
    <w:rsid w:val="00E71D56"/>
    <w:rsid w:val="00E73AE2"/>
    <w:rsid w:val="00EB1E6D"/>
    <w:rsid w:val="00ED33B0"/>
    <w:rsid w:val="00ED4C22"/>
    <w:rsid w:val="00ED75C3"/>
    <w:rsid w:val="00EE4F8A"/>
    <w:rsid w:val="00EF0371"/>
    <w:rsid w:val="00EF4195"/>
    <w:rsid w:val="00F03269"/>
    <w:rsid w:val="00F11769"/>
    <w:rsid w:val="00F234DA"/>
    <w:rsid w:val="00F42350"/>
    <w:rsid w:val="00F52E03"/>
    <w:rsid w:val="00F60AAF"/>
    <w:rsid w:val="00F616DD"/>
    <w:rsid w:val="00F61938"/>
    <w:rsid w:val="00F61D38"/>
    <w:rsid w:val="00F63B98"/>
    <w:rsid w:val="00F66720"/>
    <w:rsid w:val="00F82421"/>
    <w:rsid w:val="00F90604"/>
    <w:rsid w:val="00FB1509"/>
    <w:rsid w:val="00FC12AB"/>
    <w:rsid w:val="00FE4439"/>
    <w:rsid w:val="00FE650D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Lis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0B"/>
  </w:style>
  <w:style w:type="paragraph" w:styleId="Heading1">
    <w:name w:val="heading 1"/>
    <w:basedOn w:val="Normal"/>
    <w:next w:val="Normal"/>
    <w:link w:val="Heading1Char"/>
    <w:qFormat/>
    <w:rsid w:val="000A46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46A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A46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A46A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0A46A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46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6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46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6A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0A46A6"/>
    <w:rPr>
      <w:rFonts w:ascii="Times New Roman" w:eastAsia="Times New Roman" w:hAnsi="Times New Roman" w:cs="Times New Roman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0A46A6"/>
  </w:style>
  <w:style w:type="paragraph" w:customStyle="1" w:styleId="Default">
    <w:name w:val="Default"/>
    <w:rsid w:val="000A4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0A46A6"/>
  </w:style>
  <w:style w:type="paragraph" w:styleId="ListParagraph">
    <w:name w:val="List Paragraph"/>
    <w:basedOn w:val="Normal"/>
    <w:uiPriority w:val="99"/>
    <w:qFormat/>
    <w:rsid w:val="000A46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0A46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A46A6"/>
    <w:rPr>
      <w:rFonts w:cs="Times New Roman"/>
      <w:color w:val="0000FF"/>
      <w:u w:val="single"/>
    </w:rPr>
  </w:style>
  <w:style w:type="paragraph" w:customStyle="1" w:styleId="Level1">
    <w:name w:val="Level 1"/>
    <w:basedOn w:val="Normal"/>
    <w:rsid w:val="000A46A6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46A6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46A6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A46A6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A46A6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0A46A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46A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next w:val="Normal"/>
    <w:link w:val="BodyTextChar"/>
    <w:rsid w:val="000A46A6"/>
    <w:pPr>
      <w:autoSpaceDE w:val="0"/>
      <w:autoSpaceDN w:val="0"/>
      <w:adjustRightInd w:val="0"/>
      <w:spacing w:after="0" w:line="240" w:lineRule="auto"/>
    </w:pPr>
    <w:rPr>
      <w:rFonts w:ascii="BOGJKL+TimesNewRoman" w:eastAsia="Times New Roman" w:hAnsi="BOGJKL+TimesNew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46A6"/>
    <w:rPr>
      <w:rFonts w:ascii="BOGJKL+TimesNewRoman" w:eastAsia="Times New Roman" w:hAnsi="BOGJKL+TimesNewRoman" w:cs="Times New Roman"/>
      <w:sz w:val="24"/>
      <w:szCs w:val="24"/>
    </w:rPr>
  </w:style>
  <w:style w:type="paragraph" w:styleId="NormalWeb">
    <w:name w:val="Normal (Web)"/>
    <w:basedOn w:val="Normal"/>
    <w:rsid w:val="000A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nt1">
    <w:name w:val="hint1"/>
    <w:rsid w:val="000A46A6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vanish/>
      <w:webHidden w:val="0"/>
      <w:color w:val="000000"/>
      <w:sz w:val="24"/>
      <w:szCs w:val="24"/>
      <w:u w:val="none"/>
      <w:effect w:val="none"/>
      <w:bdr w:val="single" w:sz="6" w:space="2" w:color="000000" w:frame="1"/>
      <w:shd w:val="clear" w:color="auto" w:fill="FDF5E6"/>
      <w:specVanish w:val="0"/>
    </w:rPr>
  </w:style>
  <w:style w:type="character" w:customStyle="1" w:styleId="hw">
    <w:name w:val="hw"/>
    <w:rsid w:val="000A46A6"/>
  </w:style>
  <w:style w:type="character" w:customStyle="1" w:styleId="illustration">
    <w:name w:val="illustration"/>
    <w:rsid w:val="000A46A6"/>
  </w:style>
  <w:style w:type="paragraph" w:styleId="HTMLPreformatted">
    <w:name w:val="HTML Preformatted"/>
    <w:basedOn w:val="Normal"/>
    <w:link w:val="HTMLPreformattedChar"/>
    <w:rsid w:val="000A4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46A6"/>
    <w:rPr>
      <w:rFonts w:ascii="Courier New" w:eastAsia="Times New Roman" w:hAnsi="Courier New" w:cs="Courier New"/>
      <w:sz w:val="20"/>
      <w:szCs w:val="20"/>
    </w:rPr>
  </w:style>
  <w:style w:type="paragraph" w:customStyle="1" w:styleId="pagenote">
    <w:name w:val="pagenote"/>
    <w:basedOn w:val="Normal"/>
    <w:rsid w:val="000A46A6"/>
    <w:pPr>
      <w:spacing w:after="0" w:line="226" w:lineRule="atLeast"/>
    </w:pPr>
    <w:rPr>
      <w:rFonts w:ascii="Verdana" w:eastAsia="Times New Roman" w:hAnsi="Verdana" w:cs="Times New Roman"/>
      <w:i/>
      <w:iCs/>
      <w:color w:val="333333"/>
      <w:sz w:val="19"/>
      <w:szCs w:val="19"/>
    </w:rPr>
  </w:style>
  <w:style w:type="character" w:styleId="FollowedHyperlink">
    <w:name w:val="FollowedHyperlink"/>
    <w:rsid w:val="000A46A6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0A46A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A46A6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List">
    <w:name w:val="List"/>
    <w:basedOn w:val="Normal"/>
    <w:link w:val="ListChar"/>
    <w:rsid w:val="000A46A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rsid w:val="000A46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A46A6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2">
    <w:name w:val="List Bullet 2"/>
    <w:basedOn w:val="Normal"/>
    <w:rsid w:val="000A46A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rsid w:val="000A46A6"/>
    <w:pPr>
      <w:numPr>
        <w:numId w:val="2"/>
      </w:numPr>
      <w:tabs>
        <w:tab w:val="clear" w:pos="1080"/>
        <w:tab w:val="num" w:pos="1440"/>
      </w:tabs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0A46A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6A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rsid w:val="000A46A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A46A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A46A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A46A6"/>
    <w:rPr>
      <w:rFonts w:ascii="Arial" w:eastAsia="Times New Roman" w:hAnsi="Arial" w:cs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A46A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46A6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0A46A6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A46A6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46A6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A46A6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46A6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46A6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46A6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ListChar">
    <w:name w:val="List Char"/>
    <w:link w:val="List"/>
    <w:rsid w:val="000A46A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A46A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0A46A6"/>
  </w:style>
  <w:style w:type="paragraph" w:styleId="TOCHeading">
    <w:name w:val="TOC Heading"/>
    <w:basedOn w:val="Heading1"/>
    <w:next w:val="Normal"/>
    <w:uiPriority w:val="39"/>
    <w:qFormat/>
    <w:rsid w:val="000A46A6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character" w:customStyle="1" w:styleId="NoSpacingChar">
    <w:name w:val="No Spacing Char"/>
    <w:link w:val="NoSpacing"/>
    <w:uiPriority w:val="1"/>
    <w:rsid w:val="000A46A6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0A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A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0F3A"/>
    <w:rPr>
      <w:color w:val="808080"/>
    </w:rPr>
  </w:style>
  <w:style w:type="numbering" w:customStyle="1" w:styleId="NoList3">
    <w:name w:val="No List3"/>
    <w:next w:val="NoList"/>
    <w:uiPriority w:val="99"/>
    <w:semiHidden/>
    <w:unhideWhenUsed/>
    <w:rsid w:val="00F90604"/>
  </w:style>
  <w:style w:type="numbering" w:customStyle="1" w:styleId="NoList12">
    <w:name w:val="No List12"/>
    <w:next w:val="NoList"/>
    <w:uiPriority w:val="99"/>
    <w:semiHidden/>
    <w:unhideWhenUsed/>
    <w:rsid w:val="00F90604"/>
  </w:style>
  <w:style w:type="numbering" w:customStyle="1" w:styleId="NoList111">
    <w:name w:val="No List111"/>
    <w:next w:val="NoList"/>
    <w:uiPriority w:val="99"/>
    <w:semiHidden/>
    <w:unhideWhenUsed/>
    <w:rsid w:val="00F90604"/>
  </w:style>
  <w:style w:type="numbering" w:customStyle="1" w:styleId="NoList21">
    <w:name w:val="No List21"/>
    <w:next w:val="NoList"/>
    <w:uiPriority w:val="99"/>
    <w:semiHidden/>
    <w:unhideWhenUsed/>
    <w:rsid w:val="00F9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Lis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0B"/>
  </w:style>
  <w:style w:type="paragraph" w:styleId="Heading1">
    <w:name w:val="heading 1"/>
    <w:basedOn w:val="Normal"/>
    <w:next w:val="Normal"/>
    <w:link w:val="Heading1Char"/>
    <w:qFormat/>
    <w:rsid w:val="000A46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46A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A46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A46A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0A46A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46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6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46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6A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0A46A6"/>
    <w:rPr>
      <w:rFonts w:ascii="Times New Roman" w:eastAsia="Times New Roman" w:hAnsi="Times New Roman" w:cs="Times New Roman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0A46A6"/>
  </w:style>
  <w:style w:type="paragraph" w:customStyle="1" w:styleId="Default">
    <w:name w:val="Default"/>
    <w:rsid w:val="000A4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0A46A6"/>
  </w:style>
  <w:style w:type="paragraph" w:styleId="ListParagraph">
    <w:name w:val="List Paragraph"/>
    <w:basedOn w:val="Normal"/>
    <w:uiPriority w:val="99"/>
    <w:qFormat/>
    <w:rsid w:val="000A46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0A46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A46A6"/>
    <w:rPr>
      <w:rFonts w:cs="Times New Roman"/>
      <w:color w:val="0000FF"/>
      <w:u w:val="single"/>
    </w:rPr>
  </w:style>
  <w:style w:type="paragraph" w:customStyle="1" w:styleId="Level1">
    <w:name w:val="Level 1"/>
    <w:basedOn w:val="Normal"/>
    <w:rsid w:val="000A46A6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46A6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46A6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A46A6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A46A6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0A46A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46A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next w:val="Normal"/>
    <w:link w:val="BodyTextChar"/>
    <w:rsid w:val="000A46A6"/>
    <w:pPr>
      <w:autoSpaceDE w:val="0"/>
      <w:autoSpaceDN w:val="0"/>
      <w:adjustRightInd w:val="0"/>
      <w:spacing w:after="0" w:line="240" w:lineRule="auto"/>
    </w:pPr>
    <w:rPr>
      <w:rFonts w:ascii="BOGJKL+TimesNewRoman" w:eastAsia="Times New Roman" w:hAnsi="BOGJKL+TimesNew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46A6"/>
    <w:rPr>
      <w:rFonts w:ascii="BOGJKL+TimesNewRoman" w:eastAsia="Times New Roman" w:hAnsi="BOGJKL+TimesNewRoman" w:cs="Times New Roman"/>
      <w:sz w:val="24"/>
      <w:szCs w:val="24"/>
    </w:rPr>
  </w:style>
  <w:style w:type="paragraph" w:styleId="NormalWeb">
    <w:name w:val="Normal (Web)"/>
    <w:basedOn w:val="Normal"/>
    <w:rsid w:val="000A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nt1">
    <w:name w:val="hint1"/>
    <w:rsid w:val="000A46A6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vanish/>
      <w:webHidden w:val="0"/>
      <w:color w:val="000000"/>
      <w:sz w:val="24"/>
      <w:szCs w:val="24"/>
      <w:u w:val="none"/>
      <w:effect w:val="none"/>
      <w:bdr w:val="single" w:sz="6" w:space="2" w:color="000000" w:frame="1"/>
      <w:shd w:val="clear" w:color="auto" w:fill="FDF5E6"/>
      <w:specVanish w:val="0"/>
    </w:rPr>
  </w:style>
  <w:style w:type="character" w:customStyle="1" w:styleId="hw">
    <w:name w:val="hw"/>
    <w:rsid w:val="000A46A6"/>
  </w:style>
  <w:style w:type="character" w:customStyle="1" w:styleId="illustration">
    <w:name w:val="illustration"/>
    <w:rsid w:val="000A46A6"/>
  </w:style>
  <w:style w:type="paragraph" w:styleId="HTMLPreformatted">
    <w:name w:val="HTML Preformatted"/>
    <w:basedOn w:val="Normal"/>
    <w:link w:val="HTMLPreformattedChar"/>
    <w:rsid w:val="000A4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46A6"/>
    <w:rPr>
      <w:rFonts w:ascii="Courier New" w:eastAsia="Times New Roman" w:hAnsi="Courier New" w:cs="Courier New"/>
      <w:sz w:val="20"/>
      <w:szCs w:val="20"/>
    </w:rPr>
  </w:style>
  <w:style w:type="paragraph" w:customStyle="1" w:styleId="pagenote">
    <w:name w:val="pagenote"/>
    <w:basedOn w:val="Normal"/>
    <w:rsid w:val="000A46A6"/>
    <w:pPr>
      <w:spacing w:after="0" w:line="226" w:lineRule="atLeast"/>
    </w:pPr>
    <w:rPr>
      <w:rFonts w:ascii="Verdana" w:eastAsia="Times New Roman" w:hAnsi="Verdana" w:cs="Times New Roman"/>
      <w:i/>
      <w:iCs/>
      <w:color w:val="333333"/>
      <w:sz w:val="19"/>
      <w:szCs w:val="19"/>
    </w:rPr>
  </w:style>
  <w:style w:type="character" w:styleId="FollowedHyperlink">
    <w:name w:val="FollowedHyperlink"/>
    <w:rsid w:val="000A46A6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0A46A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A46A6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List">
    <w:name w:val="List"/>
    <w:basedOn w:val="Normal"/>
    <w:link w:val="ListChar"/>
    <w:rsid w:val="000A46A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rsid w:val="000A46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A46A6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2">
    <w:name w:val="List Bullet 2"/>
    <w:basedOn w:val="Normal"/>
    <w:rsid w:val="000A46A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rsid w:val="000A46A6"/>
    <w:pPr>
      <w:numPr>
        <w:numId w:val="2"/>
      </w:numPr>
      <w:tabs>
        <w:tab w:val="clear" w:pos="1080"/>
        <w:tab w:val="num" w:pos="1440"/>
      </w:tabs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0A46A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6A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rsid w:val="000A46A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A46A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A46A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A46A6"/>
    <w:rPr>
      <w:rFonts w:ascii="Arial" w:eastAsia="Times New Roman" w:hAnsi="Arial" w:cs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A46A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46A6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0A46A6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A46A6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46A6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A46A6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46A6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46A6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46A6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ListChar">
    <w:name w:val="List Char"/>
    <w:link w:val="List"/>
    <w:rsid w:val="000A46A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A46A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0A46A6"/>
  </w:style>
  <w:style w:type="paragraph" w:styleId="TOCHeading">
    <w:name w:val="TOC Heading"/>
    <w:basedOn w:val="Heading1"/>
    <w:next w:val="Normal"/>
    <w:uiPriority w:val="39"/>
    <w:qFormat/>
    <w:rsid w:val="000A46A6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character" w:customStyle="1" w:styleId="NoSpacingChar">
    <w:name w:val="No Spacing Char"/>
    <w:link w:val="NoSpacing"/>
    <w:uiPriority w:val="1"/>
    <w:rsid w:val="000A46A6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0A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A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0F3A"/>
    <w:rPr>
      <w:color w:val="808080"/>
    </w:rPr>
  </w:style>
  <w:style w:type="numbering" w:customStyle="1" w:styleId="NoList3">
    <w:name w:val="No List3"/>
    <w:next w:val="NoList"/>
    <w:uiPriority w:val="99"/>
    <w:semiHidden/>
    <w:unhideWhenUsed/>
    <w:rsid w:val="00F90604"/>
  </w:style>
  <w:style w:type="numbering" w:customStyle="1" w:styleId="NoList12">
    <w:name w:val="No List12"/>
    <w:next w:val="NoList"/>
    <w:uiPriority w:val="99"/>
    <w:semiHidden/>
    <w:unhideWhenUsed/>
    <w:rsid w:val="00F90604"/>
  </w:style>
  <w:style w:type="numbering" w:customStyle="1" w:styleId="NoList111">
    <w:name w:val="No List111"/>
    <w:next w:val="NoList"/>
    <w:uiPriority w:val="99"/>
    <w:semiHidden/>
    <w:unhideWhenUsed/>
    <w:rsid w:val="00F90604"/>
  </w:style>
  <w:style w:type="numbering" w:customStyle="1" w:styleId="NoList21">
    <w:name w:val="No List21"/>
    <w:next w:val="NoList"/>
    <w:uiPriority w:val="99"/>
    <w:semiHidden/>
    <w:unhideWhenUsed/>
    <w:rsid w:val="00F9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d.gov.nl.ca/edu/forms/studentsupport/applications.html" TargetMode="Externa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B301-1409-42DA-BB22-7C71773C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Anna</dc:creator>
  <cp:lastModifiedBy>jackiefewerbennett</cp:lastModifiedBy>
  <cp:revision>6</cp:revision>
  <cp:lastPrinted>2017-07-24T13:56:00Z</cp:lastPrinted>
  <dcterms:created xsi:type="dcterms:W3CDTF">2017-07-20T17:14:00Z</dcterms:created>
  <dcterms:modified xsi:type="dcterms:W3CDTF">2017-08-02T19:01:00Z</dcterms:modified>
</cp:coreProperties>
</file>