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D95" w:rsidRDefault="00B31C19">
      <w:pPr>
        <w:rPr>
          <w:rFonts w:ascii="Tahoma" w:hAnsi="Tahoma" w:cs="Tahoma"/>
          <w:b/>
          <w:sz w:val="16"/>
          <w:szCs w:val="16"/>
        </w:rPr>
      </w:pPr>
      <w:r>
        <w:rPr>
          <w:rFonts w:ascii="Tahoma" w:hAnsi="Tahoma" w:cs="Tahoma"/>
          <w:b/>
          <w:noProof/>
          <w:sz w:val="28"/>
          <w:szCs w:val="28"/>
        </w:rPr>
        <mc:AlternateContent>
          <mc:Choice Requires="wps">
            <w:drawing>
              <wp:anchor distT="0" distB="0" distL="114300" distR="114300" simplePos="0" relativeHeight="251658240" behindDoc="0" locked="0" layoutInCell="0" allowOverlap="1">
                <wp:simplePos x="0" y="0"/>
                <wp:positionH relativeFrom="column">
                  <wp:posOffset>-520065</wp:posOffset>
                </wp:positionH>
                <wp:positionV relativeFrom="paragraph">
                  <wp:posOffset>-57150</wp:posOffset>
                </wp:positionV>
                <wp:extent cx="6858000" cy="8458200"/>
                <wp:effectExtent l="13335" t="19050" r="15240" b="19050"/>
                <wp:wrapNone/>
                <wp:docPr id="5" name="Rectangle 1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45820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68288" id="Rectangle 1960" o:spid="_x0000_s1026" style="position:absolute;margin-left:-40.95pt;margin-top:-4.5pt;width:540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" o:allowincell="f" filled="f" strokeweight="1.75pt"/>
            </w:pict>
          </mc:Fallback>
        </mc:AlternateContent>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r w:rsidR="008A1D95">
        <w:rPr>
          <w:rFonts w:ascii="Tahoma" w:hAnsi="Tahoma" w:cs="Tahoma"/>
          <w:b/>
          <w:sz w:val="28"/>
          <w:szCs w:val="28"/>
        </w:rPr>
        <w:tab/>
      </w:r>
    </w:p>
    <w:p w:rsidR="008A1D95" w:rsidRDefault="008A1D95">
      <w:pPr>
        <w:rPr>
          <w:rFonts w:ascii="Times New Roman" w:hAnsi="Times New Roman"/>
          <w:b/>
          <w:sz w:val="20"/>
        </w:rPr>
      </w:pPr>
    </w:p>
    <w:p w:rsidR="008A1D95" w:rsidRDefault="00B31C19" w:rsidP="00CC2EB2">
      <w:pPr>
        <w:jc w:val="center"/>
        <w:rPr>
          <w:rFonts w:ascii="Times New Roman" w:hAnsi="Times New Roman"/>
          <w:b/>
          <w:sz w:val="20"/>
        </w:rPr>
      </w:pPr>
      <w:r>
        <w:rPr>
          <w:rFonts w:ascii="Tahoma" w:hAnsi="Tahoma" w:cs="Tahoma"/>
          <w:b/>
          <w:noProof/>
          <w:sz w:val="28"/>
          <w:szCs w:val="28"/>
        </w:rPr>
        <w:drawing>
          <wp:inline distT="0" distB="0" distL="0" distR="0">
            <wp:extent cx="2482215" cy="12230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215" cy="1223010"/>
                    </a:xfrm>
                    <a:prstGeom prst="rect">
                      <a:avLst/>
                    </a:prstGeom>
                    <a:noFill/>
                    <a:ln>
                      <a:noFill/>
                    </a:ln>
                  </pic:spPr>
                </pic:pic>
              </a:graphicData>
            </a:graphic>
          </wp:inline>
        </w:drawing>
      </w:r>
    </w:p>
    <w:p w:rsidR="008A1D95" w:rsidRDefault="008A1D95">
      <w:pPr>
        <w:rPr>
          <w:rFonts w:ascii="Times New Roman" w:hAnsi="Times New Roman"/>
          <w:b/>
          <w:sz w:val="20"/>
        </w:rPr>
      </w:pPr>
    </w:p>
    <w:p w:rsidR="008A1D95" w:rsidRDefault="008A1D95">
      <w:pPr>
        <w:rPr>
          <w:rFonts w:ascii="Tahoma" w:hAnsi="Tahoma" w:cs="Tahoma"/>
          <w:b/>
          <w:sz w:val="28"/>
          <w:szCs w:val="28"/>
        </w:rPr>
      </w:pPr>
    </w:p>
    <w:p w:rsidR="008A1D95" w:rsidRDefault="008A1D95">
      <w:pPr>
        <w:rPr>
          <w:rFonts w:ascii="Tahoma" w:hAnsi="Tahoma" w:cs="Tahoma"/>
          <w:b/>
          <w:sz w:val="28"/>
          <w:szCs w:val="28"/>
        </w:rPr>
      </w:pPr>
    </w:p>
    <w:p w:rsidR="00844DF3" w:rsidRDefault="00844DF3">
      <w:pPr>
        <w:jc w:val="center"/>
        <w:rPr>
          <w:rFonts w:ascii="Tahoma" w:hAnsi="Tahoma" w:cs="Tahoma"/>
          <w:b/>
          <w:sz w:val="28"/>
          <w:szCs w:val="28"/>
        </w:rPr>
      </w:pPr>
    </w:p>
    <w:p w:rsidR="00C071FE" w:rsidRDefault="008A1D95">
      <w:pPr>
        <w:jc w:val="center"/>
        <w:rPr>
          <w:rFonts w:ascii="Tahoma" w:hAnsi="Tahoma" w:cs="Tahoma"/>
          <w:b/>
          <w:sz w:val="28"/>
          <w:szCs w:val="28"/>
        </w:rPr>
      </w:pPr>
      <w:r>
        <w:rPr>
          <w:rFonts w:ascii="Tahoma" w:hAnsi="Tahoma" w:cs="Tahoma"/>
          <w:b/>
          <w:sz w:val="28"/>
          <w:szCs w:val="28"/>
        </w:rPr>
        <w:t>APPLICATION FOR</w:t>
      </w:r>
    </w:p>
    <w:p w:rsidR="008A1D95" w:rsidRDefault="00CC2EB2">
      <w:pPr>
        <w:jc w:val="center"/>
        <w:rPr>
          <w:rFonts w:ascii="Tahoma" w:hAnsi="Tahoma" w:cs="Tahoma"/>
          <w:b/>
          <w:sz w:val="28"/>
          <w:szCs w:val="28"/>
        </w:rPr>
      </w:pPr>
      <w:r>
        <w:rPr>
          <w:rFonts w:ascii="Tahoma" w:hAnsi="Tahoma" w:cs="Tahoma"/>
          <w:b/>
          <w:sz w:val="28"/>
          <w:szCs w:val="28"/>
        </w:rPr>
        <w:t>AUTHORITY</w:t>
      </w:r>
      <w:r w:rsidR="00C071FE">
        <w:rPr>
          <w:rFonts w:ascii="Tahoma" w:hAnsi="Tahoma" w:cs="Tahoma"/>
          <w:b/>
          <w:sz w:val="28"/>
          <w:szCs w:val="28"/>
        </w:rPr>
        <w:t xml:space="preserve"> TO </w:t>
      </w:r>
      <w:r>
        <w:rPr>
          <w:rFonts w:ascii="Tahoma" w:hAnsi="Tahoma" w:cs="Tahoma"/>
          <w:b/>
          <w:sz w:val="28"/>
          <w:szCs w:val="28"/>
        </w:rPr>
        <w:t>RE-ENTER A WELL (AR</w:t>
      </w:r>
      <w:r w:rsidR="00C071FE">
        <w:rPr>
          <w:rFonts w:ascii="Tahoma" w:hAnsi="Tahoma" w:cs="Tahoma"/>
          <w:b/>
          <w:sz w:val="28"/>
          <w:szCs w:val="28"/>
        </w:rPr>
        <w:t>W)</w:t>
      </w:r>
    </w:p>
    <w:p w:rsidR="008A1D95" w:rsidRDefault="008A1D95">
      <w:pPr>
        <w:rPr>
          <w:rFonts w:ascii="Tahoma" w:hAnsi="Tahoma" w:cs="Tahoma"/>
          <w:sz w:val="24"/>
          <w:szCs w:val="24"/>
        </w:rPr>
      </w:pPr>
    </w:p>
    <w:p w:rsidR="008A1D95" w:rsidRDefault="008A1D95">
      <w:pPr>
        <w:rPr>
          <w:rFonts w:ascii="Tahoma" w:hAnsi="Tahoma" w:cs="Tahom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5944"/>
      </w:tblGrid>
      <w:tr w:rsidR="008A1D95" w:rsidTr="005A5342">
        <w:tc>
          <w:tcPr>
            <w:tcW w:w="1976" w:type="dxa"/>
          </w:tcPr>
          <w:p w:rsidR="008A1D95" w:rsidRDefault="008A1D95">
            <w:pPr>
              <w:spacing w:before="60" w:after="60"/>
              <w:rPr>
                <w:rFonts w:ascii="Tahoma" w:hAnsi="Tahoma" w:cs="Tahoma"/>
                <w:sz w:val="24"/>
                <w:szCs w:val="24"/>
              </w:rPr>
            </w:pPr>
            <w:r>
              <w:rPr>
                <w:rFonts w:ascii="Tahoma" w:hAnsi="Tahoma" w:cs="Tahoma"/>
                <w:sz w:val="24"/>
                <w:szCs w:val="24"/>
              </w:rPr>
              <w:t>Operator</w:t>
            </w:r>
            <w:r w:rsidRPr="005A5342">
              <w:rPr>
                <w:rStyle w:val="FootnoteReference"/>
                <w:rFonts w:ascii="Tahoma" w:hAnsi="Tahoma" w:cs="Tahoma"/>
                <w:noProof/>
              </w:rPr>
              <w:footnoteReference w:id="1"/>
            </w:r>
            <w:r>
              <w:rPr>
                <w:rFonts w:ascii="Tahoma" w:hAnsi="Tahoma" w:cs="Tahoma"/>
                <w:sz w:val="24"/>
                <w:szCs w:val="24"/>
              </w:rPr>
              <w:t>:</w:t>
            </w:r>
          </w:p>
        </w:tc>
        <w:tc>
          <w:tcPr>
            <w:tcW w:w="5944" w:type="dxa"/>
          </w:tcPr>
          <w:p w:rsidR="008A1D95" w:rsidRDefault="008A1D95">
            <w:pPr>
              <w:spacing w:before="60" w:after="60"/>
              <w:rPr>
                <w:rFonts w:ascii="Tahoma" w:hAnsi="Tahoma" w:cs="Tahoma"/>
                <w:sz w:val="24"/>
                <w:szCs w:val="24"/>
              </w:rPr>
            </w:pPr>
          </w:p>
        </w:tc>
      </w:tr>
      <w:tr w:rsidR="008A1D95" w:rsidTr="005A5342">
        <w:tc>
          <w:tcPr>
            <w:tcW w:w="1976" w:type="dxa"/>
          </w:tcPr>
          <w:p w:rsidR="008A1D95" w:rsidRDefault="008A1D95">
            <w:pPr>
              <w:spacing w:before="60" w:after="60"/>
              <w:rPr>
                <w:rFonts w:ascii="Tahoma" w:hAnsi="Tahoma" w:cs="Tahoma"/>
                <w:sz w:val="24"/>
                <w:szCs w:val="24"/>
              </w:rPr>
            </w:pPr>
            <w:r>
              <w:rPr>
                <w:rFonts w:ascii="Tahoma" w:hAnsi="Tahoma" w:cs="Tahoma"/>
                <w:sz w:val="24"/>
                <w:szCs w:val="24"/>
              </w:rPr>
              <w:t>Well</w:t>
            </w:r>
            <w:r w:rsidRPr="005A5342">
              <w:rPr>
                <w:rStyle w:val="FootnoteReference"/>
                <w:rFonts w:ascii="Tahoma" w:hAnsi="Tahoma" w:cs="Tahoma"/>
                <w:noProof/>
              </w:rPr>
              <w:footnoteReference w:id="2"/>
            </w:r>
            <w:r>
              <w:rPr>
                <w:rFonts w:ascii="Tahoma" w:hAnsi="Tahoma" w:cs="Tahoma"/>
                <w:sz w:val="24"/>
                <w:szCs w:val="24"/>
              </w:rPr>
              <w:t>:</w:t>
            </w:r>
          </w:p>
        </w:tc>
        <w:tc>
          <w:tcPr>
            <w:tcW w:w="5944" w:type="dxa"/>
          </w:tcPr>
          <w:p w:rsidR="008A1D95" w:rsidRDefault="008A1D95">
            <w:pPr>
              <w:spacing w:before="60" w:after="60"/>
              <w:rPr>
                <w:rFonts w:ascii="Tahoma" w:hAnsi="Tahoma" w:cs="Tahoma"/>
                <w:sz w:val="24"/>
                <w:szCs w:val="24"/>
              </w:rPr>
            </w:pPr>
          </w:p>
        </w:tc>
      </w:tr>
    </w:tbl>
    <w:p w:rsidR="008A1D95" w:rsidRDefault="008A1D95">
      <w:pPr>
        <w:rPr>
          <w:rFonts w:ascii="Tahoma" w:hAnsi="Tahoma" w:cs="Tahoma"/>
          <w:sz w:val="24"/>
          <w:szCs w:val="24"/>
        </w:rPr>
      </w:pPr>
    </w:p>
    <w:p w:rsidR="008A1D95" w:rsidRDefault="008A1D95">
      <w:pPr>
        <w:rPr>
          <w:rFonts w:ascii="Tahoma" w:hAnsi="Tahoma" w:cs="Tahoma"/>
          <w:noProof/>
          <w:szCs w:val="22"/>
        </w:rPr>
      </w:pPr>
    </w:p>
    <w:p w:rsidR="008A1D95" w:rsidRPr="00562D7B" w:rsidRDefault="008A1D95">
      <w:pPr>
        <w:rPr>
          <w:rFonts w:ascii="Tahoma" w:hAnsi="Tahoma" w:cs="Tahoma"/>
          <w:i/>
          <w:noProof/>
          <w:szCs w:val="22"/>
        </w:rPr>
      </w:pPr>
      <w:r>
        <w:rPr>
          <w:rFonts w:ascii="Tahoma" w:hAnsi="Tahoma" w:cs="Tahoma"/>
          <w:noProof/>
          <w:szCs w:val="22"/>
        </w:rPr>
        <w:t xml:space="preserve">The Operator hereby applies for </w:t>
      </w:r>
      <w:r w:rsidR="00C071FE">
        <w:rPr>
          <w:rFonts w:ascii="Tahoma" w:hAnsi="Tahoma" w:cs="Tahoma"/>
          <w:noProof/>
          <w:szCs w:val="22"/>
        </w:rPr>
        <w:t>A</w:t>
      </w:r>
      <w:r w:rsidR="00CC2EB2">
        <w:rPr>
          <w:rFonts w:ascii="Tahoma" w:hAnsi="Tahoma" w:cs="Tahoma"/>
          <w:noProof/>
          <w:szCs w:val="22"/>
        </w:rPr>
        <w:t>uthority</w:t>
      </w:r>
      <w:r w:rsidR="00C071FE">
        <w:rPr>
          <w:rFonts w:ascii="Tahoma" w:hAnsi="Tahoma" w:cs="Tahoma"/>
          <w:noProof/>
          <w:szCs w:val="22"/>
        </w:rPr>
        <w:t xml:space="preserve"> to </w:t>
      </w:r>
      <w:r w:rsidR="00CC2EB2">
        <w:rPr>
          <w:rFonts w:ascii="Tahoma" w:hAnsi="Tahoma" w:cs="Tahoma"/>
          <w:noProof/>
          <w:szCs w:val="22"/>
        </w:rPr>
        <w:t>Re-enter</w:t>
      </w:r>
      <w:r w:rsidR="00C071FE">
        <w:rPr>
          <w:rFonts w:ascii="Tahoma" w:hAnsi="Tahoma" w:cs="Tahoma"/>
          <w:noProof/>
          <w:szCs w:val="22"/>
        </w:rPr>
        <w:t xml:space="preserve"> a Well</w:t>
      </w:r>
      <w:r w:rsidR="00CC2EB2">
        <w:rPr>
          <w:rFonts w:ascii="Tahoma" w:hAnsi="Tahoma" w:cs="Tahoma"/>
          <w:noProof/>
          <w:szCs w:val="22"/>
        </w:rPr>
        <w:t xml:space="preserve"> (AR</w:t>
      </w:r>
      <w:r w:rsidR="00AC1475">
        <w:rPr>
          <w:rFonts w:ascii="Tahoma" w:hAnsi="Tahoma" w:cs="Tahoma"/>
          <w:noProof/>
          <w:szCs w:val="22"/>
        </w:rPr>
        <w:t>W)</w:t>
      </w:r>
      <w:r w:rsidR="00CC2EB2">
        <w:rPr>
          <w:rFonts w:ascii="Tahoma" w:hAnsi="Tahoma" w:cs="Tahoma"/>
          <w:noProof/>
          <w:szCs w:val="22"/>
        </w:rPr>
        <w:t>, p</w:t>
      </w:r>
      <w:r w:rsidR="00CC2EB2" w:rsidRPr="00CC2EB2">
        <w:rPr>
          <w:rFonts w:ascii="Tahoma" w:hAnsi="Tahoma" w:cs="Tahoma"/>
          <w:noProof/>
          <w:szCs w:val="22"/>
        </w:rPr>
        <w:t>ursuant to section</w:t>
      </w:r>
      <w:r w:rsidR="00CC2EB2">
        <w:rPr>
          <w:rFonts w:ascii="Tahoma" w:hAnsi="Tahoma" w:cs="Tahoma"/>
          <w:noProof/>
          <w:szCs w:val="22"/>
        </w:rPr>
        <w:t xml:space="preserve"> </w:t>
      </w:r>
      <w:r w:rsidR="00CC2EB2" w:rsidRPr="00CC2EB2">
        <w:rPr>
          <w:rFonts w:ascii="Tahoma" w:hAnsi="Tahoma" w:cs="Tahoma"/>
          <w:noProof/>
          <w:szCs w:val="22"/>
        </w:rPr>
        <w:t xml:space="preserve"> 8 and 9 of the </w:t>
      </w:r>
      <w:r w:rsidR="00CC2EB2" w:rsidRPr="00562D7B">
        <w:rPr>
          <w:rFonts w:ascii="Tahoma" w:hAnsi="Tahoma" w:cs="Tahoma"/>
          <w:i/>
          <w:noProof/>
          <w:szCs w:val="22"/>
        </w:rPr>
        <w:t>Petroleum and Natural Gas Act (R.S.N.L. 1990, c. P-10)</w:t>
      </w:r>
      <w:r w:rsidR="00CC2EB2" w:rsidRPr="00CC2EB2">
        <w:rPr>
          <w:rFonts w:ascii="Tahoma" w:hAnsi="Tahoma" w:cs="Tahoma"/>
          <w:noProof/>
          <w:szCs w:val="22"/>
        </w:rPr>
        <w:t xml:space="preserve"> a</w:t>
      </w:r>
      <w:r w:rsidR="00CC2EB2">
        <w:rPr>
          <w:rFonts w:ascii="Tahoma" w:hAnsi="Tahoma" w:cs="Tahoma"/>
          <w:noProof/>
          <w:szCs w:val="22"/>
        </w:rPr>
        <w:t>nd in compliance with section 24</w:t>
      </w:r>
      <w:r w:rsidR="00CC2EB2" w:rsidRPr="00CC2EB2">
        <w:rPr>
          <w:rFonts w:ascii="Tahoma" w:hAnsi="Tahoma" w:cs="Tahoma"/>
          <w:noProof/>
          <w:szCs w:val="22"/>
        </w:rPr>
        <w:t xml:space="preserve"> of the </w:t>
      </w:r>
      <w:r w:rsidR="00CC2EB2" w:rsidRPr="00562D7B">
        <w:rPr>
          <w:rFonts w:ascii="Tahoma" w:hAnsi="Tahoma" w:cs="Tahoma"/>
          <w:i/>
          <w:noProof/>
          <w:szCs w:val="22"/>
        </w:rPr>
        <w:t>Petroleum Drilling Regulations</w:t>
      </w:r>
      <w:r w:rsidR="00A8459C" w:rsidRPr="00562D7B">
        <w:rPr>
          <w:rFonts w:ascii="Tahoma" w:hAnsi="Tahoma" w:cs="Tahoma"/>
          <w:i/>
          <w:noProof/>
          <w:szCs w:val="22"/>
        </w:rPr>
        <w:t xml:space="preserve"> </w:t>
      </w:r>
      <w:r w:rsidR="00CC2EB2" w:rsidRPr="00562D7B">
        <w:rPr>
          <w:rFonts w:ascii="Tahoma" w:hAnsi="Tahoma" w:cs="Tahoma"/>
          <w:i/>
          <w:noProof/>
          <w:szCs w:val="22"/>
        </w:rPr>
        <w:t>(CNR 1150/96)</w:t>
      </w:r>
    </w:p>
    <w:p w:rsidR="008A1D95" w:rsidRDefault="008A1D95">
      <w:pPr>
        <w:rPr>
          <w:rFonts w:ascii="Tahoma" w:hAnsi="Tahoma" w:cs="Tahoma"/>
          <w:noProof/>
          <w:szCs w:val="22"/>
        </w:rPr>
      </w:pPr>
    </w:p>
    <w:p w:rsidR="008A1D95" w:rsidRDefault="008A1D95">
      <w:pPr>
        <w:rPr>
          <w:rFonts w:ascii="Tahoma" w:hAnsi="Tahoma" w:cs="Tahoma"/>
          <w:noProof/>
        </w:rPr>
      </w:pPr>
      <w:r>
        <w:rPr>
          <w:rFonts w:ascii="Tahoma" w:hAnsi="Tahoma" w:cs="Tahoma"/>
          <w:noProof/>
          <w:szCs w:val="22"/>
        </w:rPr>
        <w:t>The undersigned Operator’s Representative hereby declares that, to the best of his or her knowledge, the information contained or incorporated herein is true, accurate</w:t>
      </w:r>
      <w:r>
        <w:rPr>
          <w:rFonts w:ascii="Tahoma" w:hAnsi="Tahoma" w:cs="Tahoma"/>
          <w:noProof/>
        </w:rPr>
        <w:t xml:space="preserve"> and complete.</w:t>
      </w:r>
    </w:p>
    <w:p w:rsidR="00865846" w:rsidRDefault="00865846">
      <w:pPr>
        <w:rPr>
          <w:rFonts w:ascii="Tahoma" w:hAnsi="Tahoma" w:cs="Tahoma"/>
          <w:noProof/>
        </w:rPr>
      </w:pPr>
    </w:p>
    <w:p w:rsidR="00865846" w:rsidRDefault="00865846">
      <w:pPr>
        <w:rPr>
          <w:rFonts w:ascii="Tahoma" w:hAnsi="Tahoma" w:cs="Tahoma"/>
          <w:noProof/>
        </w:rPr>
      </w:pPr>
    </w:p>
    <w:p w:rsidR="00422350" w:rsidRDefault="00865846" w:rsidP="00865846">
      <w:pPr>
        <w:tabs>
          <w:tab w:val="left" w:pos="2880"/>
          <w:tab w:val="left" w:pos="5940"/>
          <w:tab w:val="left" w:pos="6840"/>
        </w:tabs>
        <w:rPr>
          <w:rFonts w:ascii="Tahoma" w:hAnsi="Tahoma" w:cs="Tahoma"/>
          <w:noProof/>
        </w:rPr>
      </w:pPr>
      <w:r>
        <w:rPr>
          <w:rFonts w:ascii="Tahoma" w:hAnsi="Tahoma" w:cs="Tahoma"/>
          <w:noProof/>
        </w:rPr>
        <w:t xml:space="preserve">Operator’s </w:t>
      </w:r>
    </w:p>
    <w:p w:rsidR="00865846" w:rsidRDefault="00865846" w:rsidP="00AA2489">
      <w:pPr>
        <w:tabs>
          <w:tab w:val="left" w:pos="1800"/>
          <w:tab w:val="left" w:pos="5400"/>
          <w:tab w:val="left" w:pos="6480"/>
          <w:tab w:val="left" w:pos="6660"/>
        </w:tabs>
        <w:rPr>
          <w:rFonts w:ascii="Tahoma" w:hAnsi="Tahoma" w:cs="Tahoma"/>
          <w:noProof/>
        </w:rPr>
      </w:pPr>
      <w:r>
        <w:rPr>
          <w:rFonts w:ascii="Tahoma" w:hAnsi="Tahoma" w:cs="Tahoma"/>
          <w:noProof/>
        </w:rPr>
        <w:t>Representative</w:t>
      </w:r>
      <w:r w:rsidR="00422350">
        <w:rPr>
          <w:rStyle w:val="FootnoteReference"/>
          <w:rFonts w:ascii="Tahoma" w:hAnsi="Tahoma" w:cs="Tahoma"/>
          <w:noProof/>
        </w:rPr>
        <w:footnoteReference w:id="3"/>
      </w:r>
      <w:r>
        <w:rPr>
          <w:rFonts w:ascii="Tahoma" w:hAnsi="Tahoma" w:cs="Tahoma"/>
          <w:noProof/>
        </w:rPr>
        <w:t>:</w:t>
      </w:r>
      <w:r>
        <w:rPr>
          <w:rFonts w:ascii="Tahoma" w:hAnsi="Tahoma" w:cs="Tahoma"/>
          <w:noProof/>
        </w:rPr>
        <w:tab/>
        <w:t>__________________</w:t>
      </w:r>
      <w:r w:rsidR="00AA2489">
        <w:rPr>
          <w:rFonts w:ascii="Tahoma" w:hAnsi="Tahoma" w:cs="Tahoma"/>
          <w:noProof/>
        </w:rPr>
        <w:t>_____</w:t>
      </w:r>
      <w:r>
        <w:rPr>
          <w:rFonts w:ascii="Tahoma" w:hAnsi="Tahoma" w:cs="Tahoma"/>
          <w:noProof/>
        </w:rPr>
        <w:t>__</w:t>
      </w:r>
      <w:r w:rsidR="00422350">
        <w:rPr>
          <w:rFonts w:ascii="Tahoma" w:hAnsi="Tahoma" w:cs="Tahoma"/>
          <w:noProof/>
        </w:rPr>
        <w:t>__</w:t>
      </w:r>
      <w:r>
        <w:rPr>
          <w:rFonts w:ascii="Tahoma" w:hAnsi="Tahoma" w:cs="Tahoma"/>
          <w:noProof/>
        </w:rPr>
        <w:tab/>
        <w:t>Signed:</w:t>
      </w:r>
      <w:r>
        <w:rPr>
          <w:rFonts w:ascii="Tahoma" w:hAnsi="Tahoma" w:cs="Tahoma"/>
          <w:noProof/>
        </w:rPr>
        <w:tab/>
      </w:r>
      <w:r w:rsidR="00422350">
        <w:rPr>
          <w:rFonts w:ascii="Tahoma" w:hAnsi="Tahoma" w:cs="Tahoma"/>
          <w:noProof/>
        </w:rPr>
        <w:t>__</w:t>
      </w:r>
      <w:r>
        <w:rPr>
          <w:rFonts w:ascii="Tahoma" w:hAnsi="Tahoma" w:cs="Tahoma"/>
          <w:noProof/>
        </w:rPr>
        <w:t>______</w:t>
      </w:r>
      <w:r w:rsidR="00AA2489">
        <w:rPr>
          <w:rFonts w:ascii="Tahoma" w:hAnsi="Tahoma" w:cs="Tahoma"/>
          <w:noProof/>
        </w:rPr>
        <w:t>_</w:t>
      </w:r>
      <w:r>
        <w:rPr>
          <w:rFonts w:ascii="Tahoma" w:hAnsi="Tahoma" w:cs="Tahoma"/>
          <w:noProof/>
        </w:rPr>
        <w:t>______________</w:t>
      </w:r>
    </w:p>
    <w:p w:rsidR="00865846" w:rsidRDefault="00865846" w:rsidP="00422350">
      <w:pPr>
        <w:tabs>
          <w:tab w:val="left" w:pos="2700"/>
          <w:tab w:val="left" w:pos="5940"/>
          <w:tab w:val="left" w:pos="6840"/>
        </w:tabs>
        <w:rPr>
          <w:rFonts w:ascii="Tahoma" w:hAnsi="Tahoma" w:cs="Tahoma"/>
          <w:noProof/>
          <w:sz w:val="16"/>
          <w:szCs w:val="16"/>
        </w:rPr>
      </w:pPr>
      <w:r>
        <w:rPr>
          <w:rFonts w:ascii="Tahoma" w:hAnsi="Tahoma" w:cs="Tahoma"/>
          <w:noProof/>
        </w:rPr>
        <w:tab/>
      </w:r>
      <w:r w:rsidRPr="00865846">
        <w:rPr>
          <w:rFonts w:ascii="Tahoma" w:hAnsi="Tahoma" w:cs="Tahoma"/>
          <w:noProof/>
          <w:sz w:val="16"/>
          <w:szCs w:val="16"/>
        </w:rPr>
        <w:t>(Printed Name)</w:t>
      </w:r>
    </w:p>
    <w:p w:rsidR="00865846" w:rsidRPr="00865846" w:rsidRDefault="00865846" w:rsidP="00865846">
      <w:pPr>
        <w:tabs>
          <w:tab w:val="left" w:pos="3420"/>
          <w:tab w:val="left" w:pos="5940"/>
          <w:tab w:val="left" w:pos="6840"/>
        </w:tabs>
        <w:rPr>
          <w:rFonts w:ascii="Tahoma" w:hAnsi="Tahoma" w:cs="Tahoma"/>
          <w:noProof/>
          <w:sz w:val="24"/>
          <w:szCs w:val="24"/>
        </w:rPr>
      </w:pPr>
    </w:p>
    <w:p w:rsidR="00865846" w:rsidRPr="00865846" w:rsidRDefault="00865846" w:rsidP="00AA2489">
      <w:pPr>
        <w:tabs>
          <w:tab w:val="left" w:pos="1800"/>
          <w:tab w:val="left" w:pos="2880"/>
          <w:tab w:val="left" w:pos="3420"/>
          <w:tab w:val="left" w:pos="5400"/>
          <w:tab w:val="left" w:pos="6480"/>
        </w:tabs>
        <w:rPr>
          <w:rFonts w:ascii="Tahoma" w:hAnsi="Tahoma" w:cs="Tahoma"/>
          <w:noProof/>
          <w:szCs w:val="22"/>
        </w:rPr>
      </w:pPr>
      <w:r w:rsidRPr="00865846">
        <w:rPr>
          <w:rFonts w:ascii="Tahoma" w:hAnsi="Tahoma" w:cs="Tahoma"/>
          <w:noProof/>
          <w:szCs w:val="22"/>
        </w:rPr>
        <w:t>Title</w:t>
      </w:r>
      <w:r>
        <w:rPr>
          <w:rFonts w:ascii="Tahoma" w:hAnsi="Tahoma" w:cs="Tahoma"/>
          <w:noProof/>
          <w:szCs w:val="22"/>
        </w:rPr>
        <w:t>:</w:t>
      </w:r>
      <w:r>
        <w:rPr>
          <w:rFonts w:ascii="Tahoma" w:hAnsi="Tahoma" w:cs="Tahoma"/>
          <w:noProof/>
          <w:szCs w:val="22"/>
        </w:rPr>
        <w:tab/>
      </w:r>
      <w:r>
        <w:rPr>
          <w:rFonts w:ascii="Tahoma" w:hAnsi="Tahoma" w:cs="Tahoma"/>
          <w:noProof/>
        </w:rPr>
        <w:t>____________________</w:t>
      </w:r>
      <w:r w:rsidR="00AA2489">
        <w:rPr>
          <w:rFonts w:ascii="Tahoma" w:hAnsi="Tahoma" w:cs="Tahoma"/>
          <w:noProof/>
        </w:rPr>
        <w:t>__</w:t>
      </w:r>
      <w:r w:rsidR="00422350">
        <w:rPr>
          <w:rFonts w:ascii="Tahoma" w:hAnsi="Tahoma" w:cs="Tahoma"/>
          <w:noProof/>
        </w:rPr>
        <w:t>_</w:t>
      </w:r>
      <w:r w:rsidR="00AA2489">
        <w:rPr>
          <w:rFonts w:ascii="Tahoma" w:hAnsi="Tahoma" w:cs="Tahoma"/>
          <w:noProof/>
        </w:rPr>
        <w:t>___</w:t>
      </w:r>
      <w:r w:rsidR="00422350">
        <w:rPr>
          <w:rFonts w:ascii="Tahoma" w:hAnsi="Tahoma" w:cs="Tahoma"/>
          <w:noProof/>
        </w:rPr>
        <w:t>_</w:t>
      </w:r>
      <w:r>
        <w:rPr>
          <w:rFonts w:ascii="Tahoma" w:hAnsi="Tahoma" w:cs="Tahoma"/>
          <w:noProof/>
        </w:rPr>
        <w:tab/>
        <w:t>Date:</w:t>
      </w:r>
      <w:r>
        <w:rPr>
          <w:rFonts w:ascii="Tahoma" w:hAnsi="Tahoma" w:cs="Tahoma"/>
          <w:noProof/>
        </w:rPr>
        <w:tab/>
      </w:r>
      <w:r w:rsidR="00422350">
        <w:rPr>
          <w:rFonts w:ascii="Tahoma" w:hAnsi="Tahoma" w:cs="Tahoma"/>
          <w:noProof/>
        </w:rPr>
        <w:t>_</w:t>
      </w:r>
      <w:r w:rsidR="00AA2489">
        <w:rPr>
          <w:rFonts w:ascii="Tahoma" w:hAnsi="Tahoma" w:cs="Tahoma"/>
          <w:noProof/>
        </w:rPr>
        <w:t>_</w:t>
      </w:r>
      <w:r w:rsidR="00422350">
        <w:rPr>
          <w:rFonts w:ascii="Tahoma" w:hAnsi="Tahoma" w:cs="Tahoma"/>
          <w:noProof/>
        </w:rPr>
        <w:t>_</w:t>
      </w:r>
      <w:r>
        <w:rPr>
          <w:rFonts w:ascii="Tahoma" w:hAnsi="Tahoma" w:cs="Tahoma"/>
          <w:noProof/>
        </w:rPr>
        <w:t>____________________</w:t>
      </w:r>
    </w:p>
    <w:p w:rsidR="008A1D95" w:rsidRDefault="008A1D95">
      <w:pPr>
        <w:rPr>
          <w:rFonts w:ascii="Tahoma" w:hAnsi="Tahoma" w:cs="Tahoma"/>
          <w:sz w:val="24"/>
          <w:szCs w:val="24"/>
        </w:rPr>
      </w:pPr>
    </w:p>
    <w:p w:rsidR="005946A4" w:rsidRDefault="005946A4">
      <w:pPr>
        <w:rPr>
          <w:rFonts w:ascii="Tahoma" w:hAnsi="Tahoma" w:cs="Tahoma"/>
          <w:sz w:val="24"/>
          <w:szCs w:val="24"/>
        </w:rPr>
        <w:sectPr w:rsidR="005946A4" w:rsidSect="00D136D6">
          <w:headerReference w:type="default" r:id="rId10"/>
          <w:footerReference w:type="default" r:id="rId11"/>
          <w:type w:val="continuous"/>
          <w:pgSz w:w="12240" w:h="15840" w:code="1"/>
          <w:pgMar w:top="1354" w:right="1440" w:bottom="1440" w:left="1440" w:header="720" w:footer="720" w:gutter="0"/>
          <w:cols w:space="720"/>
          <w:titlePg/>
        </w:sectPr>
      </w:pPr>
    </w:p>
    <w:p w:rsidR="005A5342" w:rsidRDefault="005A5342">
      <w:pPr>
        <w:rPr>
          <w:rFonts w:ascii="Tahoma" w:hAnsi="Tahoma" w:cs="Tahoma"/>
          <w:sz w:val="24"/>
          <w:szCs w:val="24"/>
        </w:rPr>
      </w:pPr>
    </w:p>
    <w:p w:rsidR="008A1D95" w:rsidRDefault="008A1D95">
      <w:pPr>
        <w:rPr>
          <w:rFonts w:ascii="Tahoma" w:hAnsi="Tahoma" w:cs="Tahoma"/>
          <w:b/>
          <w:szCs w:val="22"/>
          <w:u w:val="single"/>
        </w:rPr>
      </w:pPr>
      <w:bookmarkStart w:id="0" w:name="_Toc200420918"/>
      <w:r>
        <w:rPr>
          <w:rFonts w:ascii="Tahoma" w:hAnsi="Tahoma" w:cs="Tahoma"/>
          <w:b/>
          <w:szCs w:val="22"/>
          <w:u w:val="single"/>
        </w:rPr>
        <w:t>Instructions:</w:t>
      </w:r>
    </w:p>
    <w:tbl>
      <w:tblPr>
        <w:tblW w:w="0" w:type="auto"/>
        <w:tblLook w:val="01E0" w:firstRow="1" w:lastRow="1" w:firstColumn="1" w:lastColumn="1" w:noHBand="0" w:noVBand="0"/>
      </w:tblPr>
      <w:tblGrid>
        <w:gridCol w:w="9576"/>
      </w:tblGrid>
      <w:tr w:rsidR="008A1D95">
        <w:trPr>
          <w:trHeight w:val="80"/>
        </w:trPr>
        <w:tc>
          <w:tcPr>
            <w:tcW w:w="9576" w:type="dxa"/>
          </w:tcPr>
          <w:p w:rsidR="008A1D95" w:rsidRDefault="008A1D95" w:rsidP="00D075D2">
            <w:pPr>
              <w:rPr>
                <w:rFonts w:ascii="Tahoma" w:hAnsi="Tahoma" w:cs="Tahoma"/>
                <w:sz w:val="16"/>
                <w:szCs w:val="16"/>
              </w:rPr>
            </w:pPr>
          </w:p>
          <w:p w:rsidR="00701BC6" w:rsidRDefault="008A1D95" w:rsidP="00AA72D7">
            <w:pPr>
              <w:numPr>
                <w:ilvl w:val="0"/>
                <w:numId w:val="12"/>
              </w:numPr>
              <w:rPr>
                <w:rFonts w:ascii="Tahoma" w:hAnsi="Tahoma" w:cs="Tahoma"/>
                <w:szCs w:val="22"/>
              </w:rPr>
            </w:pPr>
            <w:r>
              <w:rPr>
                <w:rFonts w:ascii="Tahoma" w:hAnsi="Tahoma" w:cs="Tahoma"/>
                <w:szCs w:val="22"/>
              </w:rPr>
              <w:t>A</w:t>
            </w:r>
            <w:r w:rsidR="00C071FE">
              <w:rPr>
                <w:rFonts w:ascii="Tahoma" w:hAnsi="Tahoma" w:cs="Tahoma"/>
                <w:szCs w:val="22"/>
              </w:rPr>
              <w:t>n</w:t>
            </w:r>
            <w:r w:rsidR="00AA72D7">
              <w:rPr>
                <w:rFonts w:ascii="Tahoma" w:hAnsi="Tahoma" w:cs="Tahoma"/>
                <w:szCs w:val="22"/>
              </w:rPr>
              <w:t xml:space="preserve"> Authority to Re-enter</w:t>
            </w:r>
            <w:r w:rsidR="00C071FE">
              <w:rPr>
                <w:rFonts w:ascii="Tahoma" w:hAnsi="Tahoma" w:cs="Tahoma"/>
                <w:szCs w:val="22"/>
              </w:rPr>
              <w:t xml:space="preserve"> a Well</w:t>
            </w:r>
            <w:r>
              <w:rPr>
                <w:rFonts w:ascii="Tahoma" w:hAnsi="Tahoma" w:cs="Tahoma"/>
                <w:szCs w:val="22"/>
              </w:rPr>
              <w:t xml:space="preserve"> </w:t>
            </w:r>
            <w:r w:rsidR="00AA72D7">
              <w:rPr>
                <w:rFonts w:ascii="Tahoma" w:hAnsi="Tahoma" w:cs="Tahoma"/>
                <w:szCs w:val="22"/>
              </w:rPr>
              <w:t>(AR</w:t>
            </w:r>
            <w:r w:rsidR="00A10733">
              <w:rPr>
                <w:rFonts w:ascii="Tahoma" w:hAnsi="Tahoma" w:cs="Tahoma"/>
                <w:szCs w:val="22"/>
              </w:rPr>
              <w:t xml:space="preserve">W) </w:t>
            </w:r>
            <w:r>
              <w:rPr>
                <w:rFonts w:ascii="Tahoma" w:hAnsi="Tahoma" w:cs="Tahoma"/>
                <w:szCs w:val="22"/>
              </w:rPr>
              <w:t>is required for any operation that involves re-entering a well following completion of the scope of activities covered by the</w:t>
            </w:r>
            <w:r w:rsidR="00AA72D7">
              <w:rPr>
                <w:rFonts w:ascii="Tahoma" w:hAnsi="Tahoma" w:cs="Tahoma"/>
                <w:szCs w:val="22"/>
              </w:rPr>
              <w:t xml:space="preserve"> Authority </w:t>
            </w:r>
            <w:r w:rsidR="00C071FE">
              <w:rPr>
                <w:rFonts w:ascii="Tahoma" w:hAnsi="Tahoma" w:cs="Tahoma"/>
                <w:szCs w:val="22"/>
              </w:rPr>
              <w:t xml:space="preserve">to Drill a Well </w:t>
            </w:r>
            <w:r w:rsidR="00701BC6">
              <w:rPr>
                <w:rFonts w:ascii="Tahoma" w:hAnsi="Tahoma" w:cs="Tahoma"/>
                <w:szCs w:val="22"/>
              </w:rPr>
              <w:t>(ADW)</w:t>
            </w:r>
            <w:r>
              <w:rPr>
                <w:rFonts w:ascii="Tahoma" w:hAnsi="Tahoma" w:cs="Tahoma"/>
                <w:szCs w:val="22"/>
              </w:rPr>
              <w:t>.  A</w:t>
            </w:r>
            <w:r w:rsidR="00C071FE">
              <w:rPr>
                <w:rFonts w:ascii="Tahoma" w:hAnsi="Tahoma" w:cs="Tahoma"/>
                <w:szCs w:val="22"/>
              </w:rPr>
              <w:t>n</w:t>
            </w:r>
            <w:r>
              <w:rPr>
                <w:rFonts w:ascii="Tahoma" w:hAnsi="Tahoma" w:cs="Tahoma"/>
                <w:szCs w:val="22"/>
              </w:rPr>
              <w:t xml:space="preserve"> </w:t>
            </w:r>
            <w:r w:rsidR="00AA72D7">
              <w:rPr>
                <w:rFonts w:ascii="Tahoma" w:hAnsi="Tahoma" w:cs="Tahoma"/>
                <w:szCs w:val="22"/>
              </w:rPr>
              <w:t>AR</w:t>
            </w:r>
            <w:r w:rsidR="00C071FE">
              <w:rPr>
                <w:rFonts w:ascii="Tahoma" w:hAnsi="Tahoma" w:cs="Tahoma"/>
                <w:szCs w:val="22"/>
              </w:rPr>
              <w:t>W</w:t>
            </w:r>
            <w:r>
              <w:rPr>
                <w:rFonts w:ascii="Tahoma" w:hAnsi="Tahoma" w:cs="Tahoma"/>
                <w:szCs w:val="22"/>
              </w:rPr>
              <w:t xml:space="preserve"> is not required if the planned operation is ex</w:t>
            </w:r>
            <w:r w:rsidR="00AA72D7">
              <w:rPr>
                <w:rFonts w:ascii="Tahoma" w:hAnsi="Tahoma" w:cs="Tahoma"/>
                <w:szCs w:val="22"/>
              </w:rPr>
              <w:t>empted pursuant to subsection 24(1</w:t>
            </w:r>
            <w:r>
              <w:rPr>
                <w:rFonts w:ascii="Tahoma" w:hAnsi="Tahoma" w:cs="Tahoma"/>
                <w:szCs w:val="22"/>
              </w:rPr>
              <w:t>)</w:t>
            </w:r>
            <w:r w:rsidR="00AA72D7">
              <w:rPr>
                <w:rFonts w:ascii="Tahoma" w:hAnsi="Tahoma" w:cs="Tahoma"/>
                <w:szCs w:val="22"/>
              </w:rPr>
              <w:t>(b)</w:t>
            </w:r>
            <w:r>
              <w:rPr>
                <w:rFonts w:ascii="Tahoma" w:hAnsi="Tahoma" w:cs="Tahoma"/>
                <w:szCs w:val="22"/>
              </w:rPr>
              <w:t xml:space="preserve"> of the </w:t>
            </w:r>
            <w:r w:rsidR="00AA72D7" w:rsidRPr="00AA72D7">
              <w:rPr>
                <w:i/>
                <w:noProof/>
                <w:szCs w:val="22"/>
              </w:rPr>
              <w:t>the P</w:t>
            </w:r>
            <w:r w:rsidR="00A8459C">
              <w:rPr>
                <w:i/>
                <w:noProof/>
                <w:szCs w:val="22"/>
              </w:rPr>
              <w:t>etroleum Drilling Regulations,</w:t>
            </w:r>
            <w:r w:rsidR="00AA72D7" w:rsidRPr="00AA72D7">
              <w:rPr>
                <w:i/>
                <w:noProof/>
                <w:szCs w:val="22"/>
              </w:rPr>
              <w:t>CNR 1150/96</w:t>
            </w:r>
            <w:r w:rsidR="00A8459C">
              <w:rPr>
                <w:i/>
                <w:noProof/>
                <w:szCs w:val="22"/>
              </w:rPr>
              <w:t xml:space="preserve"> (the Regulation)</w:t>
            </w:r>
          </w:p>
          <w:p w:rsidR="00701BC6" w:rsidRDefault="00701BC6" w:rsidP="00701BC6">
            <w:pPr>
              <w:ind w:left="540"/>
              <w:rPr>
                <w:rFonts w:ascii="Tahoma" w:hAnsi="Tahoma" w:cs="Tahoma"/>
                <w:szCs w:val="22"/>
              </w:rPr>
            </w:pPr>
          </w:p>
          <w:p w:rsidR="008A1D95" w:rsidRPr="00792A98" w:rsidRDefault="00AA72D7" w:rsidP="004E418C">
            <w:pPr>
              <w:numPr>
                <w:ilvl w:val="0"/>
                <w:numId w:val="12"/>
              </w:numPr>
              <w:tabs>
                <w:tab w:val="clear" w:pos="360"/>
                <w:tab w:val="num" w:pos="450"/>
              </w:tabs>
              <w:ind w:left="450" w:hanging="450"/>
              <w:rPr>
                <w:rFonts w:ascii="Tahoma" w:hAnsi="Tahoma" w:cs="Tahoma"/>
                <w:b/>
                <w:szCs w:val="22"/>
              </w:rPr>
            </w:pPr>
            <w:r>
              <w:rPr>
                <w:rFonts w:ascii="Tahoma" w:hAnsi="Tahoma" w:cs="Tahoma"/>
                <w:szCs w:val="22"/>
              </w:rPr>
              <w:t>Some</w:t>
            </w:r>
            <w:r w:rsidR="00701BC6">
              <w:rPr>
                <w:rFonts w:ascii="Tahoma" w:hAnsi="Tahoma" w:cs="Tahoma"/>
                <w:szCs w:val="22"/>
              </w:rPr>
              <w:t xml:space="preserve"> well operations </w:t>
            </w:r>
            <w:r>
              <w:rPr>
                <w:rFonts w:ascii="Tahoma" w:hAnsi="Tahoma" w:cs="Tahoma"/>
                <w:szCs w:val="22"/>
              </w:rPr>
              <w:t>may not require an AR</w:t>
            </w:r>
            <w:r w:rsidR="00701BC6">
              <w:rPr>
                <w:rFonts w:ascii="Tahoma" w:hAnsi="Tahoma" w:cs="Tahoma"/>
                <w:szCs w:val="22"/>
              </w:rPr>
              <w:t>W</w:t>
            </w:r>
            <w:r>
              <w:rPr>
                <w:rFonts w:ascii="Tahoma" w:hAnsi="Tahoma" w:cs="Tahoma"/>
                <w:szCs w:val="22"/>
              </w:rPr>
              <w:t>.</w:t>
            </w:r>
            <w:r w:rsidR="00701BC6">
              <w:rPr>
                <w:rFonts w:ascii="Tahoma" w:hAnsi="Tahoma" w:cs="Tahoma"/>
                <w:szCs w:val="22"/>
              </w:rPr>
              <w:t xml:space="preserve"> </w:t>
            </w:r>
            <w:r w:rsidR="008A1D95" w:rsidRPr="00792A98">
              <w:rPr>
                <w:rFonts w:ascii="Tahoma" w:hAnsi="Tahoma" w:cs="Tahoma"/>
                <w:b/>
                <w:szCs w:val="22"/>
              </w:rPr>
              <w:t xml:space="preserve">Operators should consult with the </w:t>
            </w:r>
            <w:r>
              <w:rPr>
                <w:rFonts w:ascii="Tahoma" w:hAnsi="Tahoma" w:cs="Tahoma"/>
                <w:b/>
                <w:szCs w:val="22"/>
              </w:rPr>
              <w:t xml:space="preserve">Department of </w:t>
            </w:r>
            <w:r w:rsidR="00333C36">
              <w:rPr>
                <w:rFonts w:ascii="Tahoma" w:hAnsi="Tahoma" w:cs="Tahoma"/>
                <w:b/>
                <w:szCs w:val="22"/>
              </w:rPr>
              <w:t>Industry, Energy and Technology</w:t>
            </w:r>
            <w:r>
              <w:rPr>
                <w:rFonts w:ascii="Tahoma" w:hAnsi="Tahoma" w:cs="Tahoma"/>
                <w:b/>
                <w:szCs w:val="22"/>
              </w:rPr>
              <w:t xml:space="preserve"> (D</w:t>
            </w:r>
            <w:r w:rsidR="00333C36">
              <w:rPr>
                <w:rFonts w:ascii="Tahoma" w:hAnsi="Tahoma" w:cs="Tahoma"/>
                <w:b/>
                <w:szCs w:val="22"/>
              </w:rPr>
              <w:t>IET</w:t>
            </w:r>
            <w:r>
              <w:rPr>
                <w:rFonts w:ascii="Tahoma" w:hAnsi="Tahoma" w:cs="Tahoma"/>
                <w:b/>
                <w:szCs w:val="22"/>
              </w:rPr>
              <w:t xml:space="preserve">) </w:t>
            </w:r>
            <w:r w:rsidR="008A1D95" w:rsidRPr="00792A98">
              <w:rPr>
                <w:rFonts w:ascii="Tahoma" w:hAnsi="Tahoma" w:cs="Tahoma"/>
                <w:b/>
                <w:szCs w:val="22"/>
              </w:rPr>
              <w:t>on a case-by-case basis if uncertainty exists as to whether or not a</w:t>
            </w:r>
            <w:r>
              <w:rPr>
                <w:rFonts w:ascii="Tahoma" w:hAnsi="Tahoma" w:cs="Tahoma"/>
                <w:b/>
                <w:szCs w:val="22"/>
              </w:rPr>
              <w:t>n AR</w:t>
            </w:r>
            <w:r w:rsidR="00C071FE" w:rsidRPr="00792A98">
              <w:rPr>
                <w:rFonts w:ascii="Tahoma" w:hAnsi="Tahoma" w:cs="Tahoma"/>
                <w:b/>
                <w:szCs w:val="22"/>
              </w:rPr>
              <w:t>W</w:t>
            </w:r>
            <w:r w:rsidR="008A1D95" w:rsidRPr="00792A98">
              <w:rPr>
                <w:rFonts w:ascii="Tahoma" w:hAnsi="Tahoma" w:cs="Tahoma"/>
                <w:b/>
                <w:szCs w:val="22"/>
              </w:rPr>
              <w:t xml:space="preserve"> is required.</w:t>
            </w:r>
          </w:p>
          <w:p w:rsidR="008A1D95" w:rsidRDefault="008A1D95" w:rsidP="00D075D2">
            <w:pPr>
              <w:rPr>
                <w:rFonts w:ascii="Tahoma" w:hAnsi="Tahoma" w:cs="Tahoma"/>
                <w:szCs w:val="22"/>
              </w:rPr>
            </w:pPr>
          </w:p>
          <w:p w:rsidR="008A1D95" w:rsidRDefault="008A1D95" w:rsidP="004E418C">
            <w:pPr>
              <w:pStyle w:val="BodyText3"/>
              <w:numPr>
                <w:ilvl w:val="0"/>
                <w:numId w:val="12"/>
              </w:numPr>
              <w:tabs>
                <w:tab w:val="clear" w:pos="360"/>
                <w:tab w:val="num" w:pos="450"/>
              </w:tabs>
              <w:spacing w:after="0"/>
              <w:ind w:left="450" w:hanging="450"/>
              <w:rPr>
                <w:rFonts w:ascii="Tahoma" w:hAnsi="Tahoma" w:cs="Tahoma"/>
                <w:sz w:val="22"/>
                <w:szCs w:val="22"/>
              </w:rPr>
            </w:pPr>
            <w:r>
              <w:rPr>
                <w:rFonts w:ascii="Tahoma" w:hAnsi="Tahoma" w:cs="Tahoma"/>
                <w:sz w:val="22"/>
                <w:szCs w:val="22"/>
              </w:rPr>
              <w:t xml:space="preserve">Instructions to assist the Operator in completing this application are provided throughout the document in </w:t>
            </w:r>
            <w:r>
              <w:rPr>
                <w:rFonts w:ascii="Tahoma" w:hAnsi="Tahoma" w:cs="Tahoma"/>
                <w:color w:val="0000FF"/>
                <w:sz w:val="22"/>
                <w:szCs w:val="22"/>
              </w:rPr>
              <w:t>Blue</w:t>
            </w:r>
            <w:r>
              <w:rPr>
                <w:rFonts w:ascii="Tahoma" w:hAnsi="Tahoma" w:cs="Tahoma"/>
                <w:sz w:val="22"/>
                <w:szCs w:val="22"/>
              </w:rPr>
              <w:t xml:space="preserve"> font. The text in Blue font </w:t>
            </w:r>
            <w:r w:rsidRPr="00AA72D7">
              <w:rPr>
                <w:rFonts w:ascii="Tahoma" w:hAnsi="Tahoma" w:cs="Tahoma"/>
                <w:b/>
                <w:sz w:val="22"/>
                <w:szCs w:val="22"/>
              </w:rPr>
              <w:t>should be deleted</w:t>
            </w:r>
            <w:r>
              <w:rPr>
                <w:rFonts w:ascii="Tahoma" w:hAnsi="Tahoma" w:cs="Tahoma"/>
                <w:sz w:val="22"/>
                <w:szCs w:val="22"/>
              </w:rPr>
              <w:t xml:space="preserve"> prior to submission to the </w:t>
            </w:r>
            <w:r w:rsidR="00AA72D7">
              <w:rPr>
                <w:rFonts w:ascii="Tahoma" w:hAnsi="Tahoma" w:cs="Tahoma"/>
                <w:sz w:val="22"/>
                <w:szCs w:val="22"/>
              </w:rPr>
              <w:t>D</w:t>
            </w:r>
            <w:r w:rsidR="00333C36">
              <w:rPr>
                <w:rFonts w:ascii="Tahoma" w:hAnsi="Tahoma" w:cs="Tahoma"/>
                <w:sz w:val="22"/>
                <w:szCs w:val="22"/>
              </w:rPr>
              <w:t>IET</w:t>
            </w:r>
            <w:r w:rsidR="00AA72D7">
              <w:rPr>
                <w:rFonts w:ascii="Tahoma" w:hAnsi="Tahoma" w:cs="Tahoma"/>
                <w:sz w:val="22"/>
                <w:szCs w:val="22"/>
              </w:rPr>
              <w:t>.</w:t>
            </w:r>
          </w:p>
          <w:p w:rsidR="008A1D95" w:rsidRDefault="008A1D95" w:rsidP="00D075D2">
            <w:pPr>
              <w:pStyle w:val="BodyText3"/>
              <w:spacing w:after="0"/>
              <w:rPr>
                <w:rFonts w:ascii="Tahoma" w:hAnsi="Tahoma" w:cs="Tahoma"/>
                <w:sz w:val="22"/>
                <w:szCs w:val="22"/>
              </w:rPr>
            </w:pPr>
          </w:p>
          <w:p w:rsidR="008A1D95" w:rsidRPr="004D700E" w:rsidRDefault="008A1D95" w:rsidP="004E418C">
            <w:pPr>
              <w:numPr>
                <w:ilvl w:val="0"/>
                <w:numId w:val="12"/>
              </w:numPr>
              <w:tabs>
                <w:tab w:val="clear" w:pos="360"/>
                <w:tab w:val="num" w:pos="450"/>
              </w:tabs>
              <w:ind w:left="450" w:hanging="450"/>
              <w:rPr>
                <w:rFonts w:ascii="Tahoma" w:hAnsi="Tahoma" w:cs="Tahoma"/>
                <w:szCs w:val="22"/>
              </w:rPr>
            </w:pPr>
            <w:r w:rsidRPr="004D700E">
              <w:rPr>
                <w:rFonts w:ascii="Tahoma" w:hAnsi="Tahoma" w:cs="Tahoma"/>
                <w:szCs w:val="22"/>
              </w:rPr>
              <w:t>Once the</w:t>
            </w:r>
            <w:r w:rsidR="005C3987" w:rsidRPr="004D700E">
              <w:rPr>
                <w:rFonts w:ascii="Tahoma" w:hAnsi="Tahoma" w:cs="Tahoma"/>
                <w:szCs w:val="22"/>
              </w:rPr>
              <w:t xml:space="preserve"> application</w:t>
            </w:r>
            <w:r w:rsidRPr="004D700E">
              <w:rPr>
                <w:rFonts w:ascii="Tahoma" w:hAnsi="Tahoma" w:cs="Tahoma"/>
                <w:szCs w:val="22"/>
              </w:rPr>
              <w:t xml:space="preserve"> is completed, </w:t>
            </w:r>
            <w:r w:rsidR="005C3987" w:rsidRPr="004D700E">
              <w:rPr>
                <w:rFonts w:ascii="Tahoma" w:hAnsi="Tahoma" w:cs="Tahoma"/>
                <w:szCs w:val="22"/>
              </w:rPr>
              <w:t xml:space="preserve">it should be </w:t>
            </w:r>
            <w:r w:rsidRPr="004D700E">
              <w:rPr>
                <w:rFonts w:ascii="Tahoma" w:hAnsi="Tahoma" w:cs="Tahoma"/>
                <w:szCs w:val="22"/>
              </w:rPr>
              <w:t xml:space="preserve">signed and dated in blue ink by the Operator’s representative responsible for </w:t>
            </w:r>
            <w:r w:rsidR="005C3987" w:rsidRPr="004D700E">
              <w:rPr>
                <w:rFonts w:ascii="Tahoma" w:hAnsi="Tahoma" w:cs="Tahoma"/>
                <w:szCs w:val="22"/>
              </w:rPr>
              <w:t xml:space="preserve">the </w:t>
            </w:r>
            <w:r w:rsidRPr="004D700E">
              <w:rPr>
                <w:rFonts w:ascii="Tahoma" w:hAnsi="Tahoma" w:cs="Tahoma"/>
                <w:szCs w:val="22"/>
              </w:rPr>
              <w:t>program</w:t>
            </w:r>
            <w:r w:rsidR="005C3987" w:rsidRPr="004D700E">
              <w:rPr>
                <w:rFonts w:ascii="Tahoma" w:hAnsi="Tahoma" w:cs="Tahoma"/>
                <w:szCs w:val="22"/>
              </w:rPr>
              <w:t>.</w:t>
            </w:r>
            <w:r w:rsidR="004D700E">
              <w:rPr>
                <w:rFonts w:ascii="Tahoma" w:hAnsi="Tahoma" w:cs="Tahoma"/>
                <w:szCs w:val="22"/>
              </w:rPr>
              <w:t xml:space="preserve"> </w:t>
            </w:r>
            <w:r w:rsidR="005C3987" w:rsidRPr="004D700E">
              <w:rPr>
                <w:rFonts w:ascii="Tahoma" w:hAnsi="Tahoma" w:cs="Tahoma"/>
                <w:szCs w:val="22"/>
              </w:rPr>
              <w:t>A</w:t>
            </w:r>
            <w:r w:rsidRPr="004D700E">
              <w:rPr>
                <w:rFonts w:ascii="Tahoma" w:hAnsi="Tahoma" w:cs="Tahoma"/>
                <w:szCs w:val="22"/>
              </w:rPr>
              <w:t xml:space="preserve"> hard copy of the application, together with a CD containing </w:t>
            </w:r>
            <w:r w:rsidR="000B6DBF">
              <w:rPr>
                <w:rFonts w:ascii="Tahoma" w:hAnsi="Tahoma" w:cs="Tahoma"/>
                <w:szCs w:val="22"/>
              </w:rPr>
              <w:t xml:space="preserve">both the MS Word document and </w:t>
            </w:r>
            <w:r w:rsidRPr="004D700E">
              <w:rPr>
                <w:rFonts w:ascii="Tahoma" w:hAnsi="Tahoma" w:cs="Tahoma"/>
                <w:szCs w:val="22"/>
              </w:rPr>
              <w:t xml:space="preserve">a pdf </w:t>
            </w:r>
            <w:r w:rsidR="004D700E">
              <w:rPr>
                <w:rFonts w:ascii="Tahoma" w:hAnsi="Tahoma" w:cs="Tahoma"/>
                <w:szCs w:val="22"/>
              </w:rPr>
              <w:t xml:space="preserve">of the signed </w:t>
            </w:r>
            <w:r w:rsidRPr="004D700E">
              <w:rPr>
                <w:rFonts w:ascii="Tahoma" w:hAnsi="Tahoma" w:cs="Tahoma"/>
                <w:szCs w:val="22"/>
              </w:rPr>
              <w:t>version of the application, as well as electronic copies of any files and attachments associated with the application, should be submitted to</w:t>
            </w:r>
            <w:r w:rsidR="00C55E3B" w:rsidRPr="004D700E">
              <w:rPr>
                <w:rFonts w:ascii="Tahoma" w:hAnsi="Tahoma" w:cs="Tahoma"/>
                <w:szCs w:val="22"/>
              </w:rPr>
              <w:t xml:space="preserve"> </w:t>
            </w:r>
            <w:r w:rsidR="003C6BB1">
              <w:rPr>
                <w:rFonts w:ascii="Tahoma" w:hAnsi="Tahoma" w:cs="Tahoma"/>
                <w:szCs w:val="22"/>
              </w:rPr>
              <w:t>D</w:t>
            </w:r>
            <w:r w:rsidR="00333C36">
              <w:rPr>
                <w:rFonts w:ascii="Tahoma" w:hAnsi="Tahoma" w:cs="Tahoma"/>
                <w:szCs w:val="22"/>
              </w:rPr>
              <w:t>IET</w:t>
            </w:r>
            <w:r w:rsidR="00C55E3B" w:rsidRPr="004D700E">
              <w:rPr>
                <w:rFonts w:ascii="Tahoma" w:hAnsi="Tahoma" w:cs="Tahoma"/>
                <w:szCs w:val="22"/>
              </w:rPr>
              <w:t>.</w:t>
            </w:r>
          </w:p>
          <w:p w:rsidR="008A1D95" w:rsidRDefault="008A1D95" w:rsidP="00D075D2">
            <w:pPr>
              <w:rPr>
                <w:rFonts w:ascii="Tahoma" w:hAnsi="Tahoma" w:cs="Tahoma"/>
                <w:szCs w:val="22"/>
              </w:rPr>
            </w:pPr>
          </w:p>
          <w:p w:rsidR="008A1D95" w:rsidRDefault="008A1D95" w:rsidP="004E418C">
            <w:pPr>
              <w:numPr>
                <w:ilvl w:val="0"/>
                <w:numId w:val="12"/>
              </w:numPr>
              <w:tabs>
                <w:tab w:val="clear" w:pos="360"/>
                <w:tab w:val="num" w:pos="450"/>
              </w:tabs>
              <w:ind w:left="450" w:hanging="450"/>
              <w:rPr>
                <w:rFonts w:ascii="Tahoma" w:hAnsi="Tahoma" w:cs="Tahoma"/>
                <w:szCs w:val="22"/>
              </w:rPr>
            </w:pPr>
            <w:r>
              <w:rPr>
                <w:rFonts w:ascii="Tahoma" w:hAnsi="Tahoma" w:cs="Tahoma"/>
                <w:szCs w:val="22"/>
              </w:rPr>
              <w:t>Provided that the application is complete</w:t>
            </w:r>
            <w:r w:rsidR="00701BC6">
              <w:rPr>
                <w:rFonts w:ascii="Tahoma" w:hAnsi="Tahoma" w:cs="Tahoma"/>
                <w:szCs w:val="22"/>
              </w:rPr>
              <w:t xml:space="preserve"> and the proposed program is consistent with </w:t>
            </w:r>
            <w:r w:rsidR="00CD398F">
              <w:rPr>
                <w:rFonts w:ascii="Tahoma" w:hAnsi="Tahoma" w:cs="Tahoma"/>
                <w:szCs w:val="22"/>
              </w:rPr>
              <w:t xml:space="preserve">the regulations and </w:t>
            </w:r>
            <w:r w:rsidR="004D700E">
              <w:rPr>
                <w:rFonts w:ascii="Tahoma" w:hAnsi="Tahoma" w:cs="Tahoma"/>
                <w:szCs w:val="22"/>
              </w:rPr>
              <w:t>assorted</w:t>
            </w:r>
            <w:r w:rsidR="00CD398F">
              <w:rPr>
                <w:rFonts w:ascii="Tahoma" w:hAnsi="Tahoma" w:cs="Tahoma"/>
                <w:szCs w:val="22"/>
              </w:rPr>
              <w:t xml:space="preserve"> guidelines</w:t>
            </w:r>
            <w:r w:rsidR="00701BC6">
              <w:rPr>
                <w:rFonts w:ascii="Tahoma" w:hAnsi="Tahoma" w:cs="Tahoma"/>
                <w:szCs w:val="22"/>
              </w:rPr>
              <w:t>,</w:t>
            </w:r>
            <w:r>
              <w:rPr>
                <w:rFonts w:ascii="Tahoma" w:hAnsi="Tahoma" w:cs="Tahoma"/>
                <w:szCs w:val="22"/>
              </w:rPr>
              <w:t xml:space="preserve"> approval will normally be issued within 21 days.  </w:t>
            </w:r>
          </w:p>
          <w:p w:rsidR="008A1D95" w:rsidRDefault="008A1D95" w:rsidP="00D075D2">
            <w:pPr>
              <w:rPr>
                <w:rFonts w:ascii="Tahoma" w:hAnsi="Tahoma" w:cs="Tahoma"/>
                <w:szCs w:val="22"/>
              </w:rPr>
            </w:pPr>
          </w:p>
          <w:p w:rsidR="008A1D95" w:rsidRDefault="008A1D95" w:rsidP="004E418C">
            <w:pPr>
              <w:numPr>
                <w:ilvl w:val="0"/>
                <w:numId w:val="12"/>
              </w:numPr>
              <w:tabs>
                <w:tab w:val="clear" w:pos="360"/>
                <w:tab w:val="num" w:pos="450"/>
              </w:tabs>
              <w:ind w:left="450" w:hanging="450"/>
              <w:rPr>
                <w:rFonts w:ascii="Tahoma" w:hAnsi="Tahoma" w:cs="Tahoma"/>
                <w:szCs w:val="22"/>
              </w:rPr>
            </w:pPr>
            <w:r>
              <w:rPr>
                <w:rFonts w:ascii="Tahoma" w:hAnsi="Tahoma" w:cs="Tahoma"/>
                <w:szCs w:val="22"/>
              </w:rPr>
              <w:t>When completing this application, Operators should note that all of the requirements related to the “</w:t>
            </w:r>
            <w:r w:rsidR="003C6BB1">
              <w:rPr>
                <w:rFonts w:ascii="Tahoma" w:hAnsi="Tahoma" w:cs="Tahoma"/>
                <w:szCs w:val="22"/>
              </w:rPr>
              <w:t>Drilling Program Approval</w:t>
            </w:r>
            <w:r>
              <w:rPr>
                <w:rFonts w:ascii="Tahoma" w:hAnsi="Tahoma" w:cs="Tahoma"/>
                <w:szCs w:val="22"/>
              </w:rPr>
              <w:t>” including Canada-Newfoundland and Labrador benefits plans, financial responsibility, safety plans, contingency plans, environmental protection plans and field data acquisition programs also apply to this approval.</w:t>
            </w:r>
          </w:p>
          <w:p w:rsidR="008A1D95" w:rsidRDefault="008A1D95" w:rsidP="00D075D2">
            <w:pPr>
              <w:rPr>
                <w:rFonts w:ascii="Tahoma" w:hAnsi="Tahoma" w:cs="Tahoma"/>
                <w:szCs w:val="22"/>
              </w:rPr>
            </w:pPr>
          </w:p>
          <w:p w:rsidR="00CA4307" w:rsidRDefault="00257BE2" w:rsidP="004E418C">
            <w:pPr>
              <w:numPr>
                <w:ilvl w:val="0"/>
                <w:numId w:val="12"/>
              </w:numPr>
              <w:tabs>
                <w:tab w:val="clear" w:pos="360"/>
                <w:tab w:val="num" w:pos="450"/>
              </w:tabs>
              <w:ind w:left="450" w:hanging="450"/>
              <w:rPr>
                <w:rFonts w:ascii="Tahoma" w:hAnsi="Tahoma" w:cs="Tahoma"/>
                <w:szCs w:val="22"/>
              </w:rPr>
            </w:pPr>
            <w:r>
              <w:rPr>
                <w:rFonts w:ascii="Tahoma" w:hAnsi="Tahoma" w:cs="Tahoma"/>
                <w:szCs w:val="22"/>
              </w:rPr>
              <w:t>All</w:t>
            </w:r>
            <w:r w:rsidR="008A1D95">
              <w:rPr>
                <w:rFonts w:ascii="Tahoma" w:hAnsi="Tahoma" w:cs="Tahoma"/>
                <w:szCs w:val="22"/>
              </w:rPr>
              <w:t xml:space="preserve"> diagrams, schematics, tables or other documents embedded within this application, or attached as an Appendix to this application, </w:t>
            </w:r>
            <w:r>
              <w:rPr>
                <w:rFonts w:ascii="Tahoma" w:hAnsi="Tahoma" w:cs="Tahoma"/>
                <w:szCs w:val="22"/>
              </w:rPr>
              <w:t>must be</w:t>
            </w:r>
            <w:r w:rsidR="008A1D95">
              <w:rPr>
                <w:rFonts w:ascii="Tahoma" w:hAnsi="Tahoma" w:cs="Tahoma"/>
                <w:szCs w:val="22"/>
              </w:rPr>
              <w:t xml:space="preserve"> of high resolution for easy readability.</w:t>
            </w:r>
          </w:p>
          <w:p w:rsidR="00CA4307" w:rsidRDefault="00CA4307" w:rsidP="00CA4307">
            <w:pPr>
              <w:pStyle w:val="ListParagraph"/>
              <w:rPr>
                <w:rFonts w:ascii="Tahoma" w:hAnsi="Tahoma" w:cs="Tahoma"/>
                <w:szCs w:val="22"/>
              </w:rPr>
            </w:pPr>
          </w:p>
          <w:p w:rsidR="00CA4307" w:rsidRPr="00CA4307" w:rsidRDefault="00CA4307" w:rsidP="004E418C">
            <w:pPr>
              <w:numPr>
                <w:ilvl w:val="0"/>
                <w:numId w:val="12"/>
              </w:numPr>
              <w:tabs>
                <w:tab w:val="clear" w:pos="360"/>
                <w:tab w:val="num" w:pos="450"/>
              </w:tabs>
              <w:ind w:left="450" w:hanging="450"/>
              <w:rPr>
                <w:rFonts w:ascii="Tahoma" w:hAnsi="Tahoma" w:cs="Tahoma"/>
                <w:szCs w:val="22"/>
              </w:rPr>
            </w:pPr>
            <w:r>
              <w:rPr>
                <w:rFonts w:ascii="Tahoma" w:hAnsi="Tahoma" w:cs="Tahoma"/>
                <w:szCs w:val="22"/>
              </w:rPr>
              <w:t>An</w:t>
            </w:r>
            <w:r w:rsidR="008F5785">
              <w:rPr>
                <w:rFonts w:ascii="Tahoma" w:hAnsi="Tahoma" w:cs="Tahoma"/>
                <w:szCs w:val="22"/>
              </w:rPr>
              <w:t>y deviations from an approved AR</w:t>
            </w:r>
            <w:r>
              <w:rPr>
                <w:rFonts w:ascii="Tahoma" w:hAnsi="Tahoma" w:cs="Tahoma"/>
                <w:szCs w:val="22"/>
              </w:rPr>
              <w:t xml:space="preserve">W during the execution of the program should be brought to the attention of the </w:t>
            </w:r>
            <w:r w:rsidR="00333C36">
              <w:rPr>
                <w:rFonts w:ascii="Tahoma" w:hAnsi="Tahoma" w:cs="Tahoma"/>
                <w:szCs w:val="22"/>
              </w:rPr>
              <w:t>DIET</w:t>
            </w:r>
            <w:r>
              <w:rPr>
                <w:rFonts w:ascii="Tahoma" w:hAnsi="Tahoma" w:cs="Tahoma"/>
                <w:szCs w:val="22"/>
              </w:rPr>
              <w:t xml:space="preserve"> as soon as reasonably practicable.  In all circumstances, the </w:t>
            </w:r>
            <w:r w:rsidR="00333C36">
              <w:rPr>
                <w:rFonts w:ascii="Tahoma" w:hAnsi="Tahoma" w:cs="Tahoma"/>
                <w:szCs w:val="22"/>
              </w:rPr>
              <w:t>DIET</w:t>
            </w:r>
            <w:r>
              <w:rPr>
                <w:rFonts w:ascii="Tahoma" w:hAnsi="Tahoma" w:cs="Tahoma"/>
                <w:szCs w:val="22"/>
              </w:rPr>
              <w:t xml:space="preserve"> is to be notified prior to the implementation of any proposed change.</w:t>
            </w:r>
          </w:p>
          <w:p w:rsidR="008A1D95" w:rsidRPr="0022511C" w:rsidRDefault="008A1D95" w:rsidP="00CA4307">
            <w:pPr>
              <w:rPr>
                <w:rFonts w:ascii="Tahoma" w:hAnsi="Tahoma" w:cs="Tahoma"/>
                <w:b/>
                <w:szCs w:val="22"/>
              </w:rPr>
            </w:pPr>
          </w:p>
        </w:tc>
      </w:tr>
    </w:tbl>
    <w:p w:rsidR="00EA1C25" w:rsidRDefault="00EA1C25">
      <w:pPr>
        <w:spacing w:before="240" w:after="100" w:afterAutospacing="1"/>
        <w:rPr>
          <w:rFonts w:ascii="Tahoma" w:hAnsi="Tahoma" w:cs="Tahoma"/>
          <w:b/>
          <w:szCs w:val="22"/>
        </w:rPr>
        <w:sectPr w:rsidR="00EA1C25" w:rsidSect="005946A4">
          <w:headerReference w:type="first" r:id="rId12"/>
          <w:footerReference w:type="first" r:id="rId13"/>
          <w:pgSz w:w="12240" w:h="15840" w:code="1"/>
          <w:pgMar w:top="1354" w:right="1440" w:bottom="1440" w:left="1440" w:header="720" w:footer="720" w:gutter="0"/>
          <w:cols w:space="720"/>
          <w:titlePg/>
        </w:sectPr>
      </w:pPr>
    </w:p>
    <w:p w:rsidR="008A1D95" w:rsidRDefault="0022511C">
      <w:pPr>
        <w:spacing w:before="240" w:after="100" w:afterAutospacing="1"/>
        <w:rPr>
          <w:rFonts w:ascii="Tahoma" w:hAnsi="Tahoma" w:cs="Tahoma"/>
          <w:b/>
          <w:szCs w:val="22"/>
        </w:rPr>
      </w:pPr>
      <w:r>
        <w:rPr>
          <w:rFonts w:ascii="Tahoma" w:hAnsi="Tahoma" w:cs="Tahoma"/>
          <w:b/>
          <w:szCs w:val="22"/>
        </w:rPr>
        <w:lastRenderedPageBreak/>
        <w:t>1.0</w:t>
      </w:r>
      <w:r>
        <w:rPr>
          <w:rFonts w:ascii="Tahoma" w:hAnsi="Tahoma" w:cs="Tahoma"/>
          <w:b/>
          <w:szCs w:val="22"/>
        </w:rPr>
        <w:tab/>
      </w:r>
      <w:r w:rsidR="008A1D95">
        <w:rPr>
          <w:rFonts w:ascii="Tahoma" w:hAnsi="Tahoma" w:cs="Tahoma"/>
          <w:b/>
          <w:szCs w:val="22"/>
        </w:rPr>
        <w:t>Introduction</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Describe the purpose and objectives of the well operation (1-2 paragraphs).</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8D281D">
        <w:trPr>
          <w:tblCellSpacing w:w="20" w:type="dxa"/>
        </w:trPr>
        <w:tc>
          <w:tcPr>
            <w:tcW w:w="8748" w:type="dxa"/>
          </w:tcPr>
          <w:p w:rsidR="008A1D95" w:rsidRPr="008D281D" w:rsidRDefault="008D281D">
            <w:pPr>
              <w:pStyle w:val="SectText"/>
              <w:spacing w:after="0"/>
              <w:ind w:left="0"/>
              <w:jc w:val="left"/>
              <w:rPr>
                <w:rFonts w:ascii="Tahoma" w:hAnsi="Tahoma" w:cs="Tahoma"/>
                <w:i/>
                <w:sz w:val="16"/>
                <w:szCs w:val="16"/>
              </w:rPr>
            </w:pPr>
            <w:r w:rsidRPr="008D281D">
              <w:rPr>
                <w:rFonts w:ascii="Tahoma" w:hAnsi="Tahoma" w:cs="Tahoma"/>
                <w:i/>
                <w:sz w:val="16"/>
                <w:szCs w:val="16"/>
              </w:rPr>
              <w:t>[Please type here]</w:t>
            </w:r>
          </w:p>
          <w:p w:rsidR="008A1D95" w:rsidRDefault="008A1D95">
            <w:pPr>
              <w:pStyle w:val="SectText"/>
              <w:spacing w:after="0"/>
              <w:ind w:left="0"/>
              <w:jc w:val="left"/>
              <w:rPr>
                <w:rFonts w:ascii="Tahoma" w:hAnsi="Tahoma" w:cs="Tahoma"/>
              </w:rPr>
            </w:pPr>
          </w:p>
          <w:p w:rsidR="008D281D" w:rsidRDefault="008D281D">
            <w:pPr>
              <w:pStyle w:val="SectText"/>
              <w:spacing w:after="0"/>
              <w:ind w:left="0"/>
              <w:jc w:val="left"/>
              <w:rPr>
                <w:rFonts w:ascii="Tahoma" w:hAnsi="Tahoma" w:cs="Tahoma"/>
              </w:rPr>
            </w:pPr>
          </w:p>
        </w:tc>
      </w:tr>
    </w:tbl>
    <w:p w:rsidR="008A1D95" w:rsidRDefault="008A1D95" w:rsidP="00840575">
      <w:pPr>
        <w:pStyle w:val="Heading1"/>
        <w:numPr>
          <w:ilvl w:val="0"/>
          <w:numId w:val="7"/>
        </w:numPr>
        <w:spacing w:before="240" w:after="100" w:afterAutospacing="1"/>
        <w:rPr>
          <w:rFonts w:ascii="Tahoma" w:hAnsi="Tahoma" w:cs="Tahoma"/>
          <w:sz w:val="22"/>
          <w:szCs w:val="22"/>
        </w:rPr>
      </w:pPr>
      <w:r>
        <w:rPr>
          <w:rFonts w:ascii="Tahoma" w:hAnsi="Tahoma" w:cs="Tahoma"/>
          <w:sz w:val="22"/>
          <w:szCs w:val="22"/>
        </w:rPr>
        <w:t>General Information</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Complete the table (refer to the relevant note for an explanation of the information needed).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788"/>
      </w:tblGrid>
      <w:tr w:rsidR="00F727BF" w:rsidTr="00B23B32">
        <w:trPr>
          <w:trHeight w:val="255"/>
        </w:trPr>
        <w:tc>
          <w:tcPr>
            <w:tcW w:w="3960" w:type="dxa"/>
          </w:tcPr>
          <w:p w:rsidR="00F727BF" w:rsidRDefault="00B23B32" w:rsidP="00F43ED0">
            <w:pPr>
              <w:pStyle w:val="SectText"/>
              <w:spacing w:before="120" w:after="120"/>
              <w:ind w:left="0"/>
              <w:jc w:val="left"/>
              <w:rPr>
                <w:rFonts w:ascii="Tahoma" w:hAnsi="Tahoma" w:cs="Tahoma"/>
              </w:rPr>
            </w:pPr>
            <w:r>
              <w:rPr>
                <w:rFonts w:ascii="Tahoma" w:hAnsi="Tahoma" w:cs="Tahoma"/>
              </w:rPr>
              <w:t>Well</w:t>
            </w:r>
            <w:r w:rsidR="00F727BF">
              <w:rPr>
                <w:rFonts w:ascii="Tahoma" w:hAnsi="Tahoma" w:cs="Tahoma"/>
              </w:rPr>
              <w:t xml:space="preserve"> Name:</w:t>
            </w:r>
            <w:r w:rsidR="00F727BF">
              <w:rPr>
                <w:rFonts w:ascii="Tahoma" w:hAnsi="Tahoma" w:cs="Tahoma"/>
                <w:vertAlign w:val="superscript"/>
              </w:rPr>
              <w:t xml:space="preserve"> </w:t>
            </w:r>
          </w:p>
        </w:tc>
        <w:tc>
          <w:tcPr>
            <w:tcW w:w="4788" w:type="dxa"/>
          </w:tcPr>
          <w:p w:rsidR="00F727BF" w:rsidRDefault="00F727BF" w:rsidP="00E73212">
            <w:pPr>
              <w:pStyle w:val="SectText"/>
              <w:spacing w:before="120" w:after="120"/>
              <w:ind w:left="0"/>
              <w:jc w:val="left"/>
              <w:rPr>
                <w:rFonts w:ascii="Tahoma" w:hAnsi="Tahoma" w:cs="Tahoma"/>
              </w:rPr>
            </w:pPr>
          </w:p>
        </w:tc>
      </w:tr>
      <w:tr w:rsidR="00102876" w:rsidTr="00B23B32">
        <w:trPr>
          <w:trHeight w:val="255"/>
        </w:trPr>
        <w:tc>
          <w:tcPr>
            <w:tcW w:w="3960" w:type="dxa"/>
          </w:tcPr>
          <w:p w:rsidR="00102876" w:rsidRDefault="007D26FE" w:rsidP="000A71AC">
            <w:pPr>
              <w:pStyle w:val="SectText"/>
              <w:spacing w:before="120" w:after="120"/>
              <w:ind w:left="0"/>
              <w:jc w:val="left"/>
              <w:rPr>
                <w:rFonts w:ascii="Tahoma" w:hAnsi="Tahoma" w:cs="Tahoma"/>
              </w:rPr>
            </w:pPr>
            <w:r>
              <w:rPr>
                <w:rFonts w:ascii="Tahoma" w:hAnsi="Tahoma" w:cs="Tahoma"/>
              </w:rPr>
              <w:t>Installation</w:t>
            </w:r>
            <w:r w:rsidR="004149EC">
              <w:rPr>
                <w:rFonts w:ascii="Tahoma" w:hAnsi="Tahoma" w:cs="Tahoma"/>
              </w:rPr>
              <w:t xml:space="preserve"> </w:t>
            </w:r>
            <w:r w:rsidR="00102876">
              <w:rPr>
                <w:rFonts w:ascii="Tahoma" w:hAnsi="Tahoma" w:cs="Tahoma"/>
              </w:rPr>
              <w:t>(s)</w:t>
            </w:r>
            <w:r w:rsidR="003114E3">
              <w:rPr>
                <w:rFonts w:ascii="Tahoma" w:hAnsi="Tahoma" w:cs="Tahoma"/>
                <w:vertAlign w:val="superscript"/>
              </w:rPr>
              <w:t>1</w:t>
            </w:r>
            <w:r w:rsidR="00102876">
              <w:rPr>
                <w:rFonts w:ascii="Tahoma" w:hAnsi="Tahoma" w:cs="Tahoma"/>
              </w:rPr>
              <w:t xml:space="preserve">: </w:t>
            </w:r>
          </w:p>
        </w:tc>
        <w:tc>
          <w:tcPr>
            <w:tcW w:w="4788" w:type="dxa"/>
          </w:tcPr>
          <w:p w:rsidR="00102876" w:rsidRDefault="00102876" w:rsidP="00E73212">
            <w:pPr>
              <w:pStyle w:val="SectText"/>
              <w:spacing w:before="120" w:after="120"/>
              <w:ind w:left="0"/>
              <w:jc w:val="left"/>
              <w:rPr>
                <w:rFonts w:ascii="Tahoma" w:hAnsi="Tahoma" w:cs="Tahoma"/>
              </w:rPr>
            </w:pPr>
          </w:p>
        </w:tc>
      </w:tr>
      <w:tr w:rsidR="008A1D95" w:rsidTr="00B23B32">
        <w:trPr>
          <w:trHeight w:val="255"/>
        </w:trPr>
        <w:tc>
          <w:tcPr>
            <w:tcW w:w="3960" w:type="dxa"/>
          </w:tcPr>
          <w:p w:rsidR="008A1D95" w:rsidRDefault="00B23B32" w:rsidP="003114E3">
            <w:pPr>
              <w:pStyle w:val="SectText"/>
              <w:spacing w:before="120" w:after="120"/>
              <w:ind w:left="0"/>
              <w:jc w:val="left"/>
              <w:rPr>
                <w:rFonts w:ascii="Tahoma" w:hAnsi="Tahoma" w:cs="Tahoma"/>
              </w:rPr>
            </w:pPr>
            <w:r>
              <w:rPr>
                <w:rFonts w:ascii="Tahoma" w:hAnsi="Tahoma" w:cs="Tahoma"/>
              </w:rPr>
              <w:t>Permit/License/Lease</w:t>
            </w:r>
            <w:r w:rsidR="003114E3">
              <w:rPr>
                <w:rFonts w:ascii="Tahoma" w:hAnsi="Tahoma" w:cs="Tahoma"/>
                <w:vertAlign w:val="superscript"/>
              </w:rPr>
              <w:t>2</w:t>
            </w:r>
            <w:r w:rsidR="008A1D95">
              <w:rPr>
                <w:rFonts w:ascii="Tahoma" w:hAnsi="Tahoma" w:cs="Tahoma"/>
              </w:rPr>
              <w:t xml:space="preserve">: </w:t>
            </w:r>
          </w:p>
        </w:tc>
        <w:tc>
          <w:tcPr>
            <w:tcW w:w="4788" w:type="dxa"/>
          </w:tcPr>
          <w:p w:rsidR="008A1D95" w:rsidRDefault="008A1D95">
            <w:pPr>
              <w:pStyle w:val="SectText"/>
              <w:spacing w:before="120" w:after="120"/>
              <w:ind w:left="0"/>
              <w:jc w:val="left"/>
              <w:rPr>
                <w:rFonts w:ascii="Tahoma" w:hAnsi="Tahoma" w:cs="Tahoma"/>
              </w:rPr>
            </w:pPr>
          </w:p>
        </w:tc>
      </w:tr>
      <w:tr w:rsidR="008A1D95" w:rsidTr="00B23B32">
        <w:trPr>
          <w:trHeight w:val="255"/>
        </w:trPr>
        <w:tc>
          <w:tcPr>
            <w:tcW w:w="3960" w:type="dxa"/>
          </w:tcPr>
          <w:p w:rsidR="008A1D95" w:rsidRDefault="00B23B32" w:rsidP="00B23B32">
            <w:pPr>
              <w:pStyle w:val="SectText"/>
              <w:spacing w:before="120" w:after="120"/>
              <w:ind w:left="0"/>
              <w:jc w:val="left"/>
              <w:rPr>
                <w:rFonts w:ascii="Tahoma" w:hAnsi="Tahoma" w:cs="Tahoma"/>
              </w:rPr>
            </w:pPr>
            <w:r>
              <w:rPr>
                <w:rFonts w:ascii="Tahoma" w:hAnsi="Tahoma" w:cs="Tahoma"/>
              </w:rPr>
              <w:t xml:space="preserve">Drill Program Approval Ref. </w:t>
            </w:r>
            <w:r w:rsidR="008A1D95">
              <w:rPr>
                <w:rFonts w:ascii="Tahoma" w:hAnsi="Tahoma" w:cs="Tahoma"/>
              </w:rPr>
              <w:t>N</w:t>
            </w:r>
            <w:r w:rsidR="00102876">
              <w:rPr>
                <w:rFonts w:ascii="Tahoma" w:hAnsi="Tahoma" w:cs="Tahoma"/>
              </w:rPr>
              <w:t>o.</w:t>
            </w:r>
            <w:r w:rsidR="003114E3">
              <w:rPr>
                <w:rFonts w:ascii="Tahoma" w:hAnsi="Tahoma" w:cs="Tahoma"/>
                <w:vertAlign w:val="superscript"/>
              </w:rPr>
              <w:t>3</w:t>
            </w:r>
            <w:r w:rsidR="008A1D95">
              <w:rPr>
                <w:rFonts w:ascii="Tahoma" w:hAnsi="Tahoma" w:cs="Tahoma"/>
              </w:rPr>
              <w:t xml:space="preserve">: </w:t>
            </w:r>
          </w:p>
        </w:tc>
        <w:tc>
          <w:tcPr>
            <w:tcW w:w="4788" w:type="dxa"/>
          </w:tcPr>
          <w:p w:rsidR="008A1D95" w:rsidRDefault="008A1D95">
            <w:pPr>
              <w:pStyle w:val="SectText"/>
              <w:spacing w:before="120" w:after="120"/>
              <w:ind w:left="0"/>
              <w:jc w:val="left"/>
              <w:rPr>
                <w:rFonts w:ascii="Tahoma" w:hAnsi="Tahoma" w:cs="Tahoma"/>
              </w:rPr>
            </w:pPr>
          </w:p>
        </w:tc>
      </w:tr>
      <w:tr w:rsidR="00B23B32" w:rsidTr="00B23B32">
        <w:trPr>
          <w:trHeight w:val="255"/>
        </w:trPr>
        <w:tc>
          <w:tcPr>
            <w:tcW w:w="3960" w:type="dxa"/>
          </w:tcPr>
          <w:p w:rsidR="00B23B32" w:rsidRPr="00B23B32" w:rsidRDefault="00B23B32" w:rsidP="00B23B32">
            <w:pPr>
              <w:pStyle w:val="SectText"/>
              <w:spacing w:before="120" w:after="120"/>
              <w:ind w:left="0"/>
              <w:jc w:val="left"/>
              <w:rPr>
                <w:rFonts w:ascii="Tahoma" w:hAnsi="Tahoma" w:cs="Tahoma"/>
                <w:vertAlign w:val="subscript"/>
              </w:rPr>
            </w:pPr>
            <w:r>
              <w:rPr>
                <w:rFonts w:ascii="Tahoma" w:hAnsi="Tahoma" w:cs="Tahoma"/>
              </w:rPr>
              <w:t xml:space="preserve">Authority to Drill a Well (ADW)  No </w:t>
            </w:r>
            <w:r w:rsidRPr="00B23B32">
              <w:rPr>
                <w:rFonts w:ascii="Tahoma" w:hAnsi="Tahoma" w:cs="Tahoma"/>
                <w:vertAlign w:val="superscript"/>
              </w:rPr>
              <w:t>4</w:t>
            </w:r>
            <w:r>
              <w:rPr>
                <w:rFonts w:ascii="Tahoma" w:hAnsi="Tahoma" w:cs="Tahoma"/>
                <w:vertAlign w:val="subscript"/>
              </w:rPr>
              <w:t xml:space="preserve"> :</w:t>
            </w:r>
          </w:p>
        </w:tc>
        <w:tc>
          <w:tcPr>
            <w:tcW w:w="4788" w:type="dxa"/>
          </w:tcPr>
          <w:p w:rsidR="00B23B32" w:rsidRDefault="00B23B32">
            <w:pPr>
              <w:pStyle w:val="SectText"/>
              <w:spacing w:before="120" w:after="120"/>
              <w:ind w:left="0"/>
              <w:jc w:val="left"/>
              <w:rPr>
                <w:rFonts w:ascii="Tahoma" w:hAnsi="Tahoma" w:cs="Tahoma"/>
              </w:rPr>
            </w:pPr>
          </w:p>
        </w:tc>
      </w:tr>
      <w:tr w:rsidR="008A1D95" w:rsidTr="00B23B32">
        <w:trPr>
          <w:trHeight w:val="255"/>
        </w:trPr>
        <w:tc>
          <w:tcPr>
            <w:tcW w:w="3960" w:type="dxa"/>
          </w:tcPr>
          <w:p w:rsidR="008A1D95" w:rsidRDefault="008A1D95" w:rsidP="003114E3">
            <w:pPr>
              <w:pStyle w:val="SectText"/>
              <w:spacing w:before="120" w:after="120"/>
              <w:ind w:left="0"/>
              <w:jc w:val="left"/>
              <w:rPr>
                <w:rFonts w:ascii="Tahoma" w:hAnsi="Tahoma" w:cs="Tahoma"/>
              </w:rPr>
            </w:pPr>
            <w:r>
              <w:rPr>
                <w:rFonts w:ascii="Tahoma" w:hAnsi="Tahoma" w:cs="Tahoma"/>
              </w:rPr>
              <w:t>Well Type</w:t>
            </w:r>
            <w:r w:rsidR="004149EC">
              <w:rPr>
                <w:rFonts w:ascii="Tahoma" w:hAnsi="Tahoma" w:cs="Tahoma"/>
                <w:vertAlign w:val="superscript"/>
              </w:rPr>
              <w:t>5</w:t>
            </w:r>
            <w:r>
              <w:rPr>
                <w:rFonts w:ascii="Tahoma" w:hAnsi="Tahoma" w:cs="Tahoma"/>
              </w:rPr>
              <w:t xml:space="preserve">: </w:t>
            </w:r>
            <w:r>
              <w:rPr>
                <w:rFonts w:ascii="Tahoma" w:hAnsi="Tahoma" w:cs="Tahoma"/>
                <w:vertAlign w:val="superscript"/>
              </w:rPr>
              <w:t xml:space="preserve"> </w:t>
            </w:r>
          </w:p>
        </w:tc>
        <w:tc>
          <w:tcPr>
            <w:tcW w:w="4788" w:type="dxa"/>
          </w:tcPr>
          <w:p w:rsidR="008A1D95" w:rsidRDefault="008A1D95">
            <w:pPr>
              <w:pStyle w:val="SectText"/>
              <w:spacing w:before="120" w:after="120"/>
              <w:ind w:left="0"/>
              <w:jc w:val="left"/>
              <w:rPr>
                <w:rFonts w:ascii="Tahoma" w:hAnsi="Tahoma" w:cs="Tahoma"/>
              </w:rPr>
            </w:pPr>
          </w:p>
        </w:tc>
      </w:tr>
      <w:tr w:rsidR="008A1D95" w:rsidTr="00B23B32">
        <w:tc>
          <w:tcPr>
            <w:tcW w:w="3960" w:type="dxa"/>
          </w:tcPr>
          <w:p w:rsidR="008A1D95" w:rsidRDefault="008A1D95" w:rsidP="003114E3">
            <w:pPr>
              <w:pStyle w:val="SectText"/>
              <w:spacing w:before="120" w:after="120"/>
              <w:ind w:left="0"/>
              <w:jc w:val="left"/>
              <w:rPr>
                <w:rFonts w:ascii="Tahoma" w:hAnsi="Tahoma" w:cs="Tahoma"/>
              </w:rPr>
            </w:pPr>
            <w:r>
              <w:rPr>
                <w:rFonts w:ascii="Tahoma" w:hAnsi="Tahoma" w:cs="Tahoma"/>
              </w:rPr>
              <w:t>Anticipated Start Date</w:t>
            </w:r>
            <w:r w:rsidR="006B6E3D">
              <w:rPr>
                <w:rFonts w:ascii="Tahoma" w:hAnsi="Tahoma" w:cs="Tahoma"/>
                <w:vertAlign w:val="superscript"/>
              </w:rPr>
              <w:t>6</w:t>
            </w:r>
            <w:r>
              <w:rPr>
                <w:rFonts w:ascii="Tahoma" w:hAnsi="Tahoma" w:cs="Tahoma"/>
              </w:rPr>
              <w:t xml:space="preserve">: </w:t>
            </w:r>
            <w:r>
              <w:rPr>
                <w:rFonts w:ascii="Tahoma" w:hAnsi="Tahoma" w:cs="Tahoma"/>
                <w:vertAlign w:val="superscript"/>
              </w:rPr>
              <w:t xml:space="preserve"> </w:t>
            </w:r>
          </w:p>
        </w:tc>
        <w:tc>
          <w:tcPr>
            <w:tcW w:w="4788" w:type="dxa"/>
          </w:tcPr>
          <w:p w:rsidR="008A1D95" w:rsidRDefault="008A1D95">
            <w:pPr>
              <w:pStyle w:val="SectText"/>
              <w:spacing w:before="120" w:after="120"/>
              <w:ind w:left="0"/>
              <w:jc w:val="left"/>
              <w:rPr>
                <w:rFonts w:ascii="Tahoma" w:hAnsi="Tahoma" w:cs="Tahoma"/>
              </w:rPr>
            </w:pPr>
          </w:p>
        </w:tc>
      </w:tr>
      <w:tr w:rsidR="008A1D95" w:rsidTr="00B23B32">
        <w:tc>
          <w:tcPr>
            <w:tcW w:w="3960" w:type="dxa"/>
          </w:tcPr>
          <w:p w:rsidR="008A1D95" w:rsidRDefault="008A1D95" w:rsidP="003114E3">
            <w:pPr>
              <w:pStyle w:val="SectText"/>
              <w:spacing w:before="120" w:after="120"/>
              <w:ind w:left="0"/>
              <w:jc w:val="left"/>
              <w:rPr>
                <w:rFonts w:ascii="Tahoma" w:hAnsi="Tahoma" w:cs="Tahoma"/>
              </w:rPr>
            </w:pPr>
            <w:r>
              <w:rPr>
                <w:rFonts w:ascii="Tahoma" w:hAnsi="Tahoma" w:cs="Tahoma"/>
              </w:rPr>
              <w:t>Estimated Duration</w:t>
            </w:r>
            <w:r w:rsidR="007D26FE">
              <w:rPr>
                <w:rFonts w:ascii="Tahoma" w:hAnsi="Tahoma" w:cs="Tahoma"/>
                <w:vertAlign w:val="superscript"/>
              </w:rPr>
              <w:t>7</w:t>
            </w:r>
            <w:r>
              <w:rPr>
                <w:rFonts w:ascii="Tahoma" w:hAnsi="Tahoma" w:cs="Tahoma"/>
              </w:rPr>
              <w:t xml:space="preserve">: </w:t>
            </w:r>
          </w:p>
        </w:tc>
        <w:tc>
          <w:tcPr>
            <w:tcW w:w="4788" w:type="dxa"/>
          </w:tcPr>
          <w:p w:rsidR="008A1D95" w:rsidRDefault="008A1D95">
            <w:pPr>
              <w:pStyle w:val="SectText"/>
              <w:spacing w:before="120" w:after="120"/>
              <w:ind w:left="0"/>
              <w:jc w:val="left"/>
              <w:rPr>
                <w:rFonts w:ascii="Tahoma" w:hAnsi="Tahoma" w:cs="Tahoma"/>
              </w:rPr>
            </w:pPr>
          </w:p>
        </w:tc>
      </w:tr>
      <w:tr w:rsidR="008A1D95" w:rsidTr="00B23B32">
        <w:tc>
          <w:tcPr>
            <w:tcW w:w="3960" w:type="dxa"/>
          </w:tcPr>
          <w:p w:rsidR="008A1D95" w:rsidRDefault="008A1D95" w:rsidP="003114E3">
            <w:pPr>
              <w:pStyle w:val="SectText"/>
              <w:spacing w:before="120" w:after="120"/>
              <w:ind w:left="0"/>
              <w:jc w:val="left"/>
              <w:rPr>
                <w:rFonts w:ascii="Tahoma" w:hAnsi="Tahoma" w:cs="Tahoma"/>
              </w:rPr>
            </w:pPr>
            <w:r>
              <w:rPr>
                <w:rFonts w:ascii="Tahoma" w:hAnsi="Tahoma" w:cs="Tahoma"/>
              </w:rPr>
              <w:t>Estimated Cost</w:t>
            </w:r>
            <w:r w:rsidR="007D26FE">
              <w:rPr>
                <w:rFonts w:ascii="Tahoma" w:hAnsi="Tahoma" w:cs="Tahoma"/>
                <w:vertAlign w:val="superscript"/>
              </w:rPr>
              <w:t>8</w:t>
            </w:r>
            <w:r>
              <w:rPr>
                <w:rFonts w:ascii="Tahoma" w:hAnsi="Tahoma" w:cs="Tahoma"/>
              </w:rPr>
              <w:t xml:space="preserve">: </w:t>
            </w:r>
            <w:r>
              <w:rPr>
                <w:rFonts w:ascii="Tahoma" w:hAnsi="Tahoma" w:cs="Tahoma"/>
                <w:vertAlign w:val="superscript"/>
              </w:rPr>
              <w:t xml:space="preserve"> </w:t>
            </w:r>
          </w:p>
        </w:tc>
        <w:tc>
          <w:tcPr>
            <w:tcW w:w="4788" w:type="dxa"/>
          </w:tcPr>
          <w:p w:rsidR="008A1D95" w:rsidRDefault="008A1D95">
            <w:pPr>
              <w:pStyle w:val="SectText"/>
              <w:spacing w:before="120" w:after="120"/>
              <w:ind w:left="0"/>
              <w:jc w:val="left"/>
              <w:rPr>
                <w:rFonts w:ascii="Tahoma" w:hAnsi="Tahoma" w:cs="Tahoma"/>
              </w:rPr>
            </w:pPr>
          </w:p>
        </w:tc>
      </w:tr>
    </w:tbl>
    <w:p w:rsidR="00D4755C" w:rsidRDefault="00D4755C" w:rsidP="00D4755C">
      <w:pPr>
        <w:pStyle w:val="Heading2"/>
        <w:numPr>
          <w:ilvl w:val="0"/>
          <w:numId w:val="0"/>
        </w:numPr>
        <w:spacing w:after="0"/>
        <w:ind w:firstLine="720"/>
        <w:rPr>
          <w:rFonts w:ascii="Tahoma" w:hAnsi="Tahoma" w:cs="Tahoma"/>
          <w:b w:val="0"/>
          <w:color w:val="0000FF"/>
          <w:sz w:val="22"/>
          <w:szCs w:val="22"/>
        </w:rPr>
      </w:pPr>
    </w:p>
    <w:p w:rsidR="006B6E3D" w:rsidRDefault="006B6E3D" w:rsidP="00D4755C">
      <w:pPr>
        <w:pStyle w:val="Heading2"/>
        <w:numPr>
          <w:ilvl w:val="0"/>
          <w:numId w:val="0"/>
        </w:numPr>
        <w:spacing w:after="0"/>
        <w:ind w:firstLine="720"/>
        <w:rPr>
          <w:rFonts w:ascii="Tahoma" w:hAnsi="Tahoma" w:cs="Tahoma"/>
          <w:b w:val="0"/>
          <w:color w:val="0000FF"/>
          <w:sz w:val="22"/>
          <w:szCs w:val="22"/>
        </w:rPr>
      </w:pPr>
    </w:p>
    <w:p w:rsidR="006B6E3D" w:rsidRDefault="006B6E3D" w:rsidP="00D4755C">
      <w:pPr>
        <w:pStyle w:val="Heading2"/>
        <w:numPr>
          <w:ilvl w:val="0"/>
          <w:numId w:val="0"/>
        </w:numPr>
        <w:spacing w:after="0"/>
        <w:ind w:firstLine="720"/>
        <w:rPr>
          <w:rFonts w:ascii="Tahoma" w:hAnsi="Tahoma" w:cs="Tahoma"/>
          <w:b w:val="0"/>
          <w:color w:val="0000FF"/>
          <w:sz w:val="22"/>
          <w:szCs w:val="22"/>
        </w:rPr>
      </w:pPr>
    </w:p>
    <w:p w:rsidR="006B6E3D" w:rsidRDefault="006B6E3D" w:rsidP="00D4755C">
      <w:pPr>
        <w:pStyle w:val="Heading2"/>
        <w:numPr>
          <w:ilvl w:val="0"/>
          <w:numId w:val="0"/>
        </w:numPr>
        <w:spacing w:after="0"/>
        <w:ind w:firstLine="720"/>
        <w:rPr>
          <w:rFonts w:ascii="Tahoma" w:hAnsi="Tahoma" w:cs="Tahoma"/>
          <w:b w:val="0"/>
          <w:color w:val="0000FF"/>
          <w:sz w:val="22"/>
          <w:szCs w:val="22"/>
        </w:rPr>
      </w:pPr>
    </w:p>
    <w:p w:rsidR="006B6E3D" w:rsidRDefault="006B6E3D" w:rsidP="00D4755C">
      <w:pPr>
        <w:pStyle w:val="Heading2"/>
        <w:numPr>
          <w:ilvl w:val="0"/>
          <w:numId w:val="0"/>
        </w:numPr>
        <w:spacing w:after="0"/>
        <w:ind w:firstLine="720"/>
        <w:rPr>
          <w:rFonts w:ascii="Tahoma" w:hAnsi="Tahoma" w:cs="Tahoma"/>
          <w:b w:val="0"/>
          <w:color w:val="0000FF"/>
          <w:sz w:val="22"/>
          <w:szCs w:val="22"/>
        </w:rPr>
      </w:pPr>
    </w:p>
    <w:p w:rsidR="006B6E3D" w:rsidRDefault="006B6E3D" w:rsidP="00D4755C">
      <w:pPr>
        <w:pStyle w:val="Heading2"/>
        <w:numPr>
          <w:ilvl w:val="0"/>
          <w:numId w:val="0"/>
        </w:numPr>
        <w:spacing w:after="0"/>
        <w:ind w:firstLine="720"/>
        <w:rPr>
          <w:rFonts w:ascii="Tahoma" w:hAnsi="Tahoma" w:cs="Tahoma"/>
          <w:b w:val="0"/>
          <w:color w:val="0000FF"/>
          <w:sz w:val="22"/>
          <w:szCs w:val="22"/>
        </w:rPr>
      </w:pPr>
    </w:p>
    <w:p w:rsidR="006B6E3D" w:rsidRDefault="006B6E3D" w:rsidP="00D4755C">
      <w:pPr>
        <w:pStyle w:val="Heading2"/>
        <w:numPr>
          <w:ilvl w:val="0"/>
          <w:numId w:val="0"/>
        </w:numPr>
        <w:spacing w:after="0"/>
        <w:ind w:firstLine="720"/>
        <w:rPr>
          <w:rFonts w:ascii="Tahoma" w:hAnsi="Tahoma" w:cs="Tahoma"/>
          <w:b w:val="0"/>
          <w:color w:val="0000FF"/>
          <w:sz w:val="22"/>
          <w:szCs w:val="22"/>
        </w:rPr>
      </w:pPr>
    </w:p>
    <w:p w:rsidR="008A1D95" w:rsidRDefault="00BA07D9" w:rsidP="00D4755C">
      <w:pPr>
        <w:pStyle w:val="Heading2"/>
        <w:numPr>
          <w:ilvl w:val="0"/>
          <w:numId w:val="0"/>
        </w:numPr>
        <w:spacing w:after="0"/>
        <w:ind w:firstLine="720"/>
        <w:rPr>
          <w:rFonts w:ascii="Tahoma" w:hAnsi="Tahoma" w:cs="Tahoma"/>
          <w:b w:val="0"/>
          <w:color w:val="0000FF"/>
          <w:sz w:val="22"/>
          <w:szCs w:val="22"/>
        </w:rPr>
      </w:pPr>
      <w:r w:rsidRPr="007821B5">
        <w:rPr>
          <w:rFonts w:ascii="Tahoma" w:hAnsi="Tahoma" w:cs="Tahoma"/>
          <w:b w:val="0"/>
          <w:color w:val="0000FF"/>
          <w:sz w:val="22"/>
          <w:szCs w:val="22"/>
        </w:rPr>
        <w:t>N</w:t>
      </w:r>
      <w:r w:rsidR="008A1D95" w:rsidRPr="007821B5">
        <w:rPr>
          <w:rFonts w:ascii="Tahoma" w:hAnsi="Tahoma" w:cs="Tahoma"/>
          <w:b w:val="0"/>
          <w:color w:val="0000FF"/>
          <w:sz w:val="22"/>
          <w:szCs w:val="22"/>
        </w:rPr>
        <w:t>otes:</w:t>
      </w:r>
    </w:p>
    <w:p w:rsidR="00D4755C" w:rsidRPr="00D4755C" w:rsidRDefault="00D4755C" w:rsidP="00D4755C">
      <w:pPr>
        <w:pStyle w:val="SectText"/>
        <w:spacing w:after="0"/>
      </w:pPr>
    </w:p>
    <w:p w:rsidR="00102876" w:rsidRDefault="000A71AC" w:rsidP="000A71AC">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I</w:t>
      </w:r>
      <w:r w:rsidR="007D26FE">
        <w:rPr>
          <w:rFonts w:ascii="Tahoma" w:hAnsi="Tahoma" w:cs="Tahoma"/>
          <w:color w:val="0000FF"/>
        </w:rPr>
        <w:t>dentify the</w:t>
      </w:r>
      <w:r w:rsidRPr="000A71AC">
        <w:rPr>
          <w:rFonts w:ascii="Tahoma" w:hAnsi="Tahoma" w:cs="Tahoma"/>
          <w:color w:val="0000FF"/>
        </w:rPr>
        <w:t xml:space="preserve"> drill rig, slickline, wireline, coiled tubing </w:t>
      </w:r>
      <w:r w:rsidR="00A8459C">
        <w:rPr>
          <w:rFonts w:ascii="Tahoma" w:hAnsi="Tahoma" w:cs="Tahoma"/>
          <w:color w:val="0000FF"/>
        </w:rPr>
        <w:t xml:space="preserve">truck </w:t>
      </w:r>
      <w:r w:rsidRPr="000A71AC">
        <w:rPr>
          <w:rFonts w:ascii="Tahoma" w:hAnsi="Tahoma" w:cs="Tahoma"/>
          <w:color w:val="0000FF"/>
        </w:rPr>
        <w:t xml:space="preserve">or other </w:t>
      </w:r>
      <w:r w:rsidR="007D26FE">
        <w:rPr>
          <w:rFonts w:ascii="Tahoma" w:hAnsi="Tahoma" w:cs="Tahoma"/>
          <w:color w:val="0000FF"/>
        </w:rPr>
        <w:t xml:space="preserve">major </w:t>
      </w:r>
      <w:r w:rsidRPr="000A71AC">
        <w:rPr>
          <w:rFonts w:ascii="Tahoma" w:hAnsi="Tahoma" w:cs="Tahoma"/>
          <w:color w:val="0000FF"/>
        </w:rPr>
        <w:t>equipment</w:t>
      </w:r>
      <w:r w:rsidR="00102876">
        <w:rPr>
          <w:rFonts w:ascii="Tahoma" w:hAnsi="Tahoma" w:cs="Tahoma"/>
          <w:color w:val="0000FF"/>
        </w:rPr>
        <w:t>.</w:t>
      </w:r>
    </w:p>
    <w:p w:rsidR="008A1D95" w:rsidRDefault="008A1D95" w:rsidP="00840575">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 xml:space="preserve">Indicate the </w:t>
      </w:r>
      <w:r w:rsidR="004149EC">
        <w:rPr>
          <w:rFonts w:ascii="Tahoma" w:hAnsi="Tahoma" w:cs="Tahoma"/>
          <w:color w:val="0000FF"/>
        </w:rPr>
        <w:t xml:space="preserve">legal land </w:t>
      </w:r>
      <w:r>
        <w:rPr>
          <w:rFonts w:ascii="Tahoma" w:hAnsi="Tahoma" w:cs="Tahoma"/>
          <w:color w:val="0000FF"/>
        </w:rPr>
        <w:t>Interest.</w:t>
      </w:r>
    </w:p>
    <w:p w:rsidR="008A1D95" w:rsidRDefault="008A1D95" w:rsidP="00840575">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Provide the</w:t>
      </w:r>
      <w:r w:rsidR="004149EC">
        <w:rPr>
          <w:rFonts w:ascii="Tahoma" w:hAnsi="Tahoma" w:cs="Tahoma"/>
          <w:color w:val="0000FF"/>
        </w:rPr>
        <w:t xml:space="preserve"> D</w:t>
      </w:r>
      <w:r w:rsidR="00333C36">
        <w:rPr>
          <w:rFonts w:ascii="Tahoma" w:hAnsi="Tahoma" w:cs="Tahoma"/>
          <w:color w:val="0000FF"/>
        </w:rPr>
        <w:t>IET</w:t>
      </w:r>
      <w:r w:rsidR="004149EC">
        <w:rPr>
          <w:rFonts w:ascii="Tahoma" w:hAnsi="Tahoma" w:cs="Tahoma"/>
          <w:color w:val="0000FF"/>
        </w:rPr>
        <w:t xml:space="preserve"> reference number of the related approved</w:t>
      </w:r>
      <w:r>
        <w:rPr>
          <w:rFonts w:ascii="Tahoma" w:hAnsi="Tahoma" w:cs="Tahoma"/>
          <w:color w:val="0000FF"/>
        </w:rPr>
        <w:t xml:space="preserve"> </w:t>
      </w:r>
      <w:r w:rsidR="004149EC">
        <w:rPr>
          <w:rFonts w:ascii="Tahoma" w:hAnsi="Tahoma" w:cs="Tahoma"/>
          <w:color w:val="0000FF"/>
        </w:rPr>
        <w:t xml:space="preserve">Drilling Program </w:t>
      </w:r>
    </w:p>
    <w:p w:rsidR="004149EC" w:rsidRDefault="004149EC" w:rsidP="004149EC">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Provide the D</w:t>
      </w:r>
      <w:r w:rsidR="00333C36">
        <w:rPr>
          <w:rFonts w:ascii="Tahoma" w:hAnsi="Tahoma" w:cs="Tahoma"/>
          <w:color w:val="0000FF"/>
        </w:rPr>
        <w:t>IET</w:t>
      </w:r>
      <w:r>
        <w:rPr>
          <w:rFonts w:ascii="Tahoma" w:hAnsi="Tahoma" w:cs="Tahoma"/>
          <w:color w:val="0000FF"/>
        </w:rPr>
        <w:t xml:space="preserve"> reference number of  the approved Authority to Drill a Well (ADW)  </w:t>
      </w:r>
    </w:p>
    <w:p w:rsidR="008A1D95" w:rsidRDefault="008A1D95" w:rsidP="00840575">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 xml:space="preserve">Indicate the well type: “oil producer”, </w:t>
      </w:r>
      <w:r w:rsidR="006B6E3D">
        <w:rPr>
          <w:rFonts w:ascii="Tahoma" w:hAnsi="Tahoma" w:cs="Tahoma"/>
          <w:color w:val="0000FF"/>
        </w:rPr>
        <w:t xml:space="preserve">or </w:t>
      </w:r>
      <w:r>
        <w:rPr>
          <w:rFonts w:ascii="Tahoma" w:hAnsi="Tahoma" w:cs="Tahoma"/>
          <w:color w:val="0000FF"/>
        </w:rPr>
        <w:t>“</w:t>
      </w:r>
      <w:r w:rsidR="006B6E3D">
        <w:rPr>
          <w:rFonts w:ascii="Tahoma" w:hAnsi="Tahoma" w:cs="Tahoma"/>
          <w:color w:val="0000FF"/>
        </w:rPr>
        <w:t>gas producer</w:t>
      </w:r>
      <w:r>
        <w:rPr>
          <w:rFonts w:ascii="Tahoma" w:hAnsi="Tahoma" w:cs="Tahoma"/>
          <w:color w:val="0000FF"/>
        </w:rPr>
        <w:t>”</w:t>
      </w:r>
    </w:p>
    <w:p w:rsidR="008A1D95" w:rsidRDefault="008A1D95" w:rsidP="00840575">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 xml:space="preserve">Format the date as: Month, Day, Year (e.g. </w:t>
      </w:r>
      <w:smartTag w:uri="urn:schemas-microsoft-com:office:smarttags" w:element="date">
        <w:smartTagPr>
          <w:attr w:name="Year" w:val="2009"/>
          <w:attr w:name="Day" w:val="1"/>
          <w:attr w:name="Month" w:val="6"/>
        </w:smartTagPr>
        <w:r>
          <w:rPr>
            <w:rFonts w:ascii="Tahoma" w:hAnsi="Tahoma" w:cs="Tahoma"/>
            <w:color w:val="0000FF"/>
          </w:rPr>
          <w:t>June 1, 2009</w:t>
        </w:r>
      </w:smartTag>
      <w:r>
        <w:rPr>
          <w:rFonts w:ascii="Tahoma" w:hAnsi="Tahoma" w:cs="Tahoma"/>
          <w:color w:val="0000FF"/>
        </w:rPr>
        <w:t>).</w:t>
      </w:r>
    </w:p>
    <w:p w:rsidR="005946A4" w:rsidRPr="00814637" w:rsidRDefault="008A1D95" w:rsidP="00814637">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Provide the estimated duration of the well operation in days.</w:t>
      </w:r>
    </w:p>
    <w:p w:rsidR="008A1D95" w:rsidRPr="006B6E3D" w:rsidRDefault="008A1D95" w:rsidP="006B6E3D">
      <w:pPr>
        <w:pStyle w:val="SectText"/>
        <w:numPr>
          <w:ilvl w:val="0"/>
          <w:numId w:val="13"/>
        </w:numPr>
        <w:tabs>
          <w:tab w:val="clear" w:pos="1440"/>
          <w:tab w:val="num" w:pos="1080"/>
        </w:tabs>
        <w:spacing w:after="0"/>
        <w:ind w:left="1080" w:hanging="360"/>
        <w:jc w:val="left"/>
        <w:rPr>
          <w:rFonts w:ascii="Tahoma" w:hAnsi="Tahoma" w:cs="Tahoma"/>
          <w:color w:val="0000FF"/>
        </w:rPr>
      </w:pPr>
      <w:r>
        <w:rPr>
          <w:rFonts w:ascii="Tahoma" w:hAnsi="Tahoma" w:cs="Tahoma"/>
          <w:color w:val="0000FF"/>
        </w:rPr>
        <w:t>Provide the total estimated cost of the operation (CAD $ million).</w:t>
      </w:r>
    </w:p>
    <w:p w:rsidR="008A1D95" w:rsidRDefault="008A1D95" w:rsidP="00840575">
      <w:pPr>
        <w:pStyle w:val="Heading2"/>
        <w:numPr>
          <w:ilvl w:val="0"/>
          <w:numId w:val="8"/>
        </w:numPr>
        <w:spacing w:before="240" w:after="100" w:afterAutospacing="1"/>
        <w:rPr>
          <w:rFonts w:ascii="Tahoma" w:hAnsi="Tahoma" w:cs="Tahoma"/>
          <w:sz w:val="22"/>
          <w:szCs w:val="22"/>
        </w:rPr>
      </w:pPr>
      <w:r>
        <w:rPr>
          <w:rFonts w:ascii="Tahoma" w:hAnsi="Tahoma" w:cs="Tahoma"/>
          <w:sz w:val="22"/>
          <w:szCs w:val="22"/>
        </w:rPr>
        <w:lastRenderedPageBreak/>
        <w:t>Well Operations Policies</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 xml:space="preserve">Confirm that the well operation will be conducted in accordance with the Operator’s well operations policy documents listed in the </w:t>
      </w:r>
      <w:r w:rsidR="00CB6D0C">
        <w:rPr>
          <w:rFonts w:ascii="Tahoma" w:hAnsi="Tahoma" w:cs="Tahoma"/>
          <w:color w:val="0000FF"/>
        </w:rPr>
        <w:t xml:space="preserve">Drilling Program or the </w:t>
      </w:r>
      <w:r w:rsidR="00843BE3">
        <w:rPr>
          <w:rFonts w:ascii="Tahoma" w:hAnsi="Tahoma" w:cs="Tahoma"/>
          <w:color w:val="0000FF"/>
        </w:rPr>
        <w:t>Development Plan</w:t>
      </w:r>
      <w:r w:rsidR="00BB67B2">
        <w:rPr>
          <w:rFonts w:ascii="Tahoma" w:hAnsi="Tahoma" w:cs="Tahoma"/>
          <w:color w:val="0000FF"/>
        </w:rPr>
        <w:t xml:space="preserve"> Approval</w:t>
      </w:r>
      <w:r>
        <w:rPr>
          <w:rFonts w:ascii="Tahoma" w:hAnsi="Tahoma" w:cs="Tahoma"/>
          <w:color w:val="0000FF"/>
        </w:rPr>
        <w:t xml:space="preserve">.  Otherwise, identify any deviations from the Operator’s policies or procedures in respect of this well operation that affect regulatory compliance. </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Confirmation should also be provided that a well barrier analysis has been undertaken to confirm that there will be at least two well barriers in place at all times during each step of the well operation.  Any exceptions to having at least two well barriers should be described, along with details of the risk mitigation measures that the Operator proposes to implement.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RPr="00563EAC" w:rsidTr="00563EAC">
        <w:trPr>
          <w:tblCellSpacing w:w="20" w:type="dxa"/>
        </w:trPr>
        <w:tc>
          <w:tcPr>
            <w:tcW w:w="8748" w:type="dxa"/>
          </w:tcPr>
          <w:p w:rsidR="00563EAC" w:rsidRPr="008616BC" w:rsidRDefault="00563EAC" w:rsidP="00563EAC">
            <w:pPr>
              <w:pStyle w:val="SectText"/>
              <w:spacing w:after="0"/>
              <w:ind w:left="0"/>
              <w:jc w:val="left"/>
              <w:rPr>
                <w:rFonts w:ascii="Tahoma" w:hAnsi="Tahoma" w:cs="Tahoma"/>
                <w:i/>
                <w:sz w:val="16"/>
                <w:szCs w:val="16"/>
              </w:rPr>
            </w:pPr>
            <w:r w:rsidRPr="008616BC">
              <w:rPr>
                <w:rFonts w:ascii="Tahoma" w:hAnsi="Tahoma" w:cs="Tahoma"/>
                <w:i/>
                <w:sz w:val="16"/>
                <w:szCs w:val="16"/>
              </w:rPr>
              <w:t>[Please type here]</w:t>
            </w:r>
          </w:p>
          <w:p w:rsidR="008A1D95" w:rsidRPr="008616BC" w:rsidRDefault="008A1D95">
            <w:pPr>
              <w:pStyle w:val="SectText"/>
              <w:spacing w:after="0"/>
              <w:ind w:left="0"/>
              <w:jc w:val="left"/>
              <w:rPr>
                <w:rFonts w:ascii="Tahoma" w:hAnsi="Tahoma" w:cs="Tahoma"/>
              </w:rPr>
            </w:pPr>
          </w:p>
          <w:p w:rsidR="008A1D95" w:rsidRPr="00563EAC" w:rsidRDefault="008A1D95">
            <w:pPr>
              <w:pStyle w:val="SectText"/>
              <w:spacing w:after="0"/>
              <w:ind w:left="0"/>
              <w:jc w:val="left"/>
              <w:rPr>
                <w:rFonts w:ascii="Tahoma" w:hAnsi="Tahoma" w:cs="Tahoma"/>
                <w:sz w:val="16"/>
                <w:szCs w:val="16"/>
              </w:rPr>
            </w:pPr>
          </w:p>
        </w:tc>
      </w:tr>
    </w:tbl>
    <w:p w:rsidR="008A1D95" w:rsidRDefault="008A1D95">
      <w:pPr>
        <w:pStyle w:val="Heading2"/>
        <w:numPr>
          <w:ilvl w:val="0"/>
          <w:numId w:val="0"/>
        </w:numPr>
        <w:spacing w:before="240" w:after="100" w:afterAutospacing="1"/>
        <w:rPr>
          <w:rFonts w:ascii="Tahoma" w:hAnsi="Tahoma" w:cs="Tahoma"/>
          <w:sz w:val="22"/>
          <w:szCs w:val="22"/>
        </w:rPr>
      </w:pPr>
      <w:r>
        <w:rPr>
          <w:rFonts w:ascii="Tahoma" w:hAnsi="Tahoma" w:cs="Tahoma"/>
          <w:sz w:val="22"/>
          <w:szCs w:val="22"/>
        </w:rPr>
        <w:t>4.0</w:t>
      </w:r>
      <w:r>
        <w:rPr>
          <w:rFonts w:ascii="Tahoma" w:hAnsi="Tahoma" w:cs="Tahoma"/>
          <w:sz w:val="22"/>
          <w:szCs w:val="22"/>
        </w:rPr>
        <w:tab/>
        <w:t>Special Safety Considerations</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 xml:space="preserve">Discuss any conditions unique to this well that may affect the safety of the well operation. </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6617B1">
        <w:trPr>
          <w:tblCellSpacing w:w="20" w:type="dxa"/>
        </w:trPr>
        <w:tc>
          <w:tcPr>
            <w:tcW w:w="8748" w:type="dxa"/>
          </w:tcPr>
          <w:p w:rsidR="006617B1" w:rsidRPr="008616BC" w:rsidRDefault="006617B1" w:rsidP="006617B1">
            <w:pPr>
              <w:pStyle w:val="SectText"/>
              <w:spacing w:after="0"/>
              <w:ind w:left="0"/>
              <w:jc w:val="left"/>
              <w:rPr>
                <w:rFonts w:ascii="Tahoma" w:hAnsi="Tahoma" w:cs="Tahoma"/>
                <w:i/>
                <w:sz w:val="16"/>
                <w:szCs w:val="16"/>
              </w:rPr>
            </w:pPr>
            <w:r w:rsidRPr="008616BC">
              <w:rPr>
                <w:rFonts w:ascii="Tahoma" w:hAnsi="Tahoma" w:cs="Tahoma"/>
                <w:i/>
                <w:sz w:val="16"/>
                <w:szCs w:val="16"/>
              </w:rPr>
              <w:t>[Please type here]</w:t>
            </w:r>
          </w:p>
          <w:p w:rsidR="006617B1" w:rsidRDefault="006617B1">
            <w:pPr>
              <w:pStyle w:val="SectText"/>
              <w:spacing w:after="0"/>
              <w:ind w:left="0"/>
              <w:jc w:val="left"/>
              <w:rPr>
                <w:rFonts w:ascii="Tahoma" w:hAnsi="Tahoma" w:cs="Tahoma"/>
              </w:rPr>
            </w:pPr>
          </w:p>
          <w:p w:rsidR="006617B1" w:rsidRDefault="006617B1">
            <w:pPr>
              <w:pStyle w:val="SectText"/>
              <w:spacing w:after="0"/>
              <w:ind w:left="0"/>
              <w:jc w:val="left"/>
              <w:rPr>
                <w:rFonts w:ascii="Tahoma" w:hAnsi="Tahoma" w:cs="Tahoma"/>
              </w:rPr>
            </w:pPr>
          </w:p>
        </w:tc>
      </w:tr>
    </w:tbl>
    <w:p w:rsidR="008A1D95" w:rsidRDefault="008A1D95">
      <w:pPr>
        <w:pStyle w:val="SectText"/>
        <w:spacing w:before="100" w:beforeAutospacing="1" w:after="100" w:afterAutospacing="1"/>
        <w:ind w:left="0"/>
        <w:rPr>
          <w:rFonts w:ascii="Tahoma" w:hAnsi="Tahoma" w:cs="Tahoma"/>
          <w:b/>
        </w:rPr>
      </w:pPr>
      <w:r>
        <w:rPr>
          <w:rFonts w:ascii="Tahoma" w:hAnsi="Tahoma" w:cs="Tahoma"/>
          <w:b/>
        </w:rPr>
        <w:t>5.0</w:t>
      </w:r>
      <w:r>
        <w:rPr>
          <w:rFonts w:ascii="Tahoma" w:hAnsi="Tahoma" w:cs="Tahoma"/>
          <w:b/>
        </w:rPr>
        <w:tab/>
        <w:t>Equipment</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 xml:space="preserve">Indicate the name of the drilling </w:t>
      </w:r>
      <w:r w:rsidR="000A71AC">
        <w:rPr>
          <w:rFonts w:ascii="Tahoma" w:hAnsi="Tahoma" w:cs="Tahoma"/>
          <w:color w:val="0000FF"/>
        </w:rPr>
        <w:t>rig</w:t>
      </w:r>
      <w:r>
        <w:rPr>
          <w:rFonts w:ascii="Tahoma" w:hAnsi="Tahoma" w:cs="Tahoma"/>
          <w:color w:val="0000FF"/>
        </w:rPr>
        <w:t xml:space="preserve"> that will be performing the well intervention. Also, indicate if the well operation will be conducted by drill rig, slickline, wireline, coiled tubing or other equipment.</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6617B1">
        <w:trPr>
          <w:tblCellSpacing w:w="20" w:type="dxa"/>
        </w:trPr>
        <w:tc>
          <w:tcPr>
            <w:tcW w:w="8748" w:type="dxa"/>
          </w:tcPr>
          <w:p w:rsidR="006617B1" w:rsidRPr="008616BC" w:rsidRDefault="006617B1" w:rsidP="006617B1">
            <w:pPr>
              <w:pStyle w:val="SectText"/>
              <w:spacing w:after="0"/>
              <w:ind w:left="0"/>
              <w:jc w:val="left"/>
              <w:rPr>
                <w:rFonts w:ascii="Tahoma" w:hAnsi="Tahoma" w:cs="Tahoma"/>
                <w:i/>
                <w:sz w:val="16"/>
                <w:szCs w:val="16"/>
              </w:rPr>
            </w:pPr>
            <w:r w:rsidRPr="008616BC">
              <w:rPr>
                <w:rFonts w:ascii="Tahoma" w:hAnsi="Tahoma" w:cs="Tahoma"/>
                <w:i/>
                <w:sz w:val="16"/>
                <w:szCs w:val="16"/>
              </w:rPr>
              <w:t>[Please type here]</w:t>
            </w:r>
          </w:p>
          <w:p w:rsidR="006617B1" w:rsidRDefault="006617B1">
            <w:pPr>
              <w:pStyle w:val="SectText"/>
              <w:spacing w:after="0"/>
              <w:ind w:left="0"/>
              <w:jc w:val="left"/>
              <w:rPr>
                <w:rFonts w:ascii="Tahoma" w:hAnsi="Tahoma" w:cs="Tahoma"/>
              </w:rPr>
            </w:pPr>
          </w:p>
          <w:p w:rsidR="006617B1" w:rsidRDefault="006617B1">
            <w:pPr>
              <w:pStyle w:val="SectText"/>
              <w:spacing w:after="0"/>
              <w:ind w:left="0"/>
              <w:jc w:val="left"/>
              <w:rPr>
                <w:rFonts w:ascii="Tahoma" w:hAnsi="Tahoma" w:cs="Tahoma"/>
              </w:rPr>
            </w:pPr>
          </w:p>
        </w:tc>
      </w:tr>
    </w:tbl>
    <w:p w:rsidR="006617B1" w:rsidRPr="006617B1" w:rsidRDefault="006617B1" w:rsidP="006617B1"/>
    <w:p w:rsidR="005946A4" w:rsidRDefault="005946A4">
      <w:r>
        <w:br w:type="page"/>
      </w:r>
    </w:p>
    <w:p w:rsidR="008A1D95" w:rsidRDefault="008A1D95">
      <w:pPr>
        <w:pStyle w:val="Heading1"/>
        <w:spacing w:before="240" w:after="100" w:afterAutospacing="1"/>
        <w:rPr>
          <w:rFonts w:ascii="Tahoma" w:hAnsi="Tahoma" w:cs="Tahoma"/>
          <w:sz w:val="22"/>
          <w:szCs w:val="22"/>
        </w:rPr>
      </w:pPr>
      <w:r>
        <w:rPr>
          <w:rFonts w:ascii="Tahoma" w:hAnsi="Tahoma" w:cs="Tahoma"/>
          <w:sz w:val="22"/>
          <w:szCs w:val="22"/>
        </w:rPr>
        <w:lastRenderedPageBreak/>
        <w:t>6.0</w:t>
      </w:r>
      <w:r>
        <w:rPr>
          <w:rFonts w:ascii="Tahoma" w:hAnsi="Tahoma" w:cs="Tahoma"/>
          <w:sz w:val="22"/>
          <w:szCs w:val="22"/>
        </w:rPr>
        <w:tab/>
        <w:t>Well Schematic</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Embed in this section of the application, or attach as an Appendix, a schematic illustrating the current status of the well including the downhole equipment and tubulars. Also, in a separate schematic, illustrate the proposed configuration of the well after the proposed well operation has been completed.  The schematic should emphasize the equipment to be installed as part of the well operation and the changes to the well as a result of the well operation.</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6617B1">
        <w:trPr>
          <w:tblCellSpacing w:w="20" w:type="dxa"/>
        </w:trPr>
        <w:tc>
          <w:tcPr>
            <w:tcW w:w="8748" w:type="dxa"/>
          </w:tcPr>
          <w:p w:rsidR="006617B1" w:rsidRPr="008616BC" w:rsidRDefault="006617B1" w:rsidP="006617B1">
            <w:pPr>
              <w:pStyle w:val="SectText"/>
              <w:spacing w:after="0"/>
              <w:ind w:left="0"/>
              <w:jc w:val="left"/>
              <w:rPr>
                <w:rFonts w:ascii="Tahoma" w:hAnsi="Tahoma" w:cs="Tahoma"/>
                <w:i/>
                <w:sz w:val="16"/>
                <w:szCs w:val="16"/>
              </w:rPr>
            </w:pPr>
            <w:r w:rsidRPr="008616BC">
              <w:rPr>
                <w:rFonts w:ascii="Tahoma" w:hAnsi="Tahoma" w:cs="Tahoma"/>
                <w:i/>
                <w:sz w:val="16"/>
                <w:szCs w:val="16"/>
              </w:rPr>
              <w:t>[Please type here]</w:t>
            </w:r>
          </w:p>
          <w:p w:rsidR="006617B1" w:rsidRDefault="006617B1">
            <w:pPr>
              <w:pStyle w:val="SectText"/>
              <w:spacing w:after="0"/>
              <w:ind w:left="0"/>
              <w:jc w:val="left"/>
              <w:rPr>
                <w:rFonts w:ascii="Tahoma" w:hAnsi="Tahoma" w:cs="Tahoma"/>
              </w:rPr>
            </w:pPr>
          </w:p>
          <w:p w:rsidR="008A1D95" w:rsidRDefault="008A1D95" w:rsidP="006617B1">
            <w:pPr>
              <w:pStyle w:val="SectText"/>
              <w:spacing w:after="0"/>
              <w:ind w:left="0"/>
              <w:jc w:val="left"/>
              <w:rPr>
                <w:rFonts w:ascii="Tahoma" w:hAnsi="Tahoma" w:cs="Tahoma"/>
              </w:rPr>
            </w:pPr>
          </w:p>
        </w:tc>
      </w:tr>
    </w:tbl>
    <w:p w:rsidR="008A1D95" w:rsidRDefault="008A1D95">
      <w:pPr>
        <w:pStyle w:val="SectText"/>
        <w:spacing w:before="240" w:after="100" w:afterAutospacing="1"/>
        <w:jc w:val="left"/>
        <w:rPr>
          <w:rFonts w:ascii="Tahoma" w:hAnsi="Tahoma" w:cs="Tahoma"/>
          <w:color w:val="0000FF"/>
        </w:rPr>
      </w:pPr>
      <w:r>
        <w:rPr>
          <w:rFonts w:ascii="Tahoma" w:hAnsi="Tahoma" w:cs="Tahoma"/>
          <w:color w:val="0000FF"/>
        </w:rPr>
        <w:t>If not part of the well schematic, embed in this section of the application, or attach as an Appendix, a schematic illustrating the production tree and wellhead.</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6617B1">
        <w:trPr>
          <w:tblCellSpacing w:w="20" w:type="dxa"/>
        </w:trPr>
        <w:tc>
          <w:tcPr>
            <w:tcW w:w="8748" w:type="dxa"/>
          </w:tcPr>
          <w:p w:rsidR="006617B1" w:rsidRPr="008616BC" w:rsidRDefault="006617B1" w:rsidP="006617B1">
            <w:pPr>
              <w:pStyle w:val="SectText"/>
              <w:spacing w:after="0"/>
              <w:ind w:left="0"/>
              <w:jc w:val="left"/>
              <w:rPr>
                <w:rFonts w:ascii="Tahoma" w:hAnsi="Tahoma" w:cs="Tahoma"/>
                <w:i/>
                <w:sz w:val="16"/>
                <w:szCs w:val="16"/>
              </w:rPr>
            </w:pPr>
            <w:r w:rsidRPr="008616BC">
              <w:rPr>
                <w:rFonts w:ascii="Tahoma" w:hAnsi="Tahoma" w:cs="Tahoma"/>
                <w:i/>
                <w:sz w:val="16"/>
                <w:szCs w:val="16"/>
              </w:rPr>
              <w:t>[Please type here]</w:t>
            </w:r>
          </w:p>
          <w:p w:rsidR="008A1D95" w:rsidRDefault="008A1D95">
            <w:pPr>
              <w:pStyle w:val="SectText"/>
              <w:spacing w:after="0"/>
              <w:ind w:left="0"/>
              <w:jc w:val="left"/>
              <w:rPr>
                <w:rFonts w:ascii="Tahoma" w:hAnsi="Tahoma" w:cs="Tahoma"/>
              </w:rPr>
            </w:pPr>
          </w:p>
          <w:p w:rsidR="008A1D95" w:rsidRDefault="008A1D95">
            <w:pPr>
              <w:pStyle w:val="SectText"/>
              <w:spacing w:after="0"/>
              <w:ind w:left="0"/>
              <w:jc w:val="left"/>
              <w:rPr>
                <w:rFonts w:ascii="Tahoma" w:hAnsi="Tahoma" w:cs="Tahoma"/>
              </w:rPr>
            </w:pPr>
          </w:p>
        </w:tc>
      </w:tr>
    </w:tbl>
    <w:p w:rsidR="008A1D95" w:rsidRDefault="008A1D95">
      <w:pPr>
        <w:pStyle w:val="SectText"/>
        <w:spacing w:before="240"/>
        <w:jc w:val="left"/>
        <w:rPr>
          <w:rFonts w:ascii="Tahoma" w:hAnsi="Tahoma" w:cs="Tahoma"/>
          <w:color w:val="0000FF"/>
        </w:rPr>
      </w:pPr>
      <w:r>
        <w:rPr>
          <w:rFonts w:ascii="Tahoma" w:hAnsi="Tahoma" w:cs="Tahoma"/>
          <w:color w:val="0000FF"/>
        </w:rPr>
        <w:t>A summary of the existing perforations, together with any new proposed perforations are to be provided in the following table:</w:t>
      </w:r>
    </w:p>
    <w:tbl>
      <w:tblPr>
        <w:tblW w:w="4041" w:type="pct"/>
        <w:tblInd w:w="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80"/>
        <w:gridCol w:w="1282"/>
        <w:gridCol w:w="1439"/>
        <w:gridCol w:w="1439"/>
        <w:gridCol w:w="1799"/>
      </w:tblGrid>
      <w:tr w:rsidR="00A8459C" w:rsidRPr="005946A4" w:rsidTr="00A8459C">
        <w:trPr>
          <w:trHeight w:val="497"/>
        </w:trPr>
        <w:tc>
          <w:tcPr>
            <w:tcW w:w="1150" w:type="pct"/>
            <w:vAlign w:val="center"/>
          </w:tcPr>
          <w:p w:rsidR="00A8459C" w:rsidRPr="005946A4" w:rsidRDefault="00A8459C">
            <w:pPr>
              <w:jc w:val="center"/>
              <w:rPr>
                <w:rFonts w:ascii="Tahoma" w:hAnsi="Tahoma" w:cs="Tahoma"/>
                <w:b/>
                <w:iCs/>
                <w:sz w:val="20"/>
              </w:rPr>
            </w:pPr>
            <w:r w:rsidRPr="005946A4">
              <w:rPr>
                <w:rFonts w:ascii="Tahoma" w:hAnsi="Tahoma" w:cs="Tahoma"/>
                <w:b/>
                <w:iCs/>
                <w:sz w:val="20"/>
              </w:rPr>
              <w:t>Proposed and/or Existing</w:t>
            </w:r>
          </w:p>
          <w:p w:rsidR="00A8459C" w:rsidRPr="005946A4" w:rsidRDefault="00A8459C">
            <w:pPr>
              <w:jc w:val="center"/>
              <w:rPr>
                <w:rFonts w:ascii="Tahoma" w:hAnsi="Tahoma" w:cs="Tahoma"/>
                <w:b/>
                <w:iCs/>
                <w:sz w:val="20"/>
              </w:rPr>
            </w:pPr>
            <w:r w:rsidRPr="005946A4">
              <w:rPr>
                <w:rFonts w:ascii="Tahoma" w:hAnsi="Tahoma" w:cs="Tahoma"/>
                <w:b/>
                <w:iCs/>
                <w:sz w:val="20"/>
              </w:rPr>
              <w:t>Perforations</w:t>
            </w:r>
          </w:p>
        </w:tc>
        <w:tc>
          <w:tcPr>
            <w:tcW w:w="828" w:type="pct"/>
            <w:vAlign w:val="center"/>
          </w:tcPr>
          <w:p w:rsidR="00A8459C" w:rsidRPr="005946A4" w:rsidRDefault="00A8459C">
            <w:pPr>
              <w:jc w:val="center"/>
              <w:rPr>
                <w:rFonts w:ascii="Tahoma" w:hAnsi="Tahoma" w:cs="Tahoma"/>
                <w:b/>
                <w:iCs/>
                <w:sz w:val="20"/>
              </w:rPr>
            </w:pPr>
            <w:r w:rsidRPr="005946A4">
              <w:rPr>
                <w:rFonts w:ascii="Tahoma" w:hAnsi="Tahoma" w:cs="Tahoma"/>
                <w:b/>
                <w:iCs/>
                <w:sz w:val="20"/>
              </w:rPr>
              <w:t>Top</w:t>
            </w:r>
          </w:p>
          <w:p w:rsidR="00A8459C" w:rsidRPr="005946A4" w:rsidRDefault="00A8459C">
            <w:pPr>
              <w:jc w:val="center"/>
              <w:rPr>
                <w:rFonts w:ascii="Tahoma" w:hAnsi="Tahoma" w:cs="Tahoma"/>
                <w:b/>
                <w:iCs/>
                <w:sz w:val="20"/>
              </w:rPr>
            </w:pPr>
            <w:r w:rsidRPr="005946A4">
              <w:rPr>
                <w:rFonts w:ascii="Tahoma" w:hAnsi="Tahoma" w:cs="Tahoma"/>
                <w:b/>
                <w:iCs/>
                <w:sz w:val="20"/>
              </w:rPr>
              <w:t>(mRT MD)</w:t>
            </w:r>
          </w:p>
        </w:tc>
        <w:tc>
          <w:tcPr>
            <w:tcW w:w="930" w:type="pct"/>
            <w:vAlign w:val="center"/>
          </w:tcPr>
          <w:p w:rsidR="00A8459C" w:rsidRPr="005946A4" w:rsidRDefault="00A8459C">
            <w:pPr>
              <w:jc w:val="center"/>
              <w:rPr>
                <w:rFonts w:ascii="Tahoma" w:hAnsi="Tahoma" w:cs="Tahoma"/>
                <w:b/>
                <w:iCs/>
                <w:sz w:val="20"/>
              </w:rPr>
            </w:pPr>
            <w:r w:rsidRPr="005946A4">
              <w:rPr>
                <w:rFonts w:ascii="Tahoma" w:hAnsi="Tahoma" w:cs="Tahoma"/>
                <w:b/>
                <w:iCs/>
                <w:sz w:val="20"/>
              </w:rPr>
              <w:t>Bottom</w:t>
            </w:r>
          </w:p>
          <w:p w:rsidR="00A8459C" w:rsidRPr="005946A4" w:rsidRDefault="00A8459C">
            <w:pPr>
              <w:jc w:val="center"/>
              <w:rPr>
                <w:rFonts w:ascii="Tahoma" w:hAnsi="Tahoma" w:cs="Tahoma"/>
                <w:b/>
                <w:iCs/>
                <w:sz w:val="20"/>
              </w:rPr>
            </w:pPr>
            <w:r w:rsidRPr="005946A4">
              <w:rPr>
                <w:rFonts w:ascii="Tahoma" w:hAnsi="Tahoma" w:cs="Tahoma"/>
                <w:b/>
                <w:iCs/>
                <w:sz w:val="20"/>
              </w:rPr>
              <w:t>(mRT MD)</w:t>
            </w:r>
          </w:p>
        </w:tc>
        <w:tc>
          <w:tcPr>
            <w:tcW w:w="930" w:type="pct"/>
            <w:vAlign w:val="center"/>
          </w:tcPr>
          <w:p w:rsidR="00A8459C" w:rsidRPr="005946A4" w:rsidRDefault="00A8459C">
            <w:pPr>
              <w:jc w:val="center"/>
              <w:rPr>
                <w:rFonts w:ascii="Tahoma" w:hAnsi="Tahoma" w:cs="Tahoma"/>
                <w:b/>
                <w:iCs/>
                <w:sz w:val="20"/>
              </w:rPr>
            </w:pPr>
            <w:r>
              <w:rPr>
                <w:rFonts w:ascii="Tahoma" w:hAnsi="Tahoma" w:cs="Tahoma"/>
                <w:b/>
                <w:iCs/>
                <w:sz w:val="20"/>
              </w:rPr>
              <w:t>Formation</w:t>
            </w:r>
          </w:p>
        </w:tc>
        <w:tc>
          <w:tcPr>
            <w:tcW w:w="1163" w:type="pct"/>
            <w:vAlign w:val="center"/>
          </w:tcPr>
          <w:p w:rsidR="00A8459C" w:rsidRPr="005946A4" w:rsidRDefault="00A8459C">
            <w:pPr>
              <w:jc w:val="center"/>
              <w:rPr>
                <w:rFonts w:ascii="Tahoma" w:hAnsi="Tahoma" w:cs="Tahoma"/>
                <w:b/>
                <w:iCs/>
                <w:sz w:val="20"/>
              </w:rPr>
            </w:pPr>
            <w:r w:rsidRPr="005946A4">
              <w:rPr>
                <w:rFonts w:ascii="Tahoma" w:hAnsi="Tahoma" w:cs="Tahoma"/>
                <w:b/>
                <w:iCs/>
                <w:sz w:val="20"/>
              </w:rPr>
              <w:t>Status</w:t>
            </w:r>
          </w:p>
          <w:p w:rsidR="00A8459C" w:rsidRPr="005946A4" w:rsidRDefault="00A8459C">
            <w:pPr>
              <w:jc w:val="center"/>
              <w:rPr>
                <w:rFonts w:ascii="Tahoma" w:hAnsi="Tahoma" w:cs="Tahoma"/>
                <w:b/>
                <w:iCs/>
                <w:sz w:val="20"/>
              </w:rPr>
            </w:pPr>
            <w:r w:rsidRPr="005946A4">
              <w:rPr>
                <w:rFonts w:ascii="Tahoma" w:hAnsi="Tahoma" w:cs="Tahoma"/>
                <w:b/>
                <w:iCs/>
                <w:sz w:val="20"/>
              </w:rPr>
              <w:t>(Open/Closed)</w:t>
            </w:r>
          </w:p>
        </w:tc>
      </w:tr>
      <w:tr w:rsidR="00A8459C" w:rsidTr="00A8459C">
        <w:trPr>
          <w:trHeight w:val="288"/>
        </w:trPr>
        <w:tc>
          <w:tcPr>
            <w:tcW w:w="1150" w:type="pct"/>
            <w:vAlign w:val="center"/>
          </w:tcPr>
          <w:p w:rsidR="00A8459C" w:rsidRDefault="00A8459C">
            <w:pPr>
              <w:jc w:val="center"/>
              <w:rPr>
                <w:rFonts w:ascii="Tahoma" w:hAnsi="Tahoma" w:cs="Tahoma"/>
                <w:iCs/>
                <w:sz w:val="18"/>
                <w:szCs w:val="18"/>
              </w:rPr>
            </w:pPr>
          </w:p>
        </w:tc>
        <w:tc>
          <w:tcPr>
            <w:tcW w:w="828"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1163" w:type="pct"/>
            <w:vAlign w:val="center"/>
          </w:tcPr>
          <w:p w:rsidR="00A8459C" w:rsidRDefault="00A8459C">
            <w:pPr>
              <w:jc w:val="center"/>
              <w:rPr>
                <w:rFonts w:ascii="Tahoma" w:hAnsi="Tahoma" w:cs="Tahoma"/>
                <w:iCs/>
                <w:sz w:val="18"/>
                <w:szCs w:val="18"/>
              </w:rPr>
            </w:pPr>
          </w:p>
        </w:tc>
      </w:tr>
      <w:tr w:rsidR="00A8459C" w:rsidTr="00A8459C">
        <w:trPr>
          <w:trHeight w:val="288"/>
        </w:trPr>
        <w:tc>
          <w:tcPr>
            <w:tcW w:w="1150" w:type="pct"/>
            <w:vAlign w:val="center"/>
          </w:tcPr>
          <w:p w:rsidR="00A8459C" w:rsidRDefault="00A8459C">
            <w:pPr>
              <w:jc w:val="center"/>
              <w:rPr>
                <w:rFonts w:ascii="Tahoma" w:hAnsi="Tahoma" w:cs="Tahoma"/>
                <w:iCs/>
                <w:sz w:val="18"/>
                <w:szCs w:val="18"/>
              </w:rPr>
            </w:pPr>
          </w:p>
        </w:tc>
        <w:tc>
          <w:tcPr>
            <w:tcW w:w="828"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1163" w:type="pct"/>
            <w:vAlign w:val="center"/>
          </w:tcPr>
          <w:p w:rsidR="00A8459C" w:rsidRDefault="00A8459C">
            <w:pPr>
              <w:jc w:val="center"/>
              <w:rPr>
                <w:rFonts w:ascii="Tahoma" w:hAnsi="Tahoma" w:cs="Tahoma"/>
                <w:iCs/>
                <w:sz w:val="18"/>
                <w:szCs w:val="18"/>
              </w:rPr>
            </w:pPr>
          </w:p>
        </w:tc>
      </w:tr>
      <w:tr w:rsidR="00A8459C" w:rsidTr="00A8459C">
        <w:trPr>
          <w:trHeight w:val="288"/>
        </w:trPr>
        <w:tc>
          <w:tcPr>
            <w:tcW w:w="1150" w:type="pct"/>
            <w:vAlign w:val="center"/>
          </w:tcPr>
          <w:p w:rsidR="00A8459C" w:rsidRDefault="00A8459C">
            <w:pPr>
              <w:jc w:val="center"/>
              <w:rPr>
                <w:rFonts w:ascii="Tahoma" w:hAnsi="Tahoma" w:cs="Tahoma"/>
                <w:iCs/>
                <w:sz w:val="18"/>
                <w:szCs w:val="18"/>
              </w:rPr>
            </w:pPr>
          </w:p>
        </w:tc>
        <w:tc>
          <w:tcPr>
            <w:tcW w:w="828"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1163" w:type="pct"/>
            <w:vAlign w:val="center"/>
          </w:tcPr>
          <w:p w:rsidR="00A8459C" w:rsidRDefault="00A8459C">
            <w:pPr>
              <w:jc w:val="center"/>
              <w:rPr>
                <w:rFonts w:ascii="Tahoma" w:hAnsi="Tahoma" w:cs="Tahoma"/>
                <w:iCs/>
                <w:sz w:val="18"/>
                <w:szCs w:val="18"/>
              </w:rPr>
            </w:pPr>
          </w:p>
        </w:tc>
      </w:tr>
      <w:tr w:rsidR="00A8459C" w:rsidTr="00A8459C">
        <w:trPr>
          <w:trHeight w:val="288"/>
        </w:trPr>
        <w:tc>
          <w:tcPr>
            <w:tcW w:w="1150" w:type="pct"/>
            <w:vAlign w:val="center"/>
          </w:tcPr>
          <w:p w:rsidR="00A8459C" w:rsidRDefault="00A8459C">
            <w:pPr>
              <w:jc w:val="center"/>
              <w:rPr>
                <w:rFonts w:ascii="Tahoma" w:hAnsi="Tahoma" w:cs="Tahoma"/>
                <w:iCs/>
                <w:sz w:val="18"/>
                <w:szCs w:val="18"/>
              </w:rPr>
            </w:pPr>
          </w:p>
        </w:tc>
        <w:tc>
          <w:tcPr>
            <w:tcW w:w="828"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1163" w:type="pct"/>
            <w:vAlign w:val="center"/>
          </w:tcPr>
          <w:p w:rsidR="00A8459C" w:rsidRDefault="00A8459C">
            <w:pPr>
              <w:jc w:val="center"/>
              <w:rPr>
                <w:rFonts w:ascii="Tahoma" w:hAnsi="Tahoma" w:cs="Tahoma"/>
                <w:iCs/>
                <w:sz w:val="18"/>
                <w:szCs w:val="18"/>
              </w:rPr>
            </w:pPr>
          </w:p>
        </w:tc>
      </w:tr>
      <w:tr w:rsidR="00A8459C" w:rsidTr="00A8459C">
        <w:trPr>
          <w:trHeight w:val="288"/>
        </w:trPr>
        <w:tc>
          <w:tcPr>
            <w:tcW w:w="1150" w:type="pct"/>
            <w:vAlign w:val="center"/>
          </w:tcPr>
          <w:p w:rsidR="00A8459C" w:rsidRDefault="00A8459C">
            <w:pPr>
              <w:jc w:val="center"/>
              <w:rPr>
                <w:rFonts w:ascii="Tahoma" w:hAnsi="Tahoma" w:cs="Tahoma"/>
                <w:iCs/>
                <w:sz w:val="18"/>
                <w:szCs w:val="18"/>
              </w:rPr>
            </w:pPr>
          </w:p>
        </w:tc>
        <w:tc>
          <w:tcPr>
            <w:tcW w:w="828"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1163" w:type="pct"/>
            <w:vAlign w:val="center"/>
          </w:tcPr>
          <w:p w:rsidR="00A8459C" w:rsidRDefault="00A8459C">
            <w:pPr>
              <w:jc w:val="center"/>
              <w:rPr>
                <w:rFonts w:ascii="Tahoma" w:hAnsi="Tahoma" w:cs="Tahoma"/>
                <w:iCs/>
                <w:sz w:val="18"/>
                <w:szCs w:val="18"/>
              </w:rPr>
            </w:pPr>
          </w:p>
        </w:tc>
      </w:tr>
      <w:tr w:rsidR="00A8459C" w:rsidTr="00A8459C">
        <w:trPr>
          <w:trHeight w:val="288"/>
        </w:trPr>
        <w:tc>
          <w:tcPr>
            <w:tcW w:w="1150" w:type="pct"/>
            <w:vAlign w:val="center"/>
          </w:tcPr>
          <w:p w:rsidR="00A8459C" w:rsidRDefault="00A8459C">
            <w:pPr>
              <w:jc w:val="center"/>
              <w:rPr>
                <w:rFonts w:ascii="Tahoma" w:hAnsi="Tahoma" w:cs="Tahoma"/>
                <w:iCs/>
                <w:sz w:val="18"/>
                <w:szCs w:val="18"/>
              </w:rPr>
            </w:pPr>
          </w:p>
        </w:tc>
        <w:tc>
          <w:tcPr>
            <w:tcW w:w="828"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930" w:type="pct"/>
            <w:vAlign w:val="center"/>
          </w:tcPr>
          <w:p w:rsidR="00A8459C" w:rsidRDefault="00A8459C">
            <w:pPr>
              <w:jc w:val="center"/>
              <w:rPr>
                <w:rFonts w:ascii="Tahoma" w:hAnsi="Tahoma" w:cs="Tahoma"/>
                <w:iCs/>
                <w:sz w:val="18"/>
                <w:szCs w:val="18"/>
              </w:rPr>
            </w:pPr>
          </w:p>
        </w:tc>
        <w:tc>
          <w:tcPr>
            <w:tcW w:w="1163" w:type="pct"/>
            <w:vAlign w:val="center"/>
          </w:tcPr>
          <w:p w:rsidR="00A8459C" w:rsidRDefault="00A8459C">
            <w:pPr>
              <w:jc w:val="center"/>
              <w:rPr>
                <w:rFonts w:ascii="Tahoma" w:hAnsi="Tahoma" w:cs="Tahoma"/>
                <w:iCs/>
                <w:sz w:val="18"/>
                <w:szCs w:val="18"/>
              </w:rPr>
            </w:pPr>
          </w:p>
        </w:tc>
      </w:tr>
    </w:tbl>
    <w:p w:rsidR="005946A4" w:rsidRDefault="005946A4" w:rsidP="005946A4">
      <w:pPr>
        <w:pStyle w:val="SectText"/>
        <w:rPr>
          <w:kern w:val="32"/>
        </w:rPr>
      </w:pPr>
    </w:p>
    <w:p w:rsidR="008A1D95" w:rsidRDefault="008A1D95">
      <w:pPr>
        <w:pStyle w:val="Heading1"/>
        <w:spacing w:before="240" w:after="100" w:afterAutospacing="1"/>
        <w:rPr>
          <w:rFonts w:ascii="Tahoma" w:hAnsi="Tahoma" w:cs="Tahoma"/>
          <w:sz w:val="22"/>
          <w:szCs w:val="22"/>
        </w:rPr>
      </w:pPr>
      <w:r>
        <w:rPr>
          <w:rFonts w:ascii="Tahoma" w:hAnsi="Tahoma" w:cs="Tahoma"/>
          <w:sz w:val="22"/>
          <w:szCs w:val="22"/>
        </w:rPr>
        <w:t>7.0</w:t>
      </w:r>
      <w:r>
        <w:rPr>
          <w:rFonts w:ascii="Tahoma" w:hAnsi="Tahoma" w:cs="Tahoma"/>
          <w:sz w:val="22"/>
          <w:szCs w:val="22"/>
        </w:rPr>
        <w:tab/>
        <w:t>Sequence of Operations</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Provide, at a high level, the step-by-step sequence of operations for the proposed well operation, including, in the case where pressure control equipment</w:t>
      </w:r>
      <w:r>
        <w:rPr>
          <w:rStyle w:val="FootnoteReference"/>
          <w:rFonts w:ascii="Tahoma" w:hAnsi="Tahoma" w:cs="Tahoma"/>
          <w:color w:val="0000FF"/>
        </w:rPr>
        <w:footnoteReference w:id="4"/>
      </w:r>
      <w:r>
        <w:rPr>
          <w:rFonts w:ascii="Tahoma" w:hAnsi="Tahoma" w:cs="Tahoma"/>
          <w:color w:val="0000FF"/>
        </w:rPr>
        <w:t xml:space="preserve"> is utilized, the pressure (in either kPa, or MPa) to which the equipment will be pressure tested upon installation.  Also identify any pressure tests that are required, subsequent to the well operation, to confirm the integrity of well barriers affected by the well operation e.g., production tree, downhole safety valves).  </w:t>
      </w:r>
      <w:r w:rsidR="00BA07D9">
        <w:rPr>
          <w:rFonts w:ascii="Tahoma" w:hAnsi="Tahoma" w:cs="Tahoma"/>
          <w:color w:val="0000FF"/>
        </w:rPr>
        <w:t xml:space="preserve">In cases where the well operation could change the deliverability, </w:t>
      </w:r>
      <w:r w:rsidR="00A8459C">
        <w:rPr>
          <w:rFonts w:ascii="Tahoma" w:hAnsi="Tahoma" w:cs="Tahoma"/>
          <w:color w:val="0000FF"/>
        </w:rPr>
        <w:t xml:space="preserve">or </w:t>
      </w:r>
      <w:r w:rsidR="00BA07D9">
        <w:rPr>
          <w:rFonts w:ascii="Tahoma" w:hAnsi="Tahoma" w:cs="Tahoma"/>
          <w:color w:val="0000FF"/>
        </w:rPr>
        <w:t>productivity of the well, any plans to test the well to determine the effects of the well operation should be listed as a step in the sequence of operations.</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844DF3">
        <w:trPr>
          <w:tblCellSpacing w:w="20" w:type="dxa"/>
        </w:trPr>
        <w:tc>
          <w:tcPr>
            <w:tcW w:w="8748" w:type="dxa"/>
          </w:tcPr>
          <w:p w:rsidR="008A1D95" w:rsidRDefault="00844DF3">
            <w:pPr>
              <w:pStyle w:val="SectText"/>
              <w:spacing w:after="0"/>
              <w:ind w:left="0"/>
              <w:jc w:val="left"/>
              <w:rPr>
                <w:rFonts w:ascii="Tahoma" w:hAnsi="Tahoma" w:cs="Tahoma"/>
              </w:rPr>
            </w:pPr>
            <w:r w:rsidRPr="008616BC">
              <w:rPr>
                <w:rFonts w:ascii="Tahoma" w:hAnsi="Tahoma" w:cs="Tahoma"/>
                <w:i/>
                <w:sz w:val="16"/>
                <w:szCs w:val="16"/>
              </w:rPr>
              <w:lastRenderedPageBreak/>
              <w:t>[Please type here]</w:t>
            </w:r>
          </w:p>
          <w:p w:rsidR="008A1D95" w:rsidRDefault="008A1D95">
            <w:pPr>
              <w:pStyle w:val="SectText"/>
              <w:spacing w:after="0"/>
              <w:ind w:left="0"/>
              <w:jc w:val="left"/>
              <w:rPr>
                <w:rFonts w:ascii="Tahoma" w:hAnsi="Tahoma" w:cs="Tahoma"/>
              </w:rPr>
            </w:pPr>
          </w:p>
        </w:tc>
      </w:tr>
    </w:tbl>
    <w:p w:rsidR="00AE13A0" w:rsidRDefault="00AE13A0" w:rsidP="00AE13A0">
      <w:pPr>
        <w:pStyle w:val="SectBul"/>
        <w:numPr>
          <w:ilvl w:val="0"/>
          <w:numId w:val="0"/>
        </w:numPr>
        <w:spacing w:before="100" w:beforeAutospacing="1" w:after="100" w:afterAutospacing="1"/>
        <w:ind w:left="720"/>
        <w:jc w:val="left"/>
        <w:rPr>
          <w:rFonts w:ascii="Tahoma" w:hAnsi="Tahoma" w:cs="Tahoma"/>
          <w:b/>
        </w:rPr>
      </w:pPr>
      <w:r>
        <w:rPr>
          <w:rFonts w:ascii="Tahoma" w:hAnsi="Tahoma" w:cs="Tahoma"/>
          <w:b/>
        </w:rPr>
        <w:t>7.1</w:t>
      </w:r>
      <w:r>
        <w:rPr>
          <w:rFonts w:ascii="Tahoma" w:hAnsi="Tahoma" w:cs="Tahoma"/>
          <w:b/>
        </w:rPr>
        <w:tab/>
        <w:t>Flaring Operations</w:t>
      </w:r>
    </w:p>
    <w:p w:rsidR="00AE13A0" w:rsidRDefault="007D26FE" w:rsidP="00AE13A0">
      <w:pPr>
        <w:pStyle w:val="SectBul"/>
        <w:numPr>
          <w:ilvl w:val="0"/>
          <w:numId w:val="0"/>
        </w:numPr>
        <w:spacing w:before="100" w:beforeAutospacing="1" w:after="100" w:afterAutospacing="1"/>
        <w:ind w:left="720"/>
        <w:jc w:val="left"/>
        <w:rPr>
          <w:rFonts w:ascii="Tahoma" w:hAnsi="Tahoma" w:cs="Tahoma"/>
          <w:color w:val="0000FF"/>
        </w:rPr>
      </w:pPr>
      <w:r>
        <w:rPr>
          <w:rFonts w:ascii="Tahoma" w:hAnsi="Tahoma" w:cs="Tahoma"/>
          <w:color w:val="0000FF"/>
        </w:rPr>
        <w:t>T</w:t>
      </w:r>
      <w:r w:rsidR="00AE13A0">
        <w:rPr>
          <w:rFonts w:ascii="Tahoma" w:hAnsi="Tahoma" w:cs="Tahoma"/>
          <w:color w:val="0000FF"/>
        </w:rPr>
        <w:t>he application should address the safety and environmental protection issues associated with flaring during well clean-up or testing operations. In this respect, provide a description of the measures that will be implemented to prevent spilling hydrocarbons that includes but is not necessarily limited to:</w:t>
      </w:r>
    </w:p>
    <w:p w:rsidR="00AE13A0" w:rsidRDefault="00AE13A0" w:rsidP="00AE13A0">
      <w:pPr>
        <w:pStyle w:val="SectBul"/>
        <w:numPr>
          <w:ilvl w:val="0"/>
          <w:numId w:val="9"/>
        </w:numPr>
        <w:spacing w:after="0"/>
        <w:jc w:val="left"/>
        <w:rPr>
          <w:rFonts w:ascii="Tahoma" w:hAnsi="Tahoma" w:cs="Tahoma"/>
          <w:color w:val="0000FF"/>
        </w:rPr>
      </w:pPr>
      <w:r>
        <w:rPr>
          <w:rFonts w:ascii="Tahoma" w:hAnsi="Tahoma" w:cs="Tahoma"/>
          <w:color w:val="0000FF"/>
        </w:rPr>
        <w:t>any “pre-flare” meetings, tool-box talks and other activities to ensure that relevant personnel understand their roles and responsibilities with respect to spill prevention;</w:t>
      </w:r>
    </w:p>
    <w:p w:rsidR="00AE13A0" w:rsidRDefault="00AE13A0" w:rsidP="00AE13A0">
      <w:pPr>
        <w:pStyle w:val="SectBul"/>
        <w:numPr>
          <w:ilvl w:val="0"/>
          <w:numId w:val="9"/>
        </w:numPr>
        <w:spacing w:after="0"/>
        <w:jc w:val="left"/>
        <w:rPr>
          <w:rFonts w:ascii="Tahoma" w:hAnsi="Tahoma" w:cs="Tahoma"/>
          <w:color w:val="0000FF"/>
        </w:rPr>
      </w:pPr>
      <w:r>
        <w:rPr>
          <w:rFonts w:ascii="Tahoma" w:hAnsi="Tahoma" w:cs="Tahoma"/>
          <w:color w:val="0000FF"/>
        </w:rPr>
        <w:t xml:space="preserve">any “pre-flare” checklists that will be utilized to ensure that all appropriate spill prevention initiatives have been taken prior to initiating flaring operations; </w:t>
      </w:r>
    </w:p>
    <w:p w:rsidR="00AE13A0" w:rsidRDefault="00AE13A0" w:rsidP="00AE13A0">
      <w:pPr>
        <w:pStyle w:val="SectBul"/>
        <w:numPr>
          <w:ilvl w:val="0"/>
          <w:numId w:val="9"/>
        </w:numPr>
        <w:spacing w:after="0"/>
        <w:jc w:val="left"/>
        <w:rPr>
          <w:rFonts w:ascii="Tahoma" w:hAnsi="Tahoma" w:cs="Tahoma"/>
          <w:color w:val="0000FF"/>
        </w:rPr>
      </w:pPr>
      <w:r>
        <w:rPr>
          <w:rFonts w:ascii="Tahoma" w:hAnsi="Tahoma" w:cs="Tahoma"/>
          <w:color w:val="0000FF"/>
        </w:rPr>
        <w:t>the measures that will be in place to prevent non-combustible fluids from going to flare and causing a spill;</w:t>
      </w:r>
    </w:p>
    <w:p w:rsidR="00AE13A0" w:rsidRDefault="00AE13A0" w:rsidP="00AE13A0">
      <w:pPr>
        <w:pStyle w:val="SectBul"/>
        <w:numPr>
          <w:ilvl w:val="0"/>
          <w:numId w:val="9"/>
        </w:numPr>
        <w:spacing w:after="0"/>
        <w:jc w:val="left"/>
        <w:rPr>
          <w:rFonts w:ascii="Tahoma" w:hAnsi="Tahoma" w:cs="Tahoma"/>
          <w:color w:val="0000FF"/>
        </w:rPr>
      </w:pPr>
      <w:r>
        <w:rPr>
          <w:rFonts w:ascii="Tahoma" w:hAnsi="Tahoma" w:cs="Tahoma"/>
          <w:color w:val="0000FF"/>
        </w:rPr>
        <w:t xml:space="preserve">the protocol that will be in place to ensure that flaring operations are immediately suspended in the event of a spill; </w:t>
      </w:r>
    </w:p>
    <w:p w:rsidR="00AE13A0" w:rsidRDefault="00AE13A0" w:rsidP="00AE13A0">
      <w:pPr>
        <w:pStyle w:val="SectBul"/>
        <w:numPr>
          <w:ilvl w:val="0"/>
          <w:numId w:val="9"/>
        </w:numPr>
        <w:spacing w:after="0"/>
        <w:jc w:val="left"/>
        <w:rPr>
          <w:rFonts w:ascii="Tahoma" w:hAnsi="Tahoma" w:cs="Tahoma"/>
          <w:color w:val="0000FF"/>
        </w:rPr>
      </w:pPr>
      <w:r>
        <w:rPr>
          <w:rFonts w:ascii="Tahoma" w:hAnsi="Tahoma" w:cs="Tahoma"/>
          <w:color w:val="0000FF"/>
        </w:rPr>
        <w:t>the measures that will be in place to maintain a flare watch for the early detection of any spill;</w:t>
      </w:r>
    </w:p>
    <w:p w:rsidR="00AE13A0" w:rsidRDefault="00AE13A0" w:rsidP="00AE13A0">
      <w:pPr>
        <w:pStyle w:val="SectBul"/>
        <w:numPr>
          <w:ilvl w:val="0"/>
          <w:numId w:val="9"/>
        </w:numPr>
        <w:spacing w:after="0"/>
        <w:jc w:val="left"/>
        <w:rPr>
          <w:rFonts w:ascii="Tahoma" w:hAnsi="Tahoma" w:cs="Tahoma"/>
          <w:color w:val="0000FF"/>
        </w:rPr>
      </w:pPr>
      <w:r>
        <w:rPr>
          <w:rFonts w:ascii="Tahoma" w:hAnsi="Tahoma" w:cs="Tahoma"/>
          <w:color w:val="0000FF"/>
        </w:rPr>
        <w:t xml:space="preserve">any other measures that will be implemented to prevent spilling </w:t>
      </w:r>
      <w:r w:rsidR="007D26FE">
        <w:rPr>
          <w:rFonts w:ascii="Tahoma" w:hAnsi="Tahoma" w:cs="Tahoma"/>
          <w:color w:val="0000FF"/>
        </w:rPr>
        <w:t xml:space="preserve">of </w:t>
      </w:r>
      <w:r>
        <w:rPr>
          <w:rFonts w:ascii="Tahoma" w:hAnsi="Tahoma" w:cs="Tahoma"/>
          <w:color w:val="0000FF"/>
        </w:rPr>
        <w:t xml:space="preserve">hydrocarbons </w:t>
      </w:r>
      <w:r w:rsidR="007D26FE">
        <w:rPr>
          <w:rFonts w:ascii="Tahoma" w:hAnsi="Tahoma" w:cs="Tahoma"/>
          <w:color w:val="0000FF"/>
        </w:rPr>
        <w:t>w</w:t>
      </w:r>
      <w:r>
        <w:rPr>
          <w:rFonts w:ascii="Tahoma" w:hAnsi="Tahoma" w:cs="Tahoma"/>
          <w:color w:val="0000FF"/>
        </w:rPr>
        <w:t xml:space="preserve">ith particular emphasis on any lessons learned from previous flaring operations; and </w:t>
      </w:r>
    </w:p>
    <w:p w:rsidR="00AE13A0" w:rsidRDefault="00AE13A0">
      <w:pPr>
        <w:rPr>
          <w:rFonts w:ascii="Tahoma" w:hAnsi="Tahoma" w:cs="Tahoma"/>
          <w:color w:val="0000FF"/>
          <w:szCs w:val="22"/>
        </w:rPr>
      </w:pPr>
    </w:p>
    <w:p w:rsidR="00AE13A0" w:rsidRDefault="00AE13A0" w:rsidP="00AE13A0">
      <w:pPr>
        <w:pStyle w:val="SectBul"/>
        <w:numPr>
          <w:ilvl w:val="0"/>
          <w:numId w:val="0"/>
        </w:numPr>
        <w:spacing w:after="0"/>
        <w:ind w:left="720"/>
        <w:jc w:val="left"/>
        <w:rPr>
          <w:rFonts w:ascii="Tahoma" w:hAnsi="Tahoma" w:cs="Tahoma"/>
        </w:rPr>
      </w:pPr>
      <w:r>
        <w:rPr>
          <w:rFonts w:ascii="Tahoma" w:hAnsi="Tahoma" w:cs="Tahoma"/>
          <w:color w:val="0000FF"/>
        </w:rPr>
        <w:t xml:space="preserve">In the case where a description of spill preventative measures during flaring operations has previously been provided to the </w:t>
      </w:r>
      <w:r w:rsidR="007D26FE">
        <w:rPr>
          <w:rFonts w:ascii="Tahoma" w:hAnsi="Tahoma" w:cs="Tahoma"/>
          <w:color w:val="0000FF"/>
        </w:rPr>
        <w:t>D</w:t>
      </w:r>
      <w:r w:rsidR="00333C36">
        <w:rPr>
          <w:rFonts w:ascii="Tahoma" w:hAnsi="Tahoma" w:cs="Tahoma"/>
          <w:color w:val="0000FF"/>
        </w:rPr>
        <w:t>IET</w:t>
      </w:r>
      <w:r>
        <w:rPr>
          <w:rFonts w:ascii="Tahoma" w:hAnsi="Tahoma" w:cs="Tahoma"/>
          <w:color w:val="0000FF"/>
        </w:rPr>
        <w:t>, a reference to the document(s) that contains those provisions may be made in lieu of describing them in this application</w:t>
      </w:r>
    </w:p>
    <w:p w:rsidR="00AE13A0" w:rsidRDefault="00AE13A0" w:rsidP="00AE13A0">
      <w:pPr>
        <w:pStyle w:val="SectBul"/>
        <w:numPr>
          <w:ilvl w:val="0"/>
          <w:numId w:val="0"/>
        </w:numPr>
        <w:spacing w:after="0"/>
        <w:ind w:left="720"/>
        <w:jc w:val="left"/>
        <w:rPr>
          <w:rFonts w:ascii="Tahoma" w:hAnsi="Tahoma" w:cs="Tahoma"/>
        </w:rPr>
      </w:pP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AE13A0" w:rsidTr="00E73212">
        <w:trPr>
          <w:tblCellSpacing w:w="20" w:type="dxa"/>
        </w:trPr>
        <w:tc>
          <w:tcPr>
            <w:tcW w:w="8748" w:type="dxa"/>
          </w:tcPr>
          <w:p w:rsidR="00AE13A0" w:rsidRDefault="00AE13A0" w:rsidP="00E73212">
            <w:pPr>
              <w:pStyle w:val="SectBul"/>
              <w:numPr>
                <w:ilvl w:val="0"/>
                <w:numId w:val="0"/>
              </w:numPr>
              <w:spacing w:after="0"/>
              <w:jc w:val="left"/>
              <w:rPr>
                <w:rFonts w:ascii="Tahoma" w:hAnsi="Tahoma" w:cs="Tahoma"/>
              </w:rPr>
            </w:pPr>
            <w:r w:rsidRPr="008616BC">
              <w:rPr>
                <w:rFonts w:ascii="Tahoma" w:hAnsi="Tahoma" w:cs="Tahoma"/>
                <w:i/>
                <w:sz w:val="16"/>
                <w:szCs w:val="16"/>
              </w:rPr>
              <w:t>[Please type here]</w:t>
            </w:r>
          </w:p>
          <w:p w:rsidR="00AE13A0" w:rsidRDefault="00AE13A0" w:rsidP="00E73212">
            <w:pPr>
              <w:pStyle w:val="SectBul"/>
              <w:numPr>
                <w:ilvl w:val="0"/>
                <w:numId w:val="0"/>
              </w:numPr>
              <w:spacing w:after="0"/>
              <w:jc w:val="left"/>
              <w:rPr>
                <w:rFonts w:ascii="Tahoma" w:hAnsi="Tahoma" w:cs="Tahoma"/>
              </w:rPr>
            </w:pPr>
          </w:p>
          <w:p w:rsidR="00AE13A0" w:rsidRDefault="00AE13A0" w:rsidP="00E73212">
            <w:pPr>
              <w:pStyle w:val="SectBul"/>
              <w:numPr>
                <w:ilvl w:val="0"/>
                <w:numId w:val="0"/>
              </w:numPr>
              <w:spacing w:after="0"/>
              <w:jc w:val="left"/>
              <w:rPr>
                <w:rFonts w:ascii="Tahoma" w:hAnsi="Tahoma" w:cs="Tahoma"/>
              </w:rPr>
            </w:pPr>
          </w:p>
        </w:tc>
      </w:tr>
    </w:tbl>
    <w:p w:rsidR="008A1D95" w:rsidRDefault="008A1D95">
      <w:pPr>
        <w:spacing w:before="100" w:beforeAutospacing="1" w:after="100" w:afterAutospacing="1"/>
        <w:rPr>
          <w:rFonts w:ascii="Tahoma" w:hAnsi="Tahoma" w:cs="Tahoma"/>
          <w:b/>
          <w:bCs/>
          <w:kern w:val="32"/>
          <w:szCs w:val="22"/>
        </w:rPr>
      </w:pPr>
      <w:r>
        <w:rPr>
          <w:rFonts w:ascii="Tahoma" w:hAnsi="Tahoma" w:cs="Tahoma"/>
          <w:b/>
          <w:bCs/>
          <w:kern w:val="32"/>
          <w:szCs w:val="22"/>
        </w:rPr>
        <w:t>8.0</w:t>
      </w:r>
      <w:r>
        <w:rPr>
          <w:rFonts w:ascii="Tahoma" w:hAnsi="Tahoma" w:cs="Tahoma"/>
          <w:b/>
          <w:bCs/>
          <w:kern w:val="32"/>
          <w:szCs w:val="22"/>
        </w:rPr>
        <w:tab/>
        <w:t>Anticipated Pressures</w:t>
      </w:r>
    </w:p>
    <w:p w:rsidR="008A1D95" w:rsidRDefault="008A1D95">
      <w:pPr>
        <w:spacing w:before="120" w:after="100" w:afterAutospacing="1"/>
        <w:ind w:firstLine="720"/>
        <w:rPr>
          <w:rFonts w:ascii="Tahoma" w:hAnsi="Tahoma" w:cs="Tahoma"/>
          <w:color w:val="0000FF"/>
          <w:szCs w:val="22"/>
        </w:rPr>
      </w:pPr>
      <w:r>
        <w:rPr>
          <w:rFonts w:ascii="Tahoma" w:hAnsi="Tahoma" w:cs="Tahoma"/>
          <w:color w:val="0000FF"/>
          <w:szCs w:val="22"/>
        </w:rPr>
        <w:t>Complete the table:</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850"/>
        <w:gridCol w:w="2898"/>
      </w:tblGrid>
      <w:tr w:rsidR="008A1D95" w:rsidRPr="005946A4" w:rsidTr="00811FF2">
        <w:tc>
          <w:tcPr>
            <w:tcW w:w="5850" w:type="dxa"/>
          </w:tcPr>
          <w:p w:rsidR="008A1D95" w:rsidRPr="005946A4" w:rsidRDefault="00F55FC0" w:rsidP="00F55FC0">
            <w:pPr>
              <w:spacing w:before="120" w:after="100" w:afterAutospacing="1"/>
              <w:jc w:val="center"/>
              <w:rPr>
                <w:rFonts w:ascii="Tahoma" w:hAnsi="Tahoma" w:cs="Tahoma"/>
                <w:sz w:val="20"/>
              </w:rPr>
            </w:pPr>
            <w:r w:rsidRPr="00F55FC0">
              <w:rPr>
                <w:rFonts w:ascii="Tahoma" w:hAnsi="Tahoma" w:cs="Tahoma"/>
                <w:b/>
                <w:sz w:val="20"/>
              </w:rPr>
              <w:t>Parameter</w:t>
            </w:r>
          </w:p>
        </w:tc>
        <w:tc>
          <w:tcPr>
            <w:tcW w:w="2898" w:type="dxa"/>
          </w:tcPr>
          <w:p w:rsidR="008A1D95" w:rsidRPr="005946A4" w:rsidRDefault="008A1D95">
            <w:pPr>
              <w:spacing w:before="120" w:after="100" w:afterAutospacing="1"/>
              <w:jc w:val="center"/>
              <w:rPr>
                <w:rFonts w:ascii="Tahoma" w:hAnsi="Tahoma" w:cs="Tahoma"/>
                <w:b/>
                <w:sz w:val="20"/>
              </w:rPr>
            </w:pPr>
            <w:r w:rsidRPr="005946A4">
              <w:rPr>
                <w:rFonts w:ascii="Tahoma" w:hAnsi="Tahoma" w:cs="Tahoma"/>
                <w:b/>
                <w:sz w:val="20"/>
              </w:rPr>
              <w:t>Pressure (kPa)</w:t>
            </w:r>
          </w:p>
        </w:tc>
      </w:tr>
      <w:tr w:rsidR="008A1D95" w:rsidRPr="005946A4" w:rsidTr="00811FF2">
        <w:tc>
          <w:tcPr>
            <w:tcW w:w="5850" w:type="dxa"/>
          </w:tcPr>
          <w:p w:rsidR="008A1D95" w:rsidRPr="005946A4" w:rsidRDefault="008A1D95">
            <w:pPr>
              <w:spacing w:before="120" w:after="100" w:afterAutospacing="1"/>
              <w:rPr>
                <w:rFonts w:ascii="Tahoma" w:hAnsi="Tahoma" w:cs="Tahoma"/>
                <w:sz w:val="20"/>
              </w:rPr>
            </w:pPr>
            <w:r w:rsidRPr="005946A4">
              <w:rPr>
                <w:rFonts w:ascii="Tahoma" w:hAnsi="Tahoma" w:cs="Tahoma"/>
                <w:sz w:val="20"/>
              </w:rPr>
              <w:t>Maximum Shut-in Tubing Head Pressure:</w:t>
            </w:r>
          </w:p>
        </w:tc>
        <w:tc>
          <w:tcPr>
            <w:tcW w:w="2898" w:type="dxa"/>
          </w:tcPr>
          <w:p w:rsidR="008A1D95" w:rsidRPr="005946A4" w:rsidRDefault="008A1D95">
            <w:pPr>
              <w:spacing w:before="120" w:after="100" w:afterAutospacing="1"/>
              <w:jc w:val="center"/>
              <w:rPr>
                <w:rFonts w:ascii="Tahoma" w:hAnsi="Tahoma" w:cs="Tahoma"/>
                <w:sz w:val="20"/>
              </w:rPr>
            </w:pPr>
          </w:p>
        </w:tc>
      </w:tr>
      <w:tr w:rsidR="008A1D95" w:rsidRPr="005946A4" w:rsidTr="00811FF2">
        <w:tc>
          <w:tcPr>
            <w:tcW w:w="5850" w:type="dxa"/>
          </w:tcPr>
          <w:p w:rsidR="008A1D95" w:rsidRPr="005946A4" w:rsidRDefault="008A1D95">
            <w:pPr>
              <w:spacing w:before="120" w:after="100" w:afterAutospacing="1"/>
              <w:rPr>
                <w:rFonts w:ascii="Tahoma" w:hAnsi="Tahoma" w:cs="Tahoma"/>
                <w:sz w:val="20"/>
              </w:rPr>
            </w:pPr>
            <w:r w:rsidRPr="005946A4">
              <w:rPr>
                <w:rFonts w:ascii="Tahoma" w:hAnsi="Tahoma" w:cs="Tahoma"/>
                <w:sz w:val="20"/>
              </w:rPr>
              <w:t>Maximum Flowing Wellhead Pressure:</w:t>
            </w:r>
          </w:p>
        </w:tc>
        <w:tc>
          <w:tcPr>
            <w:tcW w:w="2898" w:type="dxa"/>
          </w:tcPr>
          <w:p w:rsidR="008A1D95" w:rsidRPr="005946A4" w:rsidRDefault="008A1D95">
            <w:pPr>
              <w:spacing w:before="120" w:after="100" w:afterAutospacing="1"/>
              <w:jc w:val="center"/>
              <w:rPr>
                <w:rFonts w:ascii="Tahoma" w:hAnsi="Tahoma" w:cs="Tahoma"/>
                <w:sz w:val="20"/>
              </w:rPr>
            </w:pPr>
          </w:p>
        </w:tc>
      </w:tr>
      <w:tr w:rsidR="008A1D95" w:rsidRPr="005946A4" w:rsidTr="00811FF2">
        <w:tc>
          <w:tcPr>
            <w:tcW w:w="5850" w:type="dxa"/>
          </w:tcPr>
          <w:p w:rsidR="008A1D95" w:rsidRPr="005946A4" w:rsidRDefault="008A1D95">
            <w:pPr>
              <w:spacing w:before="120" w:after="100" w:afterAutospacing="1"/>
              <w:rPr>
                <w:rFonts w:ascii="Tahoma" w:hAnsi="Tahoma" w:cs="Tahoma"/>
                <w:sz w:val="20"/>
              </w:rPr>
            </w:pPr>
            <w:r w:rsidRPr="005946A4">
              <w:rPr>
                <w:rFonts w:ascii="Tahoma" w:hAnsi="Tahoma" w:cs="Tahoma"/>
                <w:sz w:val="20"/>
              </w:rPr>
              <w:t>Maximum Bottom Hole Shut-in Pressure:</w:t>
            </w:r>
          </w:p>
        </w:tc>
        <w:tc>
          <w:tcPr>
            <w:tcW w:w="2898" w:type="dxa"/>
          </w:tcPr>
          <w:p w:rsidR="008A1D95" w:rsidRPr="005946A4" w:rsidRDefault="008A1D95">
            <w:pPr>
              <w:spacing w:before="120" w:after="100" w:afterAutospacing="1"/>
              <w:jc w:val="center"/>
              <w:rPr>
                <w:rFonts w:ascii="Tahoma" w:hAnsi="Tahoma" w:cs="Tahoma"/>
                <w:sz w:val="20"/>
              </w:rPr>
            </w:pPr>
          </w:p>
        </w:tc>
      </w:tr>
    </w:tbl>
    <w:p w:rsidR="00A8459C" w:rsidRDefault="00A8459C">
      <w:pPr>
        <w:spacing w:before="240" w:after="100" w:afterAutospacing="1"/>
        <w:rPr>
          <w:rFonts w:ascii="Tahoma" w:hAnsi="Tahoma" w:cs="Tahoma"/>
          <w:b/>
          <w:bCs/>
          <w:kern w:val="32"/>
          <w:szCs w:val="22"/>
        </w:rPr>
      </w:pPr>
    </w:p>
    <w:p w:rsidR="008A1D95" w:rsidRDefault="00A8459C">
      <w:pPr>
        <w:spacing w:before="240" w:after="100" w:afterAutospacing="1"/>
        <w:rPr>
          <w:rFonts w:ascii="Tahoma" w:hAnsi="Tahoma" w:cs="Tahoma"/>
          <w:b/>
          <w:bCs/>
          <w:kern w:val="32"/>
          <w:szCs w:val="22"/>
        </w:rPr>
      </w:pPr>
      <w:r>
        <w:rPr>
          <w:rFonts w:ascii="Tahoma" w:hAnsi="Tahoma" w:cs="Tahoma"/>
          <w:b/>
          <w:bCs/>
          <w:kern w:val="32"/>
          <w:szCs w:val="22"/>
        </w:rPr>
        <w:br w:type="page"/>
      </w:r>
      <w:r w:rsidR="008A1D95">
        <w:rPr>
          <w:rFonts w:ascii="Tahoma" w:hAnsi="Tahoma" w:cs="Tahoma"/>
          <w:b/>
          <w:bCs/>
          <w:kern w:val="32"/>
          <w:szCs w:val="22"/>
        </w:rPr>
        <w:lastRenderedPageBreak/>
        <w:t>9.0</w:t>
      </w:r>
      <w:r w:rsidR="008A1D95">
        <w:rPr>
          <w:rFonts w:ascii="Tahoma" w:hAnsi="Tahoma" w:cs="Tahoma"/>
          <w:b/>
          <w:bCs/>
          <w:kern w:val="32"/>
          <w:szCs w:val="22"/>
        </w:rPr>
        <w:tab/>
        <w:t>Fluids</w:t>
      </w:r>
    </w:p>
    <w:p w:rsidR="008A1D95" w:rsidRDefault="008A1D95">
      <w:pPr>
        <w:spacing w:before="120" w:after="100" w:afterAutospacing="1"/>
        <w:ind w:left="720"/>
        <w:rPr>
          <w:rFonts w:ascii="Tahoma" w:hAnsi="Tahoma" w:cs="Tahoma"/>
          <w:bCs/>
          <w:color w:val="0000FF"/>
          <w:kern w:val="32"/>
          <w:szCs w:val="22"/>
        </w:rPr>
      </w:pPr>
      <w:r>
        <w:rPr>
          <w:rFonts w:ascii="Tahoma" w:hAnsi="Tahoma" w:cs="Tahoma"/>
          <w:bCs/>
          <w:color w:val="0000FF"/>
          <w:kern w:val="32"/>
          <w:szCs w:val="22"/>
        </w:rPr>
        <w:t>Indicate the workover fluid to be used during the well operation, as well as the completion/packer fluid in the tubing/production casing annulus.</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00274C">
        <w:trPr>
          <w:tblCellSpacing w:w="20" w:type="dxa"/>
        </w:trPr>
        <w:tc>
          <w:tcPr>
            <w:tcW w:w="8748" w:type="dxa"/>
          </w:tcPr>
          <w:p w:rsidR="00844DF3" w:rsidRDefault="00844DF3" w:rsidP="00844DF3">
            <w:pPr>
              <w:pStyle w:val="SectText"/>
              <w:spacing w:after="0"/>
              <w:ind w:left="0"/>
              <w:jc w:val="left"/>
              <w:rPr>
                <w:rFonts w:ascii="Tahoma" w:hAnsi="Tahoma" w:cs="Tahoma"/>
              </w:rPr>
            </w:pPr>
            <w:r w:rsidRPr="008616BC">
              <w:rPr>
                <w:rFonts w:ascii="Tahoma" w:hAnsi="Tahoma" w:cs="Tahoma"/>
                <w:i/>
                <w:sz w:val="16"/>
                <w:szCs w:val="16"/>
              </w:rPr>
              <w:t>[Please type here]</w:t>
            </w:r>
          </w:p>
          <w:p w:rsidR="008A1D95" w:rsidRDefault="008A1D95">
            <w:pPr>
              <w:rPr>
                <w:rFonts w:ascii="Tahoma" w:hAnsi="Tahoma" w:cs="Tahoma"/>
                <w:bCs/>
                <w:kern w:val="32"/>
                <w:szCs w:val="22"/>
              </w:rPr>
            </w:pPr>
          </w:p>
          <w:p w:rsidR="008A1D95" w:rsidRDefault="008A1D95">
            <w:pPr>
              <w:rPr>
                <w:rFonts w:ascii="Tahoma" w:hAnsi="Tahoma" w:cs="Tahoma"/>
                <w:bCs/>
                <w:kern w:val="32"/>
                <w:szCs w:val="22"/>
              </w:rPr>
            </w:pPr>
          </w:p>
        </w:tc>
      </w:tr>
    </w:tbl>
    <w:p w:rsidR="008A1D95" w:rsidRDefault="008A1D95">
      <w:pPr>
        <w:spacing w:before="240" w:after="100" w:afterAutospacing="1"/>
        <w:rPr>
          <w:rFonts w:ascii="Tahoma" w:hAnsi="Tahoma" w:cs="Tahoma"/>
          <w:b/>
          <w:bCs/>
          <w:kern w:val="32"/>
          <w:szCs w:val="22"/>
        </w:rPr>
      </w:pPr>
      <w:r>
        <w:rPr>
          <w:rFonts w:ascii="Tahoma" w:hAnsi="Tahoma" w:cs="Tahoma"/>
          <w:b/>
          <w:bCs/>
          <w:kern w:val="32"/>
          <w:szCs w:val="22"/>
        </w:rPr>
        <w:t>10.0</w:t>
      </w:r>
      <w:r>
        <w:rPr>
          <w:rFonts w:ascii="Tahoma" w:hAnsi="Tahoma" w:cs="Tahoma"/>
          <w:b/>
          <w:bCs/>
          <w:kern w:val="32"/>
          <w:szCs w:val="22"/>
        </w:rPr>
        <w:tab/>
        <w:t>Reference Log</w:t>
      </w:r>
    </w:p>
    <w:p w:rsidR="008A1D95" w:rsidRDefault="008A1D95">
      <w:pPr>
        <w:spacing w:before="120" w:after="100" w:afterAutospacing="1"/>
        <w:ind w:left="720"/>
        <w:rPr>
          <w:rFonts w:ascii="Tahoma" w:hAnsi="Tahoma" w:cs="Tahoma"/>
          <w:bCs/>
          <w:color w:val="0000FF"/>
          <w:kern w:val="32"/>
          <w:szCs w:val="22"/>
        </w:rPr>
      </w:pPr>
      <w:r>
        <w:rPr>
          <w:rFonts w:ascii="Tahoma" w:hAnsi="Tahoma" w:cs="Tahoma"/>
          <w:bCs/>
          <w:color w:val="0000FF"/>
          <w:kern w:val="32"/>
          <w:szCs w:val="22"/>
        </w:rPr>
        <w:t>Indicate the name of the log (including Trip #, Run # and Date) to be utilized for depth control and correlation purposes in respect of the well operation.</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00274C">
        <w:trPr>
          <w:tblCellSpacing w:w="20" w:type="dxa"/>
        </w:trPr>
        <w:tc>
          <w:tcPr>
            <w:tcW w:w="8748" w:type="dxa"/>
          </w:tcPr>
          <w:p w:rsidR="00844DF3" w:rsidRDefault="00844DF3" w:rsidP="00844DF3">
            <w:pPr>
              <w:pStyle w:val="SectText"/>
              <w:spacing w:after="0"/>
              <w:ind w:left="0"/>
              <w:jc w:val="left"/>
              <w:rPr>
                <w:rFonts w:ascii="Tahoma" w:hAnsi="Tahoma" w:cs="Tahoma"/>
              </w:rPr>
            </w:pPr>
            <w:r w:rsidRPr="008616BC">
              <w:rPr>
                <w:rFonts w:ascii="Tahoma" w:hAnsi="Tahoma" w:cs="Tahoma"/>
                <w:i/>
                <w:sz w:val="16"/>
                <w:szCs w:val="16"/>
              </w:rPr>
              <w:t>[Please type here]</w:t>
            </w:r>
          </w:p>
          <w:p w:rsidR="008A1D95" w:rsidRDefault="008A1D95">
            <w:pPr>
              <w:rPr>
                <w:rFonts w:ascii="Tahoma" w:hAnsi="Tahoma" w:cs="Tahoma"/>
                <w:bCs/>
                <w:kern w:val="32"/>
                <w:szCs w:val="22"/>
              </w:rPr>
            </w:pPr>
          </w:p>
          <w:p w:rsidR="008A1D95" w:rsidRDefault="008A1D95">
            <w:pPr>
              <w:rPr>
                <w:rFonts w:ascii="Tahoma" w:hAnsi="Tahoma" w:cs="Tahoma"/>
                <w:bCs/>
                <w:kern w:val="32"/>
                <w:szCs w:val="22"/>
              </w:rPr>
            </w:pPr>
          </w:p>
        </w:tc>
      </w:tr>
    </w:tbl>
    <w:p w:rsidR="005946A4" w:rsidRDefault="005946A4">
      <w:pPr>
        <w:rPr>
          <w:rFonts w:ascii="Tahoma" w:hAnsi="Tahoma" w:cs="Tahoma"/>
          <w:b/>
          <w:bCs/>
          <w:kern w:val="32"/>
          <w:szCs w:val="22"/>
        </w:rPr>
      </w:pPr>
    </w:p>
    <w:p w:rsidR="008A1D95" w:rsidRDefault="008A1D95">
      <w:pPr>
        <w:spacing w:before="120" w:after="100" w:afterAutospacing="1"/>
        <w:rPr>
          <w:rFonts w:ascii="Tahoma" w:hAnsi="Tahoma" w:cs="Tahoma"/>
          <w:b/>
          <w:bCs/>
          <w:kern w:val="32"/>
          <w:szCs w:val="22"/>
        </w:rPr>
      </w:pPr>
      <w:r>
        <w:rPr>
          <w:rFonts w:ascii="Tahoma" w:hAnsi="Tahoma" w:cs="Tahoma"/>
          <w:b/>
          <w:bCs/>
          <w:kern w:val="32"/>
          <w:szCs w:val="22"/>
        </w:rPr>
        <w:t>11.0</w:t>
      </w:r>
      <w:r>
        <w:rPr>
          <w:rFonts w:ascii="Tahoma" w:hAnsi="Tahoma" w:cs="Tahoma"/>
          <w:b/>
          <w:bCs/>
          <w:kern w:val="32"/>
          <w:szCs w:val="22"/>
        </w:rPr>
        <w:tab/>
        <w:t>Well Test Summary</w:t>
      </w:r>
    </w:p>
    <w:p w:rsidR="008A1D95" w:rsidRDefault="00CB6D0C">
      <w:pPr>
        <w:spacing w:before="120" w:after="100" w:afterAutospacing="1"/>
        <w:ind w:left="720"/>
        <w:rPr>
          <w:rFonts w:ascii="Tahoma" w:hAnsi="Tahoma" w:cs="Tahoma"/>
          <w:iCs/>
          <w:color w:val="0000FF"/>
          <w:szCs w:val="22"/>
        </w:rPr>
      </w:pPr>
      <w:r>
        <w:rPr>
          <w:rFonts w:ascii="Tahoma" w:hAnsi="Tahoma" w:cs="Tahoma"/>
          <w:bCs/>
          <w:color w:val="0000FF"/>
          <w:kern w:val="32"/>
          <w:szCs w:val="22"/>
        </w:rPr>
        <w:t>U</w:t>
      </w:r>
      <w:r w:rsidR="008A1D95">
        <w:rPr>
          <w:rFonts w:ascii="Tahoma" w:hAnsi="Tahoma" w:cs="Tahoma"/>
          <w:bCs/>
          <w:color w:val="0000FF"/>
          <w:kern w:val="32"/>
          <w:szCs w:val="22"/>
        </w:rPr>
        <w:t xml:space="preserve">sing tables where appropriate, provide a summary of well tests performed to date, including date and time of the test, FTHP (kPa), downhole gauge pressure (kPa), oil rate </w:t>
      </w:r>
      <w:r w:rsidR="008A1D95">
        <w:rPr>
          <w:rFonts w:ascii="Tahoma" w:hAnsi="Tahoma" w:cs="Tahoma"/>
          <w:iCs/>
          <w:color w:val="0000FF"/>
          <w:szCs w:val="22"/>
        </w:rPr>
        <w:t>(m</w:t>
      </w:r>
      <w:r w:rsidR="008A1D95">
        <w:rPr>
          <w:rFonts w:ascii="Tahoma" w:hAnsi="Tahoma" w:cs="Tahoma"/>
          <w:iCs/>
          <w:color w:val="0000FF"/>
          <w:szCs w:val="22"/>
          <w:vertAlign w:val="superscript"/>
        </w:rPr>
        <w:t>3</w:t>
      </w:r>
      <w:r w:rsidR="008A1D95">
        <w:rPr>
          <w:rFonts w:ascii="Tahoma" w:hAnsi="Tahoma" w:cs="Tahoma"/>
          <w:iCs/>
          <w:color w:val="0000FF"/>
          <w:szCs w:val="22"/>
        </w:rPr>
        <w:t>/d), gas rate (m</w:t>
      </w:r>
      <w:r w:rsidR="008A1D95">
        <w:rPr>
          <w:rFonts w:ascii="Tahoma" w:hAnsi="Tahoma" w:cs="Tahoma"/>
          <w:iCs/>
          <w:color w:val="0000FF"/>
          <w:szCs w:val="22"/>
          <w:vertAlign w:val="superscript"/>
        </w:rPr>
        <w:t>3</w:t>
      </w:r>
      <w:r w:rsidR="008A1D95">
        <w:rPr>
          <w:rFonts w:ascii="Tahoma" w:hAnsi="Tahoma" w:cs="Tahoma"/>
          <w:iCs/>
          <w:color w:val="0000FF"/>
          <w:szCs w:val="22"/>
        </w:rPr>
        <w:t>/d), water rate (m</w:t>
      </w:r>
      <w:r w:rsidR="008A1D95">
        <w:rPr>
          <w:rFonts w:ascii="Tahoma" w:hAnsi="Tahoma" w:cs="Tahoma"/>
          <w:iCs/>
          <w:color w:val="0000FF"/>
          <w:szCs w:val="22"/>
          <w:vertAlign w:val="superscript"/>
        </w:rPr>
        <w:t>3</w:t>
      </w:r>
      <w:r w:rsidR="008A1D95">
        <w:rPr>
          <w:rFonts w:ascii="Tahoma" w:hAnsi="Tahoma" w:cs="Tahoma"/>
          <w:iCs/>
          <w:color w:val="0000FF"/>
          <w:szCs w:val="22"/>
        </w:rPr>
        <w:t>/d), GOR (sm</w:t>
      </w:r>
      <w:r w:rsidR="008A1D95">
        <w:rPr>
          <w:rFonts w:ascii="Tahoma" w:hAnsi="Tahoma" w:cs="Tahoma"/>
          <w:iCs/>
          <w:color w:val="0000FF"/>
          <w:szCs w:val="22"/>
          <w:vertAlign w:val="superscript"/>
        </w:rPr>
        <w:t>3</w:t>
      </w:r>
      <w:r w:rsidR="008A1D95">
        <w:rPr>
          <w:rFonts w:ascii="Tahoma" w:hAnsi="Tahoma" w:cs="Tahoma"/>
          <w:iCs/>
          <w:color w:val="0000FF"/>
          <w:szCs w:val="22"/>
        </w:rPr>
        <w:t>/m</w:t>
      </w:r>
      <w:r w:rsidR="008A1D95">
        <w:rPr>
          <w:rFonts w:ascii="Tahoma" w:hAnsi="Tahoma" w:cs="Tahoma"/>
          <w:iCs/>
          <w:color w:val="0000FF"/>
          <w:szCs w:val="22"/>
          <w:vertAlign w:val="superscript"/>
        </w:rPr>
        <w:t>3</w:t>
      </w:r>
      <w:r w:rsidR="008A1D95">
        <w:rPr>
          <w:rFonts w:ascii="Tahoma" w:hAnsi="Tahoma" w:cs="Tahoma"/>
          <w:iCs/>
          <w:color w:val="0000FF"/>
          <w:szCs w:val="22"/>
        </w:rPr>
        <w:t>) and water cut (%).  In cases where this information has been provided under separate cover, a reference to the document containing this information may be made in lieu of including the information in this application.</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00274C">
        <w:trPr>
          <w:trHeight w:val="725"/>
          <w:tblCellSpacing w:w="20" w:type="dxa"/>
        </w:trPr>
        <w:tc>
          <w:tcPr>
            <w:tcW w:w="8748" w:type="dxa"/>
          </w:tcPr>
          <w:p w:rsidR="00844DF3" w:rsidRDefault="00844DF3" w:rsidP="00844DF3">
            <w:pPr>
              <w:pStyle w:val="SectText"/>
              <w:spacing w:after="0"/>
              <w:ind w:left="0"/>
              <w:jc w:val="left"/>
              <w:rPr>
                <w:rFonts w:ascii="Tahoma" w:hAnsi="Tahoma" w:cs="Tahoma"/>
              </w:rPr>
            </w:pPr>
            <w:r w:rsidRPr="008616BC">
              <w:rPr>
                <w:rFonts w:ascii="Tahoma" w:hAnsi="Tahoma" w:cs="Tahoma"/>
                <w:i/>
                <w:sz w:val="16"/>
                <w:szCs w:val="16"/>
              </w:rPr>
              <w:t>[Please type here]</w:t>
            </w:r>
          </w:p>
          <w:p w:rsidR="008A1D95" w:rsidRDefault="008A1D95">
            <w:pPr>
              <w:rPr>
                <w:rFonts w:ascii="Tahoma" w:hAnsi="Tahoma" w:cs="Tahoma"/>
                <w:iCs/>
                <w:szCs w:val="22"/>
              </w:rPr>
            </w:pPr>
          </w:p>
          <w:p w:rsidR="008A1D95" w:rsidRDefault="008A1D95">
            <w:pPr>
              <w:rPr>
                <w:rFonts w:ascii="Tahoma" w:hAnsi="Tahoma" w:cs="Tahoma"/>
                <w:iCs/>
                <w:szCs w:val="22"/>
              </w:rPr>
            </w:pPr>
          </w:p>
        </w:tc>
      </w:tr>
    </w:tbl>
    <w:p w:rsidR="008A1D95" w:rsidRDefault="008A1D95">
      <w:pPr>
        <w:pStyle w:val="Heading1"/>
        <w:spacing w:before="240" w:after="100" w:afterAutospacing="1"/>
        <w:rPr>
          <w:rFonts w:ascii="Tahoma" w:hAnsi="Tahoma" w:cs="Tahoma"/>
          <w:sz w:val="22"/>
          <w:szCs w:val="22"/>
        </w:rPr>
      </w:pPr>
      <w:r>
        <w:rPr>
          <w:rFonts w:ascii="Tahoma" w:hAnsi="Tahoma" w:cs="Tahoma"/>
          <w:sz w:val="22"/>
          <w:szCs w:val="22"/>
        </w:rPr>
        <w:t>12.0</w:t>
      </w:r>
      <w:r>
        <w:rPr>
          <w:rFonts w:ascii="Tahoma" w:hAnsi="Tahoma" w:cs="Tahoma"/>
          <w:sz w:val="22"/>
          <w:szCs w:val="22"/>
        </w:rPr>
        <w:tab/>
        <w:t>Reservoir Justification</w:t>
      </w:r>
    </w:p>
    <w:p w:rsidR="008A1D95" w:rsidRDefault="008A1D95">
      <w:pPr>
        <w:pStyle w:val="SectText"/>
        <w:spacing w:after="120"/>
        <w:jc w:val="left"/>
        <w:rPr>
          <w:rFonts w:ascii="Tahoma" w:hAnsi="Tahoma" w:cs="Tahoma"/>
          <w:color w:val="0000FF"/>
        </w:rPr>
      </w:pPr>
      <w:r>
        <w:rPr>
          <w:rFonts w:ascii="Tahoma" w:hAnsi="Tahoma" w:cs="Tahoma"/>
          <w:color w:val="0000FF"/>
        </w:rPr>
        <w:t>Where the operation involves the addition of perforations or the abandonment of a completion interval, an assessment on the ultimate hydrocarbon recovery from the zones or pools involved should be provided in the form of a report, appended to this application that sets out:</w:t>
      </w:r>
    </w:p>
    <w:p w:rsidR="008A1D95" w:rsidRDefault="008A1D95" w:rsidP="00840575">
      <w:pPr>
        <w:pStyle w:val="SectText"/>
        <w:numPr>
          <w:ilvl w:val="1"/>
          <w:numId w:val="10"/>
        </w:numPr>
        <w:spacing w:after="0"/>
        <w:ind w:left="1080"/>
        <w:jc w:val="left"/>
        <w:rPr>
          <w:rFonts w:ascii="Tahoma" w:hAnsi="Tahoma" w:cs="Tahoma"/>
          <w:color w:val="0000FF"/>
        </w:rPr>
      </w:pPr>
      <w:r>
        <w:rPr>
          <w:rFonts w:ascii="Tahoma" w:hAnsi="Tahoma" w:cs="Tahoma"/>
          <w:color w:val="0000FF"/>
        </w:rPr>
        <w:t>the amount of oil, gas or condensate recovered from the well;</w:t>
      </w:r>
    </w:p>
    <w:p w:rsidR="008A1D95" w:rsidRDefault="008A1D95" w:rsidP="00840575">
      <w:pPr>
        <w:pStyle w:val="SectText"/>
        <w:numPr>
          <w:ilvl w:val="1"/>
          <w:numId w:val="10"/>
        </w:numPr>
        <w:spacing w:after="0"/>
        <w:ind w:left="1080"/>
        <w:jc w:val="left"/>
        <w:rPr>
          <w:rFonts w:ascii="Tahoma" w:hAnsi="Tahoma" w:cs="Tahoma"/>
          <w:color w:val="0000FF"/>
        </w:rPr>
      </w:pPr>
      <w:r>
        <w:rPr>
          <w:rFonts w:ascii="Tahoma" w:hAnsi="Tahoma" w:cs="Tahoma"/>
          <w:color w:val="0000FF"/>
        </w:rPr>
        <w:t>an estimate of the amount of gas-in-place and/or oil-in-place remaining in the pool;</w:t>
      </w:r>
    </w:p>
    <w:p w:rsidR="008A1D95" w:rsidRDefault="008A1D95" w:rsidP="00840575">
      <w:pPr>
        <w:numPr>
          <w:ilvl w:val="0"/>
          <w:numId w:val="9"/>
        </w:numPr>
        <w:tabs>
          <w:tab w:val="left" w:pos="-720"/>
        </w:tabs>
        <w:suppressAutoHyphens/>
        <w:rPr>
          <w:rFonts w:ascii="Tahoma" w:hAnsi="Tahoma" w:cs="Tahoma"/>
          <w:noProof/>
          <w:color w:val="0000FF"/>
          <w:szCs w:val="22"/>
        </w:rPr>
      </w:pPr>
      <w:r>
        <w:rPr>
          <w:rFonts w:ascii="Tahoma" w:hAnsi="Tahoma" w:cs="Tahoma"/>
          <w:color w:val="0000FF"/>
          <w:szCs w:val="22"/>
        </w:rPr>
        <w:t>in the case of abandonment; documentation demonstrating that production or injection can no longer be economically maintained including a discussion of the alternative recovery methods that have been evaluated and the alternative uses for the well that have been considered.</w:t>
      </w:r>
    </w:p>
    <w:p w:rsidR="008A1D95" w:rsidRDefault="008A1D95">
      <w:pPr>
        <w:tabs>
          <w:tab w:val="left" w:pos="-720"/>
        </w:tabs>
        <w:suppressAutoHyphens/>
        <w:ind w:left="720"/>
        <w:rPr>
          <w:rFonts w:ascii="Tahoma" w:hAnsi="Tahoma" w:cs="Tahoma"/>
          <w:color w:val="0000FF"/>
          <w:szCs w:val="22"/>
        </w:rPr>
      </w:pPr>
    </w:p>
    <w:p w:rsidR="008A1D95" w:rsidRDefault="008A1D95">
      <w:pPr>
        <w:tabs>
          <w:tab w:val="left" w:pos="-720"/>
        </w:tabs>
        <w:suppressAutoHyphens/>
        <w:ind w:left="720"/>
        <w:rPr>
          <w:rFonts w:ascii="Tahoma" w:hAnsi="Tahoma" w:cs="Tahoma"/>
          <w:noProof/>
          <w:color w:val="0000FF"/>
          <w:szCs w:val="22"/>
        </w:rPr>
      </w:pPr>
      <w:r>
        <w:rPr>
          <w:rFonts w:ascii="Tahoma" w:hAnsi="Tahoma" w:cs="Tahoma"/>
          <w:noProof/>
          <w:color w:val="0000FF"/>
          <w:szCs w:val="22"/>
        </w:rPr>
        <w:t xml:space="preserve">The report should contain sufficent information to justify the Operator’s proposed well operation and should specifically include, but not </w:t>
      </w:r>
      <w:r>
        <w:rPr>
          <w:rFonts w:ascii="Tahoma" w:hAnsi="Tahoma" w:cs="Tahoma"/>
          <w:iCs/>
          <w:color w:val="0000FF"/>
          <w:szCs w:val="22"/>
        </w:rPr>
        <w:t>necessarily</w:t>
      </w:r>
      <w:r>
        <w:rPr>
          <w:rFonts w:ascii="Tahoma" w:hAnsi="Tahoma" w:cs="Tahoma"/>
          <w:noProof/>
          <w:color w:val="0000FF"/>
          <w:szCs w:val="22"/>
        </w:rPr>
        <w:t xml:space="preserve"> be limited to the following information as may be applicable to the proposed operation:</w:t>
      </w:r>
    </w:p>
    <w:p w:rsidR="008A1D95" w:rsidRDefault="008A1D95" w:rsidP="00840575">
      <w:pPr>
        <w:numPr>
          <w:ilvl w:val="0"/>
          <w:numId w:val="11"/>
        </w:numPr>
        <w:tabs>
          <w:tab w:val="clear" w:pos="720"/>
          <w:tab w:val="left" w:pos="1080"/>
        </w:tabs>
        <w:spacing w:before="120"/>
        <w:ind w:left="1080"/>
        <w:rPr>
          <w:rFonts w:ascii="Tahoma" w:hAnsi="Tahoma" w:cs="Tahoma"/>
          <w:color w:val="0000FF"/>
          <w:szCs w:val="22"/>
        </w:rPr>
      </w:pPr>
      <w:r>
        <w:rPr>
          <w:rFonts w:ascii="Tahoma" w:hAnsi="Tahoma" w:cs="Tahoma"/>
          <w:bCs/>
          <w:color w:val="0000FF"/>
          <w:kern w:val="32"/>
          <w:szCs w:val="22"/>
        </w:rPr>
        <w:lastRenderedPageBreak/>
        <w:t>production rates and the corresponding fluid ratios or injection rates for all wells impacted by the well operation (include graphs as necessary illustrating d</w:t>
      </w:r>
      <w:r>
        <w:rPr>
          <w:rFonts w:ascii="Tahoma" w:hAnsi="Tahoma" w:cs="Tahoma"/>
          <w:color w:val="0000FF"/>
          <w:szCs w:val="22"/>
        </w:rPr>
        <w:t xml:space="preserve">aily oil production, daily water production, daily gas production, gas/oil ratio, daily water cut, cumulative oil production, cumulative water production, daily water injection, cumulative water injection); </w:t>
      </w:r>
    </w:p>
    <w:p w:rsidR="008A1D95" w:rsidRDefault="008A1D95" w:rsidP="00840575">
      <w:pPr>
        <w:numPr>
          <w:ilvl w:val="0"/>
          <w:numId w:val="11"/>
        </w:numPr>
        <w:tabs>
          <w:tab w:val="clear" w:pos="720"/>
          <w:tab w:val="left" w:pos="1080"/>
        </w:tabs>
        <w:ind w:left="1080"/>
        <w:rPr>
          <w:rFonts w:ascii="Tahoma" w:hAnsi="Tahoma" w:cs="Tahoma"/>
          <w:color w:val="0000FF"/>
          <w:szCs w:val="22"/>
        </w:rPr>
      </w:pPr>
      <w:r>
        <w:rPr>
          <w:rFonts w:ascii="Tahoma" w:hAnsi="Tahoma" w:cs="Tahoma"/>
          <w:bCs/>
          <w:color w:val="0000FF"/>
          <w:kern w:val="32"/>
          <w:szCs w:val="22"/>
        </w:rPr>
        <w:t>bottom hole pressure and production characteristics of adjacent wells;</w:t>
      </w:r>
    </w:p>
    <w:p w:rsidR="008A1D95" w:rsidRDefault="008A1D95" w:rsidP="00840575">
      <w:pPr>
        <w:numPr>
          <w:ilvl w:val="0"/>
          <w:numId w:val="11"/>
        </w:numPr>
        <w:tabs>
          <w:tab w:val="clear" w:pos="720"/>
          <w:tab w:val="left" w:pos="1080"/>
        </w:tabs>
        <w:ind w:left="1080"/>
        <w:rPr>
          <w:rFonts w:ascii="Tahoma" w:hAnsi="Tahoma" w:cs="Tahoma"/>
          <w:color w:val="0000FF"/>
          <w:szCs w:val="22"/>
        </w:rPr>
      </w:pPr>
      <w:r>
        <w:rPr>
          <w:rFonts w:ascii="Tahoma" w:hAnsi="Tahoma" w:cs="Tahoma"/>
          <w:color w:val="0000FF"/>
          <w:szCs w:val="22"/>
        </w:rPr>
        <w:t xml:space="preserve">a geological assessment of the areal region and the stratigraphic zones that are impacted by the abandonment, including an overview of the blocks or layers, structural maps and cross sections as well as STOOIP estimates; </w:t>
      </w:r>
    </w:p>
    <w:p w:rsidR="008A1D95" w:rsidRDefault="008A1D95" w:rsidP="00840575">
      <w:pPr>
        <w:numPr>
          <w:ilvl w:val="0"/>
          <w:numId w:val="11"/>
        </w:numPr>
        <w:tabs>
          <w:tab w:val="clear" w:pos="720"/>
          <w:tab w:val="left" w:pos="1080"/>
        </w:tabs>
        <w:ind w:left="1080"/>
        <w:rPr>
          <w:rFonts w:ascii="Tahoma" w:hAnsi="Tahoma" w:cs="Tahoma"/>
          <w:color w:val="0000FF"/>
          <w:szCs w:val="22"/>
        </w:rPr>
      </w:pPr>
      <w:r>
        <w:rPr>
          <w:rFonts w:ascii="Tahoma" w:hAnsi="Tahoma" w:cs="Tahoma"/>
          <w:color w:val="0000FF"/>
          <w:szCs w:val="22"/>
        </w:rPr>
        <w:t>a summary of the relevant petrophysical data; and</w:t>
      </w:r>
    </w:p>
    <w:p w:rsidR="008A1D95" w:rsidRDefault="008A1D95" w:rsidP="00840575">
      <w:pPr>
        <w:numPr>
          <w:ilvl w:val="0"/>
          <w:numId w:val="11"/>
        </w:numPr>
        <w:tabs>
          <w:tab w:val="clear" w:pos="720"/>
          <w:tab w:val="left" w:pos="1080"/>
        </w:tabs>
        <w:ind w:left="1080"/>
        <w:rPr>
          <w:rFonts w:ascii="Tahoma" w:hAnsi="Tahoma" w:cs="Tahoma"/>
          <w:color w:val="0000FF"/>
          <w:szCs w:val="22"/>
        </w:rPr>
      </w:pPr>
      <w:r>
        <w:rPr>
          <w:rFonts w:ascii="Tahoma" w:hAnsi="Tahoma" w:cs="Tahoma"/>
          <w:bCs/>
          <w:color w:val="0000FF"/>
          <w:kern w:val="32"/>
          <w:szCs w:val="22"/>
        </w:rPr>
        <w:t>an assessment of the effect of the operation on ultimate recovery.</w:t>
      </w:r>
    </w:p>
    <w:p w:rsidR="005946A4" w:rsidRDefault="005946A4">
      <w:pPr>
        <w:rPr>
          <w:rFonts w:ascii="Tahoma" w:hAnsi="Tahoma" w:cs="Tahoma"/>
          <w:b/>
          <w:bCs/>
          <w:kern w:val="32"/>
          <w:szCs w:val="22"/>
        </w:rPr>
      </w:pPr>
    </w:p>
    <w:p w:rsidR="008A1D95" w:rsidRDefault="008A1D95" w:rsidP="0022511C">
      <w:pPr>
        <w:tabs>
          <w:tab w:val="num" w:pos="720"/>
        </w:tabs>
        <w:spacing w:before="240" w:after="100" w:afterAutospacing="1"/>
        <w:rPr>
          <w:rFonts w:ascii="Tahoma" w:hAnsi="Tahoma" w:cs="Tahoma"/>
          <w:b/>
          <w:bCs/>
          <w:kern w:val="32"/>
          <w:szCs w:val="22"/>
        </w:rPr>
      </w:pPr>
      <w:r>
        <w:rPr>
          <w:rFonts w:ascii="Tahoma" w:hAnsi="Tahoma" w:cs="Tahoma"/>
          <w:b/>
          <w:bCs/>
          <w:kern w:val="32"/>
          <w:szCs w:val="22"/>
        </w:rPr>
        <w:t>13.0</w:t>
      </w:r>
      <w:r>
        <w:rPr>
          <w:rFonts w:ascii="Tahoma" w:hAnsi="Tahoma" w:cs="Tahoma"/>
          <w:b/>
          <w:bCs/>
          <w:kern w:val="32"/>
          <w:szCs w:val="22"/>
        </w:rPr>
        <w:tab/>
        <w:t>Plugging Program</w:t>
      </w:r>
    </w:p>
    <w:bookmarkEnd w:id="0"/>
    <w:p w:rsidR="008A1D95" w:rsidRDefault="008A1D95">
      <w:pPr>
        <w:pStyle w:val="SectBul"/>
        <w:numPr>
          <w:ilvl w:val="0"/>
          <w:numId w:val="0"/>
        </w:numPr>
        <w:ind w:left="720"/>
        <w:jc w:val="left"/>
        <w:rPr>
          <w:rFonts w:ascii="Tahoma" w:hAnsi="Tahoma" w:cs="Tahoma"/>
          <w:color w:val="0000FF"/>
        </w:rPr>
      </w:pPr>
      <w:r>
        <w:rPr>
          <w:rFonts w:ascii="Tahoma" w:hAnsi="Tahoma" w:cs="Tahoma"/>
          <w:color w:val="0000FF"/>
        </w:rPr>
        <w:t xml:space="preserve">In the case </w:t>
      </w:r>
      <w:r w:rsidR="00CB6D0C">
        <w:rPr>
          <w:rFonts w:ascii="Tahoma" w:hAnsi="Tahoma" w:cs="Tahoma"/>
          <w:color w:val="0000FF"/>
        </w:rPr>
        <w:t xml:space="preserve">the well or part of the </w:t>
      </w:r>
      <w:r>
        <w:rPr>
          <w:rFonts w:ascii="Tahoma" w:hAnsi="Tahoma" w:cs="Tahoma"/>
          <w:color w:val="0000FF"/>
        </w:rPr>
        <w:t xml:space="preserve">well is to be suspended or abandoned, a description of the plugging program should be provided, together with a well schematic illustrating the location of plugs.  </w:t>
      </w:r>
      <w:r w:rsidR="00BE5A15">
        <w:rPr>
          <w:rFonts w:ascii="Tahoma" w:hAnsi="Tahoma" w:cs="Tahoma"/>
          <w:color w:val="0000FF"/>
        </w:rPr>
        <w:t>Confirmation should also be provided that the manner in which the well will be abandoned or suspended meets the requirements of</w:t>
      </w:r>
      <w:r w:rsidR="00A8459C">
        <w:rPr>
          <w:rFonts w:ascii="Tahoma" w:hAnsi="Tahoma" w:cs="Tahoma"/>
          <w:color w:val="0000FF"/>
        </w:rPr>
        <w:t xml:space="preserve"> Part VIII</w:t>
      </w:r>
      <w:r w:rsidR="00BE5A15">
        <w:rPr>
          <w:rFonts w:ascii="Tahoma" w:hAnsi="Tahoma" w:cs="Tahoma"/>
          <w:color w:val="0000FF"/>
        </w:rPr>
        <w:t xml:space="preserve"> of the</w:t>
      </w:r>
      <w:r w:rsidR="00CD398F">
        <w:rPr>
          <w:rFonts w:ascii="Tahoma" w:hAnsi="Tahoma" w:cs="Tahoma"/>
          <w:color w:val="0000FF"/>
        </w:rPr>
        <w:t xml:space="preserve"> Regulation</w:t>
      </w:r>
      <w:r w:rsidR="00BE5A15">
        <w:rPr>
          <w:rFonts w:ascii="Tahoma" w:hAnsi="Tahoma" w:cs="Tahoma"/>
          <w:i/>
          <w:color w:val="0000FF"/>
        </w:rPr>
        <w:t>,</w:t>
      </w:r>
      <w:r w:rsidR="00BE5A15">
        <w:rPr>
          <w:rFonts w:ascii="Tahoma" w:hAnsi="Tahoma" w:cs="Tahoma"/>
          <w:color w:val="0000FF"/>
        </w:rPr>
        <w:t xml:space="preserve"> particularly as it relates to the need to isolate porous and permeable intervals, abnormally pressured zones, lost circulation zones, liner laps, any annuli that are open to a formation and the abandonment of casing stubs.  </w:t>
      </w:r>
      <w:r w:rsidR="00BA07D9">
        <w:rPr>
          <w:rFonts w:ascii="Tahoma" w:hAnsi="Tahoma" w:cs="Tahoma"/>
          <w:color w:val="0000FF"/>
        </w:rPr>
        <w:t>If the application involves the suspension of a well, the estimated duration that the well is expected to be suspended should be indicated, together with the future proposed plans for the well; otherwise, indicate “Not Applicable”.</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00274C">
        <w:trPr>
          <w:tblCellSpacing w:w="20" w:type="dxa"/>
        </w:trPr>
        <w:tc>
          <w:tcPr>
            <w:tcW w:w="8748" w:type="dxa"/>
          </w:tcPr>
          <w:p w:rsidR="005946A4" w:rsidRPr="005946A4" w:rsidRDefault="00844DF3">
            <w:pPr>
              <w:pStyle w:val="SectBul"/>
              <w:numPr>
                <w:ilvl w:val="0"/>
                <w:numId w:val="0"/>
              </w:numPr>
              <w:spacing w:after="0"/>
              <w:jc w:val="left"/>
              <w:rPr>
                <w:rFonts w:ascii="Tahoma" w:hAnsi="Tahoma" w:cs="Tahoma"/>
                <w:i/>
                <w:sz w:val="16"/>
                <w:szCs w:val="16"/>
              </w:rPr>
            </w:pPr>
            <w:r w:rsidRPr="008616BC">
              <w:rPr>
                <w:rFonts w:ascii="Tahoma" w:hAnsi="Tahoma" w:cs="Tahoma"/>
                <w:i/>
                <w:sz w:val="16"/>
                <w:szCs w:val="16"/>
              </w:rPr>
              <w:t>[Please type here]</w:t>
            </w:r>
          </w:p>
          <w:p w:rsidR="00844DF3" w:rsidRDefault="00844DF3">
            <w:pPr>
              <w:pStyle w:val="SectBul"/>
              <w:numPr>
                <w:ilvl w:val="0"/>
                <w:numId w:val="0"/>
              </w:numPr>
              <w:spacing w:after="0"/>
              <w:jc w:val="left"/>
              <w:rPr>
                <w:rFonts w:ascii="Tahoma" w:hAnsi="Tahoma" w:cs="Tahoma"/>
              </w:rPr>
            </w:pPr>
          </w:p>
          <w:p w:rsidR="00A31D25" w:rsidRDefault="00A31D25">
            <w:pPr>
              <w:pStyle w:val="SectBul"/>
              <w:numPr>
                <w:ilvl w:val="0"/>
                <w:numId w:val="0"/>
              </w:numPr>
              <w:spacing w:after="0"/>
              <w:jc w:val="left"/>
              <w:rPr>
                <w:rFonts w:ascii="Tahoma" w:hAnsi="Tahoma" w:cs="Tahoma"/>
              </w:rPr>
            </w:pPr>
          </w:p>
        </w:tc>
      </w:tr>
    </w:tbl>
    <w:p w:rsidR="008A1D95" w:rsidRDefault="008A1D95">
      <w:pPr>
        <w:pStyle w:val="SectBul"/>
        <w:numPr>
          <w:ilvl w:val="0"/>
          <w:numId w:val="0"/>
        </w:numPr>
        <w:spacing w:before="240" w:after="100" w:afterAutospacing="1"/>
        <w:ind w:left="720"/>
        <w:jc w:val="left"/>
        <w:rPr>
          <w:rFonts w:ascii="Tahoma" w:hAnsi="Tahoma" w:cs="Tahoma"/>
          <w:color w:val="0000FF"/>
        </w:rPr>
      </w:pPr>
      <w:r>
        <w:rPr>
          <w:rFonts w:ascii="Tahoma" w:hAnsi="Tahoma" w:cs="Tahoma"/>
          <w:color w:val="0000FF"/>
        </w:rPr>
        <w:t>Complete the table:</w:t>
      </w:r>
    </w:p>
    <w:tbl>
      <w:tblPr>
        <w:tblW w:w="4558" w:type="pct"/>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35"/>
        <w:gridCol w:w="2696"/>
        <w:gridCol w:w="2519"/>
        <w:gridCol w:w="1350"/>
        <w:gridCol w:w="1529"/>
      </w:tblGrid>
      <w:tr w:rsidR="008A1D95" w:rsidTr="00811FF2">
        <w:trPr>
          <w:trHeight w:val="497"/>
        </w:trPr>
        <w:tc>
          <w:tcPr>
            <w:tcW w:w="364" w:type="pct"/>
            <w:noWrap/>
            <w:vAlign w:val="center"/>
          </w:tcPr>
          <w:p w:rsidR="008A1D95" w:rsidRDefault="008A1D95">
            <w:pPr>
              <w:jc w:val="center"/>
              <w:rPr>
                <w:rFonts w:ascii="Tahoma" w:hAnsi="Tahoma" w:cs="Tahoma"/>
                <w:b/>
                <w:iCs/>
                <w:sz w:val="18"/>
                <w:szCs w:val="18"/>
              </w:rPr>
            </w:pPr>
            <w:r>
              <w:rPr>
                <w:rFonts w:ascii="Tahoma" w:hAnsi="Tahoma" w:cs="Tahoma"/>
                <w:b/>
                <w:bCs/>
                <w:kern w:val="32"/>
                <w:sz w:val="18"/>
                <w:szCs w:val="18"/>
              </w:rPr>
              <w:t>Plug #</w:t>
            </w:r>
          </w:p>
        </w:tc>
        <w:tc>
          <w:tcPr>
            <w:tcW w:w="1544" w:type="pct"/>
            <w:vAlign w:val="center"/>
          </w:tcPr>
          <w:p w:rsidR="008A1D95" w:rsidRDefault="008A1D95">
            <w:pPr>
              <w:jc w:val="center"/>
              <w:rPr>
                <w:rFonts w:ascii="Tahoma" w:hAnsi="Tahoma" w:cs="Tahoma"/>
                <w:b/>
                <w:iCs/>
                <w:sz w:val="18"/>
                <w:szCs w:val="18"/>
              </w:rPr>
            </w:pPr>
            <w:r>
              <w:rPr>
                <w:rFonts w:ascii="Tahoma" w:hAnsi="Tahoma" w:cs="Tahoma"/>
                <w:b/>
                <w:iCs/>
                <w:sz w:val="18"/>
                <w:szCs w:val="18"/>
              </w:rPr>
              <w:t>Description</w:t>
            </w:r>
          </w:p>
        </w:tc>
        <w:tc>
          <w:tcPr>
            <w:tcW w:w="1443" w:type="pct"/>
            <w:vAlign w:val="center"/>
          </w:tcPr>
          <w:p w:rsidR="008A1D95" w:rsidRDefault="008A1D95">
            <w:pPr>
              <w:jc w:val="center"/>
              <w:rPr>
                <w:rFonts w:ascii="Tahoma" w:hAnsi="Tahoma" w:cs="Tahoma"/>
                <w:b/>
                <w:iCs/>
                <w:sz w:val="18"/>
                <w:szCs w:val="18"/>
              </w:rPr>
            </w:pPr>
            <w:r>
              <w:rPr>
                <w:rFonts w:ascii="Tahoma" w:hAnsi="Tahoma" w:cs="Tahoma"/>
                <w:b/>
                <w:iCs/>
                <w:sz w:val="18"/>
                <w:szCs w:val="18"/>
              </w:rPr>
              <w:t>Depth/Interval</w:t>
            </w:r>
          </w:p>
          <w:p w:rsidR="008A1D95" w:rsidRDefault="008A1D95">
            <w:pPr>
              <w:jc w:val="center"/>
              <w:rPr>
                <w:rFonts w:ascii="Tahoma" w:hAnsi="Tahoma" w:cs="Tahoma"/>
                <w:b/>
                <w:iCs/>
                <w:sz w:val="18"/>
                <w:szCs w:val="18"/>
              </w:rPr>
            </w:pPr>
            <w:r>
              <w:rPr>
                <w:rFonts w:ascii="Tahoma" w:hAnsi="Tahoma" w:cs="Tahoma"/>
                <w:b/>
                <w:iCs/>
                <w:sz w:val="18"/>
                <w:szCs w:val="18"/>
              </w:rPr>
              <w:t>(mRT MD)</w:t>
            </w:r>
          </w:p>
        </w:tc>
        <w:tc>
          <w:tcPr>
            <w:tcW w:w="773" w:type="pct"/>
            <w:vAlign w:val="center"/>
          </w:tcPr>
          <w:p w:rsidR="008A1D95" w:rsidRDefault="008A1D95">
            <w:pPr>
              <w:jc w:val="center"/>
              <w:rPr>
                <w:rFonts w:ascii="Tahoma" w:hAnsi="Tahoma" w:cs="Tahoma"/>
                <w:b/>
                <w:iCs/>
                <w:sz w:val="18"/>
                <w:szCs w:val="18"/>
              </w:rPr>
            </w:pPr>
            <w:r>
              <w:rPr>
                <w:rFonts w:ascii="Tahoma" w:hAnsi="Tahoma" w:cs="Tahoma"/>
                <w:b/>
                <w:iCs/>
                <w:sz w:val="18"/>
                <w:szCs w:val="18"/>
              </w:rPr>
              <w:t>Proposed Pressure Test (kPa)</w:t>
            </w:r>
          </w:p>
        </w:tc>
        <w:tc>
          <w:tcPr>
            <w:tcW w:w="876" w:type="pct"/>
            <w:vAlign w:val="center"/>
          </w:tcPr>
          <w:p w:rsidR="008A1D95" w:rsidRDefault="008A1D95">
            <w:pPr>
              <w:jc w:val="center"/>
              <w:rPr>
                <w:rFonts w:ascii="Tahoma" w:hAnsi="Tahoma" w:cs="Tahoma"/>
                <w:b/>
                <w:iCs/>
                <w:sz w:val="18"/>
                <w:szCs w:val="18"/>
              </w:rPr>
            </w:pPr>
            <w:r>
              <w:rPr>
                <w:rFonts w:ascii="Tahoma" w:hAnsi="Tahoma" w:cs="Tahoma"/>
                <w:b/>
                <w:iCs/>
                <w:sz w:val="18"/>
                <w:szCs w:val="18"/>
              </w:rPr>
              <w:t>To be Tagged (Yes/No)</w:t>
            </w:r>
          </w:p>
        </w:tc>
      </w:tr>
      <w:tr w:rsidR="008A1D95" w:rsidTr="00811FF2">
        <w:trPr>
          <w:trHeight w:val="288"/>
        </w:trPr>
        <w:tc>
          <w:tcPr>
            <w:tcW w:w="364" w:type="pct"/>
            <w:noWrap/>
            <w:vAlign w:val="center"/>
          </w:tcPr>
          <w:p w:rsidR="008A1D95" w:rsidRDefault="008A1D95">
            <w:pPr>
              <w:jc w:val="center"/>
              <w:rPr>
                <w:rFonts w:ascii="Tahoma" w:hAnsi="Tahoma" w:cs="Tahoma"/>
                <w:iCs/>
                <w:sz w:val="20"/>
              </w:rPr>
            </w:pPr>
          </w:p>
        </w:tc>
        <w:tc>
          <w:tcPr>
            <w:tcW w:w="1544" w:type="pct"/>
            <w:vAlign w:val="center"/>
          </w:tcPr>
          <w:p w:rsidR="008A1D95" w:rsidRDefault="008A1D95">
            <w:pPr>
              <w:jc w:val="center"/>
              <w:rPr>
                <w:rFonts w:ascii="Tahoma" w:hAnsi="Tahoma" w:cs="Tahoma"/>
                <w:iCs/>
                <w:sz w:val="20"/>
              </w:rPr>
            </w:pPr>
          </w:p>
        </w:tc>
        <w:tc>
          <w:tcPr>
            <w:tcW w:w="1443" w:type="pct"/>
            <w:vAlign w:val="center"/>
          </w:tcPr>
          <w:p w:rsidR="008A1D95" w:rsidRDefault="008A1D95">
            <w:pPr>
              <w:jc w:val="center"/>
              <w:rPr>
                <w:rFonts w:ascii="Tahoma" w:hAnsi="Tahoma" w:cs="Tahoma"/>
                <w:iCs/>
                <w:sz w:val="20"/>
              </w:rPr>
            </w:pPr>
          </w:p>
        </w:tc>
        <w:tc>
          <w:tcPr>
            <w:tcW w:w="773" w:type="pct"/>
            <w:vAlign w:val="center"/>
          </w:tcPr>
          <w:p w:rsidR="008A1D95" w:rsidRDefault="008A1D95">
            <w:pPr>
              <w:jc w:val="center"/>
              <w:rPr>
                <w:rFonts w:ascii="Tahoma" w:hAnsi="Tahoma" w:cs="Tahoma"/>
                <w:iCs/>
                <w:sz w:val="20"/>
              </w:rPr>
            </w:pPr>
          </w:p>
        </w:tc>
        <w:tc>
          <w:tcPr>
            <w:tcW w:w="876" w:type="pct"/>
            <w:vAlign w:val="center"/>
          </w:tcPr>
          <w:p w:rsidR="008A1D95" w:rsidRDefault="008A1D95">
            <w:pPr>
              <w:jc w:val="center"/>
              <w:rPr>
                <w:rFonts w:ascii="Tahoma" w:hAnsi="Tahoma" w:cs="Tahoma"/>
                <w:iCs/>
                <w:sz w:val="20"/>
              </w:rPr>
            </w:pPr>
          </w:p>
        </w:tc>
      </w:tr>
      <w:tr w:rsidR="008A1D95" w:rsidTr="00811FF2">
        <w:trPr>
          <w:trHeight w:val="288"/>
        </w:trPr>
        <w:tc>
          <w:tcPr>
            <w:tcW w:w="364" w:type="pct"/>
            <w:noWrap/>
            <w:vAlign w:val="center"/>
          </w:tcPr>
          <w:p w:rsidR="008A1D95" w:rsidRDefault="008A1D95">
            <w:pPr>
              <w:jc w:val="center"/>
              <w:rPr>
                <w:rFonts w:ascii="Tahoma" w:hAnsi="Tahoma" w:cs="Tahoma"/>
                <w:iCs/>
                <w:sz w:val="20"/>
              </w:rPr>
            </w:pPr>
          </w:p>
        </w:tc>
        <w:tc>
          <w:tcPr>
            <w:tcW w:w="1544" w:type="pct"/>
            <w:vAlign w:val="center"/>
          </w:tcPr>
          <w:p w:rsidR="008A1D95" w:rsidRDefault="008A1D95">
            <w:pPr>
              <w:jc w:val="center"/>
              <w:rPr>
                <w:rFonts w:ascii="Tahoma" w:hAnsi="Tahoma" w:cs="Tahoma"/>
                <w:iCs/>
                <w:sz w:val="20"/>
              </w:rPr>
            </w:pPr>
          </w:p>
        </w:tc>
        <w:tc>
          <w:tcPr>
            <w:tcW w:w="1443" w:type="pct"/>
            <w:vAlign w:val="center"/>
          </w:tcPr>
          <w:p w:rsidR="008A1D95" w:rsidRDefault="008A1D95">
            <w:pPr>
              <w:jc w:val="center"/>
              <w:rPr>
                <w:rFonts w:ascii="Tahoma" w:hAnsi="Tahoma" w:cs="Tahoma"/>
                <w:iCs/>
                <w:sz w:val="20"/>
              </w:rPr>
            </w:pPr>
          </w:p>
        </w:tc>
        <w:tc>
          <w:tcPr>
            <w:tcW w:w="773" w:type="pct"/>
            <w:vAlign w:val="center"/>
          </w:tcPr>
          <w:p w:rsidR="008A1D95" w:rsidRDefault="008A1D95">
            <w:pPr>
              <w:jc w:val="center"/>
              <w:rPr>
                <w:rFonts w:ascii="Tahoma" w:hAnsi="Tahoma" w:cs="Tahoma"/>
                <w:iCs/>
                <w:sz w:val="20"/>
              </w:rPr>
            </w:pPr>
          </w:p>
        </w:tc>
        <w:tc>
          <w:tcPr>
            <w:tcW w:w="876" w:type="pct"/>
            <w:vAlign w:val="center"/>
          </w:tcPr>
          <w:p w:rsidR="008A1D95" w:rsidRDefault="008A1D95">
            <w:pPr>
              <w:jc w:val="center"/>
              <w:rPr>
                <w:rFonts w:ascii="Tahoma" w:hAnsi="Tahoma" w:cs="Tahoma"/>
                <w:iCs/>
                <w:sz w:val="20"/>
              </w:rPr>
            </w:pPr>
          </w:p>
        </w:tc>
      </w:tr>
      <w:tr w:rsidR="008A1D95" w:rsidTr="00811FF2">
        <w:trPr>
          <w:trHeight w:val="288"/>
        </w:trPr>
        <w:tc>
          <w:tcPr>
            <w:tcW w:w="364" w:type="pct"/>
            <w:noWrap/>
            <w:vAlign w:val="center"/>
          </w:tcPr>
          <w:p w:rsidR="008A1D95" w:rsidRDefault="008A1D95">
            <w:pPr>
              <w:jc w:val="center"/>
              <w:rPr>
                <w:rFonts w:ascii="Tahoma" w:hAnsi="Tahoma" w:cs="Tahoma"/>
                <w:iCs/>
                <w:sz w:val="20"/>
              </w:rPr>
            </w:pPr>
          </w:p>
        </w:tc>
        <w:tc>
          <w:tcPr>
            <w:tcW w:w="1544" w:type="pct"/>
            <w:vAlign w:val="center"/>
          </w:tcPr>
          <w:p w:rsidR="008A1D95" w:rsidRDefault="008A1D95">
            <w:pPr>
              <w:jc w:val="center"/>
              <w:rPr>
                <w:rFonts w:ascii="Tahoma" w:hAnsi="Tahoma" w:cs="Tahoma"/>
                <w:iCs/>
                <w:sz w:val="20"/>
              </w:rPr>
            </w:pPr>
          </w:p>
        </w:tc>
        <w:tc>
          <w:tcPr>
            <w:tcW w:w="1443" w:type="pct"/>
            <w:vAlign w:val="center"/>
          </w:tcPr>
          <w:p w:rsidR="008A1D95" w:rsidRDefault="008A1D95">
            <w:pPr>
              <w:jc w:val="center"/>
              <w:rPr>
                <w:rFonts w:ascii="Tahoma" w:hAnsi="Tahoma" w:cs="Tahoma"/>
                <w:iCs/>
                <w:sz w:val="20"/>
              </w:rPr>
            </w:pPr>
          </w:p>
        </w:tc>
        <w:tc>
          <w:tcPr>
            <w:tcW w:w="773" w:type="pct"/>
            <w:vAlign w:val="center"/>
          </w:tcPr>
          <w:p w:rsidR="008A1D95" w:rsidRDefault="008A1D95">
            <w:pPr>
              <w:jc w:val="center"/>
              <w:rPr>
                <w:rFonts w:ascii="Tahoma" w:hAnsi="Tahoma" w:cs="Tahoma"/>
                <w:iCs/>
                <w:sz w:val="20"/>
              </w:rPr>
            </w:pPr>
          </w:p>
        </w:tc>
        <w:tc>
          <w:tcPr>
            <w:tcW w:w="876" w:type="pct"/>
            <w:vAlign w:val="center"/>
          </w:tcPr>
          <w:p w:rsidR="008A1D95" w:rsidRDefault="008A1D95">
            <w:pPr>
              <w:jc w:val="center"/>
              <w:rPr>
                <w:rFonts w:ascii="Tahoma" w:hAnsi="Tahoma" w:cs="Tahoma"/>
                <w:iCs/>
                <w:sz w:val="20"/>
              </w:rPr>
            </w:pPr>
          </w:p>
        </w:tc>
      </w:tr>
    </w:tbl>
    <w:p w:rsidR="00316C58" w:rsidRDefault="00316C58" w:rsidP="00316C58">
      <w:pPr>
        <w:pStyle w:val="SectBul"/>
        <w:numPr>
          <w:ilvl w:val="0"/>
          <w:numId w:val="0"/>
        </w:numPr>
        <w:spacing w:after="0"/>
        <w:ind w:left="720"/>
        <w:jc w:val="left"/>
        <w:rPr>
          <w:rFonts w:ascii="Tahoma" w:hAnsi="Tahoma" w:cs="Tahoma"/>
          <w:color w:val="0000FF"/>
        </w:rPr>
      </w:pPr>
    </w:p>
    <w:p w:rsidR="009E2B16" w:rsidRPr="00316C58" w:rsidRDefault="009E2B16" w:rsidP="00316C58">
      <w:pPr>
        <w:pStyle w:val="SectBul"/>
        <w:numPr>
          <w:ilvl w:val="0"/>
          <w:numId w:val="0"/>
        </w:numPr>
        <w:ind w:left="720"/>
        <w:jc w:val="left"/>
        <w:rPr>
          <w:rFonts w:ascii="Tahoma" w:hAnsi="Tahoma" w:cs="Tahoma"/>
          <w:color w:val="0000FF"/>
        </w:rPr>
      </w:pPr>
      <w:r w:rsidRPr="00316C58">
        <w:rPr>
          <w:rFonts w:ascii="Tahoma" w:hAnsi="Tahoma" w:cs="Tahoma"/>
          <w:color w:val="0000FF"/>
        </w:rPr>
        <w:t>In the case of cement plugs, a description of the composition of the slurries should be provided below:</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828"/>
      </w:tblGrid>
      <w:tr w:rsidR="00346102" w:rsidTr="005A2ECB">
        <w:trPr>
          <w:tblCellSpacing w:w="20" w:type="dxa"/>
        </w:trPr>
        <w:tc>
          <w:tcPr>
            <w:tcW w:w="8748" w:type="dxa"/>
          </w:tcPr>
          <w:p w:rsidR="00346102" w:rsidRPr="005A2ECB" w:rsidRDefault="00346102" w:rsidP="005A2ECB">
            <w:pPr>
              <w:pStyle w:val="SectBul"/>
              <w:numPr>
                <w:ilvl w:val="0"/>
                <w:numId w:val="0"/>
              </w:numPr>
              <w:spacing w:after="0"/>
              <w:jc w:val="left"/>
              <w:rPr>
                <w:rFonts w:ascii="Tahoma" w:hAnsi="Tahoma" w:cs="Tahoma"/>
              </w:rPr>
            </w:pPr>
            <w:r w:rsidRPr="005A2ECB">
              <w:rPr>
                <w:rFonts w:ascii="Tahoma" w:hAnsi="Tahoma" w:cs="Tahoma"/>
                <w:i/>
                <w:sz w:val="16"/>
                <w:szCs w:val="16"/>
              </w:rPr>
              <w:t>[Please type here]</w:t>
            </w:r>
          </w:p>
          <w:p w:rsidR="00346102" w:rsidRPr="005A2ECB" w:rsidRDefault="00346102" w:rsidP="005A2ECB">
            <w:pPr>
              <w:pStyle w:val="SectBul"/>
              <w:numPr>
                <w:ilvl w:val="0"/>
                <w:numId w:val="0"/>
              </w:numPr>
              <w:spacing w:after="0"/>
              <w:jc w:val="left"/>
              <w:rPr>
                <w:rFonts w:ascii="Tahoma" w:hAnsi="Tahoma" w:cs="Tahoma"/>
              </w:rPr>
            </w:pPr>
          </w:p>
          <w:p w:rsidR="00346102" w:rsidRPr="005A2ECB" w:rsidRDefault="00346102" w:rsidP="005A2ECB">
            <w:pPr>
              <w:pStyle w:val="SectBul"/>
              <w:numPr>
                <w:ilvl w:val="0"/>
                <w:numId w:val="0"/>
              </w:numPr>
              <w:spacing w:after="0"/>
              <w:jc w:val="left"/>
              <w:rPr>
                <w:rFonts w:ascii="Tahoma" w:hAnsi="Tahoma" w:cs="Tahoma"/>
              </w:rPr>
            </w:pPr>
          </w:p>
        </w:tc>
      </w:tr>
    </w:tbl>
    <w:p w:rsidR="00346102" w:rsidRDefault="00346102" w:rsidP="00346102">
      <w:pPr>
        <w:pStyle w:val="SectBul"/>
        <w:numPr>
          <w:ilvl w:val="0"/>
          <w:numId w:val="0"/>
        </w:numPr>
        <w:spacing w:after="0"/>
        <w:jc w:val="left"/>
        <w:rPr>
          <w:rFonts w:ascii="Tahoma" w:hAnsi="Tahoma" w:cs="Tahoma"/>
        </w:rPr>
      </w:pPr>
    </w:p>
    <w:p w:rsidR="008A1D95" w:rsidRPr="009E2B16" w:rsidRDefault="00A31D25" w:rsidP="00F87478">
      <w:pPr>
        <w:rPr>
          <w:rFonts w:ascii="Tahoma" w:hAnsi="Tahoma" w:cs="Tahoma"/>
          <w:b/>
          <w:kern w:val="32"/>
        </w:rPr>
      </w:pPr>
      <w:r>
        <w:rPr>
          <w:rFonts w:ascii="Tahoma" w:hAnsi="Tahoma" w:cs="Tahoma"/>
          <w:b/>
          <w:kern w:val="32"/>
        </w:rPr>
        <w:br w:type="page"/>
      </w:r>
      <w:r w:rsidR="008A1D95">
        <w:rPr>
          <w:rFonts w:ascii="Tahoma" w:hAnsi="Tahoma" w:cs="Tahoma"/>
          <w:b/>
          <w:kern w:val="32"/>
        </w:rPr>
        <w:lastRenderedPageBreak/>
        <w:t>14.0</w:t>
      </w:r>
      <w:r w:rsidR="008A1D95">
        <w:rPr>
          <w:rFonts w:ascii="Tahoma" w:hAnsi="Tahoma" w:cs="Tahoma"/>
          <w:b/>
          <w:kern w:val="32"/>
        </w:rPr>
        <w:tab/>
        <w:t>Environmental Considerations</w:t>
      </w:r>
    </w:p>
    <w:p w:rsidR="008A1D95" w:rsidRDefault="008A1D95">
      <w:pPr>
        <w:pStyle w:val="SectBul"/>
        <w:numPr>
          <w:ilvl w:val="0"/>
          <w:numId w:val="0"/>
        </w:numPr>
        <w:spacing w:before="100" w:beforeAutospacing="1" w:after="100" w:afterAutospacing="1"/>
        <w:ind w:left="720"/>
        <w:jc w:val="left"/>
        <w:rPr>
          <w:rFonts w:ascii="Tahoma" w:hAnsi="Tahoma" w:cs="Tahoma"/>
          <w:b/>
        </w:rPr>
      </w:pPr>
      <w:r>
        <w:rPr>
          <w:rFonts w:ascii="Tahoma" w:hAnsi="Tahoma" w:cs="Tahoma"/>
          <w:b/>
        </w:rPr>
        <w:t>14.1</w:t>
      </w:r>
      <w:r>
        <w:rPr>
          <w:rFonts w:ascii="Tahoma" w:hAnsi="Tahoma" w:cs="Tahoma"/>
          <w:b/>
        </w:rPr>
        <w:tab/>
        <w:t>Environmental Assessment</w:t>
      </w:r>
    </w:p>
    <w:p w:rsidR="008A1D95" w:rsidRDefault="00D15AA7">
      <w:pPr>
        <w:pStyle w:val="SectBul"/>
        <w:numPr>
          <w:ilvl w:val="0"/>
          <w:numId w:val="0"/>
        </w:numPr>
        <w:spacing w:before="100" w:beforeAutospacing="1" w:after="100" w:afterAutospacing="1"/>
        <w:ind w:left="720"/>
        <w:jc w:val="left"/>
        <w:rPr>
          <w:rFonts w:ascii="Tahoma" w:hAnsi="Tahoma" w:cs="Tahoma"/>
          <w:color w:val="0000FF"/>
        </w:rPr>
      </w:pPr>
      <w:r>
        <w:rPr>
          <w:rFonts w:ascii="Tahoma" w:hAnsi="Tahoma" w:cs="Tahoma"/>
          <w:color w:val="0000FF"/>
        </w:rPr>
        <w:t>If applicable, p</w:t>
      </w:r>
      <w:r w:rsidR="008A1D95">
        <w:rPr>
          <w:rFonts w:ascii="Tahoma" w:hAnsi="Tahoma" w:cs="Tahoma"/>
          <w:color w:val="0000FF"/>
        </w:rPr>
        <w:t>rovide the title and date of</w:t>
      </w:r>
      <w:r>
        <w:rPr>
          <w:rFonts w:ascii="Tahoma" w:hAnsi="Tahoma" w:cs="Tahoma"/>
          <w:color w:val="0000FF"/>
        </w:rPr>
        <w:t xml:space="preserve"> any</w:t>
      </w:r>
      <w:r w:rsidR="008A1D95">
        <w:rPr>
          <w:rFonts w:ascii="Tahoma" w:hAnsi="Tahoma" w:cs="Tahoma"/>
          <w:color w:val="0000FF"/>
        </w:rPr>
        <w:t xml:space="preserve"> applicable environmental assessment document pertaining to the program.  </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061F09">
        <w:trPr>
          <w:tblCellSpacing w:w="20" w:type="dxa"/>
        </w:trPr>
        <w:tc>
          <w:tcPr>
            <w:tcW w:w="8748" w:type="dxa"/>
          </w:tcPr>
          <w:p w:rsidR="00061F09" w:rsidRDefault="00061F09" w:rsidP="00061F09">
            <w:pPr>
              <w:pStyle w:val="SectBul"/>
              <w:numPr>
                <w:ilvl w:val="0"/>
                <w:numId w:val="0"/>
              </w:numPr>
              <w:spacing w:after="0"/>
              <w:jc w:val="left"/>
              <w:rPr>
                <w:rFonts w:ascii="Tahoma" w:hAnsi="Tahoma" w:cs="Tahoma"/>
              </w:rPr>
            </w:pPr>
            <w:r w:rsidRPr="008616BC">
              <w:rPr>
                <w:rFonts w:ascii="Tahoma" w:hAnsi="Tahoma" w:cs="Tahoma"/>
                <w:i/>
                <w:sz w:val="16"/>
                <w:szCs w:val="16"/>
              </w:rPr>
              <w:t>[Please type here]</w:t>
            </w:r>
          </w:p>
          <w:p w:rsidR="008A1D95" w:rsidRDefault="008A1D95">
            <w:pPr>
              <w:pStyle w:val="SectBul"/>
              <w:numPr>
                <w:ilvl w:val="0"/>
                <w:numId w:val="0"/>
              </w:numPr>
              <w:spacing w:after="0"/>
              <w:jc w:val="left"/>
              <w:rPr>
                <w:rFonts w:ascii="Tahoma" w:hAnsi="Tahoma" w:cs="Tahoma"/>
              </w:rPr>
            </w:pPr>
          </w:p>
          <w:p w:rsidR="008A1D95" w:rsidRDefault="008A1D95">
            <w:pPr>
              <w:pStyle w:val="SectBul"/>
              <w:numPr>
                <w:ilvl w:val="0"/>
                <w:numId w:val="0"/>
              </w:numPr>
              <w:spacing w:after="0"/>
              <w:jc w:val="left"/>
              <w:rPr>
                <w:rFonts w:ascii="Tahoma" w:hAnsi="Tahoma" w:cs="Tahoma"/>
              </w:rPr>
            </w:pPr>
          </w:p>
        </w:tc>
      </w:tr>
    </w:tbl>
    <w:p w:rsidR="008A1D95" w:rsidRDefault="008A1D95">
      <w:pPr>
        <w:pStyle w:val="SectBul"/>
        <w:numPr>
          <w:ilvl w:val="0"/>
          <w:numId w:val="0"/>
        </w:numPr>
        <w:spacing w:before="100" w:beforeAutospacing="1" w:after="100" w:afterAutospacing="1"/>
        <w:ind w:left="720"/>
        <w:jc w:val="left"/>
        <w:rPr>
          <w:rFonts w:ascii="Tahoma" w:hAnsi="Tahoma" w:cs="Tahoma"/>
          <w:b/>
        </w:rPr>
      </w:pPr>
      <w:r>
        <w:rPr>
          <w:rFonts w:ascii="Tahoma" w:hAnsi="Tahoma" w:cs="Tahoma"/>
          <w:b/>
        </w:rPr>
        <w:t>14.2</w:t>
      </w:r>
      <w:r>
        <w:rPr>
          <w:rFonts w:ascii="Tahoma" w:hAnsi="Tahoma" w:cs="Tahoma"/>
          <w:b/>
        </w:rPr>
        <w:tab/>
      </w:r>
      <w:r w:rsidR="00D15AA7" w:rsidRPr="00D15AA7">
        <w:rPr>
          <w:rFonts w:ascii="Tahoma" w:hAnsi="Tahoma" w:cs="Tahoma"/>
          <w:b/>
        </w:rPr>
        <w:t>Pollution Prevention Plan</w:t>
      </w:r>
    </w:p>
    <w:p w:rsidR="00D15AA7" w:rsidRPr="00D15AA7" w:rsidRDefault="00D15AA7" w:rsidP="007E551B">
      <w:pPr>
        <w:pStyle w:val="section"/>
        <w:ind w:left="720"/>
        <w:jc w:val="both"/>
        <w:rPr>
          <w:rFonts w:ascii="Tahoma" w:hAnsi="Tahoma" w:cs="Tahoma"/>
          <w:color w:val="0000FF"/>
          <w:sz w:val="22"/>
          <w:szCs w:val="22"/>
        </w:rPr>
      </w:pPr>
      <w:r>
        <w:rPr>
          <w:rFonts w:ascii="Tahoma" w:hAnsi="Tahoma" w:cs="Tahoma"/>
          <w:color w:val="0000FF"/>
          <w:sz w:val="22"/>
          <w:szCs w:val="22"/>
        </w:rPr>
        <w:t xml:space="preserve">Where the well is </w:t>
      </w:r>
      <w:r w:rsidRPr="00D15AA7">
        <w:rPr>
          <w:rFonts w:ascii="Tahoma" w:hAnsi="Tahoma" w:cs="Tahoma"/>
          <w:color w:val="0000FF"/>
          <w:sz w:val="22"/>
          <w:szCs w:val="22"/>
        </w:rPr>
        <w:t xml:space="preserve">located within 100 metres of the normal high water mark of a body of water or permanent stream, the operator shall submit evidence that he or she has obtained prior written approval of his or her plan to prevent pollution of the water from those regulatory bodies that have jurisdiction in respect of the drill site. </w:t>
      </w:r>
    </w:p>
    <w:p w:rsidR="00D15AA7" w:rsidRPr="00D15AA7" w:rsidRDefault="00D15AA7" w:rsidP="00D15AA7">
      <w:pPr>
        <w:pStyle w:val="subsection"/>
        <w:ind w:left="720"/>
        <w:rPr>
          <w:rFonts w:ascii="Tahoma" w:hAnsi="Tahoma" w:cs="Tahoma"/>
          <w:color w:val="0000FF"/>
          <w:sz w:val="22"/>
          <w:szCs w:val="22"/>
        </w:rPr>
      </w:pPr>
      <w:r w:rsidRPr="00D15AA7">
        <w:rPr>
          <w:rFonts w:ascii="Tahoma" w:hAnsi="Tahoma" w:cs="Tahoma"/>
          <w:color w:val="0000FF"/>
          <w:sz w:val="22"/>
          <w:szCs w:val="22"/>
        </w:rPr>
        <w:t xml:space="preserve">These plans shall </w:t>
      </w:r>
      <w:r w:rsidRPr="00D15AA7">
        <w:rPr>
          <w:rFonts w:ascii="Tahoma" w:hAnsi="Tahoma" w:cs="Tahoma"/>
          <w:color w:val="0000FF"/>
          <w:sz w:val="22"/>
          <w:szCs w:val="22"/>
        </w:rPr>
        <w:br/>
        <w:t>(a)</w:t>
      </w:r>
      <w:r w:rsidRPr="00D15AA7">
        <w:rPr>
          <w:rFonts w:ascii="Tahoma" w:hAnsi="Tahoma" w:cs="Tahoma"/>
          <w:color w:val="0000FF"/>
          <w:sz w:val="22"/>
          <w:szCs w:val="22"/>
        </w:rPr>
        <w:tab/>
        <w:t xml:space="preserve">indicate the elevation of the land and water surfaces adjoining the drill site; </w:t>
      </w:r>
      <w:r w:rsidRPr="00D15AA7">
        <w:rPr>
          <w:rFonts w:ascii="Tahoma" w:hAnsi="Tahoma" w:cs="Tahoma"/>
          <w:color w:val="0000FF"/>
          <w:sz w:val="22"/>
          <w:szCs w:val="22"/>
        </w:rPr>
        <w:br/>
        <w:t>(b)</w:t>
      </w:r>
      <w:r w:rsidRPr="00D15AA7">
        <w:rPr>
          <w:rFonts w:ascii="Tahoma" w:hAnsi="Tahoma" w:cs="Tahoma"/>
          <w:color w:val="0000FF"/>
          <w:sz w:val="22"/>
          <w:szCs w:val="22"/>
        </w:rPr>
        <w:tab/>
        <w:t xml:space="preserve">describe special problems at the drill site; </w:t>
      </w:r>
      <w:r w:rsidRPr="00D15AA7">
        <w:rPr>
          <w:rFonts w:ascii="Tahoma" w:hAnsi="Tahoma" w:cs="Tahoma"/>
          <w:color w:val="0000FF"/>
          <w:sz w:val="22"/>
          <w:szCs w:val="22"/>
        </w:rPr>
        <w:br/>
        <w:t>(c)</w:t>
      </w:r>
      <w:r w:rsidRPr="00D15AA7">
        <w:rPr>
          <w:rFonts w:ascii="Tahoma" w:hAnsi="Tahoma" w:cs="Tahoma"/>
          <w:color w:val="0000FF"/>
          <w:sz w:val="22"/>
          <w:szCs w:val="22"/>
        </w:rPr>
        <w:tab/>
        <w:t xml:space="preserve">include details of the construction and maintenance of dikes, reservoirs and other installations intended to be constructed; and </w:t>
      </w:r>
      <w:r w:rsidRPr="00D15AA7">
        <w:rPr>
          <w:rFonts w:ascii="Tahoma" w:hAnsi="Tahoma" w:cs="Tahoma"/>
          <w:color w:val="0000FF"/>
          <w:sz w:val="22"/>
          <w:szCs w:val="22"/>
        </w:rPr>
        <w:br/>
        <w:t>(d)</w:t>
      </w:r>
      <w:r w:rsidRPr="00D15AA7">
        <w:rPr>
          <w:rFonts w:ascii="Tahoma" w:hAnsi="Tahoma" w:cs="Tahoma"/>
          <w:color w:val="0000FF"/>
          <w:sz w:val="22"/>
          <w:szCs w:val="22"/>
        </w:rPr>
        <w:tab/>
        <w:t xml:space="preserve">provide particulars in respect of the method to be used to dispose of mud, oil, water or other fluids associated with the proposed drilling operations. </w:t>
      </w:r>
    </w:p>
    <w:tbl>
      <w:tblPr>
        <w:tblW w:w="0" w:type="auto"/>
        <w:tblCellSpacing w:w="20" w:type="dxa"/>
        <w:tblInd w:w="82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828"/>
      </w:tblGrid>
      <w:tr w:rsidR="008A1D95" w:rsidTr="0000274C">
        <w:trPr>
          <w:tblCellSpacing w:w="20" w:type="dxa"/>
        </w:trPr>
        <w:tc>
          <w:tcPr>
            <w:tcW w:w="8748" w:type="dxa"/>
          </w:tcPr>
          <w:p w:rsidR="00061F09" w:rsidRDefault="00061F09" w:rsidP="00061F09">
            <w:pPr>
              <w:pStyle w:val="SectBul"/>
              <w:numPr>
                <w:ilvl w:val="0"/>
                <w:numId w:val="0"/>
              </w:numPr>
              <w:spacing w:after="0"/>
              <w:jc w:val="left"/>
              <w:rPr>
                <w:rFonts w:ascii="Tahoma" w:hAnsi="Tahoma" w:cs="Tahoma"/>
              </w:rPr>
            </w:pPr>
            <w:r w:rsidRPr="008616BC">
              <w:rPr>
                <w:rFonts w:ascii="Tahoma" w:hAnsi="Tahoma" w:cs="Tahoma"/>
                <w:i/>
                <w:sz w:val="16"/>
                <w:szCs w:val="16"/>
              </w:rPr>
              <w:t>[Please type here]</w:t>
            </w:r>
          </w:p>
          <w:p w:rsidR="008A1D95" w:rsidRDefault="008A1D95">
            <w:pPr>
              <w:pStyle w:val="SectBul"/>
              <w:numPr>
                <w:ilvl w:val="0"/>
                <w:numId w:val="0"/>
              </w:numPr>
              <w:spacing w:after="0"/>
              <w:jc w:val="left"/>
              <w:rPr>
                <w:rFonts w:ascii="Tahoma" w:hAnsi="Tahoma" w:cs="Tahoma"/>
              </w:rPr>
            </w:pPr>
          </w:p>
          <w:p w:rsidR="008A1D95" w:rsidRDefault="008A1D95">
            <w:pPr>
              <w:pStyle w:val="SectBul"/>
              <w:numPr>
                <w:ilvl w:val="0"/>
                <w:numId w:val="0"/>
              </w:numPr>
              <w:spacing w:after="0"/>
              <w:jc w:val="left"/>
              <w:rPr>
                <w:rFonts w:ascii="Tahoma" w:hAnsi="Tahoma" w:cs="Tahoma"/>
              </w:rPr>
            </w:pPr>
          </w:p>
        </w:tc>
      </w:tr>
    </w:tbl>
    <w:p w:rsidR="008A1D95" w:rsidRDefault="008A1D95">
      <w:pPr>
        <w:pStyle w:val="SectText"/>
        <w:spacing w:before="240" w:after="100" w:afterAutospacing="1"/>
        <w:ind w:left="0"/>
        <w:jc w:val="left"/>
        <w:rPr>
          <w:rFonts w:ascii="Tahoma" w:hAnsi="Tahoma" w:cs="Tahoma"/>
          <w:b/>
        </w:rPr>
      </w:pPr>
      <w:r>
        <w:rPr>
          <w:rFonts w:ascii="Tahoma" w:hAnsi="Tahoma" w:cs="Tahoma"/>
          <w:b/>
        </w:rPr>
        <w:t>15.0</w:t>
      </w:r>
      <w:r>
        <w:rPr>
          <w:rFonts w:ascii="Tahoma" w:hAnsi="Tahoma" w:cs="Tahoma"/>
          <w:b/>
        </w:rPr>
        <w:tab/>
        <w:t>Contact Information</w:t>
      </w:r>
    </w:p>
    <w:p w:rsidR="008A1D95" w:rsidRDefault="008A1D95">
      <w:pPr>
        <w:pStyle w:val="SectText"/>
        <w:spacing w:before="100" w:beforeAutospacing="1" w:after="100" w:afterAutospacing="1"/>
        <w:jc w:val="left"/>
        <w:rPr>
          <w:rFonts w:ascii="Tahoma" w:hAnsi="Tahoma" w:cs="Tahoma"/>
          <w:color w:val="0000FF"/>
        </w:rPr>
      </w:pPr>
      <w:r>
        <w:rPr>
          <w:rFonts w:ascii="Tahoma" w:hAnsi="Tahoma" w:cs="Tahoma"/>
          <w:color w:val="0000FF"/>
        </w:rPr>
        <w:t xml:space="preserve">Identify the person from whom the </w:t>
      </w:r>
      <w:r w:rsidR="00D15AA7">
        <w:rPr>
          <w:rFonts w:ascii="Tahoma" w:hAnsi="Tahoma" w:cs="Tahoma"/>
          <w:color w:val="0000FF"/>
        </w:rPr>
        <w:t>D</w:t>
      </w:r>
      <w:r w:rsidR="00333C36">
        <w:rPr>
          <w:rFonts w:ascii="Tahoma" w:hAnsi="Tahoma" w:cs="Tahoma"/>
          <w:color w:val="0000FF"/>
        </w:rPr>
        <w:t>IET</w:t>
      </w:r>
      <w:bookmarkStart w:id="1" w:name="_GoBack"/>
      <w:bookmarkEnd w:id="1"/>
      <w:r>
        <w:rPr>
          <w:rFonts w:ascii="Tahoma" w:hAnsi="Tahoma" w:cs="Tahoma"/>
          <w:color w:val="0000FF"/>
        </w:rPr>
        <w:t xml:space="preserve"> can seek clarification in the event of any questions with this application.</w:t>
      </w:r>
    </w:p>
    <w:tbl>
      <w:tblPr>
        <w:tblW w:w="0" w:type="auto"/>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150"/>
        <w:gridCol w:w="5598"/>
      </w:tblGrid>
      <w:tr w:rsidR="008A1D95" w:rsidTr="00811FF2">
        <w:tc>
          <w:tcPr>
            <w:tcW w:w="3150" w:type="dxa"/>
          </w:tcPr>
          <w:p w:rsidR="008A1D95" w:rsidRDefault="008A1D95">
            <w:pPr>
              <w:pStyle w:val="SectText"/>
              <w:spacing w:before="120" w:after="120"/>
              <w:ind w:left="0"/>
              <w:jc w:val="left"/>
              <w:rPr>
                <w:rFonts w:ascii="Tahoma" w:hAnsi="Tahoma" w:cs="Tahoma"/>
              </w:rPr>
            </w:pPr>
            <w:r>
              <w:rPr>
                <w:rFonts w:ascii="Tahoma" w:hAnsi="Tahoma" w:cs="Tahoma"/>
              </w:rPr>
              <w:t>Name:</w:t>
            </w:r>
          </w:p>
        </w:tc>
        <w:tc>
          <w:tcPr>
            <w:tcW w:w="5598" w:type="dxa"/>
          </w:tcPr>
          <w:p w:rsidR="008A1D95" w:rsidRDefault="008A1D95">
            <w:pPr>
              <w:pStyle w:val="SectText"/>
              <w:spacing w:before="120" w:after="120"/>
              <w:ind w:left="0"/>
              <w:rPr>
                <w:rFonts w:ascii="Tahoma" w:hAnsi="Tahoma" w:cs="Tahoma"/>
              </w:rPr>
            </w:pPr>
          </w:p>
        </w:tc>
      </w:tr>
      <w:tr w:rsidR="008A1D95" w:rsidTr="00811FF2">
        <w:tc>
          <w:tcPr>
            <w:tcW w:w="3150" w:type="dxa"/>
          </w:tcPr>
          <w:p w:rsidR="008A1D95" w:rsidRDefault="008A1D95">
            <w:pPr>
              <w:pStyle w:val="SectText"/>
              <w:spacing w:before="120" w:after="120"/>
              <w:ind w:left="0"/>
              <w:jc w:val="left"/>
              <w:rPr>
                <w:rFonts w:ascii="Tahoma" w:hAnsi="Tahoma" w:cs="Tahoma"/>
              </w:rPr>
            </w:pPr>
            <w:r>
              <w:rPr>
                <w:rFonts w:ascii="Tahoma" w:hAnsi="Tahoma" w:cs="Tahoma"/>
              </w:rPr>
              <w:t>Title:</w:t>
            </w:r>
          </w:p>
        </w:tc>
        <w:tc>
          <w:tcPr>
            <w:tcW w:w="5598" w:type="dxa"/>
          </w:tcPr>
          <w:p w:rsidR="008A1D95" w:rsidRDefault="008A1D95">
            <w:pPr>
              <w:pStyle w:val="SectText"/>
              <w:spacing w:before="120" w:after="120"/>
              <w:ind w:left="0"/>
              <w:rPr>
                <w:rFonts w:ascii="Tahoma" w:hAnsi="Tahoma" w:cs="Tahoma"/>
              </w:rPr>
            </w:pPr>
          </w:p>
        </w:tc>
      </w:tr>
      <w:tr w:rsidR="008A1D95" w:rsidTr="00811FF2">
        <w:tc>
          <w:tcPr>
            <w:tcW w:w="3150" w:type="dxa"/>
          </w:tcPr>
          <w:p w:rsidR="008A1D95" w:rsidRDefault="008A1D95">
            <w:pPr>
              <w:pStyle w:val="SectText"/>
              <w:spacing w:before="120" w:after="120"/>
              <w:ind w:left="0"/>
              <w:jc w:val="left"/>
              <w:rPr>
                <w:rFonts w:ascii="Tahoma" w:hAnsi="Tahoma" w:cs="Tahoma"/>
              </w:rPr>
            </w:pPr>
            <w:r>
              <w:rPr>
                <w:rFonts w:ascii="Tahoma" w:hAnsi="Tahoma" w:cs="Tahoma"/>
              </w:rPr>
              <w:t>Telephone Number:</w:t>
            </w:r>
          </w:p>
        </w:tc>
        <w:tc>
          <w:tcPr>
            <w:tcW w:w="5598" w:type="dxa"/>
          </w:tcPr>
          <w:p w:rsidR="008A1D95" w:rsidRDefault="008A1D95">
            <w:pPr>
              <w:pStyle w:val="SectText"/>
              <w:spacing w:before="120" w:after="120"/>
              <w:ind w:left="0"/>
              <w:rPr>
                <w:rFonts w:ascii="Tahoma" w:hAnsi="Tahoma" w:cs="Tahoma"/>
              </w:rPr>
            </w:pPr>
          </w:p>
        </w:tc>
      </w:tr>
      <w:tr w:rsidR="008A1D95" w:rsidTr="00811FF2">
        <w:tc>
          <w:tcPr>
            <w:tcW w:w="3150" w:type="dxa"/>
          </w:tcPr>
          <w:p w:rsidR="008A1D95" w:rsidRDefault="008A1D95">
            <w:pPr>
              <w:pStyle w:val="SectText"/>
              <w:spacing w:before="120" w:after="120"/>
              <w:ind w:left="0"/>
              <w:jc w:val="left"/>
              <w:rPr>
                <w:rFonts w:ascii="Tahoma" w:hAnsi="Tahoma" w:cs="Tahoma"/>
              </w:rPr>
            </w:pPr>
            <w:r>
              <w:rPr>
                <w:rFonts w:ascii="Tahoma" w:hAnsi="Tahoma" w:cs="Tahoma"/>
              </w:rPr>
              <w:t>E-mail Address:</w:t>
            </w:r>
          </w:p>
        </w:tc>
        <w:tc>
          <w:tcPr>
            <w:tcW w:w="5598" w:type="dxa"/>
          </w:tcPr>
          <w:p w:rsidR="008A1D95" w:rsidRDefault="008A1D95">
            <w:pPr>
              <w:pStyle w:val="SectText"/>
              <w:spacing w:before="120" w:after="120"/>
              <w:ind w:left="0"/>
              <w:rPr>
                <w:rFonts w:ascii="Tahoma" w:hAnsi="Tahoma" w:cs="Tahoma"/>
              </w:rPr>
            </w:pPr>
          </w:p>
        </w:tc>
      </w:tr>
    </w:tbl>
    <w:p w:rsidR="0022511C" w:rsidRDefault="0022511C">
      <w:pPr>
        <w:pStyle w:val="SectBul"/>
        <w:numPr>
          <w:ilvl w:val="0"/>
          <w:numId w:val="0"/>
        </w:numPr>
        <w:rPr>
          <w:rFonts w:ascii="Tahoma" w:hAnsi="Tahoma" w:cs="Tahoma"/>
        </w:rPr>
      </w:pPr>
    </w:p>
    <w:p w:rsidR="008A1D95" w:rsidRDefault="00F87478">
      <w:pPr>
        <w:pStyle w:val="SectBul"/>
        <w:numPr>
          <w:ilvl w:val="0"/>
          <w:numId w:val="0"/>
        </w:numPr>
        <w:rPr>
          <w:rFonts w:ascii="Tahoma" w:hAnsi="Tahoma" w:cs="Tahoma"/>
        </w:rPr>
      </w:pPr>
      <w:r>
        <w:rPr>
          <w:rFonts w:ascii="Tahoma" w:hAnsi="Tahoma" w:cs="Tahoma"/>
        </w:rPr>
        <w:br w:type="page"/>
      </w:r>
      <w:r w:rsidR="00B31C19">
        <w:rPr>
          <w:rFonts w:ascii="Tahoma" w:hAnsi="Tahoma" w:cs="Tahoma"/>
          <w:noProof/>
        </w:rPr>
        <mc:AlternateContent>
          <mc:Choice Requires="wps">
            <w:drawing>
              <wp:anchor distT="0" distB="0" distL="114300" distR="114300" simplePos="0" relativeHeight="251657216" behindDoc="0" locked="0" layoutInCell="1" allowOverlap="1">
                <wp:simplePos x="0" y="0"/>
                <wp:positionH relativeFrom="column">
                  <wp:posOffset>1423035</wp:posOffset>
                </wp:positionH>
                <wp:positionV relativeFrom="paragraph">
                  <wp:posOffset>236220</wp:posOffset>
                </wp:positionV>
                <wp:extent cx="3200400" cy="0"/>
                <wp:effectExtent l="13335" t="7620" r="5715" b="11430"/>
                <wp:wrapNone/>
                <wp:docPr id="4" name="Line 1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795B" id="Line 195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8.6pt" to="364.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7JG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">
                <v:stroke dashstyle="dash"/>
              </v:line>
            </w:pict>
          </mc:Fallback>
        </mc:AlternateContent>
      </w:r>
    </w:p>
    <w:p w:rsidR="008A1D95" w:rsidRDefault="008A1D95">
      <w:pPr>
        <w:pStyle w:val="SectBul"/>
        <w:numPr>
          <w:ilvl w:val="0"/>
          <w:numId w:val="0"/>
        </w:numPr>
        <w:spacing w:after="0"/>
        <w:jc w:val="center"/>
        <w:rPr>
          <w:rFonts w:ascii="Tahoma" w:hAnsi="Tahoma" w:cs="Tahoma"/>
          <w:b/>
        </w:rPr>
      </w:pPr>
    </w:p>
    <w:p w:rsidR="008A1D95" w:rsidRDefault="008A1D95">
      <w:pPr>
        <w:pStyle w:val="SectBul"/>
        <w:numPr>
          <w:ilvl w:val="0"/>
          <w:numId w:val="0"/>
        </w:numPr>
        <w:spacing w:after="0"/>
        <w:jc w:val="center"/>
        <w:rPr>
          <w:rFonts w:ascii="Tahoma" w:hAnsi="Tahoma" w:cs="Tahoma"/>
          <w:b/>
        </w:rPr>
      </w:pPr>
      <w:r>
        <w:rPr>
          <w:rFonts w:ascii="Tahoma" w:hAnsi="Tahoma" w:cs="Tahoma"/>
          <w:b/>
        </w:rPr>
        <w:t>End</w:t>
      </w:r>
    </w:p>
    <w:sectPr w:rsidR="008A1D95" w:rsidSect="005946A4">
      <w:pgSz w:w="12240" w:h="15840" w:code="1"/>
      <w:pgMar w:top="1354" w:right="1440" w:bottom="1440" w:left="1440"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QAAAAEA" wne:acdName="acd0" wne:fciIndexBasedOn="0065"/>
    <wne:acd wne:argValue="AQAAAAIA" wne:acdName="acd1" wne:fciIndexBasedOn="0065"/>
    <wne:acd wne:argValue="AQAAAAMA" wne:acdName="acd2" wne:fciIndexBasedOn="0065"/>
    <wne:acd wne:argValue="AgBTAGUAYwB0ACAAVABlAHgAdAA=" wne:acdName="acd3" wne:fciIndexBasedOn="0065"/>
    <wne:acd wne:argValue="AgBTAGUAYwB0ACAAQgB1AGwA" wne:acdName="acd4" wne:fciIndexBasedOn="0065"/>
    <wne:acd wne:argValue="AgBTAGUAYwB0ACAAQgB1AGwAIABJAG4AZAA=" wne:acdName="acd5" wne:fciIndexBasedOn="0065"/>
    <wne:acd wne:argValue="AgBTAGUAYwB0ACAASQBuAGQA" wne:acdName="acd6" wne:fciIndexBasedOn="0065"/>
    <wne:acd wne:argValue="AgBTAGUAYwB0ACAATgB1AG0AIABMAGkAcwB0AA==" wne:acdName="acd7" wne:fciIndexBasedOn="0065"/>
    <wne:acd wne:argValue="AgBTAGUAYwB0ACAAQQBsAHAAaABhACAATABpAHMAdAA=" wne:acdName="acd8" wne:fciIndexBasedOn="0065"/>
    <wne:acd wne:argValue="AgBUAGIAbAAgAEgAZAByACAATABmAHQA" wne:acdName="acd9" wne:fciIndexBasedOn="0065"/>
    <wne:acd wne:argValue="AgBUAGIAbAAgAEgAZAByACAAQwB0AHIA" wne:acdName="acd10" wne:fciIndexBasedOn="0065"/>
    <wne:acd wne:argValue="AgBUAGIAbAAgAEgAZAByACAAUgB0AA==" wne:acdName="acd11" wne:fciIndexBasedOn="0065"/>
    <wne:acd wne:argValue="AgBUAGIAbAAgAFQAeAB0ACAATABmAHQA" wne:acdName="acd12" wne:fciIndexBasedOn="0065"/>
    <wne:acd wne:argValue="AgBUAGIAbAAgAFQAeAB0ACAAQwB0AHIA" wne:acdName="acd13" wne:fciIndexBasedOn="0065"/>
    <wne:acd wne:argValue="AgBUAGIAbAAgAFQAeAB0ACAAUgB0AA==" wne:acdName="acd14" wne:fciIndexBasedOn="0065"/>
    <wne:acd wne:argValue="AgBUAGIAbAAgAEIAdQBsA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8AF" w:rsidRDefault="008648AF">
      <w:r>
        <w:separator/>
      </w:r>
    </w:p>
  </w:endnote>
  <w:endnote w:type="continuationSeparator" w:id="0">
    <w:p w:rsidR="008648AF" w:rsidRDefault="0086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89" w:rsidRDefault="00CC2EB2">
    <w:pPr>
      <w:pStyle w:val="Footer"/>
      <w:pBdr>
        <w:top w:val="single" w:sz="4" w:space="1" w:color="auto"/>
      </w:pBdr>
      <w:tabs>
        <w:tab w:val="clear" w:pos="8640"/>
        <w:tab w:val="right" w:pos="9360"/>
      </w:tabs>
      <w:rPr>
        <w:rFonts w:ascii="Tahoma" w:hAnsi="Tahoma" w:cs="Tahoma"/>
      </w:rPr>
    </w:pPr>
    <w:r>
      <w:rPr>
        <w:rFonts w:ascii="Tahoma" w:hAnsi="Tahoma" w:cs="Tahoma"/>
      </w:rPr>
      <w:t xml:space="preserve">Dept. of </w:t>
    </w:r>
    <w:r w:rsidR="00333C36">
      <w:rPr>
        <w:rFonts w:ascii="Tahoma" w:hAnsi="Tahoma" w:cs="Tahoma"/>
      </w:rPr>
      <w:t>Industry, Energy and Technology</w:t>
    </w:r>
    <w:r w:rsidR="00AA2489">
      <w:tab/>
    </w:r>
    <w:r w:rsidR="00AA2489">
      <w:rPr>
        <w:rFonts w:ascii="Tahoma" w:hAnsi="Tahoma" w:cs="Tahoma"/>
      </w:rPr>
      <w:t xml:space="preserve">    Page </w:t>
    </w:r>
    <w:r w:rsidR="00CC6C89">
      <w:rPr>
        <w:rStyle w:val="PageNumber"/>
        <w:rFonts w:ascii="Tahoma" w:hAnsi="Tahoma" w:cs="Tahoma"/>
      </w:rPr>
      <w:fldChar w:fldCharType="begin"/>
    </w:r>
    <w:r w:rsidR="00AA2489">
      <w:rPr>
        <w:rStyle w:val="PageNumber"/>
        <w:rFonts w:ascii="Tahoma" w:hAnsi="Tahoma" w:cs="Tahoma"/>
      </w:rPr>
      <w:instrText xml:space="preserve"> PAGE </w:instrText>
    </w:r>
    <w:r w:rsidR="00CC6C89">
      <w:rPr>
        <w:rStyle w:val="PageNumber"/>
        <w:rFonts w:ascii="Tahoma" w:hAnsi="Tahoma" w:cs="Tahoma"/>
      </w:rPr>
      <w:fldChar w:fldCharType="separate"/>
    </w:r>
    <w:r w:rsidR="00333C36">
      <w:rPr>
        <w:rStyle w:val="PageNumber"/>
        <w:rFonts w:ascii="Tahoma" w:hAnsi="Tahoma" w:cs="Tahoma"/>
        <w:noProof/>
      </w:rPr>
      <w:t>9</w:t>
    </w:r>
    <w:r w:rsidR="00CC6C89">
      <w:rPr>
        <w:rStyle w:val="PageNumber"/>
        <w:rFonts w:ascii="Tahoma" w:hAnsi="Tahoma" w:cs="Tahoma"/>
      </w:rPr>
      <w:fldChar w:fldCharType="end"/>
    </w:r>
    <w:r w:rsidR="00AA2489">
      <w:rPr>
        <w:rStyle w:val="PageNumber"/>
        <w:rFonts w:ascii="Tahoma" w:hAnsi="Tahoma" w:cs="Tahoma"/>
      </w:rPr>
      <w:t xml:space="preserve"> of </w:t>
    </w:r>
    <w:r w:rsidR="00CC6C89">
      <w:rPr>
        <w:rStyle w:val="PageNumber"/>
        <w:rFonts w:ascii="Tahoma" w:hAnsi="Tahoma" w:cs="Tahoma"/>
      </w:rPr>
      <w:fldChar w:fldCharType="begin"/>
    </w:r>
    <w:r w:rsidR="00AA2489">
      <w:rPr>
        <w:rStyle w:val="PageNumber"/>
        <w:rFonts w:ascii="Tahoma" w:hAnsi="Tahoma" w:cs="Tahoma"/>
      </w:rPr>
      <w:instrText xml:space="preserve"> NUMPAGES </w:instrText>
    </w:r>
    <w:r w:rsidR="00CC6C89">
      <w:rPr>
        <w:rStyle w:val="PageNumber"/>
        <w:rFonts w:ascii="Tahoma" w:hAnsi="Tahoma" w:cs="Tahoma"/>
      </w:rPr>
      <w:fldChar w:fldCharType="separate"/>
    </w:r>
    <w:r w:rsidR="00333C36">
      <w:rPr>
        <w:rStyle w:val="PageNumber"/>
        <w:rFonts w:ascii="Tahoma" w:hAnsi="Tahoma" w:cs="Tahoma"/>
        <w:noProof/>
      </w:rPr>
      <w:t>10</w:t>
    </w:r>
    <w:r w:rsidR="00CC6C89">
      <w:rPr>
        <w:rStyle w:val="PageNumber"/>
        <w:rFonts w:ascii="Tahoma" w:hAnsi="Tahoma" w:cs="Tahoma"/>
      </w:rPr>
      <w:fldChar w:fldCharType="end"/>
    </w:r>
    <w:r>
      <w:rPr>
        <w:rStyle w:val="PageNumber"/>
        <w:rFonts w:ascii="Tahoma" w:hAnsi="Tahoma" w:cs="Tahoma"/>
      </w:rPr>
      <w:tab/>
      <w:t xml:space="preserve">Rev </w:t>
    </w:r>
    <w:r w:rsidR="00562D7B">
      <w:rPr>
        <w:rStyle w:val="PageNumber"/>
        <w:rFonts w:ascii="Tahoma" w:hAnsi="Tahoma" w:cs="Tahoma"/>
      </w:rPr>
      <w:t>1</w:t>
    </w:r>
    <w:r w:rsidR="00AA2489">
      <w:rPr>
        <w:rStyle w:val="PageNumber"/>
        <w:rFonts w:ascii="Tahoma" w:hAnsi="Tahoma" w:cs="Tahoma"/>
      </w:rPr>
      <w:t xml:space="preserve"> – </w:t>
    </w:r>
    <w:r w:rsidR="00562D7B">
      <w:rPr>
        <w:rStyle w:val="PageNumber"/>
        <w:rFonts w:ascii="Tahoma" w:hAnsi="Tahoma" w:cs="Tahoma"/>
      </w:rPr>
      <w:t>October 27</w:t>
    </w:r>
    <w:r>
      <w:rPr>
        <w:rStyle w:val="PageNumber"/>
        <w:rFonts w:ascii="Tahoma" w:hAnsi="Tahoma" w:cs="Tahoma"/>
      </w:rPr>
      <w:t>,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D4" w:rsidRDefault="00562D7B" w:rsidP="009B19D4">
    <w:pPr>
      <w:pStyle w:val="Footer"/>
      <w:pBdr>
        <w:top w:val="single" w:sz="4" w:space="1" w:color="auto"/>
      </w:pBdr>
      <w:tabs>
        <w:tab w:val="clear" w:pos="8640"/>
        <w:tab w:val="right" w:pos="9360"/>
      </w:tabs>
      <w:rPr>
        <w:rFonts w:ascii="Tahoma" w:hAnsi="Tahoma" w:cs="Tahoma"/>
      </w:rPr>
    </w:pPr>
    <w:r>
      <w:rPr>
        <w:rFonts w:ascii="Tahoma" w:hAnsi="Tahoma" w:cs="Tahoma"/>
      </w:rPr>
      <w:t>D</w:t>
    </w:r>
    <w:r w:rsidR="00333C36">
      <w:rPr>
        <w:rFonts w:ascii="Tahoma" w:hAnsi="Tahoma" w:cs="Tahoma"/>
      </w:rPr>
      <w:t>ept. of Industry, Energy and Technology</w:t>
    </w:r>
    <w:r w:rsidR="009B19D4">
      <w:tab/>
    </w:r>
    <w:r w:rsidR="009B19D4">
      <w:rPr>
        <w:rFonts w:ascii="Tahoma" w:hAnsi="Tahoma" w:cs="Tahoma"/>
      </w:rPr>
      <w:t xml:space="preserve">    Page </w:t>
    </w:r>
    <w:r w:rsidR="00CC6C89">
      <w:rPr>
        <w:rStyle w:val="PageNumber"/>
        <w:rFonts w:ascii="Tahoma" w:hAnsi="Tahoma" w:cs="Tahoma"/>
      </w:rPr>
      <w:fldChar w:fldCharType="begin"/>
    </w:r>
    <w:r w:rsidR="009B19D4">
      <w:rPr>
        <w:rStyle w:val="PageNumber"/>
        <w:rFonts w:ascii="Tahoma" w:hAnsi="Tahoma" w:cs="Tahoma"/>
      </w:rPr>
      <w:instrText xml:space="preserve"> PAGE </w:instrText>
    </w:r>
    <w:r w:rsidR="00CC6C89">
      <w:rPr>
        <w:rStyle w:val="PageNumber"/>
        <w:rFonts w:ascii="Tahoma" w:hAnsi="Tahoma" w:cs="Tahoma"/>
      </w:rPr>
      <w:fldChar w:fldCharType="separate"/>
    </w:r>
    <w:r w:rsidR="00333C36">
      <w:rPr>
        <w:rStyle w:val="PageNumber"/>
        <w:rFonts w:ascii="Tahoma" w:hAnsi="Tahoma" w:cs="Tahoma"/>
        <w:noProof/>
      </w:rPr>
      <w:t>3</w:t>
    </w:r>
    <w:r w:rsidR="00CC6C89">
      <w:rPr>
        <w:rStyle w:val="PageNumber"/>
        <w:rFonts w:ascii="Tahoma" w:hAnsi="Tahoma" w:cs="Tahoma"/>
      </w:rPr>
      <w:fldChar w:fldCharType="end"/>
    </w:r>
    <w:r w:rsidR="009B19D4">
      <w:rPr>
        <w:rStyle w:val="PageNumber"/>
        <w:rFonts w:ascii="Tahoma" w:hAnsi="Tahoma" w:cs="Tahoma"/>
      </w:rPr>
      <w:t xml:space="preserve"> of </w:t>
    </w:r>
    <w:r w:rsidR="00CC6C89">
      <w:rPr>
        <w:rStyle w:val="PageNumber"/>
        <w:rFonts w:ascii="Tahoma" w:hAnsi="Tahoma" w:cs="Tahoma"/>
      </w:rPr>
      <w:fldChar w:fldCharType="begin"/>
    </w:r>
    <w:r w:rsidR="009B19D4">
      <w:rPr>
        <w:rStyle w:val="PageNumber"/>
        <w:rFonts w:ascii="Tahoma" w:hAnsi="Tahoma" w:cs="Tahoma"/>
      </w:rPr>
      <w:instrText xml:space="preserve"> NUMPAGES </w:instrText>
    </w:r>
    <w:r w:rsidR="00CC6C89">
      <w:rPr>
        <w:rStyle w:val="PageNumber"/>
        <w:rFonts w:ascii="Tahoma" w:hAnsi="Tahoma" w:cs="Tahoma"/>
      </w:rPr>
      <w:fldChar w:fldCharType="separate"/>
    </w:r>
    <w:r w:rsidR="00333C36">
      <w:rPr>
        <w:rStyle w:val="PageNumber"/>
        <w:rFonts w:ascii="Tahoma" w:hAnsi="Tahoma" w:cs="Tahoma"/>
        <w:noProof/>
      </w:rPr>
      <w:t>10</w:t>
    </w:r>
    <w:r w:rsidR="00CC6C89">
      <w:rPr>
        <w:rStyle w:val="PageNumber"/>
        <w:rFonts w:ascii="Tahoma" w:hAnsi="Tahoma" w:cs="Tahoma"/>
      </w:rPr>
      <w:fldChar w:fldCharType="end"/>
    </w:r>
    <w:r>
      <w:rPr>
        <w:rStyle w:val="PageNumber"/>
        <w:rFonts w:ascii="Tahoma" w:hAnsi="Tahoma" w:cs="Tahoma"/>
      </w:rPr>
      <w:tab/>
      <w:t>Rev 1</w:t>
    </w:r>
    <w:r w:rsidR="009B19D4">
      <w:rPr>
        <w:rStyle w:val="PageNumber"/>
        <w:rFonts w:ascii="Tahoma" w:hAnsi="Tahoma" w:cs="Tahoma"/>
      </w:rPr>
      <w:t xml:space="preserve"> – </w:t>
    </w:r>
    <w:r>
      <w:rPr>
        <w:rStyle w:val="PageNumber"/>
        <w:rFonts w:ascii="Tahoma" w:hAnsi="Tahoma" w:cs="Tahoma"/>
      </w:rPr>
      <w:t>October 27, 2017</w:t>
    </w:r>
  </w:p>
  <w:p w:rsidR="009B19D4" w:rsidRDefault="009B1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8AF" w:rsidRDefault="008648AF">
      <w:r>
        <w:separator/>
      </w:r>
    </w:p>
  </w:footnote>
  <w:footnote w:type="continuationSeparator" w:id="0">
    <w:p w:rsidR="008648AF" w:rsidRDefault="008648AF">
      <w:r>
        <w:continuationSeparator/>
      </w:r>
    </w:p>
  </w:footnote>
  <w:footnote w:id="1">
    <w:p w:rsidR="00AA2489" w:rsidRDefault="00AA2489">
      <w:pPr>
        <w:pStyle w:val="FootnoteText"/>
      </w:pPr>
      <w:r>
        <w:rPr>
          <w:rStyle w:val="FootnoteReference"/>
        </w:rPr>
        <w:footnoteRef/>
      </w:r>
      <w:r>
        <w:t xml:space="preserve"> </w:t>
      </w:r>
      <w:r>
        <w:rPr>
          <w:rFonts w:ascii="Tahoma" w:hAnsi="Tahoma" w:cs="Tahoma"/>
          <w:color w:val="0000FF"/>
        </w:rPr>
        <w:t>The Operator is the entity that has be</w:t>
      </w:r>
      <w:r w:rsidR="00C77185">
        <w:rPr>
          <w:rFonts w:ascii="Tahoma" w:hAnsi="Tahoma" w:cs="Tahoma"/>
          <w:color w:val="0000FF"/>
        </w:rPr>
        <w:t xml:space="preserve">en issued the </w:t>
      </w:r>
      <w:r w:rsidR="00AA72D7">
        <w:rPr>
          <w:rFonts w:ascii="Tahoma" w:hAnsi="Tahoma" w:cs="Tahoma"/>
          <w:color w:val="0000FF"/>
        </w:rPr>
        <w:t>Licence</w:t>
      </w:r>
      <w:r w:rsidR="004949AE">
        <w:rPr>
          <w:rFonts w:ascii="Tahoma" w:hAnsi="Tahoma" w:cs="Tahoma"/>
          <w:color w:val="0000FF"/>
        </w:rPr>
        <w:t xml:space="preserve"> or Permit</w:t>
      </w:r>
      <w:r w:rsidR="00FD04B1">
        <w:rPr>
          <w:rFonts w:ascii="Tahoma" w:hAnsi="Tahoma" w:cs="Tahoma"/>
          <w:color w:val="0000FF"/>
        </w:rPr>
        <w:t>.</w:t>
      </w:r>
    </w:p>
  </w:footnote>
  <w:footnote w:id="2">
    <w:p w:rsidR="00AA2489" w:rsidRPr="00701BC6" w:rsidRDefault="00AA2489" w:rsidP="00FD04B1">
      <w:pPr>
        <w:pStyle w:val="FootnoteText"/>
        <w:ind w:right="-90"/>
        <w:rPr>
          <w:rFonts w:ascii="Tahoma" w:hAnsi="Tahoma" w:cs="Tahoma"/>
        </w:rPr>
      </w:pPr>
      <w:r>
        <w:rPr>
          <w:rStyle w:val="FootnoteReference"/>
        </w:rPr>
        <w:footnoteRef/>
      </w:r>
      <w:r>
        <w:t xml:space="preserve"> </w:t>
      </w:r>
      <w:r w:rsidRPr="00701BC6">
        <w:rPr>
          <w:rFonts w:ascii="Tahoma" w:hAnsi="Tahoma" w:cs="Tahoma"/>
          <w:color w:val="0000FF"/>
        </w:rPr>
        <w:t xml:space="preserve">The name of the well should be the </w:t>
      </w:r>
      <w:r w:rsidR="00AA72D7">
        <w:rPr>
          <w:rFonts w:ascii="Tahoma" w:hAnsi="Tahoma" w:cs="Tahoma"/>
          <w:color w:val="0000FF"/>
        </w:rPr>
        <w:t>same name assigned to the well when</w:t>
      </w:r>
      <w:r>
        <w:rPr>
          <w:rFonts w:ascii="Tahoma" w:hAnsi="Tahoma" w:cs="Tahoma"/>
          <w:color w:val="0000FF"/>
        </w:rPr>
        <w:t xml:space="preserve"> the ADW was issued</w:t>
      </w:r>
      <w:r w:rsidR="00FD04B1">
        <w:rPr>
          <w:rFonts w:ascii="Tahoma" w:hAnsi="Tahoma" w:cs="Tahoma"/>
          <w:color w:val="0000FF"/>
        </w:rPr>
        <w:t>.</w:t>
      </w:r>
    </w:p>
  </w:footnote>
  <w:footnote w:id="3">
    <w:p w:rsidR="00AA2489" w:rsidRDefault="00AA2489">
      <w:pPr>
        <w:pStyle w:val="FootnoteText"/>
      </w:pPr>
      <w:r>
        <w:rPr>
          <w:rStyle w:val="FootnoteReference"/>
        </w:rPr>
        <w:footnoteRef/>
      </w:r>
      <w:r>
        <w:t xml:space="preserve"> </w:t>
      </w:r>
      <w:r w:rsidRPr="00422350">
        <w:rPr>
          <w:rFonts w:ascii="Tahoma" w:hAnsi="Tahoma" w:cs="Tahoma"/>
          <w:color w:val="0000FF"/>
        </w:rPr>
        <w:t>The application shall be signed by the Operator’s Representative responsible for the program</w:t>
      </w:r>
      <w:r w:rsidR="00FD04B1">
        <w:rPr>
          <w:rFonts w:ascii="Tahoma" w:hAnsi="Tahoma" w:cs="Tahoma"/>
          <w:color w:val="0000FF"/>
        </w:rPr>
        <w:t>.</w:t>
      </w:r>
    </w:p>
  </w:footnote>
  <w:footnote w:id="4">
    <w:p w:rsidR="00AA2489" w:rsidRDefault="00AA2489">
      <w:pPr>
        <w:pStyle w:val="FootnoteText"/>
        <w:rPr>
          <w:rFonts w:ascii="Tahoma" w:hAnsi="Tahoma" w:cs="Tahoma"/>
          <w:color w:val="0000FF"/>
        </w:rPr>
      </w:pPr>
      <w:r w:rsidRPr="00346102">
        <w:rPr>
          <w:rStyle w:val="FootnoteReference"/>
          <w:rFonts w:ascii="Tahoma" w:hAnsi="Tahoma" w:cs="Tahoma"/>
        </w:rPr>
        <w:footnoteRef/>
      </w:r>
      <w:r>
        <w:rPr>
          <w:rFonts w:ascii="Tahoma" w:hAnsi="Tahoma" w:cs="Tahoma"/>
          <w:color w:val="0000FF"/>
        </w:rPr>
        <w:t xml:space="preserve"> In the case of BOPE, the proposed pressure test of the equipment should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489" w:rsidRDefault="00AA2489">
    <w:pPr>
      <w:pStyle w:val="Header"/>
      <w:tabs>
        <w:tab w:val="clear" w:pos="4320"/>
        <w:tab w:val="clear" w:pos="8640"/>
        <w:tab w:val="right" w:pos="9360"/>
      </w:tabs>
      <w:spacing w:after="0"/>
      <w:jc w:val="right"/>
      <w:rPr>
        <w:rFonts w:ascii="Tahoma" w:hAnsi="Tahoma" w:cs="Tahoma"/>
        <w:sz w:val="20"/>
      </w:rPr>
    </w:pPr>
    <w:r>
      <w:rPr>
        <w:rFonts w:ascii="Tahoma" w:hAnsi="Tahoma" w:cs="Tahoma"/>
        <w:sz w:val="20"/>
      </w:rPr>
      <w:t xml:space="preserve">Application for </w:t>
    </w:r>
    <w:r w:rsidR="003509CA">
      <w:rPr>
        <w:rFonts w:ascii="Tahoma" w:hAnsi="Tahoma" w:cs="Tahoma"/>
        <w:sz w:val="20"/>
      </w:rPr>
      <w:t>Authority</w:t>
    </w:r>
    <w:r>
      <w:rPr>
        <w:rFonts w:ascii="Tahoma" w:hAnsi="Tahoma" w:cs="Tahoma"/>
        <w:sz w:val="20"/>
      </w:rPr>
      <w:t xml:space="preserve"> to</w:t>
    </w:r>
    <w:r w:rsidR="00CC2EB2">
      <w:rPr>
        <w:rFonts w:ascii="Tahoma" w:hAnsi="Tahoma" w:cs="Tahoma"/>
        <w:sz w:val="20"/>
      </w:rPr>
      <w:t xml:space="preserve"> Re-Enter</w:t>
    </w:r>
    <w:r>
      <w:rPr>
        <w:rFonts w:ascii="Tahoma" w:hAnsi="Tahoma" w:cs="Tahoma"/>
        <w:sz w:val="20"/>
      </w:rPr>
      <w:t xml:space="preserve"> a Well</w:t>
    </w:r>
    <w:r>
      <w:rPr>
        <w:rFonts w:ascii="Tahoma" w:hAnsi="Tahoma" w:cs="Tahoma"/>
        <w:sz w:val="20"/>
      </w:rPr>
      <w:tab/>
    </w:r>
    <w:r w:rsidR="00B31C19">
      <w:rPr>
        <w:rFonts w:ascii="Tahoma" w:hAnsi="Tahoma" w:cs="Tahoma"/>
        <w:noProof/>
        <w:sz w:val="20"/>
      </w:rPr>
      <mc:AlternateContent>
        <mc:Choice Requires="wps">
          <w:drawing>
            <wp:anchor distT="0" distB="0" distL="114300" distR="114300" simplePos="0" relativeHeight="251656704" behindDoc="0" locked="0" layoutInCell="0" allowOverlap="1">
              <wp:simplePos x="0" y="0"/>
              <wp:positionH relativeFrom="column">
                <wp:posOffset>-62865</wp:posOffset>
              </wp:positionH>
              <wp:positionV relativeFrom="paragraph">
                <wp:posOffset>192405</wp:posOffset>
              </wp:positionV>
              <wp:extent cx="6057900" cy="0"/>
              <wp:effectExtent l="13335" t="11430" r="5715" b="762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D220"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15pt" to="472.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8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A4" w:rsidRDefault="005946A4" w:rsidP="005946A4">
    <w:pPr>
      <w:pStyle w:val="Header"/>
      <w:tabs>
        <w:tab w:val="clear" w:pos="4320"/>
        <w:tab w:val="clear" w:pos="8640"/>
        <w:tab w:val="right" w:pos="9360"/>
      </w:tabs>
      <w:spacing w:after="0"/>
      <w:jc w:val="right"/>
      <w:rPr>
        <w:rFonts w:ascii="Tahoma" w:hAnsi="Tahoma" w:cs="Tahoma"/>
        <w:sz w:val="20"/>
      </w:rPr>
    </w:pPr>
    <w:r>
      <w:rPr>
        <w:rFonts w:ascii="Tahoma" w:hAnsi="Tahoma" w:cs="Tahoma"/>
        <w:sz w:val="20"/>
      </w:rPr>
      <w:t>Application for A</w:t>
    </w:r>
    <w:r w:rsidR="00CC2EB2">
      <w:rPr>
        <w:rFonts w:ascii="Tahoma" w:hAnsi="Tahoma" w:cs="Tahoma"/>
        <w:sz w:val="20"/>
      </w:rPr>
      <w:t>uthority</w:t>
    </w:r>
    <w:r>
      <w:rPr>
        <w:rFonts w:ascii="Tahoma" w:hAnsi="Tahoma" w:cs="Tahoma"/>
        <w:sz w:val="20"/>
      </w:rPr>
      <w:t xml:space="preserve"> to</w:t>
    </w:r>
    <w:r w:rsidR="003509CA">
      <w:rPr>
        <w:rFonts w:ascii="Tahoma" w:hAnsi="Tahoma" w:cs="Tahoma"/>
        <w:sz w:val="20"/>
      </w:rPr>
      <w:t xml:space="preserve"> Re-enter</w:t>
    </w:r>
    <w:r>
      <w:rPr>
        <w:rFonts w:ascii="Tahoma" w:hAnsi="Tahoma" w:cs="Tahoma"/>
        <w:sz w:val="20"/>
      </w:rPr>
      <w:t xml:space="preserve"> a Well</w:t>
    </w:r>
    <w:r>
      <w:rPr>
        <w:rFonts w:ascii="Tahoma" w:hAnsi="Tahoma" w:cs="Tahoma"/>
        <w:sz w:val="20"/>
      </w:rPr>
      <w:tab/>
    </w:r>
    <w:r w:rsidR="00B31C19">
      <w:rPr>
        <w:rFonts w:ascii="Tahoma" w:hAnsi="Tahoma" w:cs="Tahoma"/>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192405</wp:posOffset>
              </wp:positionV>
              <wp:extent cx="6057900" cy="0"/>
              <wp:effectExtent l="13335" t="11430" r="5715"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050B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15pt" to="472.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R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" o:allowincell="f"/>
          </w:pict>
        </mc:Fallback>
      </mc:AlternateContent>
    </w:r>
  </w:p>
  <w:p w:rsidR="005946A4" w:rsidRPr="005946A4" w:rsidRDefault="005946A4" w:rsidP="00594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640D"/>
    <w:multiLevelType w:val="hybridMultilevel"/>
    <w:tmpl w:val="C9CEA0CA"/>
    <w:lvl w:ilvl="0" w:tplc="14B6FFEC">
      <w:numFmt w:val="bullet"/>
      <w:pStyle w:val="SectBulInd"/>
      <w:lvlText w:val="-"/>
      <w:lvlJc w:val="left"/>
      <w:pPr>
        <w:tabs>
          <w:tab w:val="num" w:pos="1440"/>
        </w:tabs>
        <w:ind w:left="1440" w:hanging="288"/>
      </w:pPr>
      <w:rPr>
        <w:rFonts w:ascii="Arial" w:eastAsia="Times New Roman" w:hAnsi="Arial" w:hint="default"/>
      </w:rPr>
    </w:lvl>
    <w:lvl w:ilvl="1" w:tplc="A82E5FFA" w:tentative="1">
      <w:start w:val="1"/>
      <w:numFmt w:val="bullet"/>
      <w:lvlText w:val="o"/>
      <w:lvlJc w:val="left"/>
      <w:pPr>
        <w:tabs>
          <w:tab w:val="num" w:pos="2592"/>
        </w:tabs>
        <w:ind w:left="2592" w:hanging="360"/>
      </w:pPr>
      <w:rPr>
        <w:rFonts w:ascii="Courier New" w:hAnsi="Courier New" w:cs="Courier New" w:hint="default"/>
      </w:rPr>
    </w:lvl>
    <w:lvl w:ilvl="2" w:tplc="5FACB6EA" w:tentative="1">
      <w:start w:val="1"/>
      <w:numFmt w:val="bullet"/>
      <w:lvlText w:val=""/>
      <w:lvlJc w:val="left"/>
      <w:pPr>
        <w:tabs>
          <w:tab w:val="num" w:pos="3312"/>
        </w:tabs>
        <w:ind w:left="3312" w:hanging="360"/>
      </w:pPr>
      <w:rPr>
        <w:rFonts w:ascii="Wingdings" w:hAnsi="Wingdings" w:hint="default"/>
      </w:rPr>
    </w:lvl>
    <w:lvl w:ilvl="3" w:tplc="E846419A" w:tentative="1">
      <w:start w:val="1"/>
      <w:numFmt w:val="bullet"/>
      <w:lvlText w:val=""/>
      <w:lvlJc w:val="left"/>
      <w:pPr>
        <w:tabs>
          <w:tab w:val="num" w:pos="4032"/>
        </w:tabs>
        <w:ind w:left="4032" w:hanging="360"/>
      </w:pPr>
      <w:rPr>
        <w:rFonts w:ascii="Symbol" w:hAnsi="Symbol" w:hint="default"/>
      </w:rPr>
    </w:lvl>
    <w:lvl w:ilvl="4" w:tplc="1AEC2BBE" w:tentative="1">
      <w:start w:val="1"/>
      <w:numFmt w:val="bullet"/>
      <w:lvlText w:val="o"/>
      <w:lvlJc w:val="left"/>
      <w:pPr>
        <w:tabs>
          <w:tab w:val="num" w:pos="4752"/>
        </w:tabs>
        <w:ind w:left="4752" w:hanging="360"/>
      </w:pPr>
      <w:rPr>
        <w:rFonts w:ascii="Courier New" w:hAnsi="Courier New" w:cs="Courier New" w:hint="default"/>
      </w:rPr>
    </w:lvl>
    <w:lvl w:ilvl="5" w:tplc="A670842A" w:tentative="1">
      <w:start w:val="1"/>
      <w:numFmt w:val="bullet"/>
      <w:lvlText w:val=""/>
      <w:lvlJc w:val="left"/>
      <w:pPr>
        <w:tabs>
          <w:tab w:val="num" w:pos="5472"/>
        </w:tabs>
        <w:ind w:left="5472" w:hanging="360"/>
      </w:pPr>
      <w:rPr>
        <w:rFonts w:ascii="Wingdings" w:hAnsi="Wingdings" w:hint="default"/>
      </w:rPr>
    </w:lvl>
    <w:lvl w:ilvl="6" w:tplc="E5D25A60" w:tentative="1">
      <w:start w:val="1"/>
      <w:numFmt w:val="bullet"/>
      <w:lvlText w:val=""/>
      <w:lvlJc w:val="left"/>
      <w:pPr>
        <w:tabs>
          <w:tab w:val="num" w:pos="6192"/>
        </w:tabs>
        <w:ind w:left="6192" w:hanging="360"/>
      </w:pPr>
      <w:rPr>
        <w:rFonts w:ascii="Symbol" w:hAnsi="Symbol" w:hint="default"/>
      </w:rPr>
    </w:lvl>
    <w:lvl w:ilvl="7" w:tplc="7C5A0C3C" w:tentative="1">
      <w:start w:val="1"/>
      <w:numFmt w:val="bullet"/>
      <w:lvlText w:val="o"/>
      <w:lvlJc w:val="left"/>
      <w:pPr>
        <w:tabs>
          <w:tab w:val="num" w:pos="6912"/>
        </w:tabs>
        <w:ind w:left="6912" w:hanging="360"/>
      </w:pPr>
      <w:rPr>
        <w:rFonts w:ascii="Courier New" w:hAnsi="Courier New" w:cs="Courier New" w:hint="default"/>
      </w:rPr>
    </w:lvl>
    <w:lvl w:ilvl="8" w:tplc="BC6C0B24" w:tentative="1">
      <w:start w:val="1"/>
      <w:numFmt w:val="bullet"/>
      <w:lvlText w:val=""/>
      <w:lvlJc w:val="left"/>
      <w:pPr>
        <w:tabs>
          <w:tab w:val="num" w:pos="7632"/>
        </w:tabs>
        <w:ind w:left="7632" w:hanging="360"/>
      </w:pPr>
      <w:rPr>
        <w:rFonts w:ascii="Wingdings" w:hAnsi="Wingdings" w:hint="default"/>
      </w:rPr>
    </w:lvl>
  </w:abstractNum>
  <w:abstractNum w:abstractNumId="1" w15:restartNumberingAfterBreak="0">
    <w:nsid w:val="0C9D07C9"/>
    <w:multiLevelType w:val="hybridMultilevel"/>
    <w:tmpl w:val="3D22D66A"/>
    <w:lvl w:ilvl="0" w:tplc="22A4442C">
      <w:start w:val="1"/>
      <w:numFmt w:val="decimal"/>
      <w:pStyle w:val="SectNumList"/>
      <w:lvlText w:val="%1."/>
      <w:lvlJc w:val="left"/>
      <w:pPr>
        <w:tabs>
          <w:tab w:val="num" w:pos="1152"/>
        </w:tabs>
        <w:ind w:left="1152" w:hanging="432"/>
      </w:pPr>
      <w:rPr>
        <w:rFonts w:hint="default"/>
      </w:rPr>
    </w:lvl>
    <w:lvl w:ilvl="1" w:tplc="D53011B8" w:tentative="1">
      <w:start w:val="1"/>
      <w:numFmt w:val="lowerLetter"/>
      <w:lvlText w:val="%2."/>
      <w:lvlJc w:val="left"/>
      <w:pPr>
        <w:tabs>
          <w:tab w:val="num" w:pos="1440"/>
        </w:tabs>
        <w:ind w:left="1440" w:hanging="360"/>
      </w:pPr>
    </w:lvl>
    <w:lvl w:ilvl="2" w:tplc="0D4EA45C" w:tentative="1">
      <w:start w:val="1"/>
      <w:numFmt w:val="lowerRoman"/>
      <w:lvlText w:val="%3."/>
      <w:lvlJc w:val="right"/>
      <w:pPr>
        <w:tabs>
          <w:tab w:val="num" w:pos="2160"/>
        </w:tabs>
        <w:ind w:left="2160" w:hanging="180"/>
      </w:pPr>
    </w:lvl>
    <w:lvl w:ilvl="3" w:tplc="F56A727E" w:tentative="1">
      <w:start w:val="1"/>
      <w:numFmt w:val="decimal"/>
      <w:lvlText w:val="%4."/>
      <w:lvlJc w:val="left"/>
      <w:pPr>
        <w:tabs>
          <w:tab w:val="num" w:pos="2880"/>
        </w:tabs>
        <w:ind w:left="2880" w:hanging="360"/>
      </w:pPr>
    </w:lvl>
    <w:lvl w:ilvl="4" w:tplc="D97CE2C0" w:tentative="1">
      <w:start w:val="1"/>
      <w:numFmt w:val="lowerLetter"/>
      <w:lvlText w:val="%5."/>
      <w:lvlJc w:val="left"/>
      <w:pPr>
        <w:tabs>
          <w:tab w:val="num" w:pos="3600"/>
        </w:tabs>
        <w:ind w:left="3600" w:hanging="360"/>
      </w:pPr>
    </w:lvl>
    <w:lvl w:ilvl="5" w:tplc="A02C3C16" w:tentative="1">
      <w:start w:val="1"/>
      <w:numFmt w:val="lowerRoman"/>
      <w:lvlText w:val="%6."/>
      <w:lvlJc w:val="right"/>
      <w:pPr>
        <w:tabs>
          <w:tab w:val="num" w:pos="4320"/>
        </w:tabs>
        <w:ind w:left="4320" w:hanging="180"/>
      </w:pPr>
    </w:lvl>
    <w:lvl w:ilvl="6" w:tplc="7CFEB002" w:tentative="1">
      <w:start w:val="1"/>
      <w:numFmt w:val="decimal"/>
      <w:lvlText w:val="%7."/>
      <w:lvlJc w:val="left"/>
      <w:pPr>
        <w:tabs>
          <w:tab w:val="num" w:pos="5040"/>
        </w:tabs>
        <w:ind w:left="5040" w:hanging="360"/>
      </w:pPr>
    </w:lvl>
    <w:lvl w:ilvl="7" w:tplc="BE2083A0" w:tentative="1">
      <w:start w:val="1"/>
      <w:numFmt w:val="lowerLetter"/>
      <w:lvlText w:val="%8."/>
      <w:lvlJc w:val="left"/>
      <w:pPr>
        <w:tabs>
          <w:tab w:val="num" w:pos="5760"/>
        </w:tabs>
        <w:ind w:left="5760" w:hanging="360"/>
      </w:pPr>
    </w:lvl>
    <w:lvl w:ilvl="8" w:tplc="186088CC" w:tentative="1">
      <w:start w:val="1"/>
      <w:numFmt w:val="lowerRoman"/>
      <w:lvlText w:val="%9."/>
      <w:lvlJc w:val="right"/>
      <w:pPr>
        <w:tabs>
          <w:tab w:val="num" w:pos="6480"/>
        </w:tabs>
        <w:ind w:left="6480" w:hanging="180"/>
      </w:pPr>
    </w:lvl>
  </w:abstractNum>
  <w:abstractNum w:abstractNumId="2" w15:restartNumberingAfterBreak="0">
    <w:nsid w:val="10025699"/>
    <w:multiLevelType w:val="hybridMultilevel"/>
    <w:tmpl w:val="062CFF24"/>
    <w:lvl w:ilvl="0" w:tplc="95BA6B48">
      <w:start w:val="1"/>
      <w:numFmt w:val="decimal"/>
      <w:lvlText w:val="%1)"/>
      <w:lvlJc w:val="left"/>
      <w:pPr>
        <w:tabs>
          <w:tab w:val="num" w:pos="1440"/>
        </w:tabs>
        <w:ind w:left="1440" w:hanging="720"/>
      </w:pPr>
      <w:rPr>
        <w:rFonts w:ascii="Tahoma" w:hAnsi="Tahoma"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CE031F"/>
    <w:multiLevelType w:val="hybridMultilevel"/>
    <w:tmpl w:val="99C0E6CA"/>
    <w:lvl w:ilvl="0" w:tplc="FFFFFFFF">
      <w:start w:val="1"/>
      <w:numFmt w:val="bullet"/>
      <w:lvlText w:val=""/>
      <w:legacy w:legacy="1" w:legacySpace="0" w:legacyIndent="360"/>
      <w:lvlJc w:val="left"/>
      <w:pPr>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66569"/>
    <w:multiLevelType w:val="multilevel"/>
    <w:tmpl w:val="9BAEDFBC"/>
    <w:lvl w:ilvl="0">
      <w:numFmt w:val="decimal"/>
      <w:lvlText w:val="1.%1"/>
      <w:lvlJc w:val="left"/>
      <w:pPr>
        <w:tabs>
          <w:tab w:val="num" w:pos="720"/>
        </w:tabs>
        <w:ind w:left="720" w:hanging="720"/>
      </w:pPr>
      <w:rPr>
        <w:rFonts w:ascii="Tahoma" w:hAnsi="Tahoma" w:hint="default"/>
        <w:b/>
        <w:i w:val="0"/>
        <w:sz w:val="22"/>
        <w:szCs w:val="22"/>
      </w:rPr>
    </w:lvl>
    <w:lvl w:ilvl="1">
      <w:start w:val="1"/>
      <w:numFmt w:val="decimal"/>
      <w:pStyle w:val="Heading2"/>
      <w:lvlText w:val="%1.%2"/>
      <w:lvlJc w:val="left"/>
      <w:pPr>
        <w:tabs>
          <w:tab w:val="num" w:pos="1530"/>
        </w:tabs>
        <w:ind w:left="1530" w:hanging="720"/>
      </w:pPr>
      <w:rPr>
        <w:rFonts w:ascii="Tahoma" w:hAnsi="Tahoma" w:hint="default"/>
        <w:b/>
        <w:sz w:val="22"/>
        <w:szCs w:val="22"/>
      </w:rPr>
    </w:lvl>
    <w:lvl w:ilvl="2">
      <w:start w:val="2"/>
      <w:numFmt w:val="decimal"/>
      <w:pStyle w:val="Heading3"/>
      <w:lvlText w:val="3.%1"/>
      <w:lvlJc w:val="left"/>
      <w:pPr>
        <w:tabs>
          <w:tab w:val="num" w:pos="720"/>
        </w:tabs>
        <w:ind w:left="720" w:firstLine="0"/>
      </w:pPr>
      <w:rPr>
        <w:rFonts w:ascii="Tahoma" w:hAnsi="Tahoma"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DE3148C"/>
    <w:multiLevelType w:val="hybridMultilevel"/>
    <w:tmpl w:val="12F221F2"/>
    <w:lvl w:ilvl="0" w:tplc="39F4AA8E">
      <w:start w:val="1"/>
      <w:numFmt w:val="lowerLetter"/>
      <w:pStyle w:val="SectAlphaList"/>
      <w:lvlText w:val="(%1)"/>
      <w:lvlJc w:val="left"/>
      <w:pPr>
        <w:tabs>
          <w:tab w:val="num" w:pos="1152"/>
        </w:tabs>
        <w:ind w:left="1152" w:hanging="432"/>
      </w:pPr>
      <w:rPr>
        <w:rFonts w:hint="default"/>
      </w:rPr>
    </w:lvl>
    <w:lvl w:ilvl="1" w:tplc="92C86ED0" w:tentative="1">
      <w:start w:val="1"/>
      <w:numFmt w:val="lowerLetter"/>
      <w:lvlText w:val="%2."/>
      <w:lvlJc w:val="left"/>
      <w:pPr>
        <w:tabs>
          <w:tab w:val="num" w:pos="2160"/>
        </w:tabs>
        <w:ind w:left="2160" w:hanging="360"/>
      </w:pPr>
    </w:lvl>
    <w:lvl w:ilvl="2" w:tplc="A15CAFCC" w:tentative="1">
      <w:start w:val="1"/>
      <w:numFmt w:val="lowerRoman"/>
      <w:lvlText w:val="%3."/>
      <w:lvlJc w:val="right"/>
      <w:pPr>
        <w:tabs>
          <w:tab w:val="num" w:pos="2880"/>
        </w:tabs>
        <w:ind w:left="2880" w:hanging="180"/>
      </w:pPr>
    </w:lvl>
    <w:lvl w:ilvl="3" w:tplc="B316004A" w:tentative="1">
      <w:start w:val="1"/>
      <w:numFmt w:val="decimal"/>
      <w:lvlText w:val="%4."/>
      <w:lvlJc w:val="left"/>
      <w:pPr>
        <w:tabs>
          <w:tab w:val="num" w:pos="3600"/>
        </w:tabs>
        <w:ind w:left="3600" w:hanging="360"/>
      </w:pPr>
    </w:lvl>
    <w:lvl w:ilvl="4" w:tplc="819E23B6" w:tentative="1">
      <w:start w:val="1"/>
      <w:numFmt w:val="lowerLetter"/>
      <w:lvlText w:val="%5."/>
      <w:lvlJc w:val="left"/>
      <w:pPr>
        <w:tabs>
          <w:tab w:val="num" w:pos="4320"/>
        </w:tabs>
        <w:ind w:left="4320" w:hanging="360"/>
      </w:pPr>
    </w:lvl>
    <w:lvl w:ilvl="5" w:tplc="74789BA2" w:tentative="1">
      <w:start w:val="1"/>
      <w:numFmt w:val="lowerRoman"/>
      <w:lvlText w:val="%6."/>
      <w:lvlJc w:val="right"/>
      <w:pPr>
        <w:tabs>
          <w:tab w:val="num" w:pos="5040"/>
        </w:tabs>
        <w:ind w:left="5040" w:hanging="180"/>
      </w:pPr>
    </w:lvl>
    <w:lvl w:ilvl="6" w:tplc="078A7218" w:tentative="1">
      <w:start w:val="1"/>
      <w:numFmt w:val="decimal"/>
      <w:lvlText w:val="%7."/>
      <w:lvlJc w:val="left"/>
      <w:pPr>
        <w:tabs>
          <w:tab w:val="num" w:pos="5760"/>
        </w:tabs>
        <w:ind w:left="5760" w:hanging="360"/>
      </w:pPr>
    </w:lvl>
    <w:lvl w:ilvl="7" w:tplc="A2DA12A0" w:tentative="1">
      <w:start w:val="1"/>
      <w:numFmt w:val="lowerLetter"/>
      <w:lvlText w:val="%8."/>
      <w:lvlJc w:val="left"/>
      <w:pPr>
        <w:tabs>
          <w:tab w:val="num" w:pos="6480"/>
        </w:tabs>
        <w:ind w:left="6480" w:hanging="360"/>
      </w:pPr>
    </w:lvl>
    <w:lvl w:ilvl="8" w:tplc="C8CA955E" w:tentative="1">
      <w:start w:val="1"/>
      <w:numFmt w:val="lowerRoman"/>
      <w:lvlText w:val="%9."/>
      <w:lvlJc w:val="right"/>
      <w:pPr>
        <w:tabs>
          <w:tab w:val="num" w:pos="7200"/>
        </w:tabs>
        <w:ind w:left="7200" w:hanging="180"/>
      </w:pPr>
    </w:lvl>
  </w:abstractNum>
  <w:abstractNum w:abstractNumId="6" w15:restartNumberingAfterBreak="0">
    <w:nsid w:val="304805D0"/>
    <w:multiLevelType w:val="singleLevel"/>
    <w:tmpl w:val="860267D8"/>
    <w:name w:val="Teclist"/>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07C4FDC"/>
    <w:multiLevelType w:val="hybridMultilevel"/>
    <w:tmpl w:val="8786BD7E"/>
    <w:lvl w:ilvl="0" w:tplc="E6284B62">
      <w:numFmt w:val="decimal"/>
      <w:lvlText w:val="3.%1"/>
      <w:lvlJc w:val="left"/>
      <w:pPr>
        <w:tabs>
          <w:tab w:val="num" w:pos="720"/>
        </w:tabs>
        <w:ind w:left="720" w:hanging="720"/>
      </w:pPr>
      <w:rPr>
        <w:rFonts w:ascii="Tahoma" w:hAnsi="Tahoma" w:hint="default"/>
        <w:b/>
        <w:i w:val="0"/>
        <w:sz w:val="22"/>
        <w:szCs w:val="22"/>
      </w:rPr>
    </w:lvl>
    <w:lvl w:ilvl="1" w:tplc="B728E80C">
      <w:numFmt w:val="decimal"/>
      <w:lvlText w:val="4.%2"/>
      <w:lvlJc w:val="left"/>
      <w:pPr>
        <w:tabs>
          <w:tab w:val="num" w:pos="720"/>
        </w:tabs>
        <w:ind w:left="720" w:hanging="720"/>
      </w:pPr>
      <w:rPr>
        <w:rFonts w:ascii="Tahoma" w:hAnsi="Tahoma"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3D5F6D"/>
    <w:multiLevelType w:val="multilevel"/>
    <w:tmpl w:val="47D07488"/>
    <w:lvl w:ilvl="0">
      <w:start w:val="1"/>
      <w:numFmt w:val="lowerLetter"/>
      <w:lvlText w:val="%1)"/>
      <w:lvlJc w:val="left"/>
      <w:pPr>
        <w:tabs>
          <w:tab w:val="num" w:pos="1758"/>
        </w:tabs>
        <w:ind w:left="1758" w:hanging="454"/>
      </w:pPr>
      <w:rPr>
        <w:rFonts w:hint="default"/>
        <w:sz w:val="22"/>
      </w:rPr>
    </w:lvl>
    <w:lvl w:ilvl="1">
      <w:start w:val="1"/>
      <w:numFmt w:val="lowerRoman"/>
      <w:lvlText w:val="%2)"/>
      <w:lvlJc w:val="left"/>
      <w:pPr>
        <w:tabs>
          <w:tab w:val="num" w:pos="2211"/>
        </w:tabs>
        <w:ind w:left="2211" w:hanging="453"/>
      </w:pPr>
      <w:rPr>
        <w:rFonts w:hint="default"/>
      </w:rPr>
    </w:lvl>
    <w:lvl w:ilvl="2">
      <w:start w:val="1"/>
      <w:numFmt w:val="bullet"/>
      <w:lvlText w:val=""/>
      <w:lvlJc w:val="left"/>
      <w:pPr>
        <w:tabs>
          <w:tab w:val="num" w:pos="2495"/>
        </w:tabs>
        <w:ind w:left="2495"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7AC618D"/>
    <w:multiLevelType w:val="hybridMultilevel"/>
    <w:tmpl w:val="72E8C766"/>
    <w:lvl w:ilvl="0" w:tplc="65689B4A">
      <w:start w:val="1"/>
      <w:numFmt w:val="bullet"/>
      <w:pStyle w:val="SectBul"/>
      <w:lvlText w:val=""/>
      <w:lvlJc w:val="left"/>
      <w:pPr>
        <w:tabs>
          <w:tab w:val="num" w:pos="1152"/>
        </w:tabs>
        <w:ind w:left="1152" w:hanging="432"/>
      </w:pPr>
      <w:rPr>
        <w:rFonts w:ascii="Symbol" w:hAnsi="Symbol" w:hint="default"/>
      </w:rPr>
    </w:lvl>
    <w:lvl w:ilvl="1" w:tplc="E3025ECE">
      <w:start w:val="1"/>
      <w:numFmt w:val="bullet"/>
      <w:lvlText w:val="o"/>
      <w:lvlJc w:val="left"/>
      <w:pPr>
        <w:tabs>
          <w:tab w:val="num" w:pos="2160"/>
        </w:tabs>
        <w:ind w:left="2160" w:hanging="360"/>
      </w:pPr>
      <w:rPr>
        <w:rFonts w:ascii="Courier New" w:hAnsi="Courier New" w:cs="Courier New" w:hint="default"/>
      </w:rPr>
    </w:lvl>
    <w:lvl w:ilvl="2" w:tplc="A008FA24" w:tentative="1">
      <w:start w:val="1"/>
      <w:numFmt w:val="bullet"/>
      <w:lvlText w:val=""/>
      <w:lvlJc w:val="left"/>
      <w:pPr>
        <w:tabs>
          <w:tab w:val="num" w:pos="2880"/>
        </w:tabs>
        <w:ind w:left="2880" w:hanging="360"/>
      </w:pPr>
      <w:rPr>
        <w:rFonts w:ascii="Wingdings" w:hAnsi="Wingdings" w:hint="default"/>
      </w:rPr>
    </w:lvl>
    <w:lvl w:ilvl="3" w:tplc="C85884E4" w:tentative="1">
      <w:start w:val="1"/>
      <w:numFmt w:val="bullet"/>
      <w:lvlText w:val=""/>
      <w:lvlJc w:val="left"/>
      <w:pPr>
        <w:tabs>
          <w:tab w:val="num" w:pos="3600"/>
        </w:tabs>
        <w:ind w:left="3600" w:hanging="360"/>
      </w:pPr>
      <w:rPr>
        <w:rFonts w:ascii="Symbol" w:hAnsi="Symbol" w:hint="default"/>
      </w:rPr>
    </w:lvl>
    <w:lvl w:ilvl="4" w:tplc="7F30C408" w:tentative="1">
      <w:start w:val="1"/>
      <w:numFmt w:val="bullet"/>
      <w:lvlText w:val="o"/>
      <w:lvlJc w:val="left"/>
      <w:pPr>
        <w:tabs>
          <w:tab w:val="num" w:pos="4320"/>
        </w:tabs>
        <w:ind w:left="4320" w:hanging="360"/>
      </w:pPr>
      <w:rPr>
        <w:rFonts w:ascii="Courier New" w:hAnsi="Courier New" w:cs="Courier New" w:hint="default"/>
      </w:rPr>
    </w:lvl>
    <w:lvl w:ilvl="5" w:tplc="D94A7AC2" w:tentative="1">
      <w:start w:val="1"/>
      <w:numFmt w:val="bullet"/>
      <w:lvlText w:val=""/>
      <w:lvlJc w:val="left"/>
      <w:pPr>
        <w:tabs>
          <w:tab w:val="num" w:pos="5040"/>
        </w:tabs>
        <w:ind w:left="5040" w:hanging="360"/>
      </w:pPr>
      <w:rPr>
        <w:rFonts w:ascii="Wingdings" w:hAnsi="Wingdings" w:hint="default"/>
      </w:rPr>
    </w:lvl>
    <w:lvl w:ilvl="6" w:tplc="E44AA4F0" w:tentative="1">
      <w:start w:val="1"/>
      <w:numFmt w:val="bullet"/>
      <w:lvlText w:val=""/>
      <w:lvlJc w:val="left"/>
      <w:pPr>
        <w:tabs>
          <w:tab w:val="num" w:pos="5760"/>
        </w:tabs>
        <w:ind w:left="5760" w:hanging="360"/>
      </w:pPr>
      <w:rPr>
        <w:rFonts w:ascii="Symbol" w:hAnsi="Symbol" w:hint="default"/>
      </w:rPr>
    </w:lvl>
    <w:lvl w:ilvl="7" w:tplc="3E3AC2D0" w:tentative="1">
      <w:start w:val="1"/>
      <w:numFmt w:val="bullet"/>
      <w:lvlText w:val="o"/>
      <w:lvlJc w:val="left"/>
      <w:pPr>
        <w:tabs>
          <w:tab w:val="num" w:pos="6480"/>
        </w:tabs>
        <w:ind w:left="6480" w:hanging="360"/>
      </w:pPr>
      <w:rPr>
        <w:rFonts w:ascii="Courier New" w:hAnsi="Courier New" w:cs="Courier New" w:hint="default"/>
      </w:rPr>
    </w:lvl>
    <w:lvl w:ilvl="8" w:tplc="2DB017DA"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DAC7C64"/>
    <w:multiLevelType w:val="hybridMultilevel"/>
    <w:tmpl w:val="D8864002"/>
    <w:lvl w:ilvl="0" w:tplc="91E0E72C">
      <w:start w:val="1"/>
      <w:numFmt w:val="bullet"/>
      <w:pStyle w:val="TblBul"/>
      <w:lvlText w:val=""/>
      <w:lvlJc w:val="left"/>
      <w:pPr>
        <w:tabs>
          <w:tab w:val="num" w:pos="360"/>
        </w:tabs>
        <w:ind w:left="360" w:hanging="360"/>
      </w:pPr>
      <w:rPr>
        <w:rFonts w:ascii="Symbol" w:hAnsi="Symbol" w:hint="default"/>
      </w:rPr>
    </w:lvl>
    <w:lvl w:ilvl="1" w:tplc="4400126E" w:tentative="1">
      <w:start w:val="1"/>
      <w:numFmt w:val="bullet"/>
      <w:lvlText w:val="o"/>
      <w:lvlJc w:val="left"/>
      <w:pPr>
        <w:tabs>
          <w:tab w:val="num" w:pos="1440"/>
        </w:tabs>
        <w:ind w:left="1440" w:hanging="360"/>
      </w:pPr>
      <w:rPr>
        <w:rFonts w:ascii="Courier New" w:hAnsi="Courier New" w:cs="Courier New" w:hint="default"/>
      </w:rPr>
    </w:lvl>
    <w:lvl w:ilvl="2" w:tplc="51CA11A0" w:tentative="1">
      <w:start w:val="1"/>
      <w:numFmt w:val="bullet"/>
      <w:lvlText w:val=""/>
      <w:lvlJc w:val="left"/>
      <w:pPr>
        <w:tabs>
          <w:tab w:val="num" w:pos="2160"/>
        </w:tabs>
        <w:ind w:left="2160" w:hanging="360"/>
      </w:pPr>
      <w:rPr>
        <w:rFonts w:ascii="Wingdings" w:hAnsi="Wingdings" w:hint="default"/>
      </w:rPr>
    </w:lvl>
    <w:lvl w:ilvl="3" w:tplc="75BACDEE" w:tentative="1">
      <w:start w:val="1"/>
      <w:numFmt w:val="bullet"/>
      <w:lvlText w:val=""/>
      <w:lvlJc w:val="left"/>
      <w:pPr>
        <w:tabs>
          <w:tab w:val="num" w:pos="2880"/>
        </w:tabs>
        <w:ind w:left="2880" w:hanging="360"/>
      </w:pPr>
      <w:rPr>
        <w:rFonts w:ascii="Symbol" w:hAnsi="Symbol" w:hint="default"/>
      </w:rPr>
    </w:lvl>
    <w:lvl w:ilvl="4" w:tplc="A8125AA6" w:tentative="1">
      <w:start w:val="1"/>
      <w:numFmt w:val="bullet"/>
      <w:lvlText w:val="o"/>
      <w:lvlJc w:val="left"/>
      <w:pPr>
        <w:tabs>
          <w:tab w:val="num" w:pos="3600"/>
        </w:tabs>
        <w:ind w:left="3600" w:hanging="360"/>
      </w:pPr>
      <w:rPr>
        <w:rFonts w:ascii="Courier New" w:hAnsi="Courier New" w:cs="Courier New" w:hint="default"/>
      </w:rPr>
    </w:lvl>
    <w:lvl w:ilvl="5" w:tplc="07CA25AC" w:tentative="1">
      <w:start w:val="1"/>
      <w:numFmt w:val="bullet"/>
      <w:lvlText w:val=""/>
      <w:lvlJc w:val="left"/>
      <w:pPr>
        <w:tabs>
          <w:tab w:val="num" w:pos="4320"/>
        </w:tabs>
        <w:ind w:left="4320" w:hanging="360"/>
      </w:pPr>
      <w:rPr>
        <w:rFonts w:ascii="Wingdings" w:hAnsi="Wingdings" w:hint="default"/>
      </w:rPr>
    </w:lvl>
    <w:lvl w:ilvl="6" w:tplc="A9E665B8" w:tentative="1">
      <w:start w:val="1"/>
      <w:numFmt w:val="bullet"/>
      <w:lvlText w:val=""/>
      <w:lvlJc w:val="left"/>
      <w:pPr>
        <w:tabs>
          <w:tab w:val="num" w:pos="5040"/>
        </w:tabs>
        <w:ind w:left="5040" w:hanging="360"/>
      </w:pPr>
      <w:rPr>
        <w:rFonts w:ascii="Symbol" w:hAnsi="Symbol" w:hint="default"/>
      </w:rPr>
    </w:lvl>
    <w:lvl w:ilvl="7" w:tplc="AE86EC02" w:tentative="1">
      <w:start w:val="1"/>
      <w:numFmt w:val="bullet"/>
      <w:lvlText w:val="o"/>
      <w:lvlJc w:val="left"/>
      <w:pPr>
        <w:tabs>
          <w:tab w:val="num" w:pos="5760"/>
        </w:tabs>
        <w:ind w:left="5760" w:hanging="360"/>
      </w:pPr>
      <w:rPr>
        <w:rFonts w:ascii="Courier New" w:hAnsi="Courier New" w:cs="Courier New" w:hint="default"/>
      </w:rPr>
    </w:lvl>
    <w:lvl w:ilvl="8" w:tplc="BBA8A0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CD0CAC"/>
    <w:multiLevelType w:val="multilevel"/>
    <w:tmpl w:val="F200B020"/>
    <w:lvl w:ilvl="0">
      <w:start w:val="1"/>
      <w:numFmt w:val="lowerLetter"/>
      <w:pStyle w:val="801Formatting"/>
      <w:lvlText w:val="%1)"/>
      <w:lvlJc w:val="left"/>
      <w:pPr>
        <w:tabs>
          <w:tab w:val="num" w:pos="624"/>
        </w:tabs>
        <w:ind w:left="624" w:hanging="295"/>
      </w:pPr>
      <w:rPr>
        <w:rFonts w:hint="default"/>
      </w:rPr>
    </w:lvl>
    <w:lvl w:ilvl="1">
      <w:start w:val="1"/>
      <w:numFmt w:val="lowerRoman"/>
      <w:lvlText w:val="%2)"/>
      <w:lvlJc w:val="left"/>
      <w:pPr>
        <w:tabs>
          <w:tab w:val="num" w:pos="1134"/>
        </w:tabs>
        <w:ind w:left="1134" w:hanging="510"/>
      </w:pPr>
      <w:rPr>
        <w:rFonts w:hint="default"/>
      </w:rPr>
    </w:lvl>
    <w:lvl w:ilvl="2">
      <w:start w:val="1"/>
      <w:numFmt w:val="bullet"/>
      <w:lvlText w:val=""/>
      <w:lvlJc w:val="left"/>
      <w:pPr>
        <w:tabs>
          <w:tab w:val="num" w:pos="1474"/>
        </w:tabs>
        <w:ind w:left="1474" w:hanging="340"/>
      </w:pPr>
      <w:rPr>
        <w:rFonts w:ascii="Wingdings" w:hAnsi="Wingdings" w:hint="default"/>
      </w:rPr>
    </w:lvl>
    <w:lvl w:ilvl="3">
      <w:start w:val="1"/>
      <w:numFmt w:val="none"/>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A814EA4"/>
    <w:multiLevelType w:val="hybridMultilevel"/>
    <w:tmpl w:val="2B2454AE"/>
    <w:lvl w:ilvl="0" w:tplc="128CFC7C">
      <w:start w:val="1"/>
      <w:numFmt w:val="decimal"/>
      <w:lvlText w:val="%1)"/>
      <w:lvlJc w:val="left"/>
      <w:pPr>
        <w:tabs>
          <w:tab w:val="num" w:pos="360"/>
        </w:tabs>
        <w:ind w:left="360" w:hanging="360"/>
      </w:pPr>
      <w:rPr>
        <w:rFonts w:hint="default"/>
        <w:b w:val="0"/>
        <w:color w:val="auto"/>
      </w:rPr>
    </w:lvl>
    <w:lvl w:ilvl="1" w:tplc="EAE630DE">
      <w:start w:val="1"/>
      <w:numFmt w:val="decimal"/>
      <w:lvlText w:val="%2)"/>
      <w:lvlJc w:val="left"/>
      <w:pPr>
        <w:tabs>
          <w:tab w:val="num" w:pos="1440"/>
        </w:tabs>
        <w:ind w:left="1440" w:hanging="360"/>
      </w:pPr>
      <w:rPr>
        <w:rFonts w:ascii="Tahoma" w:hAnsi="Tahoma"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A317F7"/>
    <w:multiLevelType w:val="hybridMultilevel"/>
    <w:tmpl w:val="4838FEF2"/>
    <w:lvl w:ilvl="0" w:tplc="04090001">
      <w:start w:val="1"/>
      <w:numFmt w:val="bullet"/>
      <w:lvlText w:val=""/>
      <w:lvlJc w:val="left"/>
      <w:pPr>
        <w:tabs>
          <w:tab w:val="num" w:pos="720"/>
        </w:tabs>
        <w:ind w:left="720" w:hanging="360"/>
      </w:pPr>
      <w:rPr>
        <w:rFonts w:ascii="Symbol" w:hAnsi="Symbol" w:hint="default"/>
      </w:rPr>
    </w:lvl>
    <w:lvl w:ilvl="1" w:tplc="F4CCDB1C">
      <w:numFmt w:val="decimal"/>
      <w:lvlText w:val="12.%2"/>
      <w:lvlJc w:val="left"/>
      <w:pPr>
        <w:tabs>
          <w:tab w:val="num" w:pos="1170"/>
        </w:tabs>
        <w:ind w:left="1170" w:hanging="720"/>
      </w:pPr>
      <w:rPr>
        <w:rFonts w:ascii="Tahoma" w:hAnsi="Tahoma" w:hint="default"/>
        <w:b/>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FE0D6A"/>
    <w:multiLevelType w:val="hybridMultilevel"/>
    <w:tmpl w:val="A8462340"/>
    <w:lvl w:ilvl="0" w:tplc="FAE01A5C">
      <w:numFmt w:val="decimal"/>
      <w:lvlText w:val="10.%1"/>
      <w:lvlJc w:val="left"/>
      <w:pPr>
        <w:tabs>
          <w:tab w:val="num" w:pos="720"/>
        </w:tabs>
        <w:ind w:left="720" w:hanging="720"/>
      </w:pPr>
      <w:rPr>
        <w:rFonts w:ascii="Tahoma" w:hAnsi="Tahoma" w:hint="default"/>
        <w:b/>
        <w:i w:val="0"/>
        <w:sz w:val="22"/>
        <w:szCs w:val="22"/>
      </w:rPr>
    </w:lvl>
    <w:lvl w:ilvl="1" w:tplc="FFFFFFFF">
      <w:start w:val="1"/>
      <w:numFmt w:val="bullet"/>
      <w:lvlText w:val=""/>
      <w:legacy w:legacy="1" w:legacySpace="0" w:legacyIndent="360"/>
      <w:lvlJc w:val="left"/>
      <w:pPr>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8461D2"/>
    <w:multiLevelType w:val="hybridMultilevel"/>
    <w:tmpl w:val="4BF2DE1C"/>
    <w:lvl w:ilvl="0" w:tplc="7BCA7740">
      <w:start w:val="1"/>
      <w:numFmt w:val="decimal"/>
      <w:lvlText w:val="%1)"/>
      <w:lvlJc w:val="left"/>
      <w:pPr>
        <w:tabs>
          <w:tab w:val="num" w:pos="1080"/>
        </w:tabs>
        <w:ind w:left="1080" w:hanging="360"/>
      </w:pPr>
      <w:rPr>
        <w:rFonts w:hint="default"/>
        <w:color w:val="0000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B635ECC"/>
    <w:multiLevelType w:val="hybridMultilevel"/>
    <w:tmpl w:val="DE8EA384"/>
    <w:lvl w:ilvl="0" w:tplc="8904F624">
      <w:numFmt w:val="decimal"/>
      <w:lvlText w:val="2.%1"/>
      <w:lvlJc w:val="left"/>
      <w:pPr>
        <w:tabs>
          <w:tab w:val="num" w:pos="720"/>
        </w:tabs>
        <w:ind w:left="720" w:hanging="720"/>
      </w:pPr>
      <w:rPr>
        <w:rFonts w:ascii="Tahoma" w:hAnsi="Tahoma"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
  </w:num>
  <w:num w:numId="4">
    <w:abstractNumId w:val="5"/>
  </w:num>
  <w:num w:numId="5">
    <w:abstractNumId w:val="10"/>
  </w:num>
  <w:num w:numId="6">
    <w:abstractNumId w:val="4"/>
  </w:num>
  <w:num w:numId="7">
    <w:abstractNumId w:val="16"/>
  </w:num>
  <w:num w:numId="8">
    <w:abstractNumId w:val="7"/>
  </w:num>
  <w:num w:numId="9">
    <w:abstractNumId w:val="3"/>
  </w:num>
  <w:num w:numId="10">
    <w:abstractNumId w:val="14"/>
  </w:num>
  <w:num w:numId="11">
    <w:abstractNumId w:val="13"/>
  </w:num>
  <w:num w:numId="12">
    <w:abstractNumId w:val="12"/>
  </w:num>
  <w:num w:numId="13">
    <w:abstractNumId w:val="2"/>
  </w:num>
  <w:num w:numId="14">
    <w:abstractNumId w:val="11"/>
  </w:num>
  <w:num w:numId="15">
    <w:abstractNumId w:val="8"/>
  </w:num>
  <w:num w:numId="16">
    <w:abstractNumId w:val="9"/>
  </w:num>
  <w:num w:numId="17">
    <w:abstractNumId w:val="9"/>
  </w:num>
  <w:num w:numId="18">
    <w:abstractNumId w:val="9"/>
  </w:num>
  <w:num w:numId="19">
    <w:abstractNumId w:val="9"/>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FE"/>
    <w:rsid w:val="0000274C"/>
    <w:rsid w:val="000204D4"/>
    <w:rsid w:val="00042C06"/>
    <w:rsid w:val="00050B62"/>
    <w:rsid w:val="0005505A"/>
    <w:rsid w:val="00061F09"/>
    <w:rsid w:val="000715AC"/>
    <w:rsid w:val="000A71AC"/>
    <w:rsid w:val="000B6DBF"/>
    <w:rsid w:val="000D525B"/>
    <w:rsid w:val="00102876"/>
    <w:rsid w:val="001306D4"/>
    <w:rsid w:val="00151224"/>
    <w:rsid w:val="00174D6F"/>
    <w:rsid w:val="00190B62"/>
    <w:rsid w:val="0022511C"/>
    <w:rsid w:val="00237649"/>
    <w:rsid w:val="00242C7E"/>
    <w:rsid w:val="00246292"/>
    <w:rsid w:val="00251F35"/>
    <w:rsid w:val="00257BE2"/>
    <w:rsid w:val="00286D03"/>
    <w:rsid w:val="002E4660"/>
    <w:rsid w:val="00304A66"/>
    <w:rsid w:val="003114E3"/>
    <w:rsid w:val="00316C58"/>
    <w:rsid w:val="0033328B"/>
    <w:rsid w:val="00333C36"/>
    <w:rsid w:val="00346102"/>
    <w:rsid w:val="003509CA"/>
    <w:rsid w:val="00370003"/>
    <w:rsid w:val="00395FDC"/>
    <w:rsid w:val="00397FC1"/>
    <w:rsid w:val="003B2420"/>
    <w:rsid w:val="003C6BB1"/>
    <w:rsid w:val="004149EC"/>
    <w:rsid w:val="00422350"/>
    <w:rsid w:val="00457E62"/>
    <w:rsid w:val="004949AE"/>
    <w:rsid w:val="004D700E"/>
    <w:rsid w:val="004E418C"/>
    <w:rsid w:val="0051092B"/>
    <w:rsid w:val="00542274"/>
    <w:rsid w:val="005570BB"/>
    <w:rsid w:val="00562D7B"/>
    <w:rsid w:val="00563EAC"/>
    <w:rsid w:val="0056650B"/>
    <w:rsid w:val="005946A4"/>
    <w:rsid w:val="005A2ECB"/>
    <w:rsid w:val="005A5342"/>
    <w:rsid w:val="005C3987"/>
    <w:rsid w:val="00606250"/>
    <w:rsid w:val="00646183"/>
    <w:rsid w:val="00655042"/>
    <w:rsid w:val="006617B1"/>
    <w:rsid w:val="006645B2"/>
    <w:rsid w:val="006B6E3D"/>
    <w:rsid w:val="00701BC6"/>
    <w:rsid w:val="00732706"/>
    <w:rsid w:val="00750A50"/>
    <w:rsid w:val="007813A4"/>
    <w:rsid w:val="007821B5"/>
    <w:rsid w:val="00787355"/>
    <w:rsid w:val="00792A98"/>
    <w:rsid w:val="007D26FE"/>
    <w:rsid w:val="007E551B"/>
    <w:rsid w:val="007F03FF"/>
    <w:rsid w:val="00811FF2"/>
    <w:rsid w:val="00814637"/>
    <w:rsid w:val="008244A2"/>
    <w:rsid w:val="00840575"/>
    <w:rsid w:val="00843BE3"/>
    <w:rsid w:val="00844DF3"/>
    <w:rsid w:val="0085517F"/>
    <w:rsid w:val="008616BC"/>
    <w:rsid w:val="00864504"/>
    <w:rsid w:val="008648AF"/>
    <w:rsid w:val="00865846"/>
    <w:rsid w:val="00884042"/>
    <w:rsid w:val="008A1D95"/>
    <w:rsid w:val="008C3E29"/>
    <w:rsid w:val="008D1315"/>
    <w:rsid w:val="008D281D"/>
    <w:rsid w:val="008F5785"/>
    <w:rsid w:val="009504F5"/>
    <w:rsid w:val="009514DE"/>
    <w:rsid w:val="00955296"/>
    <w:rsid w:val="00994ACD"/>
    <w:rsid w:val="009B19D4"/>
    <w:rsid w:val="009E2B16"/>
    <w:rsid w:val="009E6D6B"/>
    <w:rsid w:val="009F5B90"/>
    <w:rsid w:val="00A10733"/>
    <w:rsid w:val="00A1352B"/>
    <w:rsid w:val="00A14F71"/>
    <w:rsid w:val="00A31D25"/>
    <w:rsid w:val="00A8459C"/>
    <w:rsid w:val="00A85A55"/>
    <w:rsid w:val="00AA2489"/>
    <w:rsid w:val="00AA72D7"/>
    <w:rsid w:val="00AC1475"/>
    <w:rsid w:val="00AE13A0"/>
    <w:rsid w:val="00B23B32"/>
    <w:rsid w:val="00B31C19"/>
    <w:rsid w:val="00B36271"/>
    <w:rsid w:val="00B86A65"/>
    <w:rsid w:val="00BA07D9"/>
    <w:rsid w:val="00BA2D35"/>
    <w:rsid w:val="00BB67B2"/>
    <w:rsid w:val="00BB74F1"/>
    <w:rsid w:val="00BE5A15"/>
    <w:rsid w:val="00C071FE"/>
    <w:rsid w:val="00C128C5"/>
    <w:rsid w:val="00C26AC3"/>
    <w:rsid w:val="00C55E3B"/>
    <w:rsid w:val="00C77185"/>
    <w:rsid w:val="00CA4307"/>
    <w:rsid w:val="00CB6D0C"/>
    <w:rsid w:val="00CC2EB2"/>
    <w:rsid w:val="00CC459F"/>
    <w:rsid w:val="00CC4DF1"/>
    <w:rsid w:val="00CC6C89"/>
    <w:rsid w:val="00CD398F"/>
    <w:rsid w:val="00CD5DA3"/>
    <w:rsid w:val="00CF1C3A"/>
    <w:rsid w:val="00CF3BDF"/>
    <w:rsid w:val="00D075D2"/>
    <w:rsid w:val="00D136D6"/>
    <w:rsid w:val="00D15AA7"/>
    <w:rsid w:val="00D4755C"/>
    <w:rsid w:val="00D656E4"/>
    <w:rsid w:val="00D8402E"/>
    <w:rsid w:val="00DD35A9"/>
    <w:rsid w:val="00E110D3"/>
    <w:rsid w:val="00E57A80"/>
    <w:rsid w:val="00E73212"/>
    <w:rsid w:val="00EA1C25"/>
    <w:rsid w:val="00EB36DD"/>
    <w:rsid w:val="00EB5562"/>
    <w:rsid w:val="00ED6F12"/>
    <w:rsid w:val="00ED7ACC"/>
    <w:rsid w:val="00EF080F"/>
    <w:rsid w:val="00F00B01"/>
    <w:rsid w:val="00F01061"/>
    <w:rsid w:val="00F30460"/>
    <w:rsid w:val="00F34194"/>
    <w:rsid w:val="00F35B33"/>
    <w:rsid w:val="00F35F26"/>
    <w:rsid w:val="00F43ED0"/>
    <w:rsid w:val="00F55FC0"/>
    <w:rsid w:val="00F6321F"/>
    <w:rsid w:val="00F727BF"/>
    <w:rsid w:val="00F87478"/>
    <w:rsid w:val="00FD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fillcolor="white">
      <v:fill color="white"/>
    </o:shapedefaults>
    <o:shapelayout v:ext="edit">
      <o:idmap v:ext="edit" data="1"/>
    </o:shapelayout>
  </w:shapeDefaults>
  <w:decimalSymbol w:val="."/>
  <w:listSeparator w:val=","/>
  <w14:docId w14:val="16894E1F"/>
  <w15:docId w15:val="{F3B24B3B-FEA9-499C-A127-C6CA98C6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D6"/>
    <w:rPr>
      <w:rFonts w:ascii="Arial" w:hAnsi="Arial"/>
      <w:sz w:val="22"/>
    </w:rPr>
  </w:style>
  <w:style w:type="paragraph" w:styleId="Heading1">
    <w:name w:val="heading 1"/>
    <w:next w:val="SectText"/>
    <w:qFormat/>
    <w:rsid w:val="00D136D6"/>
    <w:pPr>
      <w:keepNext/>
      <w:spacing w:before="120" w:after="240"/>
      <w:outlineLvl w:val="0"/>
    </w:pPr>
    <w:rPr>
      <w:rFonts w:ascii="Arial" w:hAnsi="Arial" w:cs="Arial"/>
      <w:b/>
      <w:bCs/>
      <w:kern w:val="32"/>
      <w:sz w:val="28"/>
      <w:szCs w:val="28"/>
    </w:rPr>
  </w:style>
  <w:style w:type="paragraph" w:styleId="Heading2">
    <w:name w:val="heading 2"/>
    <w:basedOn w:val="Heading1"/>
    <w:next w:val="SectText"/>
    <w:qFormat/>
    <w:rsid w:val="00D136D6"/>
    <w:pPr>
      <w:numPr>
        <w:ilvl w:val="1"/>
        <w:numId w:val="6"/>
      </w:numPr>
      <w:spacing w:before="0"/>
      <w:outlineLvl w:val="1"/>
    </w:pPr>
    <w:rPr>
      <w:bCs w:val="0"/>
      <w:iCs/>
      <w:sz w:val="24"/>
      <w:szCs w:val="24"/>
    </w:rPr>
  </w:style>
  <w:style w:type="paragraph" w:styleId="Heading3">
    <w:name w:val="heading 3"/>
    <w:basedOn w:val="Heading2"/>
    <w:next w:val="SectText"/>
    <w:qFormat/>
    <w:rsid w:val="00D136D6"/>
    <w:pPr>
      <w:numPr>
        <w:ilvl w:val="2"/>
      </w:numPr>
      <w:outlineLvl w:val="2"/>
    </w:pPr>
    <w:rPr>
      <w:rFonts w:ascii="Arial Bold" w:hAnsi="Arial Bold"/>
      <w:bCs/>
      <w:sz w:val="22"/>
      <w:szCs w:val="22"/>
    </w:rPr>
  </w:style>
  <w:style w:type="paragraph" w:styleId="Heading4">
    <w:name w:val="heading 4"/>
    <w:basedOn w:val="Heading3"/>
    <w:next w:val="SectText"/>
    <w:qFormat/>
    <w:rsid w:val="00D136D6"/>
    <w:pPr>
      <w:numPr>
        <w:ilvl w:val="3"/>
      </w:numPr>
      <w:outlineLvl w:val="3"/>
    </w:pPr>
    <w:rPr>
      <w:b w:val="0"/>
      <w:bCs w:val="0"/>
    </w:rPr>
  </w:style>
  <w:style w:type="paragraph" w:styleId="Heading5">
    <w:name w:val="heading 5"/>
    <w:basedOn w:val="Normal"/>
    <w:next w:val="Normal"/>
    <w:qFormat/>
    <w:rsid w:val="00D136D6"/>
    <w:pPr>
      <w:numPr>
        <w:ilvl w:val="4"/>
        <w:numId w:val="6"/>
      </w:numPr>
      <w:spacing w:after="240"/>
      <w:outlineLvl w:val="4"/>
    </w:pPr>
    <w:rPr>
      <w:rFonts w:ascii="Arial Bold" w:hAnsi="Arial Bold"/>
      <w:b/>
      <w:bCs/>
      <w:iCs/>
    </w:rPr>
  </w:style>
  <w:style w:type="paragraph" w:styleId="Heading6">
    <w:name w:val="heading 6"/>
    <w:basedOn w:val="Normal"/>
    <w:next w:val="Normal"/>
    <w:qFormat/>
    <w:rsid w:val="00D136D6"/>
    <w:pPr>
      <w:keepNext/>
      <w:tabs>
        <w:tab w:val="num" w:pos="1152"/>
      </w:tabs>
      <w:ind w:left="1152" w:hanging="1152"/>
      <w:jc w:val="both"/>
      <w:outlineLvl w:val="5"/>
    </w:pPr>
    <w:rPr>
      <w:u w:val="single"/>
    </w:rPr>
  </w:style>
  <w:style w:type="paragraph" w:styleId="Heading7">
    <w:name w:val="heading 7"/>
    <w:basedOn w:val="Normal"/>
    <w:next w:val="Normal"/>
    <w:qFormat/>
    <w:rsid w:val="00D136D6"/>
    <w:pPr>
      <w:keepNext/>
      <w:tabs>
        <w:tab w:val="num" w:pos="1296"/>
      </w:tabs>
      <w:ind w:left="1296" w:hanging="1296"/>
      <w:jc w:val="both"/>
      <w:outlineLvl w:val="6"/>
    </w:pPr>
    <w:rPr>
      <w:b/>
    </w:rPr>
  </w:style>
  <w:style w:type="paragraph" w:styleId="Heading8">
    <w:name w:val="heading 8"/>
    <w:basedOn w:val="Normal"/>
    <w:next w:val="Normal"/>
    <w:qFormat/>
    <w:rsid w:val="00D136D6"/>
    <w:pPr>
      <w:tabs>
        <w:tab w:val="num" w:pos="1440"/>
      </w:tabs>
      <w:spacing w:before="240" w:after="60"/>
      <w:ind w:left="1440" w:hanging="1440"/>
      <w:jc w:val="both"/>
      <w:outlineLvl w:val="7"/>
    </w:pPr>
    <w:rPr>
      <w:i/>
      <w:sz w:val="20"/>
    </w:rPr>
  </w:style>
  <w:style w:type="paragraph" w:styleId="Heading9">
    <w:name w:val="heading 9"/>
    <w:basedOn w:val="Normal"/>
    <w:next w:val="Normal"/>
    <w:qFormat/>
    <w:rsid w:val="00D136D6"/>
    <w:pPr>
      <w:tabs>
        <w:tab w:val="num" w:pos="1584"/>
      </w:tabs>
      <w:spacing w:before="240" w:after="60"/>
      <w:ind w:left="1584" w:hanging="1584"/>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rsid w:val="00D136D6"/>
    <w:pPr>
      <w:tabs>
        <w:tab w:val="center" w:pos="4320"/>
        <w:tab w:val="right" w:pos="8640"/>
      </w:tabs>
    </w:pPr>
  </w:style>
  <w:style w:type="paragraph" w:styleId="Footer">
    <w:name w:val="footer"/>
    <w:rsid w:val="00D136D6"/>
    <w:pPr>
      <w:tabs>
        <w:tab w:val="center" w:pos="4320"/>
        <w:tab w:val="right" w:pos="8640"/>
      </w:tabs>
    </w:pPr>
    <w:rPr>
      <w:rFonts w:ascii="Arial" w:hAnsi="Arial"/>
    </w:rPr>
  </w:style>
  <w:style w:type="character" w:styleId="PageNumber">
    <w:name w:val="page number"/>
    <w:basedOn w:val="DefaultParagraphFont"/>
    <w:rsid w:val="00D136D6"/>
  </w:style>
  <w:style w:type="paragraph" w:styleId="BodyText">
    <w:name w:val="Body Text"/>
    <w:basedOn w:val="Normal"/>
    <w:rsid w:val="00D136D6"/>
    <w:pPr>
      <w:spacing w:after="120"/>
    </w:pPr>
  </w:style>
  <w:style w:type="paragraph" w:customStyle="1" w:styleId="TblTxtCtr">
    <w:name w:val="Tbl Txt Ctr"/>
    <w:rsid w:val="00D136D6"/>
    <w:pPr>
      <w:spacing w:before="60" w:after="60"/>
      <w:jc w:val="center"/>
    </w:pPr>
    <w:rPr>
      <w:rFonts w:ascii="Arial" w:hAnsi="Arial"/>
    </w:rPr>
  </w:style>
  <w:style w:type="paragraph" w:customStyle="1" w:styleId="DocumentType">
    <w:name w:val="Document Type"/>
    <w:rsid w:val="00D136D6"/>
    <w:pPr>
      <w:spacing w:before="240" w:after="240"/>
      <w:jc w:val="center"/>
    </w:pPr>
    <w:rPr>
      <w:rFonts w:ascii="Arial Bold" w:hAnsi="Arial Bold"/>
      <w:b/>
      <w:sz w:val="32"/>
      <w:szCs w:val="32"/>
      <w:lang w:val="en-GB"/>
    </w:rPr>
  </w:style>
  <w:style w:type="paragraph" w:customStyle="1" w:styleId="TableTitle">
    <w:name w:val="Table Title"/>
    <w:next w:val="BodyText"/>
    <w:rsid w:val="00D136D6"/>
    <w:pPr>
      <w:jc w:val="center"/>
    </w:pPr>
    <w:rPr>
      <w:rFonts w:ascii="Arial" w:hAnsi="Arial"/>
      <w:b/>
      <w:sz w:val="28"/>
      <w:szCs w:val="28"/>
    </w:rPr>
  </w:style>
  <w:style w:type="paragraph" w:customStyle="1" w:styleId="SectText">
    <w:name w:val="Sect Text"/>
    <w:rsid w:val="00D136D6"/>
    <w:pPr>
      <w:spacing w:after="240"/>
      <w:ind w:left="720"/>
      <w:jc w:val="both"/>
    </w:pPr>
    <w:rPr>
      <w:rFonts w:ascii="Arial" w:hAnsi="Arial"/>
      <w:sz w:val="22"/>
      <w:szCs w:val="22"/>
    </w:rPr>
  </w:style>
  <w:style w:type="paragraph" w:customStyle="1" w:styleId="SectInd">
    <w:name w:val="Sect Ind"/>
    <w:basedOn w:val="SectText"/>
    <w:rsid w:val="00D136D6"/>
    <w:pPr>
      <w:tabs>
        <w:tab w:val="left" w:pos="1152"/>
      </w:tabs>
      <w:ind w:left="1152"/>
    </w:pPr>
  </w:style>
  <w:style w:type="paragraph" w:customStyle="1" w:styleId="SectBul">
    <w:name w:val="Sect Bul"/>
    <w:basedOn w:val="SectText"/>
    <w:rsid w:val="00D136D6"/>
    <w:pPr>
      <w:numPr>
        <w:numId w:val="1"/>
      </w:numPr>
    </w:pPr>
  </w:style>
  <w:style w:type="paragraph" w:customStyle="1" w:styleId="SectBulInd">
    <w:name w:val="Sect Bul Ind"/>
    <w:basedOn w:val="SectText"/>
    <w:rsid w:val="00D136D6"/>
    <w:pPr>
      <w:numPr>
        <w:numId w:val="2"/>
      </w:numPr>
    </w:pPr>
  </w:style>
  <w:style w:type="paragraph" w:customStyle="1" w:styleId="SectNumList">
    <w:name w:val="Sect Num List"/>
    <w:basedOn w:val="SectText"/>
    <w:rsid w:val="00D136D6"/>
    <w:pPr>
      <w:numPr>
        <w:numId w:val="3"/>
      </w:numPr>
    </w:pPr>
  </w:style>
  <w:style w:type="paragraph" w:customStyle="1" w:styleId="SectAlphaList">
    <w:name w:val="Sect Alpha List"/>
    <w:basedOn w:val="SectText"/>
    <w:rsid w:val="00D136D6"/>
    <w:pPr>
      <w:numPr>
        <w:numId w:val="4"/>
      </w:numPr>
    </w:pPr>
  </w:style>
  <w:style w:type="paragraph" w:styleId="TOC1">
    <w:name w:val="toc 1"/>
    <w:next w:val="SectText"/>
    <w:autoRedefine/>
    <w:semiHidden/>
    <w:rsid w:val="00D136D6"/>
    <w:pPr>
      <w:tabs>
        <w:tab w:val="left" w:pos="576"/>
        <w:tab w:val="right" w:leader="dot" w:pos="9350"/>
      </w:tabs>
      <w:spacing w:after="120"/>
      <w:ind w:left="576" w:hanging="576"/>
    </w:pPr>
    <w:rPr>
      <w:rFonts w:ascii="Arial Bold" w:hAnsi="Arial Bold"/>
      <w:b/>
      <w:sz w:val="22"/>
      <w:szCs w:val="22"/>
    </w:rPr>
  </w:style>
  <w:style w:type="paragraph" w:styleId="TOC2">
    <w:name w:val="toc 2"/>
    <w:basedOn w:val="TOC1"/>
    <w:next w:val="SectText"/>
    <w:autoRedefine/>
    <w:semiHidden/>
    <w:rsid w:val="00D136D6"/>
    <w:pPr>
      <w:tabs>
        <w:tab w:val="clear" w:pos="576"/>
        <w:tab w:val="left" w:pos="1170"/>
      </w:tabs>
      <w:ind w:left="1080" w:hanging="504"/>
    </w:pPr>
  </w:style>
  <w:style w:type="paragraph" w:styleId="TOC3">
    <w:name w:val="toc 3"/>
    <w:basedOn w:val="Normal"/>
    <w:next w:val="Normal"/>
    <w:autoRedefine/>
    <w:semiHidden/>
    <w:rsid w:val="00D136D6"/>
    <w:pPr>
      <w:tabs>
        <w:tab w:val="left" w:pos="1710"/>
        <w:tab w:val="right" w:leader="dot" w:pos="9350"/>
      </w:tabs>
      <w:spacing w:after="120"/>
      <w:ind w:left="1710" w:hanging="702"/>
    </w:pPr>
    <w:rPr>
      <w:rFonts w:ascii="Arial Bold" w:hAnsi="Arial Bold"/>
      <w:b/>
      <w:sz w:val="20"/>
    </w:rPr>
  </w:style>
  <w:style w:type="character" w:styleId="Hyperlink">
    <w:name w:val="Hyperlink"/>
    <w:rsid w:val="00D136D6"/>
    <w:rPr>
      <w:color w:val="0000FF"/>
      <w:u w:val="single"/>
    </w:rPr>
  </w:style>
  <w:style w:type="table" w:styleId="TableGrid">
    <w:name w:val="Table Grid"/>
    <w:basedOn w:val="TableNormal"/>
    <w:rsid w:val="0022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rLft">
    <w:name w:val="Tbl Hdr Lft"/>
    <w:next w:val="TblTxtLft"/>
    <w:rsid w:val="00D136D6"/>
    <w:pPr>
      <w:keepNext/>
      <w:spacing w:before="60" w:after="60"/>
    </w:pPr>
    <w:rPr>
      <w:rFonts w:ascii="Arial" w:hAnsi="Arial"/>
      <w:b/>
    </w:rPr>
  </w:style>
  <w:style w:type="paragraph" w:customStyle="1" w:styleId="TblHdrCtr">
    <w:name w:val="Tbl Hdr Ctr"/>
    <w:next w:val="TblTxtCtr"/>
    <w:rsid w:val="00D136D6"/>
    <w:pPr>
      <w:keepNext/>
      <w:spacing w:before="60" w:after="60"/>
      <w:jc w:val="center"/>
    </w:pPr>
    <w:rPr>
      <w:rFonts w:ascii="Arial" w:hAnsi="Arial"/>
      <w:b/>
    </w:rPr>
  </w:style>
  <w:style w:type="paragraph" w:customStyle="1" w:styleId="TblHdrRt">
    <w:name w:val="Tbl Hdr Rt"/>
    <w:next w:val="TblTxtRt"/>
    <w:rsid w:val="00D136D6"/>
    <w:pPr>
      <w:keepNext/>
      <w:spacing w:before="60" w:after="60"/>
      <w:jc w:val="right"/>
    </w:pPr>
    <w:rPr>
      <w:rFonts w:ascii="Arial" w:hAnsi="Arial"/>
      <w:b/>
    </w:rPr>
  </w:style>
  <w:style w:type="paragraph" w:customStyle="1" w:styleId="TblTxtLft">
    <w:name w:val="Tbl Txt Lft"/>
    <w:rsid w:val="00D136D6"/>
    <w:pPr>
      <w:spacing w:before="60" w:after="60"/>
    </w:pPr>
    <w:rPr>
      <w:rFonts w:ascii="Arial" w:hAnsi="Arial"/>
    </w:rPr>
  </w:style>
  <w:style w:type="paragraph" w:customStyle="1" w:styleId="TblTxtRt">
    <w:name w:val="Tbl Txt Rt"/>
    <w:rsid w:val="00D136D6"/>
    <w:pPr>
      <w:spacing w:before="60" w:after="60"/>
      <w:jc w:val="right"/>
    </w:pPr>
    <w:rPr>
      <w:rFonts w:ascii="Arial" w:hAnsi="Arial"/>
    </w:rPr>
  </w:style>
  <w:style w:type="paragraph" w:customStyle="1" w:styleId="CoverDocTitle">
    <w:name w:val="Cover Doc Title"/>
    <w:rsid w:val="00D136D6"/>
    <w:pPr>
      <w:spacing w:before="120" w:after="120"/>
    </w:pPr>
    <w:rPr>
      <w:rFonts w:ascii="Arial" w:hAnsi="Arial"/>
      <w:b/>
      <w:sz w:val="22"/>
    </w:rPr>
  </w:style>
  <w:style w:type="paragraph" w:customStyle="1" w:styleId="TblBul">
    <w:name w:val="Tbl Bul"/>
    <w:rsid w:val="00D136D6"/>
    <w:pPr>
      <w:numPr>
        <w:numId w:val="5"/>
      </w:numPr>
      <w:spacing w:before="40" w:after="40"/>
    </w:pPr>
    <w:rPr>
      <w:rFonts w:ascii="Arial" w:hAnsi="Arial"/>
    </w:rPr>
  </w:style>
  <w:style w:type="paragraph" w:customStyle="1" w:styleId="BodyTextBullet">
    <w:name w:val="Body Text Bullet"/>
    <w:basedOn w:val="BodyTextIndent"/>
    <w:rsid w:val="00D136D6"/>
    <w:pPr>
      <w:tabs>
        <w:tab w:val="left" w:pos="1080"/>
      </w:tabs>
      <w:spacing w:before="120"/>
      <w:ind w:left="0"/>
    </w:pPr>
  </w:style>
  <w:style w:type="paragraph" w:styleId="BodyTextIndent">
    <w:name w:val="Body Text Indent"/>
    <w:basedOn w:val="Normal"/>
    <w:rsid w:val="00D136D6"/>
    <w:pPr>
      <w:spacing w:after="120"/>
      <w:ind w:left="360"/>
    </w:pPr>
  </w:style>
  <w:style w:type="paragraph" w:styleId="Caption">
    <w:name w:val="caption"/>
    <w:basedOn w:val="Normal"/>
    <w:next w:val="Normal"/>
    <w:qFormat/>
    <w:rsid w:val="00D136D6"/>
    <w:pPr>
      <w:spacing w:before="120" w:after="120"/>
    </w:pPr>
    <w:rPr>
      <w:rFonts w:ascii="Times New Roman Bold" w:hAnsi="Times New Roman Bold"/>
      <w:b/>
      <w:color w:val="000000"/>
      <w:sz w:val="24"/>
    </w:rPr>
  </w:style>
  <w:style w:type="paragraph" w:styleId="BodyText3">
    <w:name w:val="Body Text 3"/>
    <w:basedOn w:val="Normal"/>
    <w:rsid w:val="00D136D6"/>
    <w:pPr>
      <w:spacing w:after="120"/>
    </w:pPr>
    <w:rPr>
      <w:sz w:val="16"/>
      <w:szCs w:val="16"/>
    </w:rPr>
  </w:style>
  <w:style w:type="character" w:customStyle="1" w:styleId="Char5">
    <w:name w:val="Char5"/>
    <w:rsid w:val="00D136D6"/>
    <w:rPr>
      <w:rFonts w:ascii="Arial" w:hAnsi="Arial" w:cs="Arial"/>
      <w:b/>
      <w:bCs/>
      <w:kern w:val="32"/>
      <w:sz w:val="28"/>
      <w:szCs w:val="28"/>
      <w:lang w:val="en-US" w:eastAsia="en-US" w:bidi="ar-SA"/>
    </w:rPr>
  </w:style>
  <w:style w:type="character" w:customStyle="1" w:styleId="Char4">
    <w:name w:val="Char4"/>
    <w:rsid w:val="00D136D6"/>
    <w:rPr>
      <w:rFonts w:ascii="Arial" w:hAnsi="Arial" w:cs="Arial"/>
      <w:b/>
      <w:bCs/>
      <w:iCs/>
      <w:kern w:val="32"/>
      <w:sz w:val="24"/>
      <w:szCs w:val="24"/>
      <w:lang w:val="en-US" w:eastAsia="en-US" w:bidi="ar-SA"/>
    </w:rPr>
  </w:style>
  <w:style w:type="paragraph" w:styleId="BalloonText">
    <w:name w:val="Balloon Text"/>
    <w:basedOn w:val="Normal"/>
    <w:semiHidden/>
    <w:rsid w:val="00D136D6"/>
    <w:rPr>
      <w:rFonts w:ascii="Tahoma" w:hAnsi="Tahoma" w:cs="Tahoma"/>
      <w:sz w:val="16"/>
      <w:szCs w:val="16"/>
    </w:rPr>
  </w:style>
  <w:style w:type="character" w:customStyle="1" w:styleId="SectTextChar">
    <w:name w:val="Sect Text Char"/>
    <w:rsid w:val="00D136D6"/>
    <w:rPr>
      <w:rFonts w:ascii="Arial" w:hAnsi="Arial"/>
      <w:sz w:val="22"/>
      <w:szCs w:val="22"/>
      <w:lang w:val="en-US" w:eastAsia="en-US" w:bidi="ar-SA"/>
    </w:rPr>
  </w:style>
  <w:style w:type="character" w:customStyle="1" w:styleId="Char1">
    <w:name w:val="Char1"/>
    <w:rsid w:val="00D136D6"/>
    <w:rPr>
      <w:rFonts w:ascii="Arial" w:hAnsi="Arial"/>
      <w:sz w:val="22"/>
      <w:lang w:val="en-US" w:eastAsia="en-US" w:bidi="ar-SA"/>
    </w:rPr>
  </w:style>
  <w:style w:type="character" w:customStyle="1" w:styleId="Char3">
    <w:name w:val="Char3"/>
    <w:rsid w:val="00D136D6"/>
    <w:rPr>
      <w:rFonts w:ascii="Arial Bold" w:hAnsi="Arial Bold" w:cs="Arial"/>
      <w:b/>
      <w:bCs w:val="0"/>
      <w:iCs/>
      <w:kern w:val="32"/>
      <w:sz w:val="22"/>
      <w:szCs w:val="22"/>
      <w:lang w:val="en-US" w:eastAsia="en-US" w:bidi="ar-SA"/>
    </w:rPr>
  </w:style>
  <w:style w:type="character" w:customStyle="1" w:styleId="fakeinput1">
    <w:name w:val="fake_input1"/>
    <w:rsid w:val="00D136D6"/>
    <w:rPr>
      <w:rFonts w:ascii="Tahoma" w:hAnsi="Tahoma" w:cs="Tahoma" w:hint="default"/>
      <w:sz w:val="17"/>
      <w:szCs w:val="17"/>
      <w:bdr w:val="inset" w:sz="12" w:space="1" w:color="auto" w:frame="1"/>
      <w:shd w:val="clear" w:color="auto" w:fill="FFFFFF"/>
    </w:rPr>
  </w:style>
  <w:style w:type="character" w:customStyle="1" w:styleId="Char2">
    <w:name w:val="Char2"/>
    <w:rsid w:val="00D136D6"/>
    <w:rPr>
      <w:rFonts w:ascii="Arial Bold" w:hAnsi="Arial Bold" w:cs="Arial"/>
      <w:iCs/>
      <w:kern w:val="32"/>
      <w:sz w:val="22"/>
      <w:szCs w:val="22"/>
      <w:lang w:val="en-US" w:eastAsia="en-US" w:bidi="ar-SA"/>
    </w:rPr>
  </w:style>
  <w:style w:type="character" w:customStyle="1" w:styleId="Char">
    <w:name w:val="Char"/>
    <w:rsid w:val="00D136D6"/>
    <w:rPr>
      <w:rFonts w:ascii="Times New Roman Bold" w:hAnsi="Times New Roman Bold"/>
      <w:b/>
      <w:color w:val="000000"/>
      <w:sz w:val="24"/>
      <w:lang w:val="en-US" w:eastAsia="en-US" w:bidi="ar-SA"/>
    </w:rPr>
  </w:style>
  <w:style w:type="character" w:styleId="CommentReference">
    <w:name w:val="annotation reference"/>
    <w:semiHidden/>
    <w:rsid w:val="00D136D6"/>
    <w:rPr>
      <w:sz w:val="16"/>
      <w:szCs w:val="16"/>
    </w:rPr>
  </w:style>
  <w:style w:type="paragraph" w:styleId="CommentText">
    <w:name w:val="annotation text"/>
    <w:basedOn w:val="Normal"/>
    <w:semiHidden/>
    <w:rsid w:val="00D136D6"/>
    <w:rPr>
      <w:sz w:val="20"/>
    </w:rPr>
  </w:style>
  <w:style w:type="paragraph" w:styleId="CommentSubject">
    <w:name w:val="annotation subject"/>
    <w:basedOn w:val="CommentText"/>
    <w:next w:val="CommentText"/>
    <w:semiHidden/>
    <w:rsid w:val="00D136D6"/>
    <w:rPr>
      <w:b/>
      <w:bCs/>
    </w:rPr>
  </w:style>
  <w:style w:type="paragraph" w:styleId="FootnoteText">
    <w:name w:val="footnote text"/>
    <w:basedOn w:val="Normal"/>
    <w:semiHidden/>
    <w:rsid w:val="00D136D6"/>
    <w:rPr>
      <w:sz w:val="20"/>
    </w:rPr>
  </w:style>
  <w:style w:type="character" w:styleId="FootnoteReference">
    <w:name w:val="footnote reference"/>
    <w:semiHidden/>
    <w:rsid w:val="00D136D6"/>
    <w:rPr>
      <w:vertAlign w:val="superscript"/>
    </w:rPr>
  </w:style>
  <w:style w:type="paragraph" w:customStyle="1" w:styleId="801Formatting">
    <w:name w:val="80.1 Formatting"/>
    <w:basedOn w:val="Normal"/>
    <w:rsid w:val="00D136D6"/>
    <w:pPr>
      <w:numPr>
        <w:numId w:val="14"/>
      </w:numPr>
    </w:pPr>
    <w:rPr>
      <w:rFonts w:ascii="Times New Roman" w:hAnsi="Times New Roman"/>
    </w:rPr>
  </w:style>
  <w:style w:type="paragraph" w:styleId="ListParagraph">
    <w:name w:val="List Paragraph"/>
    <w:basedOn w:val="Normal"/>
    <w:uiPriority w:val="34"/>
    <w:qFormat/>
    <w:rsid w:val="00CA4307"/>
    <w:pPr>
      <w:ind w:left="720"/>
      <w:contextualSpacing/>
    </w:pPr>
  </w:style>
  <w:style w:type="paragraph" w:styleId="EndnoteText">
    <w:name w:val="endnote text"/>
    <w:basedOn w:val="Normal"/>
    <w:link w:val="EndnoteTextChar"/>
    <w:uiPriority w:val="99"/>
    <w:semiHidden/>
    <w:unhideWhenUsed/>
    <w:rsid w:val="00422350"/>
    <w:rPr>
      <w:sz w:val="20"/>
    </w:rPr>
  </w:style>
  <w:style w:type="character" w:customStyle="1" w:styleId="EndnoteTextChar">
    <w:name w:val="Endnote Text Char"/>
    <w:link w:val="EndnoteText"/>
    <w:uiPriority w:val="99"/>
    <w:semiHidden/>
    <w:rsid w:val="00422350"/>
    <w:rPr>
      <w:rFonts w:ascii="Arial" w:hAnsi="Arial"/>
    </w:rPr>
  </w:style>
  <w:style w:type="character" w:styleId="EndnoteReference">
    <w:name w:val="endnote reference"/>
    <w:uiPriority w:val="99"/>
    <w:semiHidden/>
    <w:unhideWhenUsed/>
    <w:rsid w:val="00422350"/>
    <w:rPr>
      <w:vertAlign w:val="superscript"/>
    </w:rPr>
  </w:style>
  <w:style w:type="paragraph" w:customStyle="1" w:styleId="section">
    <w:name w:val="section"/>
    <w:basedOn w:val="Normal"/>
    <w:rsid w:val="00D15AA7"/>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D15AA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26A3-CC58-4711-BDE6-133F4F6C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Drilling Approval Process Standardization</vt:lpstr>
    </vt:vector>
  </TitlesOfParts>
  <Company>Husky Energy Inc.</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Drilling Approval Process Standardization</dc:title>
  <dc:creator>Administrator</dc:creator>
  <cp:lastModifiedBy>Parrell, Anastasia</cp:lastModifiedBy>
  <cp:revision>6</cp:revision>
  <cp:lastPrinted>2011-06-21T13:15:00Z</cp:lastPrinted>
  <dcterms:created xsi:type="dcterms:W3CDTF">2017-07-05T13:15:00Z</dcterms:created>
  <dcterms:modified xsi:type="dcterms:W3CDTF">2020-08-28T17:50:00Z</dcterms:modified>
</cp:coreProperties>
</file>