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5067" w:rsidRDefault="00E65067" w:rsidP="00E65067">
      <w:pPr>
        <w:widowControl/>
        <w:numPr>
          <w:ilvl w:val="0"/>
          <w:numId w:val="1"/>
        </w:numPr>
        <w:autoSpaceDE w:val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General</w:t>
      </w:r>
    </w:p>
    <w:p w:rsidR="00E65067" w:rsidRDefault="00E65067" w:rsidP="00E65067">
      <w:pPr>
        <w:jc w:val="both"/>
        <w:rPr>
          <w:rFonts w:ascii="Arial" w:hAnsi="Arial" w:cs="Arial"/>
          <w:sz w:val="16"/>
          <w:szCs w:val="16"/>
        </w:rPr>
      </w:pPr>
    </w:p>
    <w:p w:rsidR="00E65067" w:rsidRDefault="0059018D" w:rsidP="00E6506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271" style="position:absolute;left:0;text-align:left;margin-left:201.45pt;margin-top:.95pt;width:7.15pt;height:7.15pt;z-index:251639808"/>
        </w:pict>
      </w:r>
      <w:r>
        <w:rPr>
          <w:rFonts w:ascii="Arial" w:hAnsi="Arial" w:cs="Arial"/>
          <w:noProof/>
          <w:sz w:val="16"/>
          <w:szCs w:val="16"/>
        </w:rPr>
        <w:pict>
          <v:rect id="_x0000_s1270" style="position:absolute;left:0;text-align:left;margin-left:132.05pt;margin-top:.95pt;width:7.15pt;height:7.15pt;z-index:251638784"/>
        </w:pict>
      </w:r>
      <w:r w:rsidR="00E65067">
        <w:rPr>
          <w:rFonts w:ascii="Arial" w:hAnsi="Arial" w:cs="Arial"/>
          <w:sz w:val="16"/>
          <w:szCs w:val="16"/>
        </w:rPr>
        <w:tab/>
        <w:t xml:space="preserve"> Type of Tank:</w:t>
      </w:r>
      <w:r w:rsidR="00E65067">
        <w:rPr>
          <w:rFonts w:ascii="Arial" w:hAnsi="Arial" w:cs="Arial"/>
          <w:sz w:val="16"/>
          <w:szCs w:val="16"/>
        </w:rPr>
        <w:tab/>
      </w:r>
      <w:r w:rsidR="00E65067">
        <w:rPr>
          <w:rFonts w:ascii="Arial" w:hAnsi="Arial" w:cs="Arial"/>
          <w:sz w:val="16"/>
          <w:szCs w:val="16"/>
        </w:rPr>
        <w:tab/>
        <w:t>Steel</w:t>
      </w:r>
      <w:r w:rsidR="00E65067">
        <w:rPr>
          <w:rFonts w:ascii="Arial" w:hAnsi="Arial" w:cs="Arial"/>
          <w:sz w:val="16"/>
          <w:szCs w:val="16"/>
        </w:rPr>
        <w:tab/>
      </w:r>
      <w:r w:rsidR="00E65067">
        <w:rPr>
          <w:rFonts w:ascii="Arial" w:hAnsi="Arial" w:cs="Arial"/>
          <w:sz w:val="16"/>
          <w:szCs w:val="16"/>
        </w:rPr>
        <w:tab/>
        <w:t>Concrete</w:t>
      </w:r>
    </w:p>
    <w:p w:rsidR="00E65067" w:rsidRDefault="0059018D" w:rsidP="00E6506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273" style="position:absolute;left:0;text-align:left;margin-left:201.45pt;margin-top:.45pt;width:7.15pt;height:7.15pt;z-index:251641856"/>
        </w:pict>
      </w:r>
      <w:r>
        <w:rPr>
          <w:rFonts w:ascii="Arial" w:hAnsi="Arial" w:cs="Arial"/>
          <w:noProof/>
          <w:sz w:val="16"/>
          <w:szCs w:val="16"/>
        </w:rPr>
        <w:pict>
          <v:rect id="_x0000_s1272" style="position:absolute;left:0;text-align:left;margin-left:132.05pt;margin-top:.45pt;width:7.15pt;height:7.15pt;z-index:251640832"/>
        </w:pict>
      </w:r>
      <w:r w:rsidR="00E65067">
        <w:rPr>
          <w:rFonts w:ascii="Arial" w:hAnsi="Arial" w:cs="Arial"/>
          <w:sz w:val="16"/>
          <w:szCs w:val="16"/>
        </w:rPr>
        <w:tab/>
        <w:t xml:space="preserve"> Location of Tank:</w:t>
      </w:r>
      <w:r w:rsidR="00E65067">
        <w:rPr>
          <w:rFonts w:ascii="Arial" w:hAnsi="Arial" w:cs="Arial"/>
          <w:sz w:val="16"/>
          <w:szCs w:val="16"/>
        </w:rPr>
        <w:tab/>
      </w:r>
      <w:r w:rsidR="00E65067">
        <w:rPr>
          <w:rFonts w:ascii="Arial" w:hAnsi="Arial" w:cs="Arial"/>
          <w:sz w:val="16"/>
          <w:szCs w:val="16"/>
        </w:rPr>
        <w:tab/>
        <w:t>Above grade</w:t>
      </w:r>
      <w:r w:rsidR="00E65067">
        <w:rPr>
          <w:rFonts w:ascii="Arial" w:hAnsi="Arial" w:cs="Arial"/>
          <w:sz w:val="16"/>
          <w:szCs w:val="16"/>
        </w:rPr>
        <w:tab/>
      </w:r>
      <w:proofErr w:type="gramStart"/>
      <w:r w:rsidR="00E65067">
        <w:rPr>
          <w:rFonts w:ascii="Arial" w:hAnsi="Arial" w:cs="Arial"/>
          <w:sz w:val="16"/>
          <w:szCs w:val="16"/>
        </w:rPr>
        <w:t>Below</w:t>
      </w:r>
      <w:proofErr w:type="gramEnd"/>
      <w:r w:rsidR="00E65067">
        <w:rPr>
          <w:rFonts w:ascii="Arial" w:hAnsi="Arial" w:cs="Arial"/>
          <w:sz w:val="16"/>
          <w:szCs w:val="16"/>
        </w:rPr>
        <w:t xml:space="preserve"> grade</w:t>
      </w:r>
    </w:p>
    <w:p w:rsidR="00E65067" w:rsidRDefault="00E65067" w:rsidP="00E6506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Tank Dimensions:  _________________________________________________________________________________</w:t>
      </w:r>
    </w:p>
    <w:p w:rsidR="00E65067" w:rsidRDefault="00E65067" w:rsidP="00E6506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Tank Description:  _________________________________________________________________________________</w:t>
      </w:r>
    </w:p>
    <w:p w:rsidR="00E65067" w:rsidRDefault="00E65067" w:rsidP="00E65067">
      <w:pPr>
        <w:spacing w:line="360" w:lineRule="auto"/>
        <w:jc w:val="both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ab/>
        <w:t xml:space="preserve"> Volume of Treated Water:  _____________________________________________m</w:t>
      </w:r>
      <w:r>
        <w:rPr>
          <w:rFonts w:ascii="Arial" w:hAnsi="Arial" w:cs="Arial"/>
          <w:sz w:val="16"/>
          <w:szCs w:val="16"/>
          <w:vertAlign w:val="superscript"/>
        </w:rPr>
        <w:t>3</w:t>
      </w:r>
    </w:p>
    <w:p w:rsidR="00E65067" w:rsidRDefault="0059018D" w:rsidP="00E6506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274" style="position:absolute;left:0;text-align:left;margin-left:132.05pt;margin-top:.7pt;width:7.15pt;height:7.15pt;z-index:251642880"/>
        </w:pict>
      </w:r>
      <w:r>
        <w:rPr>
          <w:rFonts w:ascii="Arial" w:hAnsi="Arial" w:cs="Arial"/>
          <w:noProof/>
          <w:sz w:val="16"/>
          <w:szCs w:val="16"/>
        </w:rPr>
        <w:pict>
          <v:rect id="_x0000_s1275" style="position:absolute;left:0;text-align:left;margin-left:201.45pt;margin-top:.05pt;width:7.15pt;height:7.15pt;z-index:251643904"/>
        </w:pict>
      </w:r>
      <w:r w:rsidR="00E65067">
        <w:rPr>
          <w:rFonts w:ascii="Arial" w:hAnsi="Arial" w:cs="Arial"/>
          <w:sz w:val="16"/>
          <w:szCs w:val="16"/>
        </w:rPr>
        <w:tab/>
        <w:t xml:space="preserve"> Tank Output metered:     </w:t>
      </w:r>
      <w:r w:rsidR="00E65067">
        <w:rPr>
          <w:rFonts w:ascii="Arial" w:hAnsi="Arial" w:cs="Arial"/>
          <w:sz w:val="16"/>
          <w:szCs w:val="16"/>
        </w:rPr>
        <w:tab/>
        <w:t>Yes</w:t>
      </w:r>
      <w:r w:rsidR="00E65067">
        <w:rPr>
          <w:rFonts w:ascii="Arial" w:hAnsi="Arial" w:cs="Arial"/>
          <w:sz w:val="16"/>
          <w:szCs w:val="16"/>
        </w:rPr>
        <w:tab/>
      </w:r>
      <w:r w:rsidR="00E65067">
        <w:rPr>
          <w:rFonts w:ascii="Arial" w:hAnsi="Arial" w:cs="Arial"/>
          <w:sz w:val="16"/>
          <w:szCs w:val="16"/>
        </w:rPr>
        <w:tab/>
        <w:t>No</w:t>
      </w:r>
    </w:p>
    <w:p w:rsidR="00E65067" w:rsidRDefault="00E65067" w:rsidP="00E65067">
      <w:pPr>
        <w:spacing w:line="360" w:lineRule="auto"/>
        <w:jc w:val="both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ab/>
        <w:t xml:space="preserve"> Output Meter Reading:  ________________ m</w:t>
      </w:r>
      <w:r>
        <w:rPr>
          <w:rFonts w:ascii="Arial" w:hAnsi="Arial" w:cs="Arial"/>
          <w:sz w:val="16"/>
          <w:szCs w:val="16"/>
          <w:vertAlign w:val="superscript"/>
        </w:rPr>
        <w:t>3</w:t>
      </w:r>
    </w:p>
    <w:p w:rsidR="00E65067" w:rsidRDefault="0059018D" w:rsidP="00E6506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9" type="#_x0000_t32" style="position:absolute;left:0;text-align:left;margin-left:61pt;margin-top:8.6pt;width:135.1pt;height:0;z-index:251678720" o:connectortype="straight"/>
        </w:pict>
      </w:r>
      <w:r w:rsidR="00E65067">
        <w:rPr>
          <w:rFonts w:ascii="Arial" w:hAnsi="Arial" w:cs="Arial"/>
          <w:sz w:val="16"/>
          <w:szCs w:val="16"/>
        </w:rPr>
        <w:tab/>
        <w:t xml:space="preserve"> Date: </w:t>
      </w:r>
    </w:p>
    <w:p w:rsidR="00E65067" w:rsidRDefault="00E65067" w:rsidP="00E6506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65067" w:rsidRDefault="00E65067" w:rsidP="00E65067">
      <w:pPr>
        <w:widowControl/>
        <w:numPr>
          <w:ilvl w:val="0"/>
          <w:numId w:val="1"/>
        </w:numPr>
        <w:autoSpaceDE w:val="0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Inspection (every 6 months)</w:t>
      </w:r>
    </w:p>
    <w:tbl>
      <w:tblPr>
        <w:tblW w:w="1045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428"/>
        <w:gridCol w:w="540"/>
        <w:gridCol w:w="540"/>
        <w:gridCol w:w="4950"/>
      </w:tblGrid>
      <w:tr w:rsidR="00E65067" w:rsidTr="00E6506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</w:tc>
      </w:tr>
      <w:tr w:rsidR="00E65067" w:rsidTr="00E6506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Water Level Checked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89" style="position:absolute;left:0;text-align:left;margin-left:3.5pt;margin-top:3.2pt;width:7.15pt;height:7.15pt;z-index:251648000;mso-position-horizontal-relative:text;mso-position-vertical-relative:text"/>
              </w:pi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90" style="position:absolute;left:0;text-align:left;margin-left:2.85pt;margin-top:3.2pt;width:7.15pt;height:7.15pt;z-index:251649024;mso-position-horizontal-relative:text;mso-position-vertical-relative:text"/>
              </w:pic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5067" w:rsidTr="00E6506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Control Valves in Normal open/close positions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91" style="position:absolute;left:0;text-align:left;margin-left:3.5pt;margin-top:3.2pt;width:7.15pt;height:7.15pt;z-index:251650048;mso-position-horizontal-relative:text;mso-position-vertical-relative:text"/>
              </w:pi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92" style="position:absolute;left:0;text-align:left;margin-left:2.85pt;margin-top:3.2pt;width:7.15pt;height:7.15pt;z-index:251651072;mso-position-horizontal-relative:text;mso-position-vertical-relative:text"/>
              </w:pic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5067" w:rsidTr="00E6506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Control Valves accessible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93" style="position:absolute;left:0;text-align:left;margin-left:3.5pt;margin-top:3.2pt;width:7.15pt;height:7.15pt;z-index:251652096;mso-position-horizontal-relative:text;mso-position-vertical-relative:text"/>
              </w:pi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94" style="position:absolute;left:0;text-align:left;margin-left:2.85pt;margin-top:3.2pt;width:7.15pt;height:7.15pt;z-index:251653120;mso-position-horizontal-relative:text;mso-position-vertical-relative:text"/>
              </w:pic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5067" w:rsidTr="00E6506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Control valves free of leaks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95" style="position:absolute;left:0;text-align:left;margin-left:3.5pt;margin-top:3.2pt;width:7.15pt;height:7.15pt;z-index:251654144;mso-position-horizontal-relative:text;mso-position-vertical-relative:text"/>
              </w:pi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96" style="position:absolute;left:0;text-align:left;margin-left:2.85pt;margin-top:3.2pt;width:7.15pt;height:7.15pt;z-index:251655168;mso-position-horizontal-relative:text;mso-position-vertical-relative:text"/>
              </w:pic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5067" w:rsidTr="00E6506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Alarm panel clear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97" style="position:absolute;left:0;text-align:left;margin-left:3.5pt;margin-top:3.2pt;width:7.15pt;height:7.15pt;z-index:251656192;mso-position-horizontal-relative:text;mso-position-vertical-relative:text"/>
              </w:pi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98" style="position:absolute;left:0;text-align:left;margin-left:2.85pt;margin-top:3.2pt;width:7.15pt;height:7.15pt;z-index:251657216;mso-position-horizontal-relative:text;mso-position-vertical-relative:text"/>
              </w:pic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5067" w:rsidTr="00E6506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Tank exterior free from signs of damage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99" style="position:absolute;left:0;text-align:left;margin-left:3.5pt;margin-top:3.2pt;width:7.15pt;height:7.15pt;z-index:251658240;mso-position-horizontal-relative:text;mso-position-vertical-relative:text"/>
              </w:pi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00" style="position:absolute;left:0;text-align:left;margin-left:2.85pt;margin-top:3.2pt;width:7.15pt;height:7.15pt;z-index:251659264;mso-position-horizontal-relative:text;mso-position-vertical-relative:text"/>
              </w:pic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5067" w:rsidTr="00E6506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Tank catwalk/ladder free from signs of damage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01" style="position:absolute;left:0;text-align:left;margin-left:3.5pt;margin-top:3.2pt;width:7.15pt;height:7.15pt;z-index:251660288;mso-position-horizontal-relative:text;mso-position-vertical-relative:text"/>
              </w:pi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02" style="position:absolute;left:0;text-align:left;margin-left:2.85pt;margin-top:3.2pt;width:7.15pt;height:7.15pt;z-index:251661312;mso-position-horizontal-relative:text;mso-position-vertical-relative:text"/>
              </w:pic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5067" w:rsidTr="00E6506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Tank vents free from signs of damage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03" style="position:absolute;left:0;text-align:left;margin-left:3.5pt;margin-top:3.2pt;width:7.15pt;height:7.15pt;z-index:251662336;mso-position-horizontal-relative:text;mso-position-vertical-relative:text"/>
              </w:pi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04" style="position:absolute;left:0;text-align:left;margin-left:2.85pt;margin-top:3.2pt;width:7.15pt;height:7.15pt;z-index:251663360;mso-position-horizontal-relative:text;mso-position-vertical-relative:text"/>
              </w:pic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5067" w:rsidTr="00E6506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Tank foundation free from signs of damage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05" style="position:absolute;left:0;text-align:left;margin-left:3.5pt;margin-top:3.2pt;width:7.15pt;height:7.15pt;z-index:251664384;mso-position-horizontal-relative:text;mso-position-vertical-relative:text"/>
              </w:pi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06" style="position:absolute;left:0;text-align:left;margin-left:2.85pt;margin-top:3.2pt;width:7.15pt;height:7.15pt;z-index:251665408;mso-position-horizontal-relative:text;mso-position-vertical-relative:text"/>
              </w:pic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65067" w:rsidRDefault="00E65067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:rsidR="00E65067" w:rsidRDefault="00E65067" w:rsidP="00E65067">
      <w:pPr>
        <w:widowControl/>
        <w:numPr>
          <w:ilvl w:val="0"/>
          <w:numId w:val="1"/>
        </w:numPr>
        <w:autoSpaceDE w:val="0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Maintenance (3 years)</w:t>
      </w:r>
    </w:p>
    <w:p w:rsidR="00E65067" w:rsidRDefault="00E65067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Tank Interior inspected:  ___________________________________________________</w:t>
      </w:r>
    </w:p>
    <w:p w:rsidR="00E65067" w:rsidRDefault="00E65067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Silt Removed:  ___________________________________________________________</w:t>
      </w:r>
    </w:p>
    <w:tbl>
      <w:tblPr>
        <w:tblW w:w="1045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428"/>
        <w:gridCol w:w="540"/>
        <w:gridCol w:w="540"/>
        <w:gridCol w:w="4950"/>
      </w:tblGrid>
      <w:tr w:rsidR="00E65067" w:rsidTr="00E6506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</w:tc>
      </w:tr>
      <w:tr w:rsidR="00E65067" w:rsidTr="00E6506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Tank interior shows no signs of pitting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07" style="position:absolute;left:0;text-align:left;margin-left:3.5pt;margin-top:3.2pt;width:7.15pt;height:7.15pt;z-index:251666432;mso-position-horizontal-relative:text;mso-position-vertical-relative:text"/>
              </w:pi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08" style="position:absolute;left:0;text-align:left;margin-left:2.85pt;margin-top:3.2pt;width:7.15pt;height:7.15pt;z-index:251667456;mso-position-horizontal-relative:text;mso-position-vertical-relative:text"/>
              </w:pic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5067" w:rsidTr="00E6506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Tank interior shows no signs of corrosion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09" style="position:absolute;left:0;text-align:left;margin-left:3.5pt;margin-top:3.2pt;width:7.15pt;height:7.15pt;z-index:251668480;mso-position-horizontal-relative:text;mso-position-vertical-relative:text"/>
              </w:pi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10" style="position:absolute;left:0;text-align:left;margin-left:2.85pt;margin-top:3.2pt;width:7.15pt;height:7.15pt;z-index:251669504;mso-position-horizontal-relative:text;mso-position-vertical-relative:text"/>
              </w:pic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5067" w:rsidTr="00E6506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Tank interior shows no signs of spotting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11" style="position:absolute;left:0;text-align:left;margin-left:3.5pt;margin-top:3.2pt;width:7.15pt;height:7.15pt;z-index:251670528;mso-position-horizontal-relative:text;mso-position-vertical-relative:text"/>
              </w:pi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12" style="position:absolute;left:0;text-align:left;margin-left:2.85pt;margin-top:3.2pt;width:7.15pt;height:7.15pt;z-index:251671552;mso-position-horizontal-relative:text;mso-position-vertical-relative:text"/>
              </w:pic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5067" w:rsidTr="00E6506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Tank interior shows no sign of rot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13" style="position:absolute;left:0;text-align:left;margin-left:3.5pt;margin-top:3.2pt;width:7.15pt;height:7.15pt;z-index:251672576;mso-position-horizontal-relative:text;mso-position-vertical-relative:text"/>
              </w:pi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14" style="position:absolute;left:0;text-align:left;margin-left:2.85pt;margin-top:3.2pt;width:7.15pt;height:7.15pt;z-index:251673600;mso-position-horizontal-relative:text;mso-position-vertical-relative:text"/>
              </w:pic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5067" w:rsidTr="00E6506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Tank interior shows no signs of other deterioration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15" style="position:absolute;left:0;text-align:left;margin-left:3.5pt;margin-top:3.2pt;width:7.15pt;height:7.15pt;z-index:251674624;mso-position-horizontal-relative:text;mso-position-vertical-relative:text"/>
              </w:pi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16" style="position:absolute;left:0;text-align:left;margin-left:2.85pt;margin-top:3.2pt;width:7.15pt;height:7.15pt;z-index:251675648;mso-position-horizontal-relative:text;mso-position-vertical-relative:text"/>
              </w:pic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5067" w:rsidTr="00E65067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Tank interior shows no signs of local or general failure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17" style="position:absolute;left:0;text-align:left;margin-left:3.5pt;margin-top:3.2pt;width:7.15pt;height:7.15pt;z-index:251676672;mso-position-horizontal-relative:text;mso-position-vertical-relative:text"/>
              </w:pi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067" w:rsidRDefault="0059018D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318" style="position:absolute;left:0;text-align:left;margin-left:2.85pt;margin-top:3.2pt;width:7.15pt;height:7.15pt;z-index:251677696;mso-position-horizontal-relative:text;mso-position-vertical-relative:text"/>
              </w:pic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67" w:rsidRDefault="00E65067" w:rsidP="00C91C5F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65067" w:rsidRDefault="00E65067" w:rsidP="00E65067">
      <w:pPr>
        <w:spacing w:line="360" w:lineRule="auto"/>
        <w:ind w:left="360"/>
        <w:jc w:val="both"/>
      </w:pPr>
    </w:p>
    <w:p w:rsidR="00E65067" w:rsidRDefault="00E65067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Check valve internally inspected:  ____________________________</w:t>
      </w:r>
    </w:p>
    <w:p w:rsidR="00E65067" w:rsidRDefault="00E65067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Tank water level indicator tested for accuracy and freedom of movement:  ___________________________________</w:t>
      </w:r>
    </w:p>
    <w:p w:rsidR="00E65067" w:rsidRDefault="0059018D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276" style="position:absolute;left:0;text-align:left;z-index:251644928" from="99pt,8.65pt" to="337.25pt,8.65pt" strokeweight=".19mm"/>
        </w:pict>
      </w:r>
      <w:r w:rsidR="00E65067">
        <w:rPr>
          <w:rFonts w:ascii="Arial" w:hAnsi="Arial" w:cs="Arial"/>
          <w:sz w:val="16"/>
          <w:szCs w:val="16"/>
        </w:rPr>
        <w:tab/>
      </w:r>
      <w:r w:rsidR="00E65067">
        <w:rPr>
          <w:rFonts w:ascii="Arial" w:hAnsi="Arial" w:cs="Arial"/>
          <w:sz w:val="16"/>
          <w:szCs w:val="16"/>
        </w:rPr>
        <w:tab/>
        <w:t xml:space="preserve">Name:  </w:t>
      </w:r>
    </w:p>
    <w:p w:rsidR="00E65067" w:rsidRDefault="00E65067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E65067" w:rsidRDefault="0059018D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277" style="position:absolute;left:0;text-align:left;z-index:251645952" from="111.9pt,8.65pt" to="339.75pt,8.65pt" strokeweight=".19mm"/>
        </w:pict>
      </w:r>
      <w:r w:rsidR="00E65067">
        <w:rPr>
          <w:rFonts w:ascii="Arial" w:hAnsi="Arial" w:cs="Arial"/>
          <w:sz w:val="16"/>
          <w:szCs w:val="16"/>
        </w:rPr>
        <w:tab/>
      </w:r>
      <w:r w:rsidR="00E65067">
        <w:rPr>
          <w:rFonts w:ascii="Arial" w:hAnsi="Arial" w:cs="Arial"/>
          <w:sz w:val="16"/>
          <w:szCs w:val="16"/>
        </w:rPr>
        <w:tab/>
        <w:t xml:space="preserve">Signature:  </w:t>
      </w:r>
    </w:p>
    <w:p w:rsidR="00E65067" w:rsidRDefault="0059018D" w:rsidP="00E65067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320" type="#_x0000_t32" style="position:absolute;left:0;text-align:left;margin-left:92.15pt;margin-top:8.85pt;width:132.25pt;height:0;z-index:251679744" o:connectortype="straight"/>
        </w:pict>
      </w:r>
      <w:r w:rsidR="00E65067">
        <w:rPr>
          <w:rFonts w:ascii="Arial" w:hAnsi="Arial" w:cs="Arial"/>
          <w:sz w:val="16"/>
          <w:szCs w:val="16"/>
        </w:rPr>
        <w:tab/>
      </w:r>
      <w:r w:rsidR="00E65067">
        <w:rPr>
          <w:rFonts w:ascii="Arial" w:hAnsi="Arial" w:cs="Arial"/>
          <w:sz w:val="16"/>
          <w:szCs w:val="16"/>
        </w:rPr>
        <w:tab/>
        <w:t xml:space="preserve">Date:  </w:t>
      </w:r>
    </w:p>
    <w:p w:rsidR="00E65067" w:rsidRDefault="00E65067" w:rsidP="00E6506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650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18D" w:rsidRDefault="0059018D" w:rsidP="000B14AE">
      <w:r>
        <w:separator/>
      </w:r>
    </w:p>
  </w:endnote>
  <w:endnote w:type="continuationSeparator" w:id="0">
    <w:p w:rsidR="0059018D" w:rsidRDefault="0059018D" w:rsidP="000B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91" w:rsidRDefault="00D83F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91" w:rsidRDefault="00D83F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91" w:rsidRDefault="00D83F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18D" w:rsidRDefault="0059018D" w:rsidP="000B14AE">
      <w:r>
        <w:separator/>
      </w:r>
    </w:p>
  </w:footnote>
  <w:footnote w:type="continuationSeparator" w:id="0">
    <w:p w:rsidR="0059018D" w:rsidRDefault="0059018D" w:rsidP="000B1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91" w:rsidRDefault="00D83F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0B14AE" w:rsidTr="00C04EE6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0B14AE" w:rsidRDefault="000B14AE" w:rsidP="00C04EE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D83F91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  <w:bookmarkStart w:id="0" w:name="_GoBack"/>
          <w:bookmarkEnd w:id="0"/>
        </w:p>
        <w:p w:rsidR="000B14AE" w:rsidRDefault="000B14AE" w:rsidP="00C04EE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0B14AE" w:rsidRDefault="000B14AE" w:rsidP="00C04EE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WATER STORAGE TANK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B14AE" w:rsidRDefault="000B14AE" w:rsidP="00C04EE6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ST1</w:t>
          </w:r>
        </w:p>
        <w:p w:rsidR="000B14AE" w:rsidRDefault="000B14AE" w:rsidP="00C04EE6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0B14AE" w:rsidRDefault="000B14AE" w:rsidP="00C04EE6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0B14AE" w:rsidRDefault="000B14AE" w:rsidP="00C04EE6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0B14AE" w:rsidRDefault="000B14AE" w:rsidP="00C04EE6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0B14AE" w:rsidRDefault="000B14AE" w:rsidP="00C04EE6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0B14AE" w:rsidRPr="000B14AE" w:rsidRDefault="000B14AE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91" w:rsidRDefault="00D83F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0B14AE"/>
    <w:rsid w:val="00136CCF"/>
    <w:rsid w:val="002D5989"/>
    <w:rsid w:val="00322165"/>
    <w:rsid w:val="003B6059"/>
    <w:rsid w:val="004423B8"/>
    <w:rsid w:val="0059018D"/>
    <w:rsid w:val="005E3458"/>
    <w:rsid w:val="00874A9A"/>
    <w:rsid w:val="008D4B9E"/>
    <w:rsid w:val="008E3A14"/>
    <w:rsid w:val="00AA1CEA"/>
    <w:rsid w:val="00C041C9"/>
    <w:rsid w:val="00C42C31"/>
    <w:rsid w:val="00C75771"/>
    <w:rsid w:val="00C86650"/>
    <w:rsid w:val="00C91C5F"/>
    <w:rsid w:val="00D83F91"/>
    <w:rsid w:val="00D92FA5"/>
    <w:rsid w:val="00DD130B"/>
    <w:rsid w:val="00E65067"/>
    <w:rsid w:val="00FC1E15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1"/>
    <o:shapelayout v:ext="edit">
      <o:idmap v:ext="edit" data="1"/>
      <o:rules v:ext="edit">
        <o:r id="V:Rule1" type="connector" idref="#_x0000_s1319"/>
        <o:r id="V:Rule2" type="connector" idref="#_x0000_s1320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B1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AE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1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AE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4</cp:revision>
  <cp:lastPrinted>2009-11-18T14:45:00Z</cp:lastPrinted>
  <dcterms:created xsi:type="dcterms:W3CDTF">2009-11-18T14:44:00Z</dcterms:created>
  <dcterms:modified xsi:type="dcterms:W3CDTF">2015-01-26T15:44:00Z</dcterms:modified>
</cp:coreProperties>
</file>