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1B" w:rsidRDefault="007B0A1B" w:rsidP="007B0A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  <w:gridCol w:w="3283"/>
      </w:tblGrid>
      <w:tr w:rsidR="007B0A1B" w:rsidRPr="0050288E" w:rsidTr="000359ED">
        <w:tc>
          <w:tcPr>
            <w:tcW w:w="10548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WASTEWATER </w:t>
            </w:r>
            <w:r w:rsidRPr="0050288E">
              <w:rPr>
                <w:rFonts w:ascii="Arial" w:hAnsi="Arial" w:cs="Arial"/>
                <w:b/>
              </w:rPr>
              <w:t>MAINTENANCE ASSURANCE MANUAL</w:t>
            </w:r>
          </w:p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</w:rPr>
            </w:pPr>
          </w:p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</w:rPr>
            </w:pPr>
            <w:r w:rsidRPr="0050288E">
              <w:rPr>
                <w:rFonts w:ascii="Arial" w:hAnsi="Arial" w:cs="Arial"/>
                <w:b/>
              </w:rPr>
              <w:t>EMERGENCY CALL LIST</w:t>
            </w:r>
          </w:p>
        </w:tc>
        <w:tc>
          <w:tcPr>
            <w:tcW w:w="349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0288E">
              <w:rPr>
                <w:rFonts w:ascii="Arial" w:hAnsi="Arial" w:cs="Arial"/>
                <w:sz w:val="16"/>
                <w:szCs w:val="16"/>
              </w:rPr>
              <w:t xml:space="preserve">:                                           EC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</w:p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0A1B" w:rsidRPr="0050288E" w:rsidRDefault="007B0A1B" w:rsidP="007B0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                 1 of 1</w:t>
            </w:r>
          </w:p>
        </w:tc>
      </w:tr>
    </w:tbl>
    <w:p w:rsidR="007B0A1B" w:rsidRDefault="007B0A1B" w:rsidP="007B0A1B">
      <w:pPr>
        <w:jc w:val="both"/>
        <w:rPr>
          <w:rFonts w:ascii="Arial" w:hAnsi="Arial" w:cs="Arial"/>
          <w:sz w:val="16"/>
          <w:szCs w:val="16"/>
        </w:rPr>
      </w:pPr>
    </w:p>
    <w:p w:rsidR="007B0A1B" w:rsidRPr="00EE0818" w:rsidRDefault="007B0A1B" w:rsidP="007B0A1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362"/>
        <w:gridCol w:w="4380"/>
      </w:tblGrid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SUPPLIERS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Pipes, valves &amp; fittings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Pipe bedding and concrete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Lumber yard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Chemicals &amp; chemical feed pumps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Pumps &amp; electrical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Signage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Heavy Equipment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Rental </w:t>
            </w:r>
            <w:proofErr w:type="spellStart"/>
            <w:r w:rsidRPr="0050288E"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All contract vendors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CONTRACTORS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Excavation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Electrical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Pump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Communications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Telemetering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AGENCIES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Dept. of Municipal Affairs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Dept. of Environment &amp; Conservation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Dept. of Health &amp; Community Services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Emergency Measures Organization (EMO)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Electrical Utility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Telephone Utility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TOWN OFFICIALS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Town Manager/Administrator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Elected Officials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Fire Department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Police Department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Insurance/Safety Officer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Hazardous Materials Response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Newspapers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A1B" w:rsidRPr="0050288E" w:rsidTr="000359ED"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Television</w:t>
            </w:r>
          </w:p>
        </w:tc>
        <w:tc>
          <w:tcPr>
            <w:tcW w:w="4679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7B0A1B" w:rsidRPr="0050288E" w:rsidRDefault="007B0A1B" w:rsidP="00035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7B7" w:rsidRDefault="00AC27B7"/>
    <w:sectPr w:rsidR="00AC27B7" w:rsidSect="007B0A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1B"/>
    <w:rsid w:val="007B0A1B"/>
    <w:rsid w:val="00A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1</cp:revision>
  <dcterms:created xsi:type="dcterms:W3CDTF">2012-07-31T01:36:00Z</dcterms:created>
  <dcterms:modified xsi:type="dcterms:W3CDTF">2012-07-31T01:39:00Z</dcterms:modified>
</cp:coreProperties>
</file>