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A7" w:rsidRPr="00D97142" w:rsidRDefault="003473A7" w:rsidP="00D9714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Cs w:val="28"/>
        </w:rPr>
      </w:pPr>
      <w:bookmarkStart w:id="0" w:name="_GoBack"/>
      <w:bookmarkEnd w:id="0"/>
      <w:r w:rsidRPr="00D97142">
        <w:rPr>
          <w:rFonts w:ascii="Arial" w:hAnsi="Arial" w:cs="Arial"/>
          <w:b/>
          <w:sz w:val="28"/>
          <w:szCs w:val="32"/>
        </w:rPr>
        <w:t>Criteria for the Categorization of Government Entities</w:t>
      </w:r>
    </w:p>
    <w:p w:rsidR="003473A7" w:rsidRPr="003473A7" w:rsidRDefault="00ED5CAB" w:rsidP="003473A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Assessment </w:t>
      </w:r>
      <w:r w:rsidR="00BA5098">
        <w:rPr>
          <w:rFonts w:ascii="Calibri" w:hAnsi="Calibri"/>
          <w:b/>
          <w:sz w:val="28"/>
          <w:szCs w:val="28"/>
        </w:rPr>
        <w:t>Form</w:t>
      </w:r>
    </w:p>
    <w:p w:rsidR="003473A7" w:rsidRPr="003473A7" w:rsidRDefault="003473A7" w:rsidP="003473A7">
      <w:pPr>
        <w:rPr>
          <w:rFonts w:ascii="Calibri" w:hAnsi="Calibri"/>
          <w:sz w:val="16"/>
          <w:szCs w:val="16"/>
        </w:rPr>
      </w:pPr>
    </w:p>
    <w:p w:rsidR="003473A7" w:rsidRPr="003473A7" w:rsidRDefault="003473A7" w:rsidP="00EC27AA">
      <w:pPr>
        <w:ind w:left="1260" w:hanging="1260"/>
        <w:jc w:val="both"/>
        <w:rPr>
          <w:rFonts w:ascii="Calibri" w:hAnsi="Calibri"/>
          <w:sz w:val="22"/>
          <w:szCs w:val="22"/>
        </w:rPr>
      </w:pPr>
      <w:r w:rsidRPr="003473A7">
        <w:rPr>
          <w:rFonts w:ascii="Calibri" w:hAnsi="Calibri"/>
          <w:b/>
          <w:sz w:val="22"/>
          <w:szCs w:val="22"/>
        </w:rPr>
        <w:t>Instructions:</w:t>
      </w:r>
      <w:r w:rsidR="00EC27AA">
        <w:rPr>
          <w:rFonts w:ascii="Calibri" w:hAnsi="Calibri"/>
          <w:b/>
          <w:sz w:val="22"/>
          <w:szCs w:val="22"/>
        </w:rPr>
        <w:t xml:space="preserve">  </w:t>
      </w:r>
      <w:r w:rsidRPr="003473A7">
        <w:rPr>
          <w:rFonts w:ascii="Calibri" w:hAnsi="Calibri"/>
          <w:sz w:val="22"/>
          <w:szCs w:val="22"/>
        </w:rPr>
        <w:t>Please read each criterion and select the response option that best describes the entity. Place the number of points designated to the response chosen in the right column. A response is required for all criteria. When finished, tally the points to determine the appropriate categorization.</w:t>
      </w:r>
    </w:p>
    <w:p w:rsidR="003473A7" w:rsidRPr="003473A7" w:rsidRDefault="003473A7" w:rsidP="00EC27AA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9139"/>
      </w:tblGrid>
      <w:tr w:rsidR="003473A7" w:rsidRPr="00FE7980" w:rsidTr="00EC27AA">
        <w:tc>
          <w:tcPr>
            <w:tcW w:w="769" w:type="pct"/>
            <w:tcBorders>
              <w:bottom w:val="nil"/>
            </w:tcBorders>
            <w:shd w:val="clear" w:color="auto" w:fill="auto"/>
          </w:tcPr>
          <w:p w:rsidR="003473A7" w:rsidRPr="00FE7980" w:rsidRDefault="003473A7" w:rsidP="00EC27AA">
            <w:pPr>
              <w:jc w:val="both"/>
              <w:rPr>
                <w:rFonts w:ascii="Calibri" w:hAnsi="Calibri"/>
                <w:b/>
              </w:rPr>
            </w:pPr>
            <w:r w:rsidRPr="00FE7980">
              <w:rPr>
                <w:rFonts w:ascii="Calibri" w:hAnsi="Calibri"/>
                <w:b/>
              </w:rPr>
              <w:t>Entity Name:</w:t>
            </w:r>
          </w:p>
        </w:tc>
        <w:tc>
          <w:tcPr>
            <w:tcW w:w="4231" w:type="pct"/>
            <w:shd w:val="clear" w:color="auto" w:fill="auto"/>
          </w:tcPr>
          <w:p w:rsidR="003473A7" w:rsidRPr="00FE7980" w:rsidRDefault="003473A7" w:rsidP="00EC27AA">
            <w:pPr>
              <w:jc w:val="both"/>
              <w:rPr>
                <w:rFonts w:ascii="Calibri" w:hAnsi="Calibri"/>
              </w:rPr>
            </w:pPr>
          </w:p>
        </w:tc>
      </w:tr>
    </w:tbl>
    <w:p w:rsidR="003473A7" w:rsidRPr="003473A7" w:rsidRDefault="003473A7" w:rsidP="00EC27AA">
      <w:pPr>
        <w:jc w:val="both"/>
        <w:rPr>
          <w:rFonts w:ascii="Calibri" w:hAnsi="Calibri"/>
          <w:b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53"/>
        <w:gridCol w:w="8019"/>
        <w:gridCol w:w="812"/>
      </w:tblGrid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910" w:type="pct"/>
            <w:shd w:val="solid" w:color="C0C0C0" w:fill="auto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73A7">
              <w:rPr>
                <w:rFonts w:ascii="Calibri" w:hAnsi="Calibri"/>
                <w:b/>
                <w:sz w:val="22"/>
                <w:szCs w:val="22"/>
              </w:rPr>
              <w:t>Criteria</w:t>
            </w:r>
          </w:p>
        </w:tc>
        <w:tc>
          <w:tcPr>
            <w:tcW w:w="3722" w:type="pct"/>
            <w:shd w:val="solid" w:color="C0C0C0" w:fill="auto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73A7">
              <w:rPr>
                <w:rFonts w:ascii="Calibri" w:hAnsi="Calibri"/>
                <w:b/>
                <w:sz w:val="22"/>
                <w:szCs w:val="22"/>
              </w:rPr>
              <w:t>Response Options</w:t>
            </w:r>
          </w:p>
        </w:tc>
        <w:tc>
          <w:tcPr>
            <w:tcW w:w="368" w:type="pct"/>
            <w:shd w:val="solid" w:color="C0C0C0" w:fill="auto"/>
            <w:vAlign w:val="center"/>
          </w:tcPr>
          <w:p w:rsidR="003473A7" w:rsidRPr="003473A7" w:rsidRDefault="003473A7" w:rsidP="00EC27A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73A7">
              <w:rPr>
                <w:rFonts w:ascii="Calibri" w:hAnsi="Calibri"/>
                <w:b/>
                <w:sz w:val="22"/>
                <w:szCs w:val="22"/>
              </w:rPr>
              <w:t>Points</w:t>
            </w: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910" w:type="pct"/>
            <w:vMerge w:val="restart"/>
            <w:shd w:val="clear" w:color="auto" w:fill="F2F2F2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  <w:r w:rsidRPr="003473A7">
              <w:rPr>
                <w:rFonts w:ascii="Calibri" w:hAnsi="Calibri"/>
                <w:sz w:val="20"/>
                <w:szCs w:val="20"/>
              </w:rPr>
              <w:t>Organizational structures</w:t>
            </w:r>
          </w:p>
        </w:tc>
        <w:tc>
          <w:tcPr>
            <w:tcW w:w="3722" w:type="pct"/>
            <w:shd w:val="clear" w:color="auto" w:fill="F2F2F2"/>
            <w:vAlign w:val="center"/>
          </w:tcPr>
          <w:p w:rsidR="003473A7" w:rsidRPr="003473A7" w:rsidRDefault="003473A7" w:rsidP="00EC27AA">
            <w:pPr>
              <w:pStyle w:val="BodyTextIndent"/>
              <w:tabs>
                <w:tab w:val="right" w:pos="7977"/>
              </w:tabs>
              <w:ind w:left="0" w:firstLine="0"/>
              <w:rPr>
                <w:rFonts w:ascii="Calibri" w:hAnsi="Calibri"/>
                <w:szCs w:val="20"/>
              </w:rPr>
            </w:pPr>
            <w:r w:rsidRPr="003473A7">
              <w:rPr>
                <w:rFonts w:ascii="Calibri" w:hAnsi="Calibri"/>
                <w:szCs w:val="20"/>
              </w:rPr>
              <w:sym w:font="Wingdings" w:char="F0A8"/>
            </w:r>
            <w:r w:rsidRPr="003473A7">
              <w:rPr>
                <w:rFonts w:ascii="Calibri" w:hAnsi="Calibri"/>
                <w:szCs w:val="20"/>
              </w:rPr>
              <w:t xml:space="preserve"> complex and consists of three or more levels of management</w:t>
            </w:r>
            <w:r w:rsidR="00EC27AA">
              <w:rPr>
                <w:rFonts w:ascii="Calibri" w:hAnsi="Calibri"/>
                <w:szCs w:val="20"/>
              </w:rPr>
              <w:tab/>
            </w:r>
            <w:r w:rsidRPr="003473A7">
              <w:rPr>
                <w:rFonts w:ascii="Calibri" w:hAnsi="Calibri"/>
                <w:szCs w:val="20"/>
              </w:rPr>
              <w:t xml:space="preserve">20 Points                                                                                              </w:t>
            </w:r>
          </w:p>
        </w:tc>
        <w:tc>
          <w:tcPr>
            <w:tcW w:w="368" w:type="pct"/>
            <w:vMerge w:val="restart"/>
            <w:shd w:val="clear" w:color="auto" w:fill="F2F2F2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910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F2F2F2"/>
            <w:vAlign w:val="center"/>
          </w:tcPr>
          <w:p w:rsidR="003473A7" w:rsidRPr="003473A7" w:rsidRDefault="003473A7" w:rsidP="00EC27AA">
            <w:pPr>
              <w:pStyle w:val="BodyTextIndent"/>
              <w:tabs>
                <w:tab w:val="right" w:pos="7977"/>
              </w:tabs>
              <w:ind w:left="0" w:firstLine="0"/>
              <w:rPr>
                <w:rFonts w:ascii="Calibri" w:hAnsi="Calibri"/>
                <w:szCs w:val="20"/>
              </w:rPr>
            </w:pPr>
            <w:r w:rsidRPr="00982487">
              <w:rPr>
                <w:rFonts w:ascii="Calibri" w:hAnsi="Calibri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Cs w:val="20"/>
              </w:rPr>
              <w:t xml:space="preserve"> uncomplicated and consists of two levels of management</w:t>
            </w:r>
            <w:r w:rsidR="00EC27AA">
              <w:rPr>
                <w:rFonts w:ascii="Calibri" w:hAnsi="Calibri"/>
                <w:szCs w:val="20"/>
              </w:rPr>
              <w:tab/>
            </w:r>
            <w:r w:rsidRPr="00982487">
              <w:rPr>
                <w:rFonts w:ascii="Calibri" w:hAnsi="Calibri"/>
                <w:szCs w:val="20"/>
              </w:rPr>
              <w:t xml:space="preserve">15 Points </w:t>
            </w:r>
          </w:p>
        </w:tc>
        <w:tc>
          <w:tcPr>
            <w:tcW w:w="368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910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F2F2F2"/>
            <w:vAlign w:val="center"/>
          </w:tcPr>
          <w:p w:rsidR="003473A7" w:rsidRPr="003473A7" w:rsidRDefault="003473A7" w:rsidP="00EC27AA">
            <w:pPr>
              <w:pStyle w:val="BodyTextIndent"/>
              <w:tabs>
                <w:tab w:val="right" w:pos="7977"/>
              </w:tabs>
              <w:ind w:left="0" w:firstLine="0"/>
              <w:rPr>
                <w:rFonts w:ascii="Calibri" w:hAnsi="Calibri"/>
                <w:szCs w:val="20"/>
              </w:rPr>
            </w:pPr>
            <w:r w:rsidRPr="00982487">
              <w:rPr>
                <w:rFonts w:ascii="Calibri" w:hAnsi="Calibri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Cs w:val="20"/>
              </w:rPr>
              <w:t xml:space="preserve"> consists of one level of management or none</w:t>
            </w:r>
            <w:r w:rsidR="00EC27AA">
              <w:rPr>
                <w:rFonts w:ascii="Calibri" w:hAnsi="Calibri"/>
                <w:szCs w:val="20"/>
              </w:rPr>
              <w:tab/>
            </w:r>
            <w:r>
              <w:rPr>
                <w:rFonts w:ascii="Calibri" w:hAnsi="Calibri"/>
                <w:szCs w:val="20"/>
              </w:rPr>
              <w:t xml:space="preserve"> </w:t>
            </w:r>
            <w:r w:rsidRPr="00982487">
              <w:rPr>
                <w:rFonts w:ascii="Calibri" w:hAnsi="Calibri"/>
                <w:szCs w:val="20"/>
              </w:rPr>
              <w:t xml:space="preserve">8 Points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50"/>
          <w:jc w:val="center"/>
        </w:trPr>
        <w:tc>
          <w:tcPr>
            <w:tcW w:w="910" w:type="pct"/>
            <w:vMerge w:val="restart"/>
            <w:shd w:val="clear" w:color="auto" w:fill="auto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  <w:r w:rsidRPr="003473A7">
              <w:rPr>
                <w:rFonts w:ascii="Calibri" w:hAnsi="Calibri"/>
                <w:sz w:val="20"/>
                <w:szCs w:val="20"/>
              </w:rPr>
              <w:t>Number of programs, products or services</w:t>
            </w:r>
          </w:p>
        </w:tc>
        <w:tc>
          <w:tcPr>
            <w:tcW w:w="3722" w:type="pct"/>
            <w:shd w:val="clear" w:color="auto" w:fill="auto"/>
            <w:vAlign w:val="center"/>
          </w:tcPr>
          <w:p w:rsidR="003473A7" w:rsidRPr="003473A7" w:rsidRDefault="003473A7" w:rsidP="00EC27AA">
            <w:pPr>
              <w:tabs>
                <w:tab w:val="right" w:pos="7977"/>
              </w:tabs>
              <w:rPr>
                <w:rFonts w:ascii="Calibri" w:hAnsi="Calibri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473A7">
              <w:rPr>
                <w:rFonts w:ascii="Calibri" w:hAnsi="Calibri"/>
                <w:sz w:val="20"/>
                <w:szCs w:val="20"/>
              </w:rPr>
              <w:t>typically has 5 or more programs, products or services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3473A7">
              <w:rPr>
                <w:rFonts w:ascii="Calibri" w:hAnsi="Calibri"/>
                <w:sz w:val="20"/>
                <w:szCs w:val="20"/>
              </w:rPr>
              <w:t>20 Points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910" w:type="pct"/>
            <w:vMerge/>
            <w:shd w:val="clear" w:color="auto" w:fill="auto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auto"/>
            <w:vAlign w:val="center"/>
          </w:tcPr>
          <w:p w:rsidR="003473A7" w:rsidRPr="00982487" w:rsidRDefault="003473A7" w:rsidP="00EC27AA">
            <w:pPr>
              <w:tabs>
                <w:tab w:val="right" w:pos="7977"/>
              </w:tabs>
              <w:rPr>
                <w:rFonts w:ascii="Arial" w:hAnsi="Arial" w:cs="Arial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364CD">
              <w:rPr>
                <w:rFonts w:ascii="Calibri" w:hAnsi="Calibri"/>
                <w:sz w:val="20"/>
                <w:szCs w:val="20"/>
              </w:rPr>
              <w:t>typically has 3 - 4 number of programs, products or services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D364CD">
              <w:rPr>
                <w:rFonts w:ascii="Calibri" w:hAnsi="Calibri"/>
                <w:sz w:val="20"/>
                <w:szCs w:val="20"/>
              </w:rPr>
              <w:t>15 Points</w:t>
            </w: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910" w:type="pct"/>
            <w:vMerge/>
            <w:shd w:val="clear" w:color="auto" w:fill="auto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auto"/>
            <w:vAlign w:val="center"/>
          </w:tcPr>
          <w:p w:rsidR="003473A7" w:rsidRPr="00982487" w:rsidRDefault="003473A7" w:rsidP="00EC27AA">
            <w:pPr>
              <w:tabs>
                <w:tab w:val="right" w:pos="7977"/>
              </w:tabs>
              <w:rPr>
                <w:rFonts w:ascii="Arial" w:hAnsi="Arial" w:cs="Arial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364CD">
              <w:rPr>
                <w:rFonts w:ascii="Calibri" w:hAnsi="Calibri"/>
                <w:sz w:val="20"/>
                <w:szCs w:val="20"/>
              </w:rPr>
              <w:t>typically has 1 - 2 programs, products or services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D364CD">
              <w:rPr>
                <w:rFonts w:ascii="Calibri" w:hAnsi="Calibri"/>
                <w:sz w:val="20"/>
                <w:szCs w:val="20"/>
              </w:rPr>
              <w:t>8 Points</w:t>
            </w: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10" w:type="pct"/>
            <w:vMerge w:val="restart"/>
            <w:shd w:val="clear" w:color="auto" w:fill="F2F2F2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  <w:r w:rsidRPr="003473A7">
              <w:rPr>
                <w:rFonts w:ascii="Calibri" w:hAnsi="Calibri"/>
                <w:sz w:val="20"/>
                <w:szCs w:val="20"/>
              </w:rPr>
              <w:t>Results expected</w:t>
            </w:r>
          </w:p>
        </w:tc>
        <w:tc>
          <w:tcPr>
            <w:tcW w:w="3722" w:type="pct"/>
            <w:shd w:val="clear" w:color="auto" w:fill="F2F2F2"/>
            <w:vAlign w:val="center"/>
          </w:tcPr>
          <w:p w:rsidR="003473A7" w:rsidRPr="003473A7" w:rsidRDefault="003473A7" w:rsidP="00EC27AA">
            <w:pPr>
              <w:widowControl w:val="0"/>
              <w:tabs>
                <w:tab w:val="right" w:pos="7977"/>
              </w:tabs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473A7">
              <w:rPr>
                <w:rFonts w:ascii="Calibri" w:hAnsi="Calibri"/>
                <w:sz w:val="20"/>
                <w:szCs w:val="20"/>
              </w:rPr>
              <w:t>typically m</w:t>
            </w:r>
            <w:r w:rsidRPr="003473A7">
              <w:rPr>
                <w:rFonts w:ascii="Calibri" w:hAnsi="Calibri"/>
                <w:color w:val="000000"/>
                <w:sz w:val="20"/>
                <w:szCs w:val="20"/>
              </w:rPr>
              <w:t>andated to address well-being or process outcomes</w:t>
            </w:r>
            <w:r w:rsidR="00EC27AA">
              <w:rPr>
                <w:rFonts w:ascii="Calibri" w:hAnsi="Calibri"/>
                <w:color w:val="000000"/>
                <w:sz w:val="20"/>
                <w:szCs w:val="20"/>
              </w:rPr>
              <w:tab/>
            </w:r>
            <w:r w:rsidRPr="003473A7">
              <w:rPr>
                <w:rFonts w:ascii="Calibri" w:hAnsi="Calibri"/>
                <w:sz w:val="20"/>
                <w:szCs w:val="20"/>
              </w:rPr>
              <w:t>10 Points</w:t>
            </w:r>
            <w:r w:rsidRPr="003473A7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368" w:type="pct"/>
            <w:vMerge w:val="restart"/>
            <w:shd w:val="clear" w:color="auto" w:fill="F2F2F2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10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F2F2F2"/>
            <w:vAlign w:val="center"/>
          </w:tcPr>
          <w:p w:rsidR="003473A7" w:rsidRPr="00982487" w:rsidRDefault="003473A7" w:rsidP="00EC27AA">
            <w:pPr>
              <w:widowControl w:val="0"/>
              <w:tabs>
                <w:tab w:val="right" w:pos="797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364CD">
              <w:rPr>
                <w:rFonts w:ascii="Calibri" w:hAnsi="Calibri"/>
                <w:color w:val="000000"/>
                <w:sz w:val="20"/>
                <w:szCs w:val="20"/>
              </w:rPr>
              <w:t>typically mandated to produce outputs</w:t>
            </w:r>
            <w:r w:rsidR="00EC27AA">
              <w:rPr>
                <w:rFonts w:ascii="Calibri" w:hAnsi="Calibri"/>
                <w:color w:val="000000"/>
                <w:sz w:val="20"/>
                <w:szCs w:val="20"/>
              </w:rPr>
              <w:tab/>
            </w:r>
            <w:r w:rsidRPr="00D364CD">
              <w:rPr>
                <w:rFonts w:ascii="Calibri" w:hAnsi="Calibri"/>
                <w:sz w:val="20"/>
                <w:szCs w:val="20"/>
              </w:rPr>
              <w:t>6 Points</w:t>
            </w:r>
          </w:p>
        </w:tc>
        <w:tc>
          <w:tcPr>
            <w:tcW w:w="368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10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F2F2F2"/>
            <w:vAlign w:val="center"/>
          </w:tcPr>
          <w:p w:rsidR="003473A7" w:rsidRPr="00982487" w:rsidRDefault="003473A7" w:rsidP="00EC27AA">
            <w:pPr>
              <w:widowControl w:val="0"/>
              <w:tabs>
                <w:tab w:val="right" w:pos="797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364CD">
              <w:rPr>
                <w:rFonts w:ascii="Calibri" w:hAnsi="Calibri"/>
                <w:color w:val="000000"/>
                <w:sz w:val="20"/>
                <w:szCs w:val="20"/>
              </w:rPr>
              <w:t>typically mandated to complete activities</w:t>
            </w:r>
            <w:r w:rsidR="00EC27AA">
              <w:rPr>
                <w:rFonts w:ascii="Calibri" w:hAnsi="Calibri"/>
                <w:color w:val="000000"/>
                <w:sz w:val="20"/>
                <w:szCs w:val="20"/>
              </w:rPr>
              <w:tab/>
            </w:r>
            <w:r w:rsidRPr="00D364CD">
              <w:rPr>
                <w:rFonts w:ascii="Calibri" w:hAnsi="Calibri"/>
                <w:sz w:val="20"/>
                <w:szCs w:val="20"/>
              </w:rPr>
              <w:t>3 Points</w:t>
            </w:r>
          </w:p>
        </w:tc>
        <w:tc>
          <w:tcPr>
            <w:tcW w:w="368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50"/>
          <w:jc w:val="center"/>
        </w:trPr>
        <w:tc>
          <w:tcPr>
            <w:tcW w:w="910" w:type="pct"/>
            <w:vMerge w:val="restart"/>
            <w:shd w:val="clear" w:color="auto" w:fill="auto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  <w:r w:rsidRPr="003473A7">
              <w:rPr>
                <w:rFonts w:ascii="Calibri" w:hAnsi="Calibri"/>
                <w:sz w:val="20"/>
                <w:szCs w:val="20"/>
              </w:rPr>
              <w:t>Spending</w:t>
            </w:r>
          </w:p>
        </w:tc>
        <w:tc>
          <w:tcPr>
            <w:tcW w:w="3722" w:type="pct"/>
            <w:shd w:val="clear" w:color="auto" w:fill="auto"/>
            <w:vAlign w:val="center"/>
          </w:tcPr>
          <w:p w:rsidR="003473A7" w:rsidRPr="003473A7" w:rsidRDefault="003473A7" w:rsidP="00EC27AA">
            <w:pPr>
              <w:tabs>
                <w:tab w:val="right" w:pos="7977"/>
              </w:tabs>
              <w:rPr>
                <w:rFonts w:ascii="Calibri" w:hAnsi="Calibri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473A7">
              <w:rPr>
                <w:rFonts w:ascii="Calibri" w:hAnsi="Calibri"/>
                <w:sz w:val="20"/>
                <w:szCs w:val="20"/>
              </w:rPr>
              <w:t>significant users or generators of provincial public funds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3473A7">
              <w:rPr>
                <w:rFonts w:ascii="Calibri" w:hAnsi="Calibri"/>
                <w:sz w:val="20"/>
                <w:szCs w:val="20"/>
              </w:rPr>
              <w:t>10 Points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910" w:type="pct"/>
            <w:vMerge/>
            <w:shd w:val="clear" w:color="auto" w:fill="auto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auto"/>
            <w:vAlign w:val="center"/>
          </w:tcPr>
          <w:p w:rsidR="003473A7" w:rsidRPr="00982487" w:rsidRDefault="003473A7" w:rsidP="00EC27AA">
            <w:pPr>
              <w:tabs>
                <w:tab w:val="right" w:pos="7977"/>
              </w:tabs>
              <w:rPr>
                <w:rFonts w:ascii="Arial" w:hAnsi="Arial" w:cs="Arial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364CD">
              <w:rPr>
                <w:rFonts w:ascii="Calibri" w:hAnsi="Calibri"/>
                <w:sz w:val="20"/>
                <w:szCs w:val="20"/>
              </w:rPr>
              <w:t>budget varies in size depending on the entity</w:t>
            </w:r>
            <w:r w:rsidRPr="00982487">
              <w:rPr>
                <w:rFonts w:ascii="Calibri" w:hAnsi="Calibri" w:cs="Calibri"/>
                <w:sz w:val="20"/>
                <w:szCs w:val="20"/>
              </w:rPr>
              <w:t>’</w:t>
            </w:r>
            <w:r w:rsidRPr="00D364CD">
              <w:rPr>
                <w:rFonts w:ascii="Calibri" w:hAnsi="Calibri"/>
                <w:sz w:val="20"/>
                <w:szCs w:val="20"/>
              </w:rPr>
              <w:t>s mandate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D364CD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 xml:space="preserve"> Points</w:t>
            </w: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910" w:type="pct"/>
            <w:vMerge/>
            <w:shd w:val="clear" w:color="auto" w:fill="auto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auto"/>
            <w:vAlign w:val="center"/>
          </w:tcPr>
          <w:p w:rsidR="00EC27AA" w:rsidRDefault="003473A7" w:rsidP="00EC27AA">
            <w:pPr>
              <w:tabs>
                <w:tab w:val="right" w:pos="7977"/>
              </w:tabs>
              <w:rPr>
                <w:rFonts w:ascii="Calibri" w:hAnsi="Calibri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364CD">
              <w:rPr>
                <w:rFonts w:ascii="Calibri" w:hAnsi="Calibri"/>
                <w:sz w:val="20"/>
                <w:szCs w:val="20"/>
              </w:rPr>
              <w:t>budget not</w:t>
            </w:r>
            <w:r w:rsidR="00EC27AA">
              <w:rPr>
                <w:rFonts w:ascii="Calibri" w:hAnsi="Calibri"/>
                <w:sz w:val="20"/>
                <w:szCs w:val="20"/>
              </w:rPr>
              <w:t xml:space="preserve"> separate from the responsible d</w:t>
            </w:r>
            <w:r w:rsidRPr="00D364CD">
              <w:rPr>
                <w:rFonts w:ascii="Calibri" w:hAnsi="Calibri"/>
                <w:sz w:val="20"/>
                <w:szCs w:val="20"/>
              </w:rPr>
              <w:t xml:space="preserve">epartment or have a specific budget to </w:t>
            </w:r>
          </w:p>
          <w:p w:rsidR="003473A7" w:rsidRPr="00982487" w:rsidRDefault="003473A7" w:rsidP="00EC27AA">
            <w:pPr>
              <w:tabs>
                <w:tab w:val="right" w:pos="7977"/>
              </w:tabs>
              <w:ind w:left="243"/>
              <w:rPr>
                <w:rFonts w:ascii="Arial" w:hAnsi="Arial" w:cs="Arial"/>
                <w:sz w:val="20"/>
                <w:szCs w:val="20"/>
              </w:rPr>
            </w:pPr>
            <w:r w:rsidRPr="00D364CD">
              <w:rPr>
                <w:rFonts w:ascii="Calibri" w:hAnsi="Calibri"/>
                <w:sz w:val="20"/>
                <w:szCs w:val="20"/>
              </w:rPr>
              <w:t>complete mandated activities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D364CD">
              <w:rPr>
                <w:rFonts w:ascii="Calibri" w:hAnsi="Calibri"/>
                <w:sz w:val="20"/>
                <w:szCs w:val="20"/>
              </w:rPr>
              <w:t xml:space="preserve">3 Points  </w:t>
            </w: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50"/>
          <w:jc w:val="center"/>
        </w:trPr>
        <w:tc>
          <w:tcPr>
            <w:tcW w:w="910" w:type="pct"/>
            <w:vMerge w:val="restart"/>
            <w:shd w:val="clear" w:color="auto" w:fill="F2F2F2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  <w:r w:rsidRPr="003473A7">
              <w:rPr>
                <w:rFonts w:ascii="Calibri" w:hAnsi="Calibri"/>
                <w:sz w:val="20"/>
                <w:szCs w:val="20"/>
              </w:rPr>
              <w:t>Source of funding</w:t>
            </w:r>
          </w:p>
        </w:tc>
        <w:tc>
          <w:tcPr>
            <w:tcW w:w="3722" w:type="pct"/>
            <w:shd w:val="clear" w:color="auto" w:fill="F2F2F2"/>
            <w:vAlign w:val="center"/>
          </w:tcPr>
          <w:p w:rsidR="003473A7" w:rsidRPr="003473A7" w:rsidRDefault="003473A7" w:rsidP="00EC27AA">
            <w:pPr>
              <w:tabs>
                <w:tab w:val="right" w:pos="7977"/>
              </w:tabs>
              <w:rPr>
                <w:rFonts w:ascii="Calibri" w:hAnsi="Calibri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473A7">
              <w:rPr>
                <w:rFonts w:ascii="Calibri" w:hAnsi="Calibri"/>
                <w:sz w:val="20"/>
                <w:szCs w:val="20"/>
              </w:rPr>
              <w:t>generates own funds or is primarily funded by the government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3473A7">
              <w:rPr>
                <w:rFonts w:ascii="Calibri" w:hAnsi="Calibri"/>
                <w:sz w:val="20"/>
                <w:szCs w:val="20"/>
              </w:rPr>
              <w:t>10 Points</w:t>
            </w:r>
          </w:p>
        </w:tc>
        <w:tc>
          <w:tcPr>
            <w:tcW w:w="368" w:type="pct"/>
            <w:vMerge w:val="restart"/>
            <w:shd w:val="clear" w:color="auto" w:fill="F2F2F2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910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F2F2F2"/>
            <w:vAlign w:val="center"/>
          </w:tcPr>
          <w:p w:rsidR="003473A7" w:rsidRPr="00982487" w:rsidRDefault="003473A7" w:rsidP="00EC27AA">
            <w:pPr>
              <w:widowControl w:val="0"/>
              <w:tabs>
                <w:tab w:val="right" w:pos="797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364CD">
              <w:rPr>
                <w:rFonts w:ascii="Calibri" w:hAnsi="Calibri"/>
                <w:sz w:val="20"/>
                <w:szCs w:val="20"/>
              </w:rPr>
              <w:t xml:space="preserve">generates own funds or </w:t>
            </w:r>
            <w:r w:rsidRPr="00982487">
              <w:rPr>
                <w:rFonts w:ascii="Calibri" w:hAnsi="Calibri" w:cs="Calibri"/>
                <w:sz w:val="20"/>
                <w:szCs w:val="20"/>
              </w:rPr>
              <w:t>≤</w:t>
            </w:r>
            <w:r w:rsidRPr="00D364CD">
              <w:rPr>
                <w:rFonts w:ascii="Calibri" w:hAnsi="Calibri"/>
                <w:sz w:val="20"/>
                <w:szCs w:val="20"/>
              </w:rPr>
              <w:t xml:space="preserve"> 50% of funds are contributed by partners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 xml:space="preserve">6 Points </w:t>
            </w:r>
          </w:p>
        </w:tc>
        <w:tc>
          <w:tcPr>
            <w:tcW w:w="368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910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F2F2F2"/>
            <w:vAlign w:val="center"/>
          </w:tcPr>
          <w:p w:rsidR="003473A7" w:rsidRPr="00982487" w:rsidRDefault="003473A7" w:rsidP="00EC27AA">
            <w:pPr>
              <w:tabs>
                <w:tab w:val="right" w:pos="7977"/>
              </w:tabs>
              <w:rPr>
                <w:rFonts w:ascii="Arial" w:hAnsi="Arial" w:cs="Arial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364CD">
              <w:rPr>
                <w:rFonts w:ascii="Calibri" w:hAnsi="Calibri"/>
                <w:sz w:val="20"/>
                <w:szCs w:val="20"/>
              </w:rPr>
              <w:t>usual</w:t>
            </w:r>
            <w:r w:rsidR="00EC27AA">
              <w:rPr>
                <w:rFonts w:ascii="Calibri" w:hAnsi="Calibri"/>
                <w:sz w:val="20"/>
                <w:szCs w:val="20"/>
              </w:rPr>
              <w:t>ly provided by the responsible d</w:t>
            </w:r>
            <w:r w:rsidRPr="00D364CD">
              <w:rPr>
                <w:rFonts w:ascii="Calibri" w:hAnsi="Calibri"/>
                <w:sz w:val="20"/>
                <w:szCs w:val="20"/>
              </w:rPr>
              <w:t>epartment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D364CD">
              <w:rPr>
                <w:rFonts w:ascii="Calibri" w:hAnsi="Calibri"/>
                <w:sz w:val="20"/>
                <w:szCs w:val="20"/>
              </w:rPr>
              <w:t xml:space="preserve">3 Points                                                                                                  </w:t>
            </w:r>
          </w:p>
        </w:tc>
        <w:tc>
          <w:tcPr>
            <w:tcW w:w="368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910" w:type="pct"/>
            <w:vMerge w:val="restart"/>
            <w:shd w:val="clear" w:color="auto" w:fill="auto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  <w:r w:rsidRPr="003473A7">
              <w:rPr>
                <w:rFonts w:ascii="Calibri" w:hAnsi="Calibri"/>
                <w:sz w:val="20"/>
                <w:szCs w:val="20"/>
              </w:rPr>
              <w:t>Public interest</w:t>
            </w:r>
          </w:p>
        </w:tc>
        <w:tc>
          <w:tcPr>
            <w:tcW w:w="3722" w:type="pct"/>
            <w:shd w:val="clear" w:color="auto" w:fill="auto"/>
            <w:vAlign w:val="center"/>
          </w:tcPr>
          <w:p w:rsidR="003473A7" w:rsidRPr="003473A7" w:rsidRDefault="003473A7" w:rsidP="00EC27AA">
            <w:pPr>
              <w:tabs>
                <w:tab w:val="right" w:pos="7977"/>
              </w:tabs>
              <w:rPr>
                <w:rFonts w:ascii="Calibri" w:hAnsi="Calibri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473A7">
              <w:rPr>
                <w:rFonts w:ascii="Calibri" w:hAnsi="Calibri"/>
                <w:sz w:val="20"/>
                <w:szCs w:val="20"/>
              </w:rPr>
              <w:t>general population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3473A7">
              <w:rPr>
                <w:rFonts w:ascii="Calibri" w:hAnsi="Calibri"/>
                <w:sz w:val="20"/>
                <w:szCs w:val="20"/>
              </w:rPr>
              <w:t xml:space="preserve">10 Points                                                                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910" w:type="pct"/>
            <w:vMerge/>
            <w:shd w:val="clear" w:color="auto" w:fill="auto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auto"/>
            <w:vAlign w:val="center"/>
          </w:tcPr>
          <w:p w:rsidR="003473A7" w:rsidRPr="00982487" w:rsidRDefault="003473A7" w:rsidP="00EC27AA">
            <w:pPr>
              <w:tabs>
                <w:tab w:val="right" w:pos="7977"/>
              </w:tabs>
              <w:rPr>
                <w:rFonts w:ascii="Arial" w:hAnsi="Arial" w:cs="Arial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612D7">
              <w:rPr>
                <w:rFonts w:ascii="Calibri" w:hAnsi="Calibri"/>
                <w:sz w:val="20"/>
                <w:szCs w:val="20"/>
              </w:rPr>
              <w:t>specific areas of the population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A612D7">
              <w:rPr>
                <w:rFonts w:ascii="Calibri" w:hAnsi="Calibri"/>
                <w:sz w:val="20"/>
                <w:szCs w:val="20"/>
              </w:rPr>
              <w:t xml:space="preserve">6 Points                                                                     </w:t>
            </w: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910" w:type="pct"/>
            <w:vMerge/>
            <w:shd w:val="clear" w:color="auto" w:fill="auto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auto"/>
            <w:vAlign w:val="center"/>
          </w:tcPr>
          <w:p w:rsidR="003473A7" w:rsidRPr="00982487" w:rsidRDefault="003473A7" w:rsidP="00EC27AA">
            <w:pPr>
              <w:tabs>
                <w:tab w:val="right" w:pos="7977"/>
              </w:tabs>
              <w:rPr>
                <w:rFonts w:ascii="Arial" w:hAnsi="Arial" w:cs="Arial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612D7">
              <w:rPr>
                <w:rFonts w:ascii="Calibri" w:hAnsi="Calibri"/>
                <w:sz w:val="20"/>
                <w:szCs w:val="20"/>
              </w:rPr>
              <w:t>case specific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A612D7">
              <w:rPr>
                <w:rFonts w:ascii="Calibri" w:hAnsi="Calibri"/>
                <w:sz w:val="20"/>
                <w:szCs w:val="20"/>
              </w:rPr>
              <w:t>3 Points</w:t>
            </w: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85"/>
          <w:jc w:val="center"/>
        </w:trPr>
        <w:tc>
          <w:tcPr>
            <w:tcW w:w="910" w:type="pct"/>
            <w:vMerge w:val="restart"/>
            <w:shd w:val="clear" w:color="auto" w:fill="F2F2F2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  <w:r w:rsidRPr="003473A7">
              <w:rPr>
                <w:rFonts w:ascii="Calibri" w:hAnsi="Calibri"/>
                <w:sz w:val="20"/>
                <w:szCs w:val="20"/>
              </w:rPr>
              <w:t>Public reaction</w:t>
            </w:r>
          </w:p>
        </w:tc>
        <w:tc>
          <w:tcPr>
            <w:tcW w:w="3722" w:type="pct"/>
            <w:shd w:val="clear" w:color="auto" w:fill="F2F2F2"/>
            <w:vAlign w:val="center"/>
          </w:tcPr>
          <w:p w:rsidR="003473A7" w:rsidRPr="003473A7" w:rsidRDefault="003473A7" w:rsidP="00EC27AA">
            <w:pPr>
              <w:widowControl w:val="0"/>
              <w:tabs>
                <w:tab w:val="right" w:pos="7977"/>
              </w:tabs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473A7">
              <w:rPr>
                <w:rFonts w:ascii="Calibri" w:hAnsi="Calibri"/>
                <w:sz w:val="20"/>
                <w:szCs w:val="20"/>
              </w:rPr>
              <w:t>generates moderate to high public reaction in its decisions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3473A7">
              <w:rPr>
                <w:rFonts w:ascii="Calibri" w:hAnsi="Calibri"/>
                <w:sz w:val="20"/>
                <w:szCs w:val="20"/>
              </w:rPr>
              <w:t>10 Points</w:t>
            </w:r>
          </w:p>
        </w:tc>
        <w:tc>
          <w:tcPr>
            <w:tcW w:w="368" w:type="pct"/>
            <w:vMerge w:val="restart"/>
            <w:shd w:val="clear" w:color="auto" w:fill="F2F2F2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85"/>
          <w:jc w:val="center"/>
        </w:trPr>
        <w:tc>
          <w:tcPr>
            <w:tcW w:w="910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F2F2F2"/>
            <w:vAlign w:val="center"/>
          </w:tcPr>
          <w:p w:rsidR="003473A7" w:rsidRPr="00982487" w:rsidRDefault="003473A7" w:rsidP="00EC27AA">
            <w:pPr>
              <w:widowControl w:val="0"/>
              <w:tabs>
                <w:tab w:val="right" w:pos="797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364CD">
              <w:rPr>
                <w:rFonts w:ascii="Calibri" w:hAnsi="Calibri"/>
                <w:sz w:val="20"/>
                <w:szCs w:val="20"/>
              </w:rPr>
              <w:t>generates low to moderate public reaction in its decisions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D364CD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 xml:space="preserve"> Points</w:t>
            </w:r>
            <w:r w:rsidRPr="00D364CD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68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trHeight w:val="185"/>
          <w:jc w:val="center"/>
        </w:trPr>
        <w:tc>
          <w:tcPr>
            <w:tcW w:w="910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2" w:type="pct"/>
            <w:shd w:val="clear" w:color="auto" w:fill="F2F2F2"/>
            <w:vAlign w:val="center"/>
          </w:tcPr>
          <w:p w:rsidR="003473A7" w:rsidRPr="00982487" w:rsidRDefault="003473A7" w:rsidP="00EC27AA">
            <w:pPr>
              <w:widowControl w:val="0"/>
              <w:tabs>
                <w:tab w:val="right" w:pos="797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2487">
              <w:rPr>
                <w:rFonts w:ascii="Calibri" w:hAnsi="Calibri"/>
                <w:sz w:val="20"/>
                <w:szCs w:val="20"/>
              </w:rPr>
              <w:sym w:font="Wingdings" w:char="F0A8"/>
            </w:r>
            <w:r w:rsidRPr="0098248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364CD">
              <w:rPr>
                <w:rFonts w:ascii="Calibri" w:hAnsi="Calibri"/>
                <w:sz w:val="20"/>
                <w:szCs w:val="20"/>
              </w:rPr>
              <w:t>generates little or no public reaction in its decisions</w:t>
            </w:r>
            <w:r w:rsidR="00EC27AA">
              <w:rPr>
                <w:rFonts w:ascii="Calibri" w:hAnsi="Calibri"/>
                <w:sz w:val="20"/>
                <w:szCs w:val="20"/>
              </w:rPr>
              <w:tab/>
            </w:r>
            <w:r w:rsidRPr="00D364CD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 xml:space="preserve"> Points</w:t>
            </w:r>
            <w:r w:rsidRPr="00D364CD">
              <w:rPr>
                <w:rFonts w:ascii="Calibri" w:hAnsi="Calibri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368" w:type="pct"/>
            <w:vMerge/>
            <w:shd w:val="clear" w:color="auto" w:fill="F2F2F2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473A7" w:rsidRPr="003473A7" w:rsidTr="00EC27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0" w:type="pct"/>
            <w:shd w:val="solid" w:color="C0C0C0" w:fill="auto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73A7">
              <w:rPr>
                <w:rFonts w:ascii="Calibri" w:hAnsi="Calibri"/>
                <w:b/>
                <w:sz w:val="22"/>
                <w:szCs w:val="22"/>
              </w:rPr>
              <w:t>Total Points</w:t>
            </w:r>
          </w:p>
        </w:tc>
        <w:tc>
          <w:tcPr>
            <w:tcW w:w="3722" w:type="pct"/>
            <w:shd w:val="solid" w:color="C0C0C0" w:fill="auto"/>
            <w:vAlign w:val="center"/>
          </w:tcPr>
          <w:p w:rsidR="003473A7" w:rsidRPr="003473A7" w:rsidRDefault="003473A7" w:rsidP="00FE798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pct"/>
            <w:shd w:val="solid" w:color="C0C0C0" w:fill="auto"/>
            <w:vAlign w:val="center"/>
          </w:tcPr>
          <w:p w:rsidR="003473A7" w:rsidRPr="003473A7" w:rsidRDefault="003473A7" w:rsidP="00FE79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3473A7" w:rsidRPr="003473A7" w:rsidRDefault="003473A7" w:rsidP="00EC27AA">
      <w:pPr>
        <w:rPr>
          <w:rFonts w:ascii="Calibri" w:hAnsi="Calibri"/>
          <w:b/>
          <w:sz w:val="20"/>
          <w:szCs w:val="20"/>
        </w:rPr>
      </w:pPr>
    </w:p>
    <w:p w:rsidR="003473A7" w:rsidRPr="003473A7" w:rsidRDefault="003473A7" w:rsidP="00EC27AA">
      <w:pPr>
        <w:jc w:val="center"/>
        <w:rPr>
          <w:rFonts w:ascii="Calibri" w:hAnsi="Calibri"/>
        </w:rPr>
      </w:pPr>
      <w:r w:rsidRPr="003473A7">
        <w:rPr>
          <w:rFonts w:ascii="Calibri" w:hAnsi="Calibri"/>
          <w:b/>
        </w:rPr>
        <w:t xml:space="preserve">Categorization: </w:t>
      </w:r>
      <w:r w:rsidRPr="003473A7">
        <w:rPr>
          <w:rFonts w:ascii="Calibri" w:hAnsi="Calibri"/>
        </w:rPr>
        <w:t>Based on the total points, check one of the categorization boxes below:</w:t>
      </w:r>
    </w:p>
    <w:p w:rsidR="003473A7" w:rsidRPr="003473A7" w:rsidRDefault="003473A7" w:rsidP="00EC27AA">
      <w:pPr>
        <w:jc w:val="center"/>
        <w:rPr>
          <w:rFonts w:ascii="Calibri" w:hAnsi="Calibri"/>
        </w:rPr>
      </w:pPr>
      <w:r w:rsidRPr="00A612D7">
        <w:rPr>
          <w:rFonts w:ascii="Calibri" w:hAnsi="Calibri"/>
        </w:rPr>
        <w:sym w:font="Wingdings" w:char="F0A8"/>
      </w:r>
      <w:r w:rsidRPr="003473A7">
        <w:rPr>
          <w:rFonts w:ascii="Calibri" w:hAnsi="Calibri"/>
        </w:rPr>
        <w:t xml:space="preserve"> 76 Points or above </w:t>
      </w:r>
      <w:r w:rsidRPr="003473A7">
        <w:rPr>
          <w:rFonts w:ascii="Calibri" w:hAnsi="Calibri"/>
        </w:rPr>
        <w:tab/>
      </w:r>
      <w:r w:rsidRPr="003473A7">
        <w:rPr>
          <w:rFonts w:ascii="Calibri" w:hAnsi="Calibri"/>
        </w:rPr>
        <w:tab/>
        <w:t>Category 1</w:t>
      </w:r>
    </w:p>
    <w:p w:rsidR="003473A7" w:rsidRPr="003473A7" w:rsidRDefault="003473A7" w:rsidP="00EC27AA">
      <w:pPr>
        <w:jc w:val="center"/>
        <w:rPr>
          <w:rFonts w:ascii="Calibri" w:hAnsi="Calibri"/>
        </w:rPr>
      </w:pPr>
      <w:r w:rsidRPr="00A612D7">
        <w:rPr>
          <w:rFonts w:ascii="Calibri" w:hAnsi="Calibri"/>
        </w:rPr>
        <w:sym w:font="Wingdings" w:char="F0A8"/>
      </w:r>
      <w:r w:rsidRPr="003473A7">
        <w:rPr>
          <w:rFonts w:ascii="Calibri" w:hAnsi="Calibri"/>
        </w:rPr>
        <w:t xml:space="preserve"> 75 </w:t>
      </w:r>
      <w:r w:rsidRPr="00A612D7">
        <w:rPr>
          <w:rFonts w:ascii="Calibri" w:hAnsi="Calibri" w:cs="Calibri"/>
        </w:rPr>
        <w:t>–</w:t>
      </w:r>
      <w:r w:rsidRPr="003473A7">
        <w:rPr>
          <w:rFonts w:ascii="Calibri" w:hAnsi="Calibri"/>
        </w:rPr>
        <w:t xml:space="preserve"> 41 Points</w:t>
      </w:r>
      <w:r w:rsidRPr="003473A7">
        <w:rPr>
          <w:rFonts w:ascii="Calibri" w:hAnsi="Calibri"/>
          <w:b/>
        </w:rPr>
        <w:t xml:space="preserve"> </w:t>
      </w:r>
      <w:r w:rsidRPr="003473A7">
        <w:rPr>
          <w:rFonts w:ascii="Calibri" w:hAnsi="Calibri"/>
          <w:b/>
        </w:rPr>
        <w:tab/>
      </w:r>
      <w:r w:rsidRPr="003473A7">
        <w:rPr>
          <w:rFonts w:ascii="Calibri" w:hAnsi="Calibri"/>
          <w:b/>
        </w:rPr>
        <w:tab/>
      </w:r>
      <w:r w:rsidRPr="003473A7">
        <w:rPr>
          <w:rFonts w:ascii="Calibri" w:hAnsi="Calibri"/>
        </w:rPr>
        <w:t>Category 2</w:t>
      </w:r>
    </w:p>
    <w:p w:rsidR="003473A7" w:rsidRPr="003473A7" w:rsidRDefault="003473A7" w:rsidP="00EC27AA">
      <w:pPr>
        <w:jc w:val="center"/>
        <w:rPr>
          <w:rFonts w:ascii="Calibri" w:hAnsi="Calibri"/>
        </w:rPr>
      </w:pPr>
      <w:r w:rsidRPr="00A612D7">
        <w:rPr>
          <w:rFonts w:ascii="Calibri" w:hAnsi="Calibri"/>
        </w:rPr>
        <w:sym w:font="Wingdings" w:char="F0A8"/>
      </w:r>
      <w:r w:rsidR="00EC27AA">
        <w:rPr>
          <w:rFonts w:ascii="Calibri" w:hAnsi="Calibri"/>
        </w:rPr>
        <w:t xml:space="preserve"> 40 Points or below</w:t>
      </w:r>
      <w:r w:rsidR="00EC27AA">
        <w:rPr>
          <w:rFonts w:ascii="Calibri" w:hAnsi="Calibri"/>
        </w:rPr>
        <w:tab/>
      </w:r>
      <w:r w:rsidRPr="003473A7">
        <w:rPr>
          <w:rFonts w:ascii="Calibri" w:hAnsi="Calibri"/>
        </w:rPr>
        <w:tab/>
        <w:t>Category 3</w:t>
      </w:r>
    </w:p>
    <w:p w:rsidR="003473A7" w:rsidRPr="003473A7" w:rsidRDefault="003473A7" w:rsidP="00EC27AA">
      <w:pPr>
        <w:jc w:val="center"/>
        <w:rPr>
          <w:rFonts w:ascii="Calibri" w:hAnsi="Calibri"/>
        </w:rPr>
      </w:pPr>
    </w:p>
    <w:p w:rsidR="003473A7" w:rsidRPr="003473A7" w:rsidRDefault="003473A7" w:rsidP="00EC27AA">
      <w:pPr>
        <w:jc w:val="center"/>
        <w:rPr>
          <w:rFonts w:ascii="Calibri" w:hAnsi="Calibri"/>
        </w:rPr>
      </w:pPr>
      <w:r w:rsidRPr="003473A7">
        <w:rPr>
          <w:rFonts w:ascii="Calibri" w:hAnsi="Calibri"/>
        </w:rPr>
        <w:t>Assessed by:</w:t>
      </w:r>
      <w:r w:rsidRPr="003473A7">
        <w:rPr>
          <w:rFonts w:ascii="Calibri" w:hAnsi="Calibri"/>
        </w:rPr>
        <w:tab/>
        <w:t>_______________________</w:t>
      </w:r>
      <w:r w:rsidRPr="003473A7">
        <w:rPr>
          <w:rFonts w:ascii="Calibri" w:hAnsi="Calibri"/>
        </w:rPr>
        <w:tab/>
      </w:r>
      <w:r w:rsidRPr="003473A7">
        <w:rPr>
          <w:rFonts w:ascii="Calibri" w:hAnsi="Calibri"/>
        </w:rPr>
        <w:tab/>
        <w:t>Date:</w:t>
      </w:r>
      <w:r w:rsidRPr="003473A7">
        <w:rPr>
          <w:rFonts w:ascii="Calibri" w:hAnsi="Calibri"/>
        </w:rPr>
        <w:tab/>
        <w:t>________________________</w:t>
      </w:r>
    </w:p>
    <w:p w:rsidR="003473A7" w:rsidRPr="003473A7" w:rsidRDefault="003473A7" w:rsidP="00EC27AA">
      <w:pPr>
        <w:jc w:val="center"/>
        <w:rPr>
          <w:rFonts w:ascii="Calibri" w:hAnsi="Calibri"/>
        </w:rPr>
      </w:pPr>
    </w:p>
    <w:p w:rsidR="003473A7" w:rsidRPr="003473A7" w:rsidRDefault="003473A7" w:rsidP="00EC27AA">
      <w:pPr>
        <w:jc w:val="center"/>
        <w:rPr>
          <w:rFonts w:ascii="Calibri" w:hAnsi="Calibri"/>
        </w:rPr>
      </w:pPr>
      <w:r w:rsidRPr="003473A7">
        <w:rPr>
          <w:rFonts w:ascii="Calibri" w:hAnsi="Calibri"/>
        </w:rPr>
        <w:t>Approved by:</w:t>
      </w:r>
      <w:r w:rsidRPr="003473A7">
        <w:rPr>
          <w:rFonts w:ascii="Calibri" w:hAnsi="Calibri"/>
        </w:rPr>
        <w:tab/>
        <w:t>_______________________</w:t>
      </w:r>
      <w:r w:rsidRPr="003473A7">
        <w:rPr>
          <w:rFonts w:ascii="Calibri" w:hAnsi="Calibri"/>
        </w:rPr>
        <w:tab/>
      </w:r>
      <w:r w:rsidRPr="003473A7">
        <w:rPr>
          <w:rFonts w:ascii="Calibri" w:hAnsi="Calibri"/>
        </w:rPr>
        <w:tab/>
        <w:t>Date:</w:t>
      </w:r>
      <w:r w:rsidRPr="003473A7">
        <w:rPr>
          <w:rFonts w:ascii="Calibri" w:hAnsi="Calibri"/>
        </w:rPr>
        <w:tab/>
        <w:t>________________________</w:t>
      </w:r>
    </w:p>
    <w:p w:rsidR="003473A7" w:rsidRPr="003473A7" w:rsidRDefault="003473A7" w:rsidP="00EC27AA">
      <w:pPr>
        <w:jc w:val="center"/>
        <w:rPr>
          <w:rFonts w:ascii="Calibri" w:hAnsi="Calibri"/>
        </w:rPr>
      </w:pPr>
    </w:p>
    <w:p w:rsidR="003473A7" w:rsidRPr="003473A7" w:rsidRDefault="003473A7" w:rsidP="00EC27AA">
      <w:pPr>
        <w:jc w:val="center"/>
        <w:rPr>
          <w:rFonts w:ascii="Calibri" w:hAnsi="Calibri"/>
        </w:rPr>
      </w:pPr>
      <w:r w:rsidRPr="003473A7">
        <w:rPr>
          <w:rFonts w:ascii="Calibri" w:hAnsi="Calibri"/>
        </w:rPr>
        <w:t>Minister:</w:t>
      </w:r>
      <w:r w:rsidRPr="003473A7">
        <w:rPr>
          <w:rFonts w:ascii="Calibri" w:hAnsi="Calibri"/>
        </w:rPr>
        <w:tab/>
        <w:t>_______________________</w:t>
      </w:r>
      <w:r w:rsidRPr="003473A7">
        <w:rPr>
          <w:rFonts w:ascii="Calibri" w:hAnsi="Calibri"/>
        </w:rPr>
        <w:tab/>
      </w:r>
      <w:r w:rsidRPr="003473A7">
        <w:rPr>
          <w:rFonts w:ascii="Calibri" w:hAnsi="Calibri"/>
        </w:rPr>
        <w:tab/>
        <w:t>Date:</w:t>
      </w:r>
      <w:r w:rsidRPr="003473A7">
        <w:rPr>
          <w:rFonts w:ascii="Calibri" w:hAnsi="Calibri"/>
        </w:rPr>
        <w:tab/>
        <w:t>________________________</w:t>
      </w:r>
    </w:p>
    <w:p w:rsidR="003473A7" w:rsidRPr="00EC27AA" w:rsidRDefault="003473A7" w:rsidP="00EC27AA">
      <w:pPr>
        <w:jc w:val="center"/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4320"/>
        <w:gridCol w:w="920"/>
        <w:gridCol w:w="3653"/>
      </w:tblGrid>
      <w:tr w:rsidR="003473A7" w:rsidRPr="00FE7980" w:rsidTr="00EC27AA">
        <w:trPr>
          <w:trHeight w:val="36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3473A7" w:rsidRPr="00FE7980" w:rsidRDefault="00516690" w:rsidP="00EC27AA">
            <w:pPr>
              <w:jc w:val="center"/>
              <w:rPr>
                <w:rFonts w:ascii="Calibri" w:hAnsi="Calibri"/>
                <w:b/>
              </w:rPr>
            </w:pPr>
            <w:r w:rsidRPr="00516690">
              <w:rPr>
                <w:rFonts w:ascii="Calibri" w:hAnsi="Calibri"/>
                <w:b/>
              </w:rPr>
              <w:t>Public Engagement and Planning Division</w:t>
            </w:r>
            <w:r w:rsidR="009F29F9" w:rsidRPr="009F29F9">
              <w:rPr>
                <w:rFonts w:ascii="Calibri" w:hAnsi="Calibri"/>
                <w:b/>
              </w:rPr>
              <w:t xml:space="preserve"> </w:t>
            </w:r>
            <w:r w:rsidR="003473A7" w:rsidRPr="00FE7980">
              <w:rPr>
                <w:rFonts w:ascii="Calibri" w:hAnsi="Calibri"/>
                <w:b/>
              </w:rPr>
              <w:t>Use Only:</w:t>
            </w:r>
          </w:p>
        </w:tc>
      </w:tr>
      <w:tr w:rsidR="003473A7" w:rsidRPr="00FE7980" w:rsidTr="00EC27AA">
        <w:trPr>
          <w:jc w:val="center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3A7" w:rsidRPr="00FE7980" w:rsidRDefault="003473A7" w:rsidP="00EC27AA">
            <w:pPr>
              <w:rPr>
                <w:rFonts w:ascii="Calibri" w:hAnsi="Calibri"/>
              </w:rPr>
            </w:pPr>
            <w:r w:rsidRPr="00FE7980">
              <w:rPr>
                <w:rFonts w:ascii="Calibri" w:hAnsi="Calibri"/>
              </w:rPr>
              <w:t>Reviewed by: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73A7" w:rsidRPr="00FE7980" w:rsidRDefault="003473A7" w:rsidP="00EC27A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3A7" w:rsidRPr="00FE7980" w:rsidRDefault="003473A7" w:rsidP="00EC27AA">
            <w:pPr>
              <w:jc w:val="center"/>
              <w:rPr>
                <w:rFonts w:ascii="Calibri" w:hAnsi="Calibri"/>
              </w:rPr>
            </w:pPr>
            <w:r w:rsidRPr="00FE7980">
              <w:rPr>
                <w:rFonts w:ascii="Calibri" w:hAnsi="Calibri"/>
              </w:rPr>
              <w:t>Date: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73A7" w:rsidRPr="00FE7980" w:rsidRDefault="003473A7" w:rsidP="00EC27AA">
            <w:pPr>
              <w:jc w:val="center"/>
              <w:rPr>
                <w:rFonts w:ascii="Calibri" w:hAnsi="Calibri"/>
              </w:rPr>
            </w:pPr>
          </w:p>
        </w:tc>
      </w:tr>
      <w:tr w:rsidR="00EC27AA" w:rsidRPr="00FE7980" w:rsidTr="00EC27AA">
        <w:trPr>
          <w:trHeight w:val="189"/>
          <w:jc w:val="center"/>
        </w:trPr>
        <w:tc>
          <w:tcPr>
            <w:tcW w:w="8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C27AA" w:rsidRPr="00FE7980" w:rsidRDefault="00EC27AA" w:rsidP="00EC27AA">
            <w:pPr>
              <w:rPr>
                <w:rFonts w:ascii="Calibri" w:hAnsi="Calibri"/>
              </w:rPr>
            </w:pPr>
            <w:r w:rsidRPr="00FE7980">
              <w:rPr>
                <w:rFonts w:ascii="Calibri" w:hAnsi="Calibri"/>
              </w:rPr>
              <w:t>Comments:</w:t>
            </w:r>
          </w:p>
        </w:tc>
        <w:tc>
          <w:tcPr>
            <w:tcW w:w="41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27AA" w:rsidRPr="00FE7980" w:rsidRDefault="00EC27AA" w:rsidP="00EC27AA">
            <w:pPr>
              <w:jc w:val="center"/>
              <w:rPr>
                <w:rFonts w:ascii="Calibri" w:hAnsi="Calibri"/>
              </w:rPr>
            </w:pPr>
          </w:p>
        </w:tc>
      </w:tr>
      <w:tr w:rsidR="00EC27AA" w:rsidRPr="00FE7980" w:rsidTr="00EC27AA">
        <w:trPr>
          <w:trHeight w:val="188"/>
          <w:jc w:val="center"/>
        </w:trPr>
        <w:tc>
          <w:tcPr>
            <w:tcW w:w="883" w:type="pct"/>
            <w:vMerge/>
            <w:tcBorders>
              <w:left w:val="nil"/>
              <w:right w:val="nil"/>
            </w:tcBorders>
            <w:shd w:val="clear" w:color="auto" w:fill="auto"/>
          </w:tcPr>
          <w:p w:rsidR="00EC27AA" w:rsidRPr="00FE7980" w:rsidRDefault="00EC27AA" w:rsidP="00EC27AA">
            <w:pPr>
              <w:rPr>
                <w:rFonts w:ascii="Calibri" w:hAnsi="Calibri"/>
              </w:rPr>
            </w:pPr>
          </w:p>
        </w:tc>
        <w:tc>
          <w:tcPr>
            <w:tcW w:w="4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27AA" w:rsidRDefault="00EC27AA" w:rsidP="00EC27AA">
            <w:pPr>
              <w:jc w:val="center"/>
              <w:rPr>
                <w:rFonts w:ascii="Calibri" w:hAnsi="Calibri"/>
              </w:rPr>
            </w:pPr>
          </w:p>
        </w:tc>
      </w:tr>
      <w:tr w:rsidR="00EC27AA" w:rsidRPr="00FE7980" w:rsidTr="00EC27AA">
        <w:trPr>
          <w:trHeight w:val="188"/>
          <w:jc w:val="center"/>
        </w:trPr>
        <w:tc>
          <w:tcPr>
            <w:tcW w:w="883" w:type="pct"/>
            <w:vMerge/>
            <w:tcBorders>
              <w:left w:val="nil"/>
              <w:right w:val="nil"/>
            </w:tcBorders>
            <w:shd w:val="clear" w:color="auto" w:fill="auto"/>
          </w:tcPr>
          <w:p w:rsidR="00EC27AA" w:rsidRPr="00FE7980" w:rsidRDefault="00EC27AA" w:rsidP="00EC27AA">
            <w:pPr>
              <w:rPr>
                <w:rFonts w:ascii="Calibri" w:hAnsi="Calibri"/>
              </w:rPr>
            </w:pPr>
          </w:p>
        </w:tc>
        <w:tc>
          <w:tcPr>
            <w:tcW w:w="4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27AA" w:rsidRDefault="00EC27AA" w:rsidP="00EC27AA">
            <w:pPr>
              <w:jc w:val="center"/>
              <w:rPr>
                <w:rFonts w:ascii="Calibri" w:hAnsi="Calibri"/>
              </w:rPr>
            </w:pPr>
          </w:p>
        </w:tc>
      </w:tr>
      <w:tr w:rsidR="00EC27AA" w:rsidRPr="00FE7980" w:rsidTr="00EC27AA">
        <w:trPr>
          <w:trHeight w:val="188"/>
          <w:jc w:val="center"/>
        </w:trPr>
        <w:tc>
          <w:tcPr>
            <w:tcW w:w="883" w:type="pct"/>
            <w:vMerge/>
            <w:tcBorders>
              <w:left w:val="nil"/>
              <w:right w:val="nil"/>
            </w:tcBorders>
            <w:shd w:val="clear" w:color="auto" w:fill="auto"/>
          </w:tcPr>
          <w:p w:rsidR="00EC27AA" w:rsidRPr="00FE7980" w:rsidRDefault="00EC27AA" w:rsidP="00EC27AA">
            <w:pPr>
              <w:rPr>
                <w:rFonts w:ascii="Calibri" w:hAnsi="Calibri"/>
              </w:rPr>
            </w:pPr>
          </w:p>
        </w:tc>
        <w:tc>
          <w:tcPr>
            <w:tcW w:w="4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27AA" w:rsidRDefault="00EC27AA" w:rsidP="00EC27AA">
            <w:pPr>
              <w:jc w:val="center"/>
              <w:rPr>
                <w:rFonts w:ascii="Calibri" w:hAnsi="Calibri"/>
              </w:rPr>
            </w:pPr>
          </w:p>
        </w:tc>
      </w:tr>
      <w:tr w:rsidR="00EC27AA" w:rsidRPr="00FE7980" w:rsidTr="00EC27AA">
        <w:trPr>
          <w:trHeight w:val="188"/>
          <w:jc w:val="center"/>
        </w:trPr>
        <w:tc>
          <w:tcPr>
            <w:tcW w:w="8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C27AA" w:rsidRPr="00FE7980" w:rsidRDefault="00EC27AA" w:rsidP="00EC27AA">
            <w:pPr>
              <w:rPr>
                <w:rFonts w:ascii="Calibri" w:hAnsi="Calibri"/>
              </w:rPr>
            </w:pPr>
          </w:p>
        </w:tc>
        <w:tc>
          <w:tcPr>
            <w:tcW w:w="4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27AA" w:rsidRDefault="00EC27AA" w:rsidP="00EC27AA">
            <w:pPr>
              <w:jc w:val="center"/>
              <w:rPr>
                <w:rFonts w:ascii="Calibri" w:hAnsi="Calibri"/>
              </w:rPr>
            </w:pPr>
          </w:p>
        </w:tc>
      </w:tr>
    </w:tbl>
    <w:p w:rsidR="003473A7" w:rsidRPr="00EC27AA" w:rsidRDefault="003473A7" w:rsidP="003473A7">
      <w:pPr>
        <w:rPr>
          <w:rFonts w:ascii="Calibri" w:hAnsi="Calibri"/>
          <w:sz w:val="2"/>
        </w:rPr>
      </w:pPr>
    </w:p>
    <w:sectPr w:rsidR="003473A7" w:rsidRPr="00EC27AA" w:rsidSect="00EC27AA"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EEA" w:rsidRDefault="00827EEA">
      <w:r>
        <w:separator/>
      </w:r>
    </w:p>
  </w:endnote>
  <w:endnote w:type="continuationSeparator" w:id="0">
    <w:p w:rsidR="00827EEA" w:rsidRDefault="0082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EEA" w:rsidRDefault="00827EEA">
      <w:r>
        <w:separator/>
      </w:r>
    </w:p>
  </w:footnote>
  <w:footnote w:type="continuationSeparator" w:id="0">
    <w:p w:rsidR="00827EEA" w:rsidRDefault="0082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1E41"/>
    <w:multiLevelType w:val="hybridMultilevel"/>
    <w:tmpl w:val="BFD02E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52133"/>
    <w:multiLevelType w:val="hybridMultilevel"/>
    <w:tmpl w:val="C54CA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5630"/>
    <w:multiLevelType w:val="hybridMultilevel"/>
    <w:tmpl w:val="577C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276C73"/>
    <w:multiLevelType w:val="multilevel"/>
    <w:tmpl w:val="3A625160"/>
    <w:lvl w:ilvl="0">
      <w:start w:val="1"/>
      <w:numFmt w:val="upperLetter"/>
      <w:lvlText w:val="ANNEX %1:"/>
      <w:lvlJc w:val="left"/>
      <w:pPr>
        <w:tabs>
          <w:tab w:val="num" w:pos="2340"/>
        </w:tabs>
        <w:ind w:left="198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060"/>
        </w:tabs>
        <w:ind w:left="270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3780"/>
        </w:tabs>
        <w:ind w:left="342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4500"/>
        </w:tabs>
        <w:ind w:left="414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220"/>
        </w:tabs>
        <w:ind w:left="486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5940"/>
        </w:tabs>
        <w:ind w:left="558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660"/>
        </w:tabs>
        <w:ind w:left="630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380"/>
        </w:tabs>
        <w:ind w:left="70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100"/>
        </w:tabs>
        <w:ind w:left="7740" w:firstLine="0"/>
      </w:pPr>
      <w:rPr>
        <w:rFonts w:hint="default"/>
      </w:rPr>
    </w:lvl>
  </w:abstractNum>
  <w:abstractNum w:abstractNumId="4" w15:restartNumberingAfterBreak="0">
    <w:nsid w:val="3CEB4B3B"/>
    <w:multiLevelType w:val="hybridMultilevel"/>
    <w:tmpl w:val="DC0C61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F107D0"/>
    <w:multiLevelType w:val="hybridMultilevel"/>
    <w:tmpl w:val="CE88D2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73B36"/>
    <w:multiLevelType w:val="hybridMultilevel"/>
    <w:tmpl w:val="88C6B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0C1138"/>
    <w:multiLevelType w:val="hybridMultilevel"/>
    <w:tmpl w:val="6A48C1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885B66"/>
    <w:multiLevelType w:val="hybridMultilevel"/>
    <w:tmpl w:val="49BC03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802F08"/>
    <w:multiLevelType w:val="hybridMultilevel"/>
    <w:tmpl w:val="04DE20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FD"/>
    <w:rsid w:val="000119E4"/>
    <w:rsid w:val="000713B0"/>
    <w:rsid w:val="000A102E"/>
    <w:rsid w:val="000B356E"/>
    <w:rsid w:val="000C4051"/>
    <w:rsid w:val="0010195A"/>
    <w:rsid w:val="00107DB2"/>
    <w:rsid w:val="0015357B"/>
    <w:rsid w:val="001711E3"/>
    <w:rsid w:val="00171D9A"/>
    <w:rsid w:val="001B7B69"/>
    <w:rsid w:val="001D0CF2"/>
    <w:rsid w:val="001F682E"/>
    <w:rsid w:val="002032E0"/>
    <w:rsid w:val="002034C3"/>
    <w:rsid w:val="00204606"/>
    <w:rsid w:val="00237159"/>
    <w:rsid w:val="0028487E"/>
    <w:rsid w:val="002914D3"/>
    <w:rsid w:val="002A6F31"/>
    <w:rsid w:val="002B1B3A"/>
    <w:rsid w:val="002C2487"/>
    <w:rsid w:val="002E2D3D"/>
    <w:rsid w:val="002F2350"/>
    <w:rsid w:val="003165CF"/>
    <w:rsid w:val="003473A7"/>
    <w:rsid w:val="003C3943"/>
    <w:rsid w:val="003F0D52"/>
    <w:rsid w:val="00403890"/>
    <w:rsid w:val="00415D48"/>
    <w:rsid w:val="00436C0A"/>
    <w:rsid w:val="004618EE"/>
    <w:rsid w:val="004770F3"/>
    <w:rsid w:val="00484CCF"/>
    <w:rsid w:val="004A4A11"/>
    <w:rsid w:val="004B58FA"/>
    <w:rsid w:val="00514950"/>
    <w:rsid w:val="00516690"/>
    <w:rsid w:val="0053698B"/>
    <w:rsid w:val="005517E6"/>
    <w:rsid w:val="00585FBD"/>
    <w:rsid w:val="005979EC"/>
    <w:rsid w:val="005D3E0B"/>
    <w:rsid w:val="005D6641"/>
    <w:rsid w:val="00614526"/>
    <w:rsid w:val="00627116"/>
    <w:rsid w:val="00642162"/>
    <w:rsid w:val="006445F1"/>
    <w:rsid w:val="00645252"/>
    <w:rsid w:val="00686484"/>
    <w:rsid w:val="006912B3"/>
    <w:rsid w:val="006C651A"/>
    <w:rsid w:val="006F3412"/>
    <w:rsid w:val="0070172F"/>
    <w:rsid w:val="0079627F"/>
    <w:rsid w:val="007A3646"/>
    <w:rsid w:val="007C0CCC"/>
    <w:rsid w:val="007C4EE8"/>
    <w:rsid w:val="007C60E2"/>
    <w:rsid w:val="007D4826"/>
    <w:rsid w:val="00822781"/>
    <w:rsid w:val="00827EEA"/>
    <w:rsid w:val="0085196C"/>
    <w:rsid w:val="00880BC1"/>
    <w:rsid w:val="00895084"/>
    <w:rsid w:val="008974C0"/>
    <w:rsid w:val="009078A2"/>
    <w:rsid w:val="00920401"/>
    <w:rsid w:val="009469F4"/>
    <w:rsid w:val="009D701D"/>
    <w:rsid w:val="009F29F9"/>
    <w:rsid w:val="00A14AFD"/>
    <w:rsid w:val="00A50454"/>
    <w:rsid w:val="00A60BE2"/>
    <w:rsid w:val="00A67BDE"/>
    <w:rsid w:val="00A73428"/>
    <w:rsid w:val="00A74EBD"/>
    <w:rsid w:val="00A7649F"/>
    <w:rsid w:val="00AC770B"/>
    <w:rsid w:val="00AD62B9"/>
    <w:rsid w:val="00AF1775"/>
    <w:rsid w:val="00AF57E1"/>
    <w:rsid w:val="00B03105"/>
    <w:rsid w:val="00B32E02"/>
    <w:rsid w:val="00B50F4B"/>
    <w:rsid w:val="00B71424"/>
    <w:rsid w:val="00B95560"/>
    <w:rsid w:val="00BA5098"/>
    <w:rsid w:val="00BC3D9E"/>
    <w:rsid w:val="00BE6D45"/>
    <w:rsid w:val="00C7238C"/>
    <w:rsid w:val="00C72ADA"/>
    <w:rsid w:val="00C849D1"/>
    <w:rsid w:val="00C93FEE"/>
    <w:rsid w:val="00CB0CDE"/>
    <w:rsid w:val="00CB2F49"/>
    <w:rsid w:val="00CB4999"/>
    <w:rsid w:val="00CD223F"/>
    <w:rsid w:val="00CD32A7"/>
    <w:rsid w:val="00CF31A0"/>
    <w:rsid w:val="00D00DDC"/>
    <w:rsid w:val="00D01F6F"/>
    <w:rsid w:val="00D357CD"/>
    <w:rsid w:val="00D378E8"/>
    <w:rsid w:val="00D4002E"/>
    <w:rsid w:val="00D406CB"/>
    <w:rsid w:val="00D55517"/>
    <w:rsid w:val="00D607EB"/>
    <w:rsid w:val="00D64051"/>
    <w:rsid w:val="00D97142"/>
    <w:rsid w:val="00DA0C2E"/>
    <w:rsid w:val="00DE2052"/>
    <w:rsid w:val="00E05576"/>
    <w:rsid w:val="00E1330E"/>
    <w:rsid w:val="00E3500A"/>
    <w:rsid w:val="00E70D9D"/>
    <w:rsid w:val="00E85F35"/>
    <w:rsid w:val="00EA1F72"/>
    <w:rsid w:val="00EC27AA"/>
    <w:rsid w:val="00ED2356"/>
    <w:rsid w:val="00ED5CAB"/>
    <w:rsid w:val="00F10AE2"/>
    <w:rsid w:val="00F2515F"/>
    <w:rsid w:val="00FA3002"/>
    <w:rsid w:val="00FC6883"/>
    <w:rsid w:val="00FD5160"/>
    <w:rsid w:val="00F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EB9A845-7A43-4830-9968-F5F5362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7E6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rsid w:val="005517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17E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17E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517E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17E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17E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517E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517E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517E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5517E6"/>
    <w:pPr>
      <w:ind w:left="240" w:hanging="240"/>
    </w:pPr>
    <w:rPr>
      <w:sz w:val="20"/>
    </w:rPr>
  </w:style>
  <w:style w:type="table" w:styleId="TableGrid">
    <w:name w:val="Table Grid"/>
    <w:basedOn w:val="TableNormal"/>
    <w:rsid w:val="0055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038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89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C651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713B0"/>
  </w:style>
  <w:style w:type="character" w:styleId="CommentReference">
    <w:name w:val="annotation reference"/>
    <w:uiPriority w:val="99"/>
    <w:semiHidden/>
    <w:unhideWhenUsed/>
    <w:rsid w:val="009D7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0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0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701D"/>
    <w:rPr>
      <w:b/>
      <w:bCs/>
    </w:rPr>
  </w:style>
  <w:style w:type="paragraph" w:styleId="ListParagraph">
    <w:name w:val="List Paragraph"/>
    <w:basedOn w:val="Normal"/>
    <w:uiPriority w:val="34"/>
    <w:qFormat/>
    <w:rsid w:val="003165CF"/>
    <w:pPr>
      <w:ind w:left="720"/>
    </w:pPr>
  </w:style>
  <w:style w:type="character" w:customStyle="1" w:styleId="Heading1Char1">
    <w:name w:val="Heading 1 Char1"/>
    <w:link w:val="Heading1"/>
    <w:rsid w:val="00D55517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D7887-F6FC-436B-8B30-DB9747A3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for the Categorization of Government Entities</vt:lpstr>
    </vt:vector>
  </TitlesOfParts>
  <Company>Government of Newfoundland and Labrador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the Categorization of Government Entities</dc:title>
  <dc:subject/>
  <dc:creator>Government Employee</dc:creator>
  <cp:keywords/>
  <cp:lastModifiedBy>Bath, Melissa</cp:lastModifiedBy>
  <cp:revision>2</cp:revision>
  <cp:lastPrinted>2015-12-23T16:58:00Z</cp:lastPrinted>
  <dcterms:created xsi:type="dcterms:W3CDTF">2019-12-12T14:49:00Z</dcterms:created>
  <dcterms:modified xsi:type="dcterms:W3CDTF">2019-12-12T14:49:00Z</dcterms:modified>
</cp:coreProperties>
</file>