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E4EAA" w14:textId="77777777" w:rsidR="0059210B" w:rsidRDefault="0059210B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1B3CCBD7" w14:textId="77777777" w:rsidR="000B1A6B" w:rsidRPr="006D3E31" w:rsidRDefault="000B1A6B">
      <w:pPr>
        <w:rPr>
          <w:rFonts w:ascii="Arial" w:hAnsi="Arial" w:cs="Arial"/>
          <w:sz w:val="28"/>
          <w:szCs w:val="28"/>
        </w:rPr>
      </w:pPr>
      <w:r w:rsidRPr="005F28F0">
        <w:rPr>
          <w:rFonts w:ascii="Arial" w:hAnsi="Arial" w:cs="Arial"/>
          <w:b/>
          <w:sz w:val="28"/>
          <w:szCs w:val="28"/>
        </w:rPr>
        <w:t>Attendance</w:t>
      </w:r>
      <w:r w:rsidRPr="006D3E31">
        <w:rPr>
          <w:rFonts w:ascii="Arial" w:hAnsi="Arial" w:cs="Arial"/>
          <w:sz w:val="28"/>
          <w:szCs w:val="28"/>
        </w:rPr>
        <w:t>:</w:t>
      </w:r>
    </w:p>
    <w:p w14:paraId="0664C928" w14:textId="77777777" w:rsidR="000E1255" w:rsidRPr="006D3E31" w:rsidRDefault="00373F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Debbie Ryan (Chair)</w:t>
      </w:r>
      <w:r w:rsidR="00FB0AD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Juanita Ford</w:t>
      </w:r>
      <w:r w:rsidR="000B1A6B" w:rsidRPr="006D3E31">
        <w:rPr>
          <w:rFonts w:ascii="Arial" w:hAnsi="Arial" w:cs="Arial"/>
          <w:sz w:val="28"/>
          <w:szCs w:val="28"/>
        </w:rPr>
        <w:t>, J</w:t>
      </w:r>
      <w:r w:rsidR="00FB0ADB">
        <w:rPr>
          <w:rFonts w:ascii="Arial" w:hAnsi="Arial" w:cs="Arial"/>
          <w:sz w:val="28"/>
          <w:szCs w:val="28"/>
        </w:rPr>
        <w:t>oshua Menchions</w:t>
      </w:r>
      <w:r w:rsidR="000B1A6B" w:rsidRPr="006D3E31">
        <w:rPr>
          <w:rFonts w:ascii="Arial" w:hAnsi="Arial" w:cs="Arial"/>
          <w:sz w:val="28"/>
          <w:szCs w:val="28"/>
        </w:rPr>
        <w:t>, Trisha Rose</w:t>
      </w:r>
      <w:r w:rsidR="0090759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Jeffrey Normore,</w:t>
      </w:r>
      <w:r w:rsidR="000B1A6B" w:rsidRPr="006D3E31">
        <w:rPr>
          <w:rFonts w:ascii="Arial" w:hAnsi="Arial" w:cs="Arial"/>
          <w:sz w:val="28"/>
          <w:szCs w:val="28"/>
        </w:rPr>
        <w:t xml:space="preserve"> Terri Jean Murray (</w:t>
      </w:r>
      <w:r w:rsidR="0088752E">
        <w:rPr>
          <w:rFonts w:ascii="Arial" w:hAnsi="Arial" w:cs="Arial"/>
          <w:sz w:val="28"/>
          <w:szCs w:val="28"/>
        </w:rPr>
        <w:t xml:space="preserve">Director, </w:t>
      </w:r>
      <w:r w:rsidR="000B1A6B" w:rsidRPr="006D3E31">
        <w:rPr>
          <w:rFonts w:ascii="Arial" w:hAnsi="Arial" w:cs="Arial"/>
          <w:sz w:val="28"/>
          <w:szCs w:val="28"/>
        </w:rPr>
        <w:t>DPO), Karen Dav</w:t>
      </w:r>
      <w:r w:rsidR="00DB2D35">
        <w:rPr>
          <w:rFonts w:ascii="Arial" w:hAnsi="Arial" w:cs="Arial"/>
          <w:sz w:val="28"/>
          <w:szCs w:val="28"/>
        </w:rPr>
        <w:t>is (DPO), Kate Dawe (DPO)</w:t>
      </w:r>
      <w:r w:rsidR="0088752E">
        <w:rPr>
          <w:rFonts w:ascii="Arial" w:hAnsi="Arial" w:cs="Arial"/>
          <w:sz w:val="28"/>
          <w:szCs w:val="28"/>
        </w:rPr>
        <w:t xml:space="preserve"> </w:t>
      </w:r>
    </w:p>
    <w:p w14:paraId="6385B309" w14:textId="77777777" w:rsidR="000E1255" w:rsidRPr="0088752E" w:rsidRDefault="000E1255">
      <w:pPr>
        <w:rPr>
          <w:rFonts w:ascii="Arial" w:hAnsi="Arial" w:cs="Arial"/>
          <w:b/>
          <w:sz w:val="28"/>
          <w:szCs w:val="28"/>
        </w:rPr>
      </w:pPr>
      <w:r w:rsidRPr="0088752E">
        <w:rPr>
          <w:rFonts w:ascii="Arial" w:hAnsi="Arial" w:cs="Arial"/>
          <w:b/>
          <w:sz w:val="28"/>
          <w:szCs w:val="28"/>
        </w:rPr>
        <w:t xml:space="preserve">Regrets: </w:t>
      </w:r>
    </w:p>
    <w:p w14:paraId="1B324041" w14:textId="1DFC1230" w:rsidR="000E1255" w:rsidRDefault="00373F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Dr. Shawna Matthews (V</w:t>
      </w:r>
      <w:r w:rsidR="0090759F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ce Chair), Les Gilholme, Camille Rose</w:t>
      </w:r>
    </w:p>
    <w:p w14:paraId="6A528949" w14:textId="77777777" w:rsidR="00616963" w:rsidRPr="006D3E31" w:rsidRDefault="00616963">
      <w:pPr>
        <w:rPr>
          <w:rFonts w:ascii="Arial" w:hAnsi="Arial" w:cs="Arial"/>
          <w:sz w:val="28"/>
          <w:szCs w:val="28"/>
        </w:rPr>
      </w:pPr>
    </w:p>
    <w:p w14:paraId="71D7CB3C" w14:textId="77777777" w:rsidR="00373F87" w:rsidRDefault="000E1255" w:rsidP="000E1255">
      <w:pPr>
        <w:rPr>
          <w:rFonts w:ascii="Arial" w:hAnsi="Arial" w:cs="Arial"/>
          <w:b/>
          <w:sz w:val="28"/>
          <w:szCs w:val="28"/>
        </w:rPr>
      </w:pPr>
      <w:r w:rsidRPr="006D3E31">
        <w:rPr>
          <w:rFonts w:ascii="Arial" w:hAnsi="Arial" w:cs="Arial"/>
          <w:b/>
          <w:sz w:val="28"/>
          <w:szCs w:val="28"/>
        </w:rPr>
        <w:t>Introduction:</w:t>
      </w:r>
    </w:p>
    <w:p w14:paraId="7E9CC3E4" w14:textId="091E9BE5" w:rsidR="000E1255" w:rsidRDefault="00842A3C" w:rsidP="000E1255">
      <w:pPr>
        <w:rPr>
          <w:rFonts w:ascii="Arial" w:hAnsi="Arial" w:cs="Arial"/>
          <w:sz w:val="28"/>
          <w:szCs w:val="28"/>
        </w:rPr>
      </w:pPr>
      <w:r w:rsidRPr="0090759F">
        <w:rPr>
          <w:rFonts w:ascii="Arial" w:hAnsi="Arial" w:cs="Arial"/>
          <w:sz w:val="28"/>
          <w:szCs w:val="28"/>
        </w:rPr>
        <w:t>The Board</w:t>
      </w:r>
      <w:r w:rsidR="00373F87" w:rsidRPr="0090759F">
        <w:rPr>
          <w:rFonts w:ascii="Arial" w:hAnsi="Arial" w:cs="Arial"/>
          <w:sz w:val="28"/>
          <w:szCs w:val="28"/>
        </w:rPr>
        <w:t xml:space="preserve"> Chair and</w:t>
      </w:r>
      <w:r w:rsidR="0090759F">
        <w:rPr>
          <w:rFonts w:ascii="Arial" w:hAnsi="Arial" w:cs="Arial"/>
          <w:sz w:val="28"/>
          <w:szCs w:val="28"/>
        </w:rPr>
        <w:t xml:space="preserve"> Director</w:t>
      </w:r>
      <w:r>
        <w:rPr>
          <w:rFonts w:ascii="Arial" w:hAnsi="Arial" w:cs="Arial"/>
          <w:sz w:val="28"/>
          <w:szCs w:val="28"/>
        </w:rPr>
        <w:t xml:space="preserve"> of DPO</w:t>
      </w:r>
      <w:r w:rsidR="00373F87" w:rsidRPr="0090759F">
        <w:rPr>
          <w:rFonts w:ascii="Arial" w:hAnsi="Arial" w:cs="Arial"/>
          <w:sz w:val="28"/>
          <w:szCs w:val="28"/>
        </w:rPr>
        <w:t xml:space="preserve"> brought </w:t>
      </w:r>
      <w:r w:rsidRPr="0090759F">
        <w:rPr>
          <w:rFonts w:ascii="Arial" w:hAnsi="Arial" w:cs="Arial"/>
          <w:sz w:val="28"/>
          <w:szCs w:val="28"/>
        </w:rPr>
        <w:t>greetings and</w:t>
      </w:r>
      <w:r w:rsidR="00373F87" w:rsidRPr="0090759F">
        <w:rPr>
          <w:rFonts w:ascii="Arial" w:hAnsi="Arial" w:cs="Arial"/>
          <w:sz w:val="28"/>
          <w:szCs w:val="28"/>
        </w:rPr>
        <w:t xml:space="preserve"> welcomed </w:t>
      </w:r>
      <w:r w:rsidR="00167940">
        <w:rPr>
          <w:rFonts w:ascii="Arial" w:hAnsi="Arial" w:cs="Arial"/>
          <w:sz w:val="28"/>
          <w:szCs w:val="28"/>
        </w:rPr>
        <w:t>m</w:t>
      </w:r>
      <w:r w:rsidR="00373F87" w:rsidRPr="0090759F">
        <w:rPr>
          <w:rFonts w:ascii="Arial" w:hAnsi="Arial" w:cs="Arial"/>
          <w:sz w:val="28"/>
          <w:szCs w:val="28"/>
        </w:rPr>
        <w:t>embers to the meeting.</w:t>
      </w:r>
    </w:p>
    <w:p w14:paraId="5F13EED9" w14:textId="77777777" w:rsidR="0090759F" w:rsidRDefault="0090759F" w:rsidP="000E12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Documents were provided for review including the Accessibility Plan Guide Draft</w:t>
      </w:r>
      <w:r w:rsidR="00DF64BD">
        <w:rPr>
          <w:rFonts w:ascii="Arial" w:hAnsi="Arial" w:cs="Arial"/>
          <w:sz w:val="28"/>
          <w:szCs w:val="28"/>
        </w:rPr>
        <w:t>, as well as a Draft Terms of Reference for the Accessible Customer Service Standard Committee.</w:t>
      </w:r>
    </w:p>
    <w:p w14:paraId="1ABEDFC3" w14:textId="77777777" w:rsidR="00314B60" w:rsidRDefault="00314B60" w:rsidP="00BD606E">
      <w:pPr>
        <w:rPr>
          <w:rFonts w:ascii="Arial" w:hAnsi="Arial" w:cs="Arial"/>
          <w:b/>
          <w:sz w:val="28"/>
          <w:szCs w:val="28"/>
        </w:rPr>
      </w:pPr>
    </w:p>
    <w:p w14:paraId="52FDA0D0" w14:textId="77777777" w:rsidR="00616963" w:rsidRDefault="00822873" w:rsidP="00BD606E">
      <w:pPr>
        <w:rPr>
          <w:rFonts w:ascii="Arial" w:hAnsi="Arial" w:cs="Arial"/>
          <w:sz w:val="28"/>
          <w:szCs w:val="28"/>
        </w:rPr>
      </w:pPr>
      <w:r w:rsidRPr="00822873">
        <w:rPr>
          <w:rFonts w:ascii="Arial" w:hAnsi="Arial" w:cs="Arial"/>
          <w:b/>
          <w:sz w:val="28"/>
          <w:szCs w:val="28"/>
        </w:rPr>
        <w:t>Accessibility Plans:</w:t>
      </w:r>
      <w:r w:rsidR="007439E1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314B60">
        <w:rPr>
          <w:rFonts w:ascii="Arial" w:hAnsi="Arial" w:cs="Arial"/>
          <w:sz w:val="28"/>
          <w:szCs w:val="28"/>
        </w:rPr>
        <w:t xml:space="preserve">              </w:t>
      </w:r>
    </w:p>
    <w:p w14:paraId="279B0905" w14:textId="1C96777B" w:rsidR="00BD606E" w:rsidRPr="00842A3C" w:rsidRDefault="000C3519" w:rsidP="00BD606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 update provided to t</w:t>
      </w:r>
      <w:r w:rsidR="00BD606E">
        <w:rPr>
          <w:rFonts w:ascii="Arial" w:hAnsi="Arial" w:cs="Arial"/>
          <w:sz w:val="28"/>
          <w:szCs w:val="28"/>
        </w:rPr>
        <w:t>he B</w:t>
      </w:r>
      <w:r w:rsidR="00BD606E" w:rsidRPr="00BD606E">
        <w:rPr>
          <w:rFonts w:ascii="Arial" w:hAnsi="Arial" w:cs="Arial"/>
          <w:sz w:val="28"/>
          <w:szCs w:val="28"/>
        </w:rPr>
        <w:t xml:space="preserve">oard on </w:t>
      </w:r>
      <w:r w:rsidR="00167940">
        <w:rPr>
          <w:rFonts w:ascii="Arial" w:hAnsi="Arial" w:cs="Arial"/>
          <w:sz w:val="28"/>
          <w:szCs w:val="28"/>
        </w:rPr>
        <w:t xml:space="preserve">the progress of </w:t>
      </w:r>
      <w:r w:rsidR="00BD606E" w:rsidRPr="00BD606E">
        <w:rPr>
          <w:rFonts w:ascii="Arial" w:hAnsi="Arial" w:cs="Arial"/>
          <w:sz w:val="28"/>
          <w:szCs w:val="28"/>
        </w:rPr>
        <w:t xml:space="preserve">work </w:t>
      </w:r>
      <w:r w:rsidR="00167940">
        <w:rPr>
          <w:rFonts w:ascii="Arial" w:hAnsi="Arial" w:cs="Arial"/>
          <w:sz w:val="28"/>
          <w:szCs w:val="28"/>
        </w:rPr>
        <w:t xml:space="preserve">related to the </w:t>
      </w:r>
      <w:proofErr w:type="gramStart"/>
      <w:r w:rsidR="00BD606E" w:rsidRPr="00BD606E">
        <w:rPr>
          <w:rFonts w:ascii="Arial" w:hAnsi="Arial" w:cs="Arial"/>
          <w:sz w:val="28"/>
          <w:szCs w:val="28"/>
        </w:rPr>
        <w:t>accessibility</w:t>
      </w:r>
      <w:proofErr w:type="gramEnd"/>
      <w:r w:rsidR="00BD606E" w:rsidRPr="00BD606E">
        <w:rPr>
          <w:rFonts w:ascii="Arial" w:hAnsi="Arial" w:cs="Arial"/>
          <w:sz w:val="28"/>
          <w:szCs w:val="28"/>
        </w:rPr>
        <w:t xml:space="preserve"> plan</w:t>
      </w:r>
      <w:r w:rsidR="00167940">
        <w:rPr>
          <w:rFonts w:ascii="Arial" w:hAnsi="Arial" w:cs="Arial"/>
          <w:sz w:val="28"/>
          <w:szCs w:val="28"/>
        </w:rPr>
        <w:t xml:space="preserve"> guidelines and template </w:t>
      </w:r>
      <w:r w:rsidR="00BD606E" w:rsidRPr="00BD606E">
        <w:rPr>
          <w:rFonts w:ascii="Arial" w:hAnsi="Arial" w:cs="Arial"/>
          <w:sz w:val="28"/>
          <w:szCs w:val="28"/>
        </w:rPr>
        <w:t>for the public bodies</w:t>
      </w:r>
      <w:r w:rsidR="00842A3C">
        <w:rPr>
          <w:rFonts w:ascii="Arial" w:hAnsi="Arial" w:cs="Arial"/>
          <w:sz w:val="28"/>
          <w:szCs w:val="28"/>
        </w:rPr>
        <w:t xml:space="preserve">. </w:t>
      </w:r>
      <w:r w:rsidR="00167940">
        <w:rPr>
          <w:rFonts w:ascii="Arial" w:hAnsi="Arial" w:cs="Arial"/>
          <w:sz w:val="28"/>
          <w:szCs w:val="28"/>
        </w:rPr>
        <w:t xml:space="preserve">As per the </w:t>
      </w:r>
      <w:r w:rsidR="00167940" w:rsidRPr="00167940">
        <w:rPr>
          <w:rFonts w:ascii="Arial" w:hAnsi="Arial" w:cs="Arial"/>
          <w:b/>
          <w:sz w:val="28"/>
          <w:szCs w:val="28"/>
        </w:rPr>
        <w:t>Accessibility Act</w:t>
      </w:r>
      <w:r w:rsidR="00167940">
        <w:rPr>
          <w:rFonts w:ascii="Arial" w:hAnsi="Arial" w:cs="Arial"/>
          <w:sz w:val="28"/>
          <w:szCs w:val="28"/>
        </w:rPr>
        <w:t>, p</w:t>
      </w:r>
      <w:r w:rsidR="00BD606E" w:rsidRPr="00BD606E">
        <w:rPr>
          <w:rFonts w:ascii="Arial" w:hAnsi="Arial" w:cs="Arial"/>
          <w:sz w:val="28"/>
          <w:szCs w:val="28"/>
        </w:rPr>
        <w:t>ublic bodies including government</w:t>
      </w:r>
      <w:r w:rsidR="00087367">
        <w:rPr>
          <w:rFonts w:ascii="Arial" w:hAnsi="Arial" w:cs="Arial"/>
          <w:sz w:val="28"/>
          <w:szCs w:val="28"/>
        </w:rPr>
        <w:t xml:space="preserve"> departments</w:t>
      </w:r>
      <w:r w:rsidR="00BD606E" w:rsidRPr="00BD606E">
        <w:rPr>
          <w:rFonts w:ascii="Arial" w:hAnsi="Arial" w:cs="Arial"/>
          <w:sz w:val="28"/>
          <w:szCs w:val="28"/>
        </w:rPr>
        <w:t xml:space="preserve">, agencies, </w:t>
      </w:r>
      <w:r w:rsidR="00842A3C" w:rsidRPr="00BD606E">
        <w:rPr>
          <w:rFonts w:ascii="Arial" w:hAnsi="Arial" w:cs="Arial"/>
          <w:sz w:val="28"/>
          <w:szCs w:val="28"/>
        </w:rPr>
        <w:t>board</w:t>
      </w:r>
      <w:r w:rsidR="00842A3C">
        <w:rPr>
          <w:rFonts w:ascii="Arial" w:hAnsi="Arial" w:cs="Arial"/>
          <w:sz w:val="28"/>
          <w:szCs w:val="28"/>
        </w:rPr>
        <w:t>s,</w:t>
      </w:r>
      <w:r w:rsidR="00BD606E" w:rsidRPr="00BD606E">
        <w:rPr>
          <w:rFonts w:ascii="Arial" w:hAnsi="Arial" w:cs="Arial"/>
          <w:sz w:val="28"/>
          <w:szCs w:val="28"/>
        </w:rPr>
        <w:t xml:space="preserve"> and commissions are r</w:t>
      </w:r>
      <w:r w:rsidR="00BD606E">
        <w:rPr>
          <w:rFonts w:ascii="Arial" w:hAnsi="Arial" w:cs="Arial"/>
          <w:sz w:val="28"/>
          <w:szCs w:val="28"/>
        </w:rPr>
        <w:t xml:space="preserve">equired </w:t>
      </w:r>
      <w:r w:rsidR="00842A3C" w:rsidRPr="00BD606E">
        <w:rPr>
          <w:rFonts w:ascii="Arial" w:hAnsi="Arial" w:cs="Arial"/>
          <w:sz w:val="28"/>
          <w:szCs w:val="28"/>
        </w:rPr>
        <w:t>to develop</w:t>
      </w:r>
      <w:r w:rsidR="00167940">
        <w:rPr>
          <w:rFonts w:ascii="Arial" w:hAnsi="Arial" w:cs="Arial"/>
          <w:sz w:val="28"/>
          <w:szCs w:val="28"/>
        </w:rPr>
        <w:t xml:space="preserve"> and make public accessibility plans by December 31, 2023</w:t>
      </w:r>
      <w:r w:rsidR="00BD606E" w:rsidRPr="00BD606E">
        <w:rPr>
          <w:rFonts w:ascii="Arial" w:hAnsi="Arial" w:cs="Arial"/>
          <w:sz w:val="28"/>
          <w:szCs w:val="28"/>
        </w:rPr>
        <w:t xml:space="preserve">. Potential learning opportunities and resources will be </w:t>
      </w:r>
      <w:r w:rsidR="00167940">
        <w:rPr>
          <w:rFonts w:ascii="Arial" w:hAnsi="Arial" w:cs="Arial"/>
          <w:sz w:val="28"/>
          <w:szCs w:val="28"/>
        </w:rPr>
        <w:t xml:space="preserve">available </w:t>
      </w:r>
      <w:r w:rsidR="00BD606E" w:rsidRPr="00BD606E">
        <w:rPr>
          <w:rFonts w:ascii="Arial" w:hAnsi="Arial" w:cs="Arial"/>
          <w:sz w:val="28"/>
          <w:szCs w:val="28"/>
        </w:rPr>
        <w:t>soon</w:t>
      </w:r>
      <w:r w:rsidR="00167940">
        <w:rPr>
          <w:rFonts w:ascii="Arial" w:hAnsi="Arial" w:cs="Arial"/>
          <w:sz w:val="28"/>
          <w:szCs w:val="28"/>
        </w:rPr>
        <w:t>.</w:t>
      </w:r>
      <w:r w:rsidR="00BD606E" w:rsidRPr="00BD606E">
        <w:rPr>
          <w:rFonts w:ascii="Arial" w:hAnsi="Arial" w:cs="Arial"/>
          <w:sz w:val="28"/>
          <w:szCs w:val="28"/>
        </w:rPr>
        <w:t xml:space="preserve"> </w:t>
      </w:r>
    </w:p>
    <w:p w14:paraId="01B5BBBE" w14:textId="77777777" w:rsidR="006D6AF2" w:rsidRDefault="006D6AF2" w:rsidP="00BD606E">
      <w:pPr>
        <w:rPr>
          <w:rFonts w:ascii="Arial" w:hAnsi="Arial" w:cs="Arial"/>
          <w:sz w:val="28"/>
          <w:szCs w:val="28"/>
        </w:rPr>
      </w:pPr>
    </w:p>
    <w:p w14:paraId="33F020F8" w14:textId="77777777" w:rsidR="00BD606E" w:rsidRDefault="006D6AF2" w:rsidP="000E1255">
      <w:pPr>
        <w:rPr>
          <w:rFonts w:ascii="Arial" w:hAnsi="Arial" w:cs="Arial"/>
          <w:sz w:val="28"/>
          <w:szCs w:val="28"/>
        </w:rPr>
      </w:pPr>
      <w:r w:rsidRPr="00BD606E">
        <w:rPr>
          <w:rFonts w:ascii="Arial" w:hAnsi="Arial" w:cs="Arial"/>
          <w:b/>
          <w:sz w:val="28"/>
          <w:szCs w:val="28"/>
        </w:rPr>
        <w:t xml:space="preserve">Activity Plans: </w:t>
      </w:r>
    </w:p>
    <w:p w14:paraId="1E2DA5BC" w14:textId="29F835C3" w:rsidR="00791933" w:rsidRDefault="000723B0" w:rsidP="000E1255">
      <w:pPr>
        <w:rPr>
          <w:rFonts w:ascii="Arial" w:hAnsi="Arial" w:cs="Arial"/>
          <w:sz w:val="28"/>
          <w:szCs w:val="28"/>
        </w:rPr>
      </w:pPr>
      <w:r w:rsidRPr="000723B0">
        <w:rPr>
          <w:rFonts w:ascii="Arial" w:hAnsi="Arial" w:cs="Arial"/>
          <w:sz w:val="28"/>
          <w:szCs w:val="28"/>
        </w:rPr>
        <w:t xml:space="preserve">Activity Plans </w:t>
      </w:r>
      <w:r>
        <w:rPr>
          <w:rFonts w:ascii="Arial" w:hAnsi="Arial" w:cs="Arial"/>
          <w:sz w:val="28"/>
          <w:szCs w:val="28"/>
        </w:rPr>
        <w:t>are</w:t>
      </w:r>
      <w:r w:rsidRPr="000723B0">
        <w:rPr>
          <w:rFonts w:ascii="Arial" w:hAnsi="Arial" w:cs="Arial"/>
          <w:sz w:val="28"/>
          <w:szCs w:val="28"/>
        </w:rPr>
        <w:t xml:space="preserve"> prepared in accordance with the requirements for a category </w:t>
      </w:r>
      <w:r w:rsidR="00FF4BBC">
        <w:rPr>
          <w:rFonts w:ascii="Arial" w:hAnsi="Arial" w:cs="Arial"/>
          <w:sz w:val="28"/>
          <w:szCs w:val="28"/>
        </w:rPr>
        <w:t xml:space="preserve">three (3) </w:t>
      </w:r>
      <w:r w:rsidRPr="000723B0">
        <w:rPr>
          <w:rFonts w:ascii="Arial" w:hAnsi="Arial" w:cs="Arial"/>
          <w:sz w:val="28"/>
          <w:szCs w:val="28"/>
        </w:rPr>
        <w:t xml:space="preserve">entity under the </w:t>
      </w:r>
      <w:r w:rsidRPr="000723B0">
        <w:rPr>
          <w:rFonts w:ascii="Arial" w:hAnsi="Arial" w:cs="Arial"/>
          <w:b/>
          <w:sz w:val="28"/>
          <w:szCs w:val="28"/>
        </w:rPr>
        <w:t>Transparency and Accountability Act</w:t>
      </w:r>
      <w:r w:rsidRPr="000723B0">
        <w:rPr>
          <w:rFonts w:ascii="Arial" w:hAnsi="Arial" w:cs="Arial"/>
          <w:sz w:val="28"/>
          <w:szCs w:val="28"/>
        </w:rPr>
        <w:t xml:space="preserve">. The Board is </w:t>
      </w:r>
      <w:r w:rsidR="00BD606E">
        <w:rPr>
          <w:rFonts w:ascii="Arial" w:hAnsi="Arial" w:cs="Arial"/>
          <w:sz w:val="28"/>
          <w:szCs w:val="28"/>
        </w:rPr>
        <w:t xml:space="preserve">required to </w:t>
      </w:r>
      <w:r w:rsidR="009C376E">
        <w:rPr>
          <w:rFonts w:ascii="Arial" w:hAnsi="Arial" w:cs="Arial"/>
          <w:sz w:val="28"/>
          <w:szCs w:val="28"/>
        </w:rPr>
        <w:t>submit an Activity Plan for 2023-2026</w:t>
      </w:r>
      <w:r w:rsidR="00842A3C">
        <w:rPr>
          <w:rFonts w:ascii="Arial" w:hAnsi="Arial" w:cs="Arial"/>
          <w:sz w:val="28"/>
          <w:szCs w:val="28"/>
        </w:rPr>
        <w:t xml:space="preserve">. </w:t>
      </w:r>
      <w:r w:rsidR="00087367">
        <w:rPr>
          <w:rFonts w:ascii="Arial" w:hAnsi="Arial" w:cs="Arial"/>
          <w:sz w:val="28"/>
          <w:szCs w:val="28"/>
        </w:rPr>
        <w:t>An update was</w:t>
      </w:r>
      <w:r w:rsidR="00943895">
        <w:rPr>
          <w:rFonts w:ascii="Arial" w:hAnsi="Arial" w:cs="Arial"/>
          <w:sz w:val="28"/>
          <w:szCs w:val="28"/>
        </w:rPr>
        <w:t xml:space="preserve"> </w:t>
      </w:r>
      <w:r w:rsidR="00087367">
        <w:rPr>
          <w:rFonts w:ascii="Arial" w:hAnsi="Arial" w:cs="Arial"/>
          <w:sz w:val="28"/>
          <w:szCs w:val="28"/>
        </w:rPr>
        <w:t>provided to t</w:t>
      </w:r>
      <w:r w:rsidR="00BD606E">
        <w:rPr>
          <w:rFonts w:ascii="Arial" w:hAnsi="Arial" w:cs="Arial"/>
          <w:sz w:val="28"/>
          <w:szCs w:val="28"/>
        </w:rPr>
        <w:t>he Board regarding the process for creating the Activity Plan as well as the approval process</w:t>
      </w:r>
      <w:r w:rsidR="004E6FF5">
        <w:rPr>
          <w:rFonts w:ascii="Arial" w:hAnsi="Arial" w:cs="Arial"/>
          <w:sz w:val="28"/>
          <w:szCs w:val="28"/>
        </w:rPr>
        <w:t>.</w:t>
      </w:r>
    </w:p>
    <w:p w14:paraId="583BED65" w14:textId="77777777" w:rsidR="00181D21" w:rsidRDefault="00181D21" w:rsidP="000E1255">
      <w:pPr>
        <w:rPr>
          <w:rFonts w:ascii="Arial" w:hAnsi="Arial" w:cs="Arial"/>
          <w:sz w:val="28"/>
          <w:szCs w:val="28"/>
        </w:rPr>
      </w:pPr>
    </w:p>
    <w:p w14:paraId="0E0F1C34" w14:textId="77777777" w:rsidR="00AE5280" w:rsidRDefault="009C0BD7" w:rsidP="000E1255">
      <w:pPr>
        <w:rPr>
          <w:rFonts w:ascii="Arial" w:hAnsi="Arial" w:cs="Arial"/>
          <w:b/>
          <w:sz w:val="28"/>
          <w:szCs w:val="28"/>
        </w:rPr>
      </w:pPr>
      <w:r w:rsidRPr="009C0BD7">
        <w:rPr>
          <w:rFonts w:ascii="Arial" w:hAnsi="Arial" w:cs="Arial"/>
          <w:b/>
          <w:sz w:val="28"/>
          <w:szCs w:val="28"/>
        </w:rPr>
        <w:t xml:space="preserve">Accessible Customer Service Standard </w:t>
      </w:r>
      <w:r w:rsidR="00943895">
        <w:rPr>
          <w:rFonts w:ascii="Arial" w:hAnsi="Arial" w:cs="Arial"/>
          <w:b/>
          <w:sz w:val="28"/>
          <w:szCs w:val="28"/>
        </w:rPr>
        <w:t xml:space="preserve">Development </w:t>
      </w:r>
      <w:r w:rsidRPr="009C0BD7">
        <w:rPr>
          <w:rFonts w:ascii="Arial" w:hAnsi="Arial" w:cs="Arial"/>
          <w:b/>
          <w:sz w:val="28"/>
          <w:szCs w:val="28"/>
        </w:rPr>
        <w:t>Committee</w:t>
      </w:r>
      <w:r w:rsidR="0059210B" w:rsidRPr="009C0BD7">
        <w:rPr>
          <w:rFonts w:ascii="Arial" w:hAnsi="Arial" w:cs="Arial"/>
          <w:b/>
          <w:sz w:val="28"/>
          <w:szCs w:val="28"/>
        </w:rPr>
        <w:t>:</w:t>
      </w:r>
    </w:p>
    <w:p w14:paraId="74B9A891" w14:textId="72A5D3D7" w:rsidR="009C0BD7" w:rsidRPr="009C0BD7" w:rsidRDefault="00990A94" w:rsidP="000E125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Customer Service is t</w:t>
      </w:r>
      <w:r w:rsidR="00FB3642">
        <w:rPr>
          <w:rFonts w:ascii="Arial" w:hAnsi="Arial" w:cs="Arial"/>
          <w:sz w:val="28"/>
          <w:szCs w:val="28"/>
        </w:rPr>
        <w:t>he first standard approved for development by the Minister Responsible for the Accessibility Act</w:t>
      </w:r>
      <w:r w:rsidR="00842A3C">
        <w:rPr>
          <w:rFonts w:ascii="Arial" w:hAnsi="Arial" w:cs="Arial"/>
          <w:sz w:val="28"/>
          <w:szCs w:val="28"/>
        </w:rPr>
        <w:t xml:space="preserve">. </w:t>
      </w:r>
      <w:r w:rsidR="009C0BD7">
        <w:rPr>
          <w:rFonts w:ascii="Arial" w:hAnsi="Arial" w:cs="Arial"/>
          <w:sz w:val="28"/>
          <w:szCs w:val="28"/>
        </w:rPr>
        <w:t xml:space="preserve">Discussion </w:t>
      </w:r>
      <w:r w:rsidR="00842A3C">
        <w:rPr>
          <w:rFonts w:ascii="Arial" w:hAnsi="Arial" w:cs="Arial"/>
          <w:sz w:val="28"/>
          <w:szCs w:val="28"/>
        </w:rPr>
        <w:t>was held</w:t>
      </w:r>
      <w:r w:rsidR="009C0BD7">
        <w:rPr>
          <w:rFonts w:ascii="Arial" w:hAnsi="Arial" w:cs="Arial"/>
          <w:sz w:val="28"/>
          <w:szCs w:val="28"/>
        </w:rPr>
        <w:t xml:space="preserve"> regarding</w:t>
      </w:r>
      <w:r w:rsidR="007F165A">
        <w:rPr>
          <w:rFonts w:ascii="Arial" w:hAnsi="Arial" w:cs="Arial"/>
          <w:sz w:val="28"/>
          <w:szCs w:val="28"/>
        </w:rPr>
        <w:t xml:space="preserve"> the </w:t>
      </w:r>
      <w:r w:rsidR="00943895">
        <w:rPr>
          <w:rFonts w:ascii="Arial" w:hAnsi="Arial" w:cs="Arial"/>
          <w:sz w:val="28"/>
          <w:szCs w:val="28"/>
        </w:rPr>
        <w:t>establishment of the Accessible Customer Service Standard Development C</w:t>
      </w:r>
      <w:r w:rsidR="007F165A">
        <w:rPr>
          <w:rFonts w:ascii="Arial" w:hAnsi="Arial" w:cs="Arial"/>
          <w:sz w:val="28"/>
          <w:szCs w:val="28"/>
        </w:rPr>
        <w:t xml:space="preserve">ommittee including </w:t>
      </w:r>
      <w:r w:rsidR="00943895">
        <w:rPr>
          <w:rFonts w:ascii="Arial" w:hAnsi="Arial" w:cs="Arial"/>
          <w:sz w:val="28"/>
          <w:szCs w:val="28"/>
        </w:rPr>
        <w:t>expression of interest, selection process, committee support</w:t>
      </w:r>
      <w:r w:rsidR="007F165A">
        <w:rPr>
          <w:rFonts w:ascii="Arial" w:hAnsi="Arial" w:cs="Arial"/>
          <w:sz w:val="28"/>
          <w:szCs w:val="28"/>
        </w:rPr>
        <w:t xml:space="preserve"> and </w:t>
      </w:r>
      <w:r w:rsidR="00842A3C">
        <w:rPr>
          <w:rFonts w:ascii="Arial" w:hAnsi="Arial" w:cs="Arial"/>
          <w:sz w:val="28"/>
          <w:szCs w:val="28"/>
        </w:rPr>
        <w:t>coordination</w:t>
      </w:r>
      <w:r w:rsidR="00943895">
        <w:rPr>
          <w:rFonts w:ascii="Arial" w:hAnsi="Arial" w:cs="Arial"/>
          <w:sz w:val="28"/>
          <w:szCs w:val="28"/>
        </w:rPr>
        <w:t>.</w:t>
      </w:r>
    </w:p>
    <w:p w14:paraId="1184ACED" w14:textId="77777777" w:rsidR="009C0BD7" w:rsidRPr="009C0BD7" w:rsidRDefault="009C0BD7" w:rsidP="000E125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9EAC974" w14:textId="77777777" w:rsidR="002B7ADB" w:rsidRPr="007D6244" w:rsidRDefault="00EB5D45" w:rsidP="007D624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2B7ADB">
        <w:rPr>
          <w:rFonts w:ascii="Arial" w:hAnsi="Arial" w:cs="Arial"/>
          <w:b/>
          <w:sz w:val="28"/>
          <w:szCs w:val="28"/>
        </w:rPr>
        <w:t>ction Items</w:t>
      </w:r>
      <w:r w:rsidR="007B115B">
        <w:rPr>
          <w:rFonts w:ascii="Arial" w:hAnsi="Arial" w:cs="Arial"/>
          <w:b/>
          <w:sz w:val="28"/>
          <w:szCs w:val="28"/>
        </w:rPr>
        <w:t>:</w:t>
      </w:r>
    </w:p>
    <w:p w14:paraId="2F3F3A50" w14:textId="77777777" w:rsidR="00943895" w:rsidRDefault="0039415E" w:rsidP="00DE28C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43895">
        <w:rPr>
          <w:rFonts w:ascii="Arial" w:hAnsi="Arial" w:cs="Arial"/>
          <w:sz w:val="28"/>
          <w:szCs w:val="28"/>
        </w:rPr>
        <w:t>Model First Land Acknowledgement for future meetings</w:t>
      </w:r>
      <w:r w:rsidR="00943895">
        <w:rPr>
          <w:rFonts w:ascii="Arial" w:hAnsi="Arial" w:cs="Arial"/>
          <w:sz w:val="28"/>
          <w:szCs w:val="28"/>
        </w:rPr>
        <w:t>.</w:t>
      </w:r>
    </w:p>
    <w:p w14:paraId="27ACDA5E" w14:textId="77777777" w:rsidR="002B7ADB" w:rsidRPr="00943895" w:rsidRDefault="00943895" w:rsidP="00DE28CB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="000A3656" w:rsidRPr="00943895">
        <w:rPr>
          <w:rFonts w:ascii="Arial" w:hAnsi="Arial" w:cs="Arial"/>
          <w:sz w:val="28"/>
          <w:szCs w:val="28"/>
        </w:rPr>
        <w:t>ev</w:t>
      </w:r>
      <w:r>
        <w:rPr>
          <w:rFonts w:ascii="Arial" w:hAnsi="Arial" w:cs="Arial"/>
          <w:sz w:val="28"/>
          <w:szCs w:val="28"/>
        </w:rPr>
        <w:t>ise j</w:t>
      </w:r>
      <w:r w:rsidR="0039415E" w:rsidRPr="00943895">
        <w:rPr>
          <w:rFonts w:ascii="Arial" w:hAnsi="Arial" w:cs="Arial"/>
          <w:sz w:val="28"/>
          <w:szCs w:val="28"/>
        </w:rPr>
        <w:t>urisdictional scan for Manitob</w:t>
      </w:r>
      <w:r w:rsidR="00705E9F" w:rsidRPr="00943895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>to include lessons learned and best</w:t>
      </w:r>
      <w:r w:rsidR="00F415D9" w:rsidRPr="00943895">
        <w:rPr>
          <w:rFonts w:ascii="Arial" w:hAnsi="Arial" w:cs="Arial"/>
          <w:sz w:val="28"/>
          <w:szCs w:val="28"/>
        </w:rPr>
        <w:t xml:space="preserve"> practices </w:t>
      </w:r>
      <w:r>
        <w:rPr>
          <w:rFonts w:ascii="Arial" w:hAnsi="Arial" w:cs="Arial"/>
          <w:sz w:val="28"/>
          <w:szCs w:val="28"/>
        </w:rPr>
        <w:t>as identified in the development and implementation of Customer Service Standard(s)</w:t>
      </w:r>
      <w:r w:rsidR="00F415D9" w:rsidRPr="00943895">
        <w:rPr>
          <w:rFonts w:ascii="Arial" w:hAnsi="Arial" w:cs="Arial"/>
          <w:sz w:val="28"/>
          <w:szCs w:val="28"/>
        </w:rPr>
        <w:t>.</w:t>
      </w:r>
    </w:p>
    <w:p w14:paraId="2D4210AE" w14:textId="77777777" w:rsidR="000A3656" w:rsidRPr="00314B60" w:rsidRDefault="000A3656" w:rsidP="00314B6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Update Terms of Reference f</w:t>
      </w:r>
      <w:r w:rsidR="00314B60">
        <w:rPr>
          <w:rFonts w:ascii="Arial" w:hAnsi="Arial" w:cs="Arial"/>
          <w:sz w:val="28"/>
          <w:szCs w:val="28"/>
        </w:rPr>
        <w:t xml:space="preserve">or the Board and the </w:t>
      </w:r>
      <w:r w:rsidR="00943895">
        <w:rPr>
          <w:rFonts w:ascii="Arial" w:hAnsi="Arial" w:cs="Arial"/>
          <w:sz w:val="28"/>
          <w:szCs w:val="28"/>
        </w:rPr>
        <w:t>Accessible Customer Service Standard Development C</w:t>
      </w:r>
      <w:r w:rsidR="00314B60">
        <w:rPr>
          <w:rFonts w:ascii="Arial" w:hAnsi="Arial" w:cs="Arial"/>
          <w:sz w:val="28"/>
          <w:szCs w:val="28"/>
        </w:rPr>
        <w:t>ommittee.</w:t>
      </w:r>
    </w:p>
    <w:p w14:paraId="5A86B674" w14:textId="582DA482" w:rsidR="009D173B" w:rsidRPr="006D3E31" w:rsidRDefault="009D173B" w:rsidP="00966F8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Next </w:t>
      </w:r>
      <w:r w:rsidR="00943895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eeting wil</w:t>
      </w:r>
      <w:r w:rsidR="000A3656">
        <w:rPr>
          <w:rFonts w:ascii="Arial" w:hAnsi="Arial" w:cs="Arial"/>
          <w:sz w:val="28"/>
          <w:szCs w:val="28"/>
        </w:rPr>
        <w:t>l take place on Wednesday, September 27</w:t>
      </w:r>
      <w:r>
        <w:rPr>
          <w:rFonts w:ascii="Arial" w:hAnsi="Arial" w:cs="Arial"/>
          <w:sz w:val="28"/>
          <w:szCs w:val="28"/>
        </w:rPr>
        <w:t>, 2023</w:t>
      </w:r>
      <w:r w:rsidR="00842A3C">
        <w:rPr>
          <w:rFonts w:ascii="Arial" w:hAnsi="Arial" w:cs="Arial"/>
          <w:sz w:val="28"/>
          <w:szCs w:val="28"/>
        </w:rPr>
        <w:t>. Coordination</w:t>
      </w:r>
      <w:r w:rsidR="00943895">
        <w:rPr>
          <w:rFonts w:ascii="Arial" w:hAnsi="Arial" w:cs="Arial"/>
          <w:sz w:val="28"/>
          <w:szCs w:val="28"/>
        </w:rPr>
        <w:t xml:space="preserve"> to be d</w:t>
      </w:r>
      <w:r>
        <w:rPr>
          <w:rFonts w:ascii="Arial" w:hAnsi="Arial" w:cs="Arial"/>
          <w:sz w:val="28"/>
          <w:szCs w:val="28"/>
        </w:rPr>
        <w:t>etermined.</w:t>
      </w:r>
    </w:p>
    <w:sectPr w:rsidR="009D173B" w:rsidRPr="006D3E31" w:rsidSect="00A46E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91F25" w14:textId="77777777" w:rsidR="00F9702B" w:rsidRDefault="00F9702B" w:rsidP="000B1A6B">
      <w:pPr>
        <w:spacing w:after="0" w:line="240" w:lineRule="auto"/>
      </w:pPr>
      <w:r>
        <w:separator/>
      </w:r>
    </w:p>
  </w:endnote>
  <w:endnote w:type="continuationSeparator" w:id="0">
    <w:p w14:paraId="367CB665" w14:textId="77777777" w:rsidR="00F9702B" w:rsidRDefault="00F9702B" w:rsidP="000B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4130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C327B5" w14:textId="24090B9F" w:rsidR="005B0C59" w:rsidRDefault="005B0C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6E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D73048" w14:textId="77777777" w:rsidR="005B0C59" w:rsidRDefault="005B0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AFD5E" w14:textId="77777777" w:rsidR="00F9702B" w:rsidRDefault="00F9702B" w:rsidP="000B1A6B">
      <w:pPr>
        <w:spacing w:after="0" w:line="240" w:lineRule="auto"/>
      </w:pPr>
      <w:r>
        <w:separator/>
      </w:r>
    </w:p>
  </w:footnote>
  <w:footnote w:type="continuationSeparator" w:id="0">
    <w:p w14:paraId="39FC559D" w14:textId="77777777" w:rsidR="00F9702B" w:rsidRDefault="00F9702B" w:rsidP="000B1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AA620" w14:textId="77777777" w:rsidR="005B0C59" w:rsidRPr="005F28F0" w:rsidRDefault="005B0C59" w:rsidP="000B1A6B">
    <w:pPr>
      <w:pStyle w:val="Header"/>
      <w:rPr>
        <w:rFonts w:ascii="Arial" w:hAnsi="Arial" w:cs="Arial"/>
        <w:b/>
        <w:sz w:val="28"/>
        <w:szCs w:val="28"/>
      </w:rPr>
    </w:pPr>
    <w:r>
      <w:tab/>
    </w:r>
    <w:r w:rsidRPr="005F28F0">
      <w:rPr>
        <w:rFonts w:ascii="Arial" w:hAnsi="Arial" w:cs="Arial"/>
        <w:b/>
        <w:sz w:val="28"/>
        <w:szCs w:val="28"/>
      </w:rPr>
      <w:t>Accessibility Standards Advisory Board</w:t>
    </w:r>
  </w:p>
  <w:p w14:paraId="4613E0F5" w14:textId="40210E6F" w:rsidR="005B0C59" w:rsidRDefault="005B0C59" w:rsidP="005F28F0">
    <w:pPr>
      <w:pStyle w:val="Head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 w:rsidR="006D6AF2">
      <w:rPr>
        <w:rFonts w:ascii="Arial" w:hAnsi="Arial" w:cs="Arial"/>
        <w:b/>
        <w:sz w:val="28"/>
        <w:szCs w:val="28"/>
      </w:rPr>
      <w:t xml:space="preserve">April </w:t>
    </w:r>
    <w:r>
      <w:rPr>
        <w:rFonts w:ascii="Arial" w:hAnsi="Arial" w:cs="Arial"/>
        <w:b/>
        <w:sz w:val="28"/>
        <w:szCs w:val="28"/>
      </w:rPr>
      <w:t>17</w:t>
    </w:r>
    <w:r w:rsidRPr="005F28F0">
      <w:rPr>
        <w:rFonts w:ascii="Arial" w:hAnsi="Arial" w:cs="Arial"/>
        <w:b/>
        <w:sz w:val="28"/>
        <w:szCs w:val="28"/>
      </w:rPr>
      <w:t xml:space="preserve">, </w:t>
    </w:r>
    <w:r w:rsidR="00842A3C" w:rsidRPr="005F28F0">
      <w:rPr>
        <w:rFonts w:ascii="Arial" w:hAnsi="Arial" w:cs="Arial"/>
        <w:b/>
        <w:sz w:val="28"/>
        <w:szCs w:val="28"/>
      </w:rPr>
      <w:t>2</w:t>
    </w:r>
    <w:r w:rsidR="00842A3C">
      <w:rPr>
        <w:rFonts w:ascii="Arial" w:hAnsi="Arial" w:cs="Arial"/>
        <w:b/>
        <w:sz w:val="28"/>
        <w:szCs w:val="28"/>
      </w:rPr>
      <w:t>023,</w:t>
    </w:r>
    <w:r>
      <w:rPr>
        <w:rFonts w:ascii="Arial" w:hAnsi="Arial" w:cs="Arial"/>
        <w:b/>
        <w:sz w:val="28"/>
        <w:szCs w:val="28"/>
      </w:rPr>
      <w:t xml:space="preserve"> Meeting Summary Report</w:t>
    </w:r>
  </w:p>
  <w:p w14:paraId="03A9EDDA" w14:textId="77777777" w:rsidR="005B0C59" w:rsidRDefault="005B0C59" w:rsidP="005F28F0">
    <w:pPr>
      <w:pStyle w:val="Header"/>
      <w:rPr>
        <w:rFonts w:ascii="Arial" w:hAnsi="Arial" w:cs="Arial"/>
        <w:b/>
        <w:sz w:val="28"/>
        <w:szCs w:val="28"/>
      </w:rPr>
    </w:pPr>
  </w:p>
  <w:p w14:paraId="29166551" w14:textId="77777777" w:rsidR="005B0C59" w:rsidRPr="005F28F0" w:rsidRDefault="005B0C59" w:rsidP="005F28F0">
    <w:pPr>
      <w:pStyle w:val="Header"/>
      <w:rPr>
        <w:b/>
      </w:rPr>
    </w:pPr>
    <w:r>
      <w:rPr>
        <w:rFonts w:ascii="Arial" w:hAnsi="Arial" w:cs="Arial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77C0F"/>
    <w:multiLevelType w:val="hybridMultilevel"/>
    <w:tmpl w:val="45D67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FA2689"/>
    <w:multiLevelType w:val="hybridMultilevel"/>
    <w:tmpl w:val="420C3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13EB1"/>
    <w:multiLevelType w:val="hybridMultilevel"/>
    <w:tmpl w:val="F94E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92664"/>
    <w:multiLevelType w:val="hybridMultilevel"/>
    <w:tmpl w:val="0D387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6B"/>
    <w:rsid w:val="00015CF8"/>
    <w:rsid w:val="00030C6B"/>
    <w:rsid w:val="00036617"/>
    <w:rsid w:val="00054922"/>
    <w:rsid w:val="000723B0"/>
    <w:rsid w:val="000863BC"/>
    <w:rsid w:val="00087367"/>
    <w:rsid w:val="0009120A"/>
    <w:rsid w:val="000A2C8E"/>
    <w:rsid w:val="000A3656"/>
    <w:rsid w:val="000B1A6B"/>
    <w:rsid w:val="000B66F4"/>
    <w:rsid w:val="000B7645"/>
    <w:rsid w:val="000C3519"/>
    <w:rsid w:val="000E1255"/>
    <w:rsid w:val="001326EC"/>
    <w:rsid w:val="001358F2"/>
    <w:rsid w:val="0015017C"/>
    <w:rsid w:val="00150E77"/>
    <w:rsid w:val="00153BE0"/>
    <w:rsid w:val="00167940"/>
    <w:rsid w:val="00181D21"/>
    <w:rsid w:val="001B5E74"/>
    <w:rsid w:val="001E6C95"/>
    <w:rsid w:val="002006E5"/>
    <w:rsid w:val="002655F3"/>
    <w:rsid w:val="0029059F"/>
    <w:rsid w:val="0029560A"/>
    <w:rsid w:val="002A5D44"/>
    <w:rsid w:val="002A5D7E"/>
    <w:rsid w:val="002A6557"/>
    <w:rsid w:val="002B7ADB"/>
    <w:rsid w:val="002D1E82"/>
    <w:rsid w:val="002E7E11"/>
    <w:rsid w:val="003030A8"/>
    <w:rsid w:val="00314B60"/>
    <w:rsid w:val="00330B36"/>
    <w:rsid w:val="003621E9"/>
    <w:rsid w:val="00373F87"/>
    <w:rsid w:val="003751A6"/>
    <w:rsid w:val="003846A6"/>
    <w:rsid w:val="0039415E"/>
    <w:rsid w:val="003B388C"/>
    <w:rsid w:val="003B6C99"/>
    <w:rsid w:val="003B7BFC"/>
    <w:rsid w:val="003D65F5"/>
    <w:rsid w:val="003F5553"/>
    <w:rsid w:val="00416FCF"/>
    <w:rsid w:val="00430E0F"/>
    <w:rsid w:val="0044074A"/>
    <w:rsid w:val="00445668"/>
    <w:rsid w:val="00480172"/>
    <w:rsid w:val="00497261"/>
    <w:rsid w:val="004B11FA"/>
    <w:rsid w:val="004B6885"/>
    <w:rsid w:val="004C3BFB"/>
    <w:rsid w:val="004C777F"/>
    <w:rsid w:val="004D69B3"/>
    <w:rsid w:val="004E520A"/>
    <w:rsid w:val="004E6FF5"/>
    <w:rsid w:val="005151B3"/>
    <w:rsid w:val="0053312C"/>
    <w:rsid w:val="0059210B"/>
    <w:rsid w:val="005B0C59"/>
    <w:rsid w:val="005B5ECB"/>
    <w:rsid w:val="005C2172"/>
    <w:rsid w:val="005F28F0"/>
    <w:rsid w:val="00610E61"/>
    <w:rsid w:val="00616963"/>
    <w:rsid w:val="0065426C"/>
    <w:rsid w:val="00655BA2"/>
    <w:rsid w:val="006647C7"/>
    <w:rsid w:val="006747B7"/>
    <w:rsid w:val="00677509"/>
    <w:rsid w:val="006A0A91"/>
    <w:rsid w:val="006D3E31"/>
    <w:rsid w:val="006D6AF2"/>
    <w:rsid w:val="006E2020"/>
    <w:rsid w:val="007025D4"/>
    <w:rsid w:val="00702F88"/>
    <w:rsid w:val="00705BD0"/>
    <w:rsid w:val="00705E9F"/>
    <w:rsid w:val="00707DB3"/>
    <w:rsid w:val="00710EAA"/>
    <w:rsid w:val="007439E1"/>
    <w:rsid w:val="0076587E"/>
    <w:rsid w:val="00786F93"/>
    <w:rsid w:val="00791933"/>
    <w:rsid w:val="007977BA"/>
    <w:rsid w:val="00797A4E"/>
    <w:rsid w:val="007A5DDE"/>
    <w:rsid w:val="007B115B"/>
    <w:rsid w:val="007D6244"/>
    <w:rsid w:val="007E452D"/>
    <w:rsid w:val="007F165A"/>
    <w:rsid w:val="00813B44"/>
    <w:rsid w:val="00822873"/>
    <w:rsid w:val="00835034"/>
    <w:rsid w:val="00842A3C"/>
    <w:rsid w:val="008465B1"/>
    <w:rsid w:val="008612FD"/>
    <w:rsid w:val="00877820"/>
    <w:rsid w:val="0088752E"/>
    <w:rsid w:val="008943A9"/>
    <w:rsid w:val="008A4C0A"/>
    <w:rsid w:val="008A4E91"/>
    <w:rsid w:val="008A50CA"/>
    <w:rsid w:val="008A5B62"/>
    <w:rsid w:val="008B23D1"/>
    <w:rsid w:val="008B4CB3"/>
    <w:rsid w:val="008C667B"/>
    <w:rsid w:val="008E51ED"/>
    <w:rsid w:val="008F21F9"/>
    <w:rsid w:val="0090759F"/>
    <w:rsid w:val="00942437"/>
    <w:rsid w:val="00943895"/>
    <w:rsid w:val="009507B7"/>
    <w:rsid w:val="00963A74"/>
    <w:rsid w:val="00966F83"/>
    <w:rsid w:val="00970D05"/>
    <w:rsid w:val="00972DE6"/>
    <w:rsid w:val="00984DD3"/>
    <w:rsid w:val="00990A94"/>
    <w:rsid w:val="00997EA2"/>
    <w:rsid w:val="009B5144"/>
    <w:rsid w:val="009B65ED"/>
    <w:rsid w:val="009C0BD7"/>
    <w:rsid w:val="009C376E"/>
    <w:rsid w:val="009D173B"/>
    <w:rsid w:val="00A312BE"/>
    <w:rsid w:val="00A46E0D"/>
    <w:rsid w:val="00AA21C8"/>
    <w:rsid w:val="00AB3CB6"/>
    <w:rsid w:val="00AE154C"/>
    <w:rsid w:val="00AE5280"/>
    <w:rsid w:val="00B1773B"/>
    <w:rsid w:val="00B32B4A"/>
    <w:rsid w:val="00B65D2C"/>
    <w:rsid w:val="00B73231"/>
    <w:rsid w:val="00B9705E"/>
    <w:rsid w:val="00BD606E"/>
    <w:rsid w:val="00C07157"/>
    <w:rsid w:val="00C17668"/>
    <w:rsid w:val="00C673B9"/>
    <w:rsid w:val="00C722D1"/>
    <w:rsid w:val="00C82F44"/>
    <w:rsid w:val="00C86F04"/>
    <w:rsid w:val="00CB0666"/>
    <w:rsid w:val="00CD0C62"/>
    <w:rsid w:val="00CE3061"/>
    <w:rsid w:val="00CE60B4"/>
    <w:rsid w:val="00D1291E"/>
    <w:rsid w:val="00D25B82"/>
    <w:rsid w:val="00D30CAF"/>
    <w:rsid w:val="00D733C7"/>
    <w:rsid w:val="00D919CA"/>
    <w:rsid w:val="00D95FDD"/>
    <w:rsid w:val="00DB2D35"/>
    <w:rsid w:val="00DB67C7"/>
    <w:rsid w:val="00DD603F"/>
    <w:rsid w:val="00DE6587"/>
    <w:rsid w:val="00DF64BD"/>
    <w:rsid w:val="00DF7477"/>
    <w:rsid w:val="00E07E3E"/>
    <w:rsid w:val="00E11E89"/>
    <w:rsid w:val="00E23F3E"/>
    <w:rsid w:val="00E418ED"/>
    <w:rsid w:val="00E44B31"/>
    <w:rsid w:val="00E93F90"/>
    <w:rsid w:val="00EB5D45"/>
    <w:rsid w:val="00EC5FBC"/>
    <w:rsid w:val="00EE4A00"/>
    <w:rsid w:val="00F415D9"/>
    <w:rsid w:val="00F434F0"/>
    <w:rsid w:val="00F507C7"/>
    <w:rsid w:val="00F52FDE"/>
    <w:rsid w:val="00F93F8B"/>
    <w:rsid w:val="00F9702B"/>
    <w:rsid w:val="00FA23C7"/>
    <w:rsid w:val="00FA6D0F"/>
    <w:rsid w:val="00FB0ADB"/>
    <w:rsid w:val="00FB3642"/>
    <w:rsid w:val="00FC14B0"/>
    <w:rsid w:val="00FC5CF3"/>
    <w:rsid w:val="00FD4F80"/>
    <w:rsid w:val="00FF42DA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945B"/>
  <w15:chartTrackingRefBased/>
  <w15:docId w15:val="{DD5C6DBD-F3AF-4A05-8DC4-B899971E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A6B"/>
  </w:style>
  <w:style w:type="paragraph" w:styleId="Footer">
    <w:name w:val="footer"/>
    <w:basedOn w:val="Normal"/>
    <w:link w:val="FooterChar"/>
    <w:uiPriority w:val="99"/>
    <w:unhideWhenUsed/>
    <w:rsid w:val="000B1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A6B"/>
  </w:style>
  <w:style w:type="paragraph" w:styleId="ListParagraph">
    <w:name w:val="List Paragraph"/>
    <w:basedOn w:val="Normal"/>
    <w:uiPriority w:val="34"/>
    <w:qFormat/>
    <w:rsid w:val="003F55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5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5E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5E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E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CB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CE306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Dawe, Kate</dc:creator>
  <cp:keywords/>
  <dc:description/>
  <cp:lastModifiedBy>Dawe, Kate</cp:lastModifiedBy>
  <cp:revision>3</cp:revision>
  <cp:lastPrinted>2023-05-18T14:36:00Z</cp:lastPrinted>
  <dcterms:created xsi:type="dcterms:W3CDTF">2023-05-18T14:29:00Z</dcterms:created>
  <dcterms:modified xsi:type="dcterms:W3CDTF">2023-05-18T14:39:00Z</dcterms:modified>
</cp:coreProperties>
</file>