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66E3" w14:textId="18CD3EBC" w:rsidR="0074103C" w:rsidRPr="00373FAC" w:rsidRDefault="278C4CE1" w:rsidP="059F1FC0">
      <w:pPr>
        <w:spacing w:after="0" w:line="240" w:lineRule="auto"/>
        <w:jc w:val="center"/>
        <w:textAlignment w:val="baseline"/>
        <w:rPr>
          <w:rFonts w:ascii="Calibri" w:eastAsia="Times New Roman" w:hAnsi="Calibri" w:cs="Calibri"/>
          <w:kern w:val="0"/>
          <w:sz w:val="36"/>
          <w:szCs w:val="36"/>
          <w:lang w:eastAsia="en-CA"/>
          <w14:ligatures w14:val="none"/>
        </w:rPr>
      </w:pPr>
      <w:r w:rsidRPr="00373FAC">
        <w:rPr>
          <w:rFonts w:ascii="Calibri" w:eastAsia="Times New Roman" w:hAnsi="Calibri" w:cs="Calibri"/>
          <w:kern w:val="0"/>
          <w:sz w:val="36"/>
          <w:szCs w:val="36"/>
          <w:lang w:val="en-US" w:eastAsia="en-CA"/>
          <w14:ligatures w14:val="none"/>
        </w:rPr>
        <w:t>CHIF Project Application</w:t>
      </w:r>
      <w:r w:rsidRPr="00373FAC">
        <w:rPr>
          <w:rFonts w:ascii="Calibri" w:eastAsia="Times New Roman" w:hAnsi="Calibri" w:cs="Calibri"/>
          <w:kern w:val="0"/>
          <w:sz w:val="36"/>
          <w:szCs w:val="36"/>
          <w:lang w:eastAsia="en-CA"/>
          <w14:ligatures w14:val="none"/>
        </w:rPr>
        <w:t> </w:t>
      </w:r>
      <w:r w:rsidR="461AB1A4" w:rsidRPr="00373FAC">
        <w:rPr>
          <w:rFonts w:ascii="Calibri" w:eastAsia="Times New Roman" w:hAnsi="Calibri" w:cs="Calibri"/>
          <w:kern w:val="0"/>
          <w:sz w:val="36"/>
          <w:szCs w:val="36"/>
          <w:lang w:eastAsia="en-CA"/>
          <w14:ligatures w14:val="none"/>
        </w:rPr>
        <w:t>- Provincial/Territorial Stream</w:t>
      </w:r>
    </w:p>
    <w:p w14:paraId="4D27D661" w14:textId="13284B54" w:rsidR="00AC0F3F" w:rsidRPr="00373FAC" w:rsidRDefault="00AC0F3F" w:rsidP="059F1FC0">
      <w:pPr>
        <w:spacing w:after="0" w:line="240" w:lineRule="auto"/>
        <w:jc w:val="center"/>
        <w:textAlignment w:val="baseline"/>
        <w:rPr>
          <w:rFonts w:ascii="Calibri" w:eastAsia="Times New Roman" w:hAnsi="Calibri" w:cs="Calibri"/>
          <w:kern w:val="0"/>
          <w:sz w:val="36"/>
          <w:szCs w:val="36"/>
          <w:lang w:eastAsia="en-CA"/>
          <w14:ligatures w14:val="none"/>
        </w:rPr>
      </w:pPr>
      <w:r w:rsidRPr="00373FAC">
        <w:rPr>
          <w:rFonts w:ascii="Calibri" w:eastAsia="Times New Roman" w:hAnsi="Calibri" w:cs="Calibri"/>
          <w:kern w:val="0"/>
          <w:sz w:val="36"/>
          <w:szCs w:val="36"/>
          <w:lang w:eastAsia="en-CA"/>
          <w14:ligatures w14:val="none"/>
        </w:rPr>
        <w:t>Supplementary Information to MSIS Application</w:t>
      </w:r>
    </w:p>
    <w:p w14:paraId="0963248F" w14:textId="77777777" w:rsidR="005F2E56" w:rsidRPr="00373FAC" w:rsidRDefault="005F2E56" w:rsidP="005F2E56">
      <w:pPr>
        <w:spacing w:after="0" w:line="240" w:lineRule="auto"/>
        <w:textAlignment w:val="baseline"/>
        <w:rPr>
          <w:rFonts w:ascii="Calibri" w:eastAsia="Times New Roman" w:hAnsi="Calibri" w:cs="Calibri"/>
          <w:kern w:val="0"/>
          <w:lang w:eastAsia="en-CA"/>
          <w14:ligatures w14:val="none"/>
        </w:rPr>
      </w:pPr>
    </w:p>
    <w:p w14:paraId="0514F2CF" w14:textId="1F9135A9" w:rsidR="005F2E56" w:rsidRDefault="005F2E56" w:rsidP="005F2E56">
      <w:pPr>
        <w:spacing w:after="0" w:line="240" w:lineRule="auto"/>
        <w:textAlignment w:val="baseline"/>
        <w:rPr>
          <w:rFonts w:ascii="Calibri" w:eastAsia="Times New Roman" w:hAnsi="Calibri" w:cs="Calibri"/>
          <w:kern w:val="0"/>
          <w:lang w:eastAsia="en-CA"/>
          <w14:ligatures w14:val="none"/>
        </w:rPr>
      </w:pPr>
      <w:r w:rsidRPr="00373FAC">
        <w:rPr>
          <w:rFonts w:ascii="Calibri" w:eastAsia="Times New Roman" w:hAnsi="Calibri" w:cs="Calibri"/>
          <w:kern w:val="0"/>
          <w:lang w:eastAsia="en-CA"/>
          <w14:ligatures w14:val="none"/>
        </w:rPr>
        <w:t xml:space="preserve">Your application has been selected for CONSIDERATION </w:t>
      </w:r>
      <w:r w:rsidRPr="00373FAC">
        <w:rPr>
          <w:rFonts w:ascii="Calibri" w:eastAsia="Times New Roman" w:hAnsi="Calibri" w:cs="Calibri"/>
          <w:kern w:val="0"/>
          <w:lang w:eastAsia="en-CA"/>
          <w14:ligatures w14:val="none"/>
        </w:rPr>
        <w:tab/>
        <w:t>under the Canadian Housing Infrastructure Fund</w:t>
      </w:r>
      <w:r w:rsidR="005C2C44">
        <w:rPr>
          <w:rFonts w:ascii="Calibri" w:eastAsia="Times New Roman" w:hAnsi="Calibri" w:cs="Calibri"/>
          <w:kern w:val="0"/>
          <w:lang w:eastAsia="en-CA"/>
          <w14:ligatures w14:val="none"/>
        </w:rPr>
        <w:t xml:space="preserve"> (CHIF) Federal – Provincial Program</w:t>
      </w:r>
      <w:r w:rsidRPr="00373FAC">
        <w:rPr>
          <w:rFonts w:ascii="Calibri" w:eastAsia="Times New Roman" w:hAnsi="Calibri" w:cs="Calibri"/>
          <w:kern w:val="0"/>
          <w:lang w:eastAsia="en-CA"/>
          <w14:ligatures w14:val="none"/>
        </w:rPr>
        <w:t>, administered by Transportation and Infrastructure – Municipal Infrastructure. To submit your application to Canada for consideration, the following information is required.</w:t>
      </w:r>
      <w:r w:rsidR="005C2C44">
        <w:rPr>
          <w:rFonts w:ascii="Calibri" w:eastAsia="Times New Roman" w:hAnsi="Calibri" w:cs="Calibri"/>
          <w:kern w:val="0"/>
          <w:lang w:eastAsia="en-CA"/>
          <w14:ligatures w14:val="none"/>
        </w:rPr>
        <w:t xml:space="preserve"> Providing this information does not imply an approval from Canada, just that there will be a submission. Results will be communicated once Canada informs the </w:t>
      </w:r>
      <w:proofErr w:type="gramStart"/>
      <w:r w:rsidR="005C2C44">
        <w:rPr>
          <w:rFonts w:ascii="Calibri" w:eastAsia="Times New Roman" w:hAnsi="Calibri" w:cs="Calibri"/>
          <w:kern w:val="0"/>
          <w:lang w:eastAsia="en-CA"/>
          <w14:ligatures w14:val="none"/>
        </w:rPr>
        <w:t>Province</w:t>
      </w:r>
      <w:proofErr w:type="gramEnd"/>
      <w:r w:rsidR="005C2C44">
        <w:rPr>
          <w:rFonts w:ascii="Calibri" w:eastAsia="Times New Roman" w:hAnsi="Calibri" w:cs="Calibri"/>
          <w:kern w:val="0"/>
          <w:lang w:eastAsia="en-CA"/>
          <w14:ligatures w14:val="none"/>
        </w:rPr>
        <w:t>. DO NOT START WORK ON THIS PROJECT UNTIL APPROVAL IS GRANTED, the project will be ineligible if so.</w:t>
      </w:r>
    </w:p>
    <w:p w14:paraId="297294BB" w14:textId="77777777" w:rsidR="005C2C44" w:rsidRDefault="005C2C44" w:rsidP="005F2E56">
      <w:pPr>
        <w:spacing w:after="0" w:line="240" w:lineRule="auto"/>
        <w:textAlignment w:val="baseline"/>
        <w:rPr>
          <w:rFonts w:ascii="Calibri" w:eastAsia="Times New Roman" w:hAnsi="Calibri" w:cs="Calibri"/>
          <w:kern w:val="0"/>
          <w:lang w:eastAsia="en-CA"/>
          <w14:ligatures w14:val="none"/>
        </w:rPr>
      </w:pPr>
    </w:p>
    <w:p w14:paraId="16694AD9" w14:textId="7B3FA5CD" w:rsidR="005C2C44" w:rsidRPr="00373FAC" w:rsidRDefault="005C2C44" w:rsidP="005F2E56">
      <w:pPr>
        <w:spacing w:after="0" w:line="240" w:lineRule="auto"/>
        <w:textAlignment w:val="baseline"/>
        <w:rPr>
          <w:rFonts w:ascii="Calibri" w:eastAsia="Times New Roman" w:hAnsi="Calibri" w:cs="Calibri"/>
          <w:kern w:val="0"/>
          <w:lang w:eastAsia="en-CA"/>
          <w14:ligatures w14:val="none"/>
        </w:rPr>
      </w:pPr>
      <w:r>
        <w:rPr>
          <w:rFonts w:ascii="Calibri" w:eastAsia="Times New Roman" w:hAnsi="Calibri" w:cs="Calibri"/>
          <w:kern w:val="0"/>
          <w:lang w:eastAsia="en-CA"/>
          <w14:ligatures w14:val="none"/>
        </w:rPr>
        <w:t>Please type answers in this form, print and sign (2 locations) and scan to the regional office.</w:t>
      </w:r>
    </w:p>
    <w:p w14:paraId="033FDBDE" w14:textId="77777777" w:rsidR="00A3733C" w:rsidRPr="00373FAC" w:rsidRDefault="00A3733C" w:rsidP="059F1FC0">
      <w:pPr>
        <w:spacing w:after="0" w:line="240" w:lineRule="auto"/>
        <w:jc w:val="center"/>
        <w:textAlignment w:val="baseline"/>
        <w:rPr>
          <w:rFonts w:ascii="Calibri" w:eastAsia="Times New Roman" w:hAnsi="Calibri" w:cs="Calibri"/>
          <w:color w:val="595959"/>
          <w:kern w:val="0"/>
          <w:sz w:val="36"/>
          <w:szCs w:val="36"/>
          <w:lang w:eastAsia="en-CA"/>
          <w14:ligatures w14:val="non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7"/>
        <w:gridCol w:w="4045"/>
        <w:gridCol w:w="2103"/>
        <w:gridCol w:w="1200"/>
      </w:tblGrid>
      <w:tr w:rsidR="00D744D0" w:rsidRPr="00373FAC" w14:paraId="64158DA7" w14:textId="77777777" w:rsidTr="002E1F59">
        <w:trPr>
          <w:trHeight w:val="180"/>
        </w:trPr>
        <w:tc>
          <w:tcPr>
            <w:tcW w:w="10795" w:type="dxa"/>
            <w:gridSpan w:val="4"/>
            <w:shd w:val="clear" w:color="auto" w:fill="1F3864" w:themeFill="accent1" w:themeFillShade="80"/>
          </w:tcPr>
          <w:p w14:paraId="10A6A506" w14:textId="0C94267D" w:rsidR="00D744D0" w:rsidRPr="00373FAC" w:rsidRDefault="00D744D0" w:rsidP="00F54EA8">
            <w:pPr>
              <w:spacing w:after="0" w:line="240" w:lineRule="auto"/>
              <w:ind w:left="180"/>
              <w:rPr>
                <w:rFonts w:ascii="Calibri" w:eastAsia="Times New Roman" w:hAnsi="Calibri" w:cs="Calibri"/>
                <w:sz w:val="36"/>
                <w:szCs w:val="36"/>
                <w:lang w:eastAsia="en-CA"/>
              </w:rPr>
            </w:pPr>
            <w:r w:rsidRPr="00373FAC">
              <w:rPr>
                <w:rFonts w:ascii="Calibri" w:eastAsiaTheme="minorEastAsia" w:hAnsi="Calibri" w:cs="Calibri"/>
                <w:color w:val="FFFFFF" w:themeColor="background1"/>
                <w:sz w:val="36"/>
                <w:szCs w:val="36"/>
                <w:lang w:eastAsia="en-CA"/>
              </w:rPr>
              <w:t>Ultimate Recipient Information</w:t>
            </w:r>
          </w:p>
        </w:tc>
      </w:tr>
      <w:tr w:rsidR="00435B07" w:rsidRPr="00373FAC" w14:paraId="41943DCA" w14:textId="77777777" w:rsidTr="002E1F59">
        <w:trPr>
          <w:trHeight w:val="328"/>
        </w:trPr>
        <w:tc>
          <w:tcPr>
            <w:tcW w:w="3447" w:type="dxa"/>
            <w:shd w:val="clear" w:color="auto" w:fill="FFFFFF" w:themeFill="background1"/>
          </w:tcPr>
          <w:p w14:paraId="13CC072E" w14:textId="62EEF931" w:rsidR="00435B07" w:rsidRPr="00373FAC" w:rsidRDefault="00435B07" w:rsidP="00F54EA8">
            <w:pPr>
              <w:spacing w:after="0" w:line="240" w:lineRule="auto"/>
              <w:ind w:left="180"/>
              <w:rPr>
                <w:rFonts w:ascii="Calibri" w:eastAsia="Times New Roman" w:hAnsi="Calibri" w:cs="Calibri"/>
                <w:lang w:eastAsia="en-CA"/>
              </w:rPr>
            </w:pPr>
            <w:r w:rsidRPr="00373FAC">
              <w:rPr>
                <w:rFonts w:ascii="Calibri" w:eastAsia="Times New Roman" w:hAnsi="Calibri" w:cs="Calibri"/>
                <w:lang w:eastAsia="en-CA"/>
              </w:rPr>
              <w:t>MSIS Application Number</w:t>
            </w:r>
          </w:p>
        </w:tc>
        <w:tc>
          <w:tcPr>
            <w:tcW w:w="7348" w:type="dxa"/>
            <w:gridSpan w:val="3"/>
            <w:shd w:val="clear" w:color="auto" w:fill="FFFFFF" w:themeFill="background1"/>
          </w:tcPr>
          <w:p w14:paraId="153C3399" w14:textId="77777777" w:rsidR="00435B07" w:rsidRPr="00373FAC" w:rsidRDefault="00435B07" w:rsidP="00F54EA8">
            <w:pPr>
              <w:spacing w:after="0" w:line="240" w:lineRule="auto"/>
              <w:ind w:left="180"/>
              <w:rPr>
                <w:rFonts w:ascii="Calibri" w:eastAsia="Times New Roman" w:hAnsi="Calibri" w:cs="Calibri"/>
                <w:lang w:eastAsia="en-CA"/>
              </w:rPr>
            </w:pPr>
          </w:p>
        </w:tc>
      </w:tr>
      <w:tr w:rsidR="00D744D0" w:rsidRPr="00373FAC" w14:paraId="7F74BC6D" w14:textId="77777777" w:rsidTr="002E1F59">
        <w:trPr>
          <w:trHeight w:val="328"/>
        </w:trPr>
        <w:tc>
          <w:tcPr>
            <w:tcW w:w="3447" w:type="dxa"/>
            <w:shd w:val="clear" w:color="auto" w:fill="FFFFFF" w:themeFill="background1"/>
            <w:hideMark/>
          </w:tcPr>
          <w:p w14:paraId="6E4FC1FC" w14:textId="65F9698E" w:rsidR="00D744D0" w:rsidRPr="00373FAC" w:rsidRDefault="00D744D0" w:rsidP="00F54EA8">
            <w:pPr>
              <w:spacing w:after="0" w:line="240" w:lineRule="auto"/>
              <w:ind w:left="180"/>
              <w:rPr>
                <w:rFonts w:ascii="Calibri" w:eastAsia="Times New Roman" w:hAnsi="Calibri" w:cs="Calibri"/>
                <w:lang w:eastAsia="en-CA"/>
              </w:rPr>
            </w:pPr>
            <w:r w:rsidRPr="00373FAC">
              <w:rPr>
                <w:rFonts w:ascii="Calibri" w:eastAsia="Times New Roman" w:hAnsi="Calibri" w:cs="Calibri"/>
                <w:lang w:eastAsia="en-CA"/>
              </w:rPr>
              <w:t>Ultimate Recipient Name</w:t>
            </w:r>
          </w:p>
        </w:tc>
        <w:tc>
          <w:tcPr>
            <w:tcW w:w="7348" w:type="dxa"/>
            <w:gridSpan w:val="3"/>
            <w:shd w:val="clear" w:color="auto" w:fill="FFFFFF" w:themeFill="background1"/>
            <w:hideMark/>
          </w:tcPr>
          <w:p w14:paraId="04D1CB66" w14:textId="77777777" w:rsidR="00D744D0" w:rsidRPr="00373FAC" w:rsidRDefault="00D744D0" w:rsidP="00F54EA8">
            <w:pPr>
              <w:spacing w:after="0" w:line="240" w:lineRule="auto"/>
              <w:ind w:left="180"/>
              <w:rPr>
                <w:rFonts w:ascii="Calibri" w:eastAsia="Times New Roman" w:hAnsi="Calibri" w:cs="Calibri"/>
                <w:lang w:eastAsia="en-CA"/>
              </w:rPr>
            </w:pPr>
          </w:p>
        </w:tc>
      </w:tr>
      <w:tr w:rsidR="00D744D0" w:rsidRPr="00373FAC" w14:paraId="75EB2886" w14:textId="77777777" w:rsidTr="002E1F59">
        <w:trPr>
          <w:trHeight w:val="328"/>
        </w:trPr>
        <w:tc>
          <w:tcPr>
            <w:tcW w:w="3447" w:type="dxa"/>
            <w:shd w:val="clear" w:color="auto" w:fill="FFFFFF" w:themeFill="background1"/>
            <w:hideMark/>
          </w:tcPr>
          <w:p w14:paraId="3C6DA087" w14:textId="01C0D595" w:rsidR="00D744D0" w:rsidRPr="00373FAC" w:rsidRDefault="00D744D0" w:rsidP="00F54EA8">
            <w:pPr>
              <w:spacing w:after="0" w:line="240" w:lineRule="auto"/>
              <w:ind w:left="180"/>
              <w:rPr>
                <w:rFonts w:ascii="Calibri" w:eastAsia="Times New Roman" w:hAnsi="Calibri" w:cs="Calibri"/>
                <w:lang w:eastAsia="en-CA"/>
              </w:rPr>
            </w:pPr>
            <w:r w:rsidRPr="00373FAC">
              <w:rPr>
                <w:rFonts w:ascii="Calibri" w:eastAsia="Times New Roman" w:hAnsi="Calibri" w:cs="Calibri"/>
                <w:lang w:eastAsia="en-CA"/>
              </w:rPr>
              <w:t xml:space="preserve">Ultimate </w:t>
            </w:r>
            <w:r w:rsidR="00435B07" w:rsidRPr="00373FAC">
              <w:rPr>
                <w:rFonts w:ascii="Calibri" w:eastAsia="Times New Roman" w:hAnsi="Calibri" w:cs="Calibri"/>
                <w:lang w:eastAsia="en-CA"/>
              </w:rPr>
              <w:t>Recipient Type</w:t>
            </w:r>
          </w:p>
        </w:tc>
        <w:tc>
          <w:tcPr>
            <w:tcW w:w="7348" w:type="dxa"/>
            <w:gridSpan w:val="3"/>
            <w:shd w:val="clear" w:color="auto" w:fill="FFFFFF" w:themeFill="background1"/>
            <w:hideMark/>
          </w:tcPr>
          <w:p w14:paraId="1EA8A76F" w14:textId="7ED82CAD" w:rsidR="00D744D0" w:rsidRPr="00373FAC" w:rsidRDefault="00B02789" w:rsidP="00F54EA8">
            <w:pPr>
              <w:spacing w:after="0" w:line="240" w:lineRule="auto"/>
              <w:ind w:left="180"/>
              <w:rPr>
                <w:rFonts w:ascii="Calibri" w:eastAsia="Times New Roman" w:hAnsi="Calibri" w:cs="Calibri"/>
                <w:lang w:eastAsia="en-CA"/>
              </w:rPr>
            </w:pPr>
            <w:sdt>
              <w:sdtPr>
                <w:rPr>
                  <w:rFonts w:ascii="Calibri" w:eastAsia="Calibri" w:hAnsi="Calibri" w:cs="Calibri"/>
                  <w:color w:val="000000" w:themeColor="text1"/>
                  <w:sz w:val="20"/>
                  <w:szCs w:val="20"/>
                </w:rPr>
                <w:id w:val="623112676"/>
                <w14:checkbox>
                  <w14:checked w14:val="0"/>
                  <w14:checkedState w14:val="2612" w14:font="MS Gothic"/>
                  <w14:uncheckedState w14:val="2610" w14:font="MS Gothic"/>
                </w14:checkbox>
              </w:sdtPr>
              <w:sdtEndPr/>
              <w:sdtContent>
                <w:r w:rsidR="00D744D0" w:rsidRPr="00373FAC">
                  <w:rPr>
                    <w:rFonts w:ascii="Segoe UI Symbol" w:eastAsia="MS Gothic" w:hAnsi="Segoe UI Symbol" w:cs="Segoe UI Symbol"/>
                    <w:color w:val="000000" w:themeColor="text1"/>
                    <w:sz w:val="20"/>
                    <w:szCs w:val="20"/>
                  </w:rPr>
                  <w:t>☐</w:t>
                </w:r>
              </w:sdtContent>
            </w:sdt>
            <w:r w:rsidR="00D744D0" w:rsidRPr="00373FAC">
              <w:rPr>
                <w:rFonts w:ascii="Calibri" w:eastAsia="Calibri" w:hAnsi="Calibri" w:cs="Calibri"/>
                <w:color w:val="000000" w:themeColor="text1"/>
                <w:sz w:val="20"/>
                <w:szCs w:val="20"/>
              </w:rPr>
              <w:t xml:space="preserve">  </w:t>
            </w:r>
            <w:r w:rsidR="00D744D0" w:rsidRPr="00373FAC">
              <w:rPr>
                <w:rFonts w:ascii="Calibri" w:eastAsia="Times New Roman" w:hAnsi="Calibri" w:cs="Calibri"/>
                <w:lang w:eastAsia="en-CA"/>
              </w:rPr>
              <w:t xml:space="preserve">Municipality                     </w:t>
            </w:r>
            <w:sdt>
              <w:sdtPr>
                <w:rPr>
                  <w:rFonts w:ascii="Calibri" w:eastAsia="Calibri" w:hAnsi="Calibri" w:cs="Calibri"/>
                  <w:color w:val="000000" w:themeColor="text1"/>
                  <w:sz w:val="20"/>
                  <w:szCs w:val="20"/>
                </w:rPr>
                <w:id w:val="-1507210623"/>
                <w14:checkbox>
                  <w14:checked w14:val="0"/>
                  <w14:checkedState w14:val="2612" w14:font="MS Gothic"/>
                  <w14:uncheckedState w14:val="2610" w14:font="MS Gothic"/>
                </w14:checkbox>
              </w:sdtPr>
              <w:sdtEndPr/>
              <w:sdtContent>
                <w:r w:rsidR="00D744D0" w:rsidRPr="00373FAC">
                  <w:rPr>
                    <w:rFonts w:ascii="Segoe UI Symbol" w:eastAsia="MS Gothic" w:hAnsi="Segoe UI Symbol" w:cs="Segoe UI Symbol"/>
                    <w:color w:val="000000" w:themeColor="text1"/>
                    <w:sz w:val="20"/>
                    <w:szCs w:val="20"/>
                  </w:rPr>
                  <w:t>☐</w:t>
                </w:r>
              </w:sdtContent>
            </w:sdt>
            <w:r w:rsidR="00D744D0" w:rsidRPr="00373FAC">
              <w:rPr>
                <w:rFonts w:ascii="Calibri" w:eastAsia="Calibri" w:hAnsi="Calibri" w:cs="Calibri"/>
                <w:color w:val="000000" w:themeColor="text1"/>
                <w:sz w:val="20"/>
                <w:szCs w:val="20"/>
              </w:rPr>
              <w:t xml:space="preserve">  </w:t>
            </w:r>
            <w:r w:rsidR="00D744D0" w:rsidRPr="00373FAC">
              <w:rPr>
                <w:rFonts w:ascii="Calibri" w:eastAsia="Times New Roman" w:hAnsi="Calibri" w:cs="Calibri"/>
                <w:lang w:eastAsia="en-CA"/>
              </w:rPr>
              <w:t>Local Service District</w:t>
            </w:r>
          </w:p>
          <w:p w14:paraId="167A891F" w14:textId="1B793DAC" w:rsidR="00D744D0" w:rsidRPr="00373FAC" w:rsidRDefault="00B02789" w:rsidP="00F54EA8">
            <w:pPr>
              <w:spacing w:after="0" w:line="240" w:lineRule="auto"/>
              <w:ind w:left="180"/>
              <w:rPr>
                <w:rFonts w:ascii="Calibri" w:eastAsia="Times New Roman" w:hAnsi="Calibri" w:cs="Calibri"/>
                <w:lang w:eastAsia="en-CA"/>
              </w:rPr>
            </w:pPr>
            <w:sdt>
              <w:sdtPr>
                <w:rPr>
                  <w:rFonts w:ascii="Calibri" w:eastAsia="Calibri" w:hAnsi="Calibri" w:cs="Calibri"/>
                  <w:color w:val="000000" w:themeColor="text1"/>
                  <w:sz w:val="20"/>
                  <w:szCs w:val="20"/>
                </w:rPr>
                <w:id w:val="1595047847"/>
                <w14:checkbox>
                  <w14:checked w14:val="0"/>
                  <w14:checkedState w14:val="2612" w14:font="MS Gothic"/>
                  <w14:uncheckedState w14:val="2610" w14:font="MS Gothic"/>
                </w14:checkbox>
              </w:sdtPr>
              <w:sdtEndPr/>
              <w:sdtContent>
                <w:r w:rsidR="00D744D0" w:rsidRPr="00373FAC">
                  <w:rPr>
                    <w:rFonts w:ascii="Segoe UI Symbol" w:eastAsia="MS Gothic" w:hAnsi="Segoe UI Symbol" w:cs="Segoe UI Symbol"/>
                    <w:color w:val="000000" w:themeColor="text1"/>
                    <w:sz w:val="20"/>
                    <w:szCs w:val="20"/>
                  </w:rPr>
                  <w:t>☐</w:t>
                </w:r>
              </w:sdtContent>
            </w:sdt>
            <w:r w:rsidR="00D744D0" w:rsidRPr="00373FAC">
              <w:rPr>
                <w:rFonts w:ascii="Calibri" w:eastAsia="Calibri" w:hAnsi="Calibri" w:cs="Calibri"/>
                <w:color w:val="000000" w:themeColor="text1"/>
                <w:sz w:val="20"/>
                <w:szCs w:val="20"/>
              </w:rPr>
              <w:t xml:space="preserve"> </w:t>
            </w:r>
            <w:r w:rsidR="00D744D0" w:rsidRPr="00373FAC">
              <w:rPr>
                <w:rFonts w:ascii="Calibri" w:eastAsia="Times New Roman" w:hAnsi="Calibri" w:cs="Calibri"/>
                <w:lang w:eastAsia="en-CA"/>
              </w:rPr>
              <w:t xml:space="preserve">Indigenous Group            </w:t>
            </w:r>
            <w:sdt>
              <w:sdtPr>
                <w:rPr>
                  <w:rFonts w:ascii="Calibri" w:eastAsia="Calibri" w:hAnsi="Calibri" w:cs="Calibri"/>
                  <w:color w:val="000000" w:themeColor="text1"/>
                  <w:sz w:val="20"/>
                  <w:szCs w:val="20"/>
                </w:rPr>
                <w:id w:val="-154769912"/>
                <w14:checkbox>
                  <w14:checked w14:val="0"/>
                  <w14:checkedState w14:val="2612" w14:font="MS Gothic"/>
                  <w14:uncheckedState w14:val="2610" w14:font="MS Gothic"/>
                </w14:checkbox>
              </w:sdtPr>
              <w:sdtEndPr/>
              <w:sdtContent>
                <w:r w:rsidR="00D744D0" w:rsidRPr="00373FAC">
                  <w:rPr>
                    <w:rFonts w:ascii="Segoe UI Symbol" w:eastAsia="MS Gothic" w:hAnsi="Segoe UI Symbol" w:cs="Segoe UI Symbol"/>
                    <w:color w:val="000000" w:themeColor="text1"/>
                    <w:sz w:val="20"/>
                    <w:szCs w:val="20"/>
                  </w:rPr>
                  <w:t>☐</w:t>
                </w:r>
              </w:sdtContent>
            </w:sdt>
            <w:r w:rsidR="00D744D0" w:rsidRPr="00373FAC">
              <w:rPr>
                <w:rFonts w:ascii="Calibri" w:eastAsia="Calibri" w:hAnsi="Calibri" w:cs="Calibri"/>
                <w:color w:val="000000" w:themeColor="text1"/>
                <w:sz w:val="20"/>
                <w:szCs w:val="20"/>
              </w:rPr>
              <w:t xml:space="preserve"> </w:t>
            </w:r>
            <w:r w:rsidR="00D744D0" w:rsidRPr="00373FAC">
              <w:rPr>
                <w:rFonts w:ascii="Calibri" w:eastAsia="Times New Roman" w:hAnsi="Calibri" w:cs="Calibri"/>
                <w:lang w:eastAsia="en-CA"/>
              </w:rPr>
              <w:t xml:space="preserve">Not </w:t>
            </w:r>
            <w:r w:rsidR="00435B07" w:rsidRPr="00373FAC">
              <w:rPr>
                <w:rFonts w:ascii="Calibri" w:eastAsia="Times New Roman" w:hAnsi="Calibri" w:cs="Calibri"/>
                <w:lang w:eastAsia="en-CA"/>
              </w:rPr>
              <w:t>for</w:t>
            </w:r>
            <w:r w:rsidR="00D744D0" w:rsidRPr="00373FAC">
              <w:rPr>
                <w:rFonts w:ascii="Calibri" w:eastAsia="Times New Roman" w:hAnsi="Calibri" w:cs="Calibri"/>
                <w:lang w:eastAsia="en-CA"/>
              </w:rPr>
              <w:t xml:space="preserve"> Profit                             </w:t>
            </w:r>
            <w:sdt>
              <w:sdtPr>
                <w:rPr>
                  <w:rFonts w:ascii="Calibri" w:eastAsia="Calibri" w:hAnsi="Calibri" w:cs="Calibri"/>
                  <w:color w:val="000000" w:themeColor="text1"/>
                  <w:sz w:val="20"/>
                  <w:szCs w:val="20"/>
                </w:rPr>
                <w:id w:val="-1240478839"/>
                <w14:checkbox>
                  <w14:checked w14:val="0"/>
                  <w14:checkedState w14:val="2612" w14:font="MS Gothic"/>
                  <w14:uncheckedState w14:val="2610" w14:font="MS Gothic"/>
                </w14:checkbox>
              </w:sdtPr>
              <w:sdtEndPr/>
              <w:sdtContent>
                <w:r w:rsidR="00D744D0" w:rsidRPr="00373FAC">
                  <w:rPr>
                    <w:rFonts w:ascii="Segoe UI Symbol" w:eastAsia="MS Gothic" w:hAnsi="Segoe UI Symbol" w:cs="Segoe UI Symbol"/>
                    <w:color w:val="000000" w:themeColor="text1"/>
                    <w:sz w:val="20"/>
                    <w:szCs w:val="20"/>
                  </w:rPr>
                  <w:t>☐</w:t>
                </w:r>
              </w:sdtContent>
            </w:sdt>
            <w:r w:rsidR="00D744D0" w:rsidRPr="00373FAC">
              <w:rPr>
                <w:rFonts w:ascii="Calibri" w:eastAsia="Calibri" w:hAnsi="Calibri" w:cs="Calibri"/>
                <w:color w:val="000000" w:themeColor="text1"/>
                <w:sz w:val="20"/>
                <w:szCs w:val="20"/>
              </w:rPr>
              <w:t xml:space="preserve"> </w:t>
            </w:r>
            <w:r w:rsidR="00D744D0" w:rsidRPr="00373FAC">
              <w:rPr>
                <w:rFonts w:ascii="Calibri" w:eastAsia="Times New Roman" w:hAnsi="Calibri" w:cs="Calibri"/>
                <w:lang w:eastAsia="en-CA"/>
              </w:rPr>
              <w:t>For Profit</w:t>
            </w:r>
          </w:p>
        </w:tc>
      </w:tr>
      <w:tr w:rsidR="00D744D0" w:rsidRPr="00373FAC" w14:paraId="4FE8CD27" w14:textId="77777777" w:rsidTr="002E1F59">
        <w:trPr>
          <w:trHeight w:val="328"/>
        </w:trPr>
        <w:tc>
          <w:tcPr>
            <w:tcW w:w="10795" w:type="dxa"/>
            <w:gridSpan w:val="4"/>
            <w:tcBorders>
              <w:bottom w:val="single" w:sz="4" w:space="0" w:color="auto"/>
            </w:tcBorders>
            <w:shd w:val="clear" w:color="auto" w:fill="FFFFFF" w:themeFill="background1"/>
          </w:tcPr>
          <w:p w14:paraId="4BB3E86F" w14:textId="1B3E6303" w:rsidR="00D744D0" w:rsidRPr="00373FAC" w:rsidRDefault="00D744D0" w:rsidP="00F54EA8">
            <w:pPr>
              <w:spacing w:after="0" w:line="240" w:lineRule="auto"/>
              <w:ind w:left="180"/>
              <w:rPr>
                <w:rFonts w:ascii="Calibri" w:eastAsia="Times New Roman" w:hAnsi="Calibri" w:cs="Calibri"/>
                <w:lang w:eastAsia="en-CA"/>
              </w:rPr>
            </w:pPr>
            <w:r w:rsidRPr="00373FAC">
              <w:rPr>
                <w:rFonts w:ascii="Calibri" w:eastAsia="Times New Roman" w:hAnsi="Calibri" w:cs="Calibri"/>
                <w:lang w:eastAsia="en-CA"/>
              </w:rPr>
              <w:t>Ultimate Recipient Mailing Address</w:t>
            </w:r>
          </w:p>
        </w:tc>
      </w:tr>
      <w:tr w:rsidR="00D744D0" w:rsidRPr="00373FAC" w14:paraId="43E9DF99" w14:textId="77777777" w:rsidTr="002E1F59">
        <w:trPr>
          <w:trHeight w:val="107"/>
        </w:trPr>
        <w:tc>
          <w:tcPr>
            <w:tcW w:w="3447" w:type="dxa"/>
            <w:tcBorders>
              <w:bottom w:val="single" w:sz="4" w:space="0" w:color="auto"/>
            </w:tcBorders>
            <w:shd w:val="clear" w:color="auto" w:fill="FFFFFF" w:themeFill="background1"/>
          </w:tcPr>
          <w:p w14:paraId="78F7069F" w14:textId="77777777" w:rsidR="00D744D0" w:rsidRPr="00373FAC" w:rsidRDefault="00D744D0" w:rsidP="00F54EA8">
            <w:pPr>
              <w:spacing w:after="0" w:line="240" w:lineRule="auto"/>
              <w:ind w:left="180"/>
              <w:rPr>
                <w:rFonts w:ascii="Calibri" w:eastAsia="Times New Roman" w:hAnsi="Calibri" w:cs="Calibri"/>
                <w:lang w:eastAsia="en-CA"/>
              </w:rPr>
            </w:pPr>
          </w:p>
        </w:tc>
        <w:tc>
          <w:tcPr>
            <w:tcW w:w="4045" w:type="dxa"/>
            <w:tcBorders>
              <w:bottom w:val="single" w:sz="4" w:space="0" w:color="auto"/>
            </w:tcBorders>
            <w:shd w:val="clear" w:color="auto" w:fill="FFFFFF" w:themeFill="background1"/>
          </w:tcPr>
          <w:p w14:paraId="3D33A2A3" w14:textId="77777777" w:rsidR="00D744D0" w:rsidRPr="00373FAC" w:rsidRDefault="00D744D0" w:rsidP="00F54EA8">
            <w:pPr>
              <w:spacing w:after="0" w:line="240" w:lineRule="auto"/>
              <w:ind w:left="180"/>
              <w:rPr>
                <w:rFonts w:ascii="Calibri" w:eastAsia="Times New Roman" w:hAnsi="Calibri" w:cs="Calibri"/>
                <w:lang w:eastAsia="en-CA"/>
              </w:rPr>
            </w:pPr>
          </w:p>
        </w:tc>
        <w:tc>
          <w:tcPr>
            <w:tcW w:w="2103" w:type="dxa"/>
            <w:tcBorders>
              <w:bottom w:val="single" w:sz="4" w:space="0" w:color="auto"/>
            </w:tcBorders>
            <w:shd w:val="clear" w:color="auto" w:fill="FFFFFF" w:themeFill="background1"/>
          </w:tcPr>
          <w:p w14:paraId="00F31B5D" w14:textId="77777777" w:rsidR="00D744D0" w:rsidRPr="00373FAC" w:rsidRDefault="00D744D0" w:rsidP="00F54EA8">
            <w:pPr>
              <w:spacing w:after="0" w:line="240" w:lineRule="auto"/>
              <w:ind w:left="180"/>
              <w:rPr>
                <w:rFonts w:ascii="Calibri" w:eastAsia="Times New Roman" w:hAnsi="Calibri" w:cs="Calibri"/>
                <w:lang w:eastAsia="en-CA"/>
              </w:rPr>
            </w:pPr>
          </w:p>
        </w:tc>
        <w:tc>
          <w:tcPr>
            <w:tcW w:w="1200" w:type="dxa"/>
            <w:tcBorders>
              <w:bottom w:val="single" w:sz="4" w:space="0" w:color="auto"/>
            </w:tcBorders>
            <w:shd w:val="clear" w:color="auto" w:fill="FFFFFF" w:themeFill="background1"/>
          </w:tcPr>
          <w:p w14:paraId="37C60CE8" w14:textId="522A560A" w:rsidR="00D744D0" w:rsidRPr="00373FAC" w:rsidRDefault="00D744D0" w:rsidP="00F54EA8">
            <w:pPr>
              <w:spacing w:after="0" w:line="240" w:lineRule="auto"/>
              <w:ind w:left="180"/>
              <w:rPr>
                <w:rFonts w:ascii="Calibri" w:eastAsia="Times New Roman" w:hAnsi="Calibri" w:cs="Calibri"/>
                <w:lang w:eastAsia="en-CA"/>
              </w:rPr>
            </w:pPr>
          </w:p>
        </w:tc>
      </w:tr>
      <w:tr w:rsidR="00D744D0" w:rsidRPr="00373FAC" w14:paraId="5C81D1FB" w14:textId="77777777" w:rsidTr="002E1F59">
        <w:trPr>
          <w:trHeight w:val="166"/>
        </w:trPr>
        <w:tc>
          <w:tcPr>
            <w:tcW w:w="3447" w:type="dxa"/>
            <w:tcBorders>
              <w:top w:val="single" w:sz="4" w:space="0" w:color="auto"/>
            </w:tcBorders>
            <w:shd w:val="clear" w:color="auto" w:fill="FFFFFF" w:themeFill="background1"/>
          </w:tcPr>
          <w:p w14:paraId="5557B2C7" w14:textId="677AF107" w:rsidR="00D744D0" w:rsidRPr="00373FAC" w:rsidRDefault="00D744D0" w:rsidP="00F54EA8">
            <w:pPr>
              <w:spacing w:after="0" w:line="240" w:lineRule="auto"/>
              <w:ind w:left="180"/>
              <w:rPr>
                <w:rFonts w:ascii="Calibri" w:eastAsia="Times New Roman" w:hAnsi="Calibri" w:cs="Calibri"/>
                <w:color w:val="7F7F7F" w:themeColor="text1" w:themeTint="80"/>
                <w:sz w:val="16"/>
                <w:szCs w:val="16"/>
                <w:lang w:eastAsia="en-CA"/>
              </w:rPr>
            </w:pPr>
            <w:r w:rsidRPr="00373FAC">
              <w:rPr>
                <w:rFonts w:ascii="Calibri" w:eastAsia="Times New Roman" w:hAnsi="Calibri" w:cs="Calibri"/>
                <w:i/>
                <w:iCs/>
                <w:color w:val="7F7F7F" w:themeColor="text1" w:themeTint="80"/>
                <w:sz w:val="16"/>
                <w:szCs w:val="16"/>
                <w:lang w:eastAsia="en-CA"/>
              </w:rPr>
              <w:t>Street 1</w:t>
            </w:r>
          </w:p>
        </w:tc>
        <w:tc>
          <w:tcPr>
            <w:tcW w:w="4045" w:type="dxa"/>
            <w:tcBorders>
              <w:top w:val="single" w:sz="4" w:space="0" w:color="auto"/>
            </w:tcBorders>
            <w:shd w:val="clear" w:color="auto" w:fill="FFFFFF" w:themeFill="background1"/>
          </w:tcPr>
          <w:p w14:paraId="27C5D82E" w14:textId="1BA8790E" w:rsidR="00D744D0" w:rsidRPr="00373FAC" w:rsidRDefault="00D744D0" w:rsidP="00F54EA8">
            <w:pPr>
              <w:spacing w:after="0" w:line="240" w:lineRule="auto"/>
              <w:ind w:left="180"/>
              <w:rPr>
                <w:rFonts w:ascii="Calibri" w:eastAsia="Times New Roman" w:hAnsi="Calibri" w:cs="Calibri"/>
                <w:color w:val="7F7F7F" w:themeColor="text1" w:themeTint="80"/>
                <w:sz w:val="16"/>
                <w:szCs w:val="16"/>
                <w:lang w:eastAsia="en-CA"/>
              </w:rPr>
            </w:pPr>
            <w:r w:rsidRPr="00373FAC">
              <w:rPr>
                <w:rFonts w:ascii="Calibri" w:eastAsia="Times New Roman" w:hAnsi="Calibri" w:cs="Calibri"/>
                <w:i/>
                <w:iCs/>
                <w:color w:val="7F7F7F" w:themeColor="text1" w:themeTint="80"/>
                <w:sz w:val="16"/>
                <w:szCs w:val="16"/>
                <w:lang w:eastAsia="en-CA"/>
              </w:rPr>
              <w:t>City/Town</w:t>
            </w:r>
          </w:p>
        </w:tc>
        <w:tc>
          <w:tcPr>
            <w:tcW w:w="2103" w:type="dxa"/>
            <w:tcBorders>
              <w:top w:val="single" w:sz="4" w:space="0" w:color="auto"/>
            </w:tcBorders>
            <w:shd w:val="clear" w:color="auto" w:fill="FFFFFF" w:themeFill="background1"/>
          </w:tcPr>
          <w:p w14:paraId="6C031461" w14:textId="2261AC1B" w:rsidR="00D744D0" w:rsidRPr="00373FAC" w:rsidRDefault="00D744D0" w:rsidP="00F54EA8">
            <w:pPr>
              <w:spacing w:after="0" w:line="240" w:lineRule="auto"/>
              <w:ind w:left="180"/>
              <w:rPr>
                <w:rFonts w:ascii="Calibri" w:eastAsia="Times New Roman" w:hAnsi="Calibri" w:cs="Calibri"/>
                <w:color w:val="7F7F7F" w:themeColor="text1" w:themeTint="80"/>
                <w:sz w:val="16"/>
                <w:szCs w:val="16"/>
                <w:lang w:eastAsia="en-CA"/>
              </w:rPr>
            </w:pPr>
            <w:r w:rsidRPr="00373FAC">
              <w:rPr>
                <w:rFonts w:ascii="Calibri" w:eastAsia="Times New Roman" w:hAnsi="Calibri" w:cs="Calibri"/>
                <w:i/>
                <w:iCs/>
                <w:color w:val="7F7F7F" w:themeColor="text1" w:themeTint="80"/>
                <w:sz w:val="16"/>
                <w:szCs w:val="16"/>
                <w:lang w:eastAsia="en-CA"/>
              </w:rPr>
              <w:t>Postal Code</w:t>
            </w:r>
          </w:p>
        </w:tc>
        <w:tc>
          <w:tcPr>
            <w:tcW w:w="1200" w:type="dxa"/>
            <w:tcBorders>
              <w:top w:val="single" w:sz="4" w:space="0" w:color="auto"/>
            </w:tcBorders>
            <w:shd w:val="clear" w:color="auto" w:fill="FFFFFF" w:themeFill="background1"/>
          </w:tcPr>
          <w:p w14:paraId="2072505D" w14:textId="4B6BE226" w:rsidR="00D744D0" w:rsidRPr="00373FAC" w:rsidRDefault="00D744D0" w:rsidP="00F54EA8">
            <w:pPr>
              <w:spacing w:after="0" w:line="240" w:lineRule="auto"/>
              <w:ind w:left="180"/>
              <w:rPr>
                <w:rFonts w:ascii="Calibri" w:eastAsia="Times New Roman" w:hAnsi="Calibri" w:cs="Calibri"/>
                <w:color w:val="7F7F7F" w:themeColor="text1" w:themeTint="80"/>
                <w:sz w:val="16"/>
                <w:szCs w:val="16"/>
                <w:lang w:eastAsia="en-CA"/>
              </w:rPr>
            </w:pPr>
            <w:r w:rsidRPr="00373FAC">
              <w:rPr>
                <w:rFonts w:ascii="Calibri" w:eastAsia="Times New Roman" w:hAnsi="Calibri" w:cs="Calibri"/>
                <w:i/>
                <w:iCs/>
                <w:color w:val="7F7F7F" w:themeColor="text1" w:themeTint="80"/>
                <w:sz w:val="16"/>
                <w:szCs w:val="16"/>
                <w:lang w:eastAsia="en-CA"/>
              </w:rPr>
              <w:t>Province</w:t>
            </w:r>
          </w:p>
        </w:tc>
      </w:tr>
    </w:tbl>
    <w:p w14:paraId="7790FC6A" w14:textId="77777777" w:rsidR="00D744D0" w:rsidRDefault="00D744D0" w:rsidP="00F54EA8">
      <w:pPr>
        <w:spacing w:after="0"/>
        <w:ind w:left="180"/>
        <w:rPr>
          <w:rFonts w:ascii="Calibri" w:hAnsi="Calibri" w:cs="Calibri"/>
          <w:sz w:val="24"/>
          <w:szCs w:val="24"/>
        </w:rPr>
      </w:pPr>
    </w:p>
    <w:p w14:paraId="49B154C7" w14:textId="77777777" w:rsidR="001079FC" w:rsidRPr="001079FC" w:rsidRDefault="001079FC" w:rsidP="00F54EA8">
      <w:pPr>
        <w:spacing w:after="0"/>
        <w:ind w:left="180"/>
        <w:rPr>
          <w:rFonts w:ascii="Calibri" w:hAnsi="Calibri" w:cs="Calibri"/>
          <w:sz w:val="24"/>
          <w:szCs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3"/>
        <w:gridCol w:w="289"/>
        <w:gridCol w:w="3661"/>
        <w:gridCol w:w="2054"/>
        <w:gridCol w:w="1433"/>
      </w:tblGrid>
      <w:tr w:rsidR="00D744D0" w:rsidRPr="00373FAC" w14:paraId="101144B0" w14:textId="77777777" w:rsidTr="00D67498">
        <w:trPr>
          <w:trHeight w:val="300"/>
        </w:trPr>
        <w:tc>
          <w:tcPr>
            <w:tcW w:w="10090" w:type="dxa"/>
            <w:gridSpan w:val="5"/>
            <w:shd w:val="clear" w:color="auto" w:fill="1F3864" w:themeFill="accent1" w:themeFillShade="80"/>
            <w:hideMark/>
          </w:tcPr>
          <w:p w14:paraId="25718BEA" w14:textId="15DF7536" w:rsidR="00D744D0" w:rsidRPr="00373FAC" w:rsidRDefault="00D744D0" w:rsidP="00F54EA8">
            <w:pPr>
              <w:spacing w:after="0" w:line="240" w:lineRule="auto"/>
              <w:ind w:left="180"/>
              <w:textAlignment w:val="baseline"/>
              <w:rPr>
                <w:rFonts w:ascii="Calibri" w:eastAsiaTheme="minorEastAsia" w:hAnsi="Calibri" w:cs="Calibri"/>
                <w:color w:val="FFFFFF" w:themeColor="background1"/>
                <w:kern w:val="0"/>
                <w:sz w:val="36"/>
                <w:szCs w:val="36"/>
                <w:lang w:eastAsia="en-CA"/>
                <w14:ligatures w14:val="none"/>
              </w:rPr>
            </w:pPr>
            <w:r w:rsidRPr="00373FAC">
              <w:rPr>
                <w:rFonts w:ascii="Calibri" w:eastAsiaTheme="minorEastAsia" w:hAnsi="Calibri" w:cs="Calibri"/>
                <w:color w:val="FFFFFF" w:themeColor="background1"/>
                <w:sz w:val="36"/>
                <w:szCs w:val="36"/>
                <w:lang w:eastAsia="en-CA"/>
              </w:rPr>
              <w:t>Partner Organization (For Profit ONLY)</w:t>
            </w:r>
          </w:p>
        </w:tc>
      </w:tr>
      <w:tr w:rsidR="00D744D0" w:rsidRPr="00373FAC" w14:paraId="5C1FB37C" w14:textId="77777777" w:rsidTr="00D67498">
        <w:trPr>
          <w:trHeight w:val="300"/>
        </w:trPr>
        <w:tc>
          <w:tcPr>
            <w:tcW w:w="10090" w:type="dxa"/>
            <w:gridSpan w:val="5"/>
            <w:shd w:val="clear" w:color="auto" w:fill="FFFFFF" w:themeFill="background1"/>
            <w:hideMark/>
          </w:tcPr>
          <w:p w14:paraId="0184BBA7" w14:textId="732F7004" w:rsidR="00D744D0" w:rsidRPr="00373FAC" w:rsidRDefault="00D744D0" w:rsidP="00F54EA8">
            <w:pPr>
              <w:spacing w:after="0" w:line="240" w:lineRule="auto"/>
              <w:ind w:left="180"/>
              <w:rPr>
                <w:rFonts w:ascii="Calibri" w:eastAsia="Times New Roman" w:hAnsi="Calibri" w:cs="Calibri"/>
                <w:i/>
                <w:iCs/>
                <w:sz w:val="24"/>
                <w:szCs w:val="24"/>
                <w:lang w:eastAsia="en-CA"/>
              </w:rPr>
            </w:pPr>
            <w:r w:rsidRPr="00373FAC">
              <w:rPr>
                <w:rFonts w:ascii="Calibri" w:eastAsia="Times New Roman" w:hAnsi="Calibri" w:cs="Calibri"/>
                <w:i/>
                <w:iCs/>
                <w:lang w:eastAsia="en-CA"/>
              </w:rPr>
              <w:t>To be eligible for the CHIF, for-profit private sector organizations must be working in collaboration with an eligible public-sector entity or an eligible Indigenous recipient under the program.   </w:t>
            </w:r>
          </w:p>
        </w:tc>
      </w:tr>
      <w:tr w:rsidR="00D744D0" w:rsidRPr="00373FAC" w14:paraId="4D4A7984" w14:textId="77777777" w:rsidTr="00D67498">
        <w:trPr>
          <w:trHeight w:val="300"/>
        </w:trPr>
        <w:tc>
          <w:tcPr>
            <w:tcW w:w="3412" w:type="dxa"/>
            <w:gridSpan w:val="2"/>
            <w:shd w:val="clear" w:color="auto" w:fill="FFFFFF" w:themeFill="background1"/>
          </w:tcPr>
          <w:p w14:paraId="47357044" w14:textId="58550A9A" w:rsidR="00D744D0" w:rsidRPr="00373FAC" w:rsidRDefault="00D744D0" w:rsidP="005C2C44">
            <w:pPr>
              <w:spacing w:after="0" w:line="240" w:lineRule="auto"/>
              <w:ind w:left="180"/>
              <w:rPr>
                <w:rFonts w:ascii="Calibri" w:hAnsi="Calibri" w:cs="Calibri"/>
              </w:rPr>
            </w:pPr>
            <w:r w:rsidRPr="00373FAC">
              <w:rPr>
                <w:rFonts w:ascii="Calibri" w:hAnsi="Calibri" w:cs="Calibri"/>
              </w:rPr>
              <w:t xml:space="preserve">Legal </w:t>
            </w:r>
            <w:r w:rsidR="00435B07" w:rsidRPr="00373FAC">
              <w:rPr>
                <w:rFonts w:ascii="Calibri" w:hAnsi="Calibri" w:cs="Calibri"/>
              </w:rPr>
              <w:t>N</w:t>
            </w:r>
            <w:r w:rsidRPr="00373FAC">
              <w:rPr>
                <w:rFonts w:ascii="Calibri" w:hAnsi="Calibri" w:cs="Calibri"/>
              </w:rPr>
              <w:t>ame of Partner Organization</w:t>
            </w:r>
          </w:p>
        </w:tc>
        <w:tc>
          <w:tcPr>
            <w:tcW w:w="6678" w:type="dxa"/>
            <w:gridSpan w:val="3"/>
            <w:shd w:val="clear" w:color="auto" w:fill="FFFFFF" w:themeFill="background1"/>
          </w:tcPr>
          <w:p w14:paraId="6820CC4C" w14:textId="77777777" w:rsidR="00D744D0" w:rsidRPr="00373FAC" w:rsidRDefault="00D744D0" w:rsidP="005C2C44">
            <w:pPr>
              <w:spacing w:after="0" w:line="240" w:lineRule="auto"/>
              <w:ind w:left="180"/>
              <w:rPr>
                <w:rFonts w:ascii="Calibri" w:hAnsi="Calibri" w:cs="Calibri"/>
              </w:rPr>
            </w:pPr>
          </w:p>
        </w:tc>
      </w:tr>
      <w:tr w:rsidR="00D744D0" w:rsidRPr="00373FAC" w14:paraId="0FE1E9A2" w14:textId="77777777" w:rsidTr="00D67498">
        <w:trPr>
          <w:trHeight w:val="300"/>
        </w:trPr>
        <w:tc>
          <w:tcPr>
            <w:tcW w:w="3412" w:type="dxa"/>
            <w:gridSpan w:val="2"/>
            <w:shd w:val="clear" w:color="auto" w:fill="FFFFFF" w:themeFill="background1"/>
          </w:tcPr>
          <w:p w14:paraId="3D24AB19" w14:textId="77777777" w:rsidR="00D744D0" w:rsidRPr="00373FAC" w:rsidRDefault="00D744D0" w:rsidP="00F54EA8">
            <w:pPr>
              <w:spacing w:line="240" w:lineRule="auto"/>
              <w:ind w:left="180"/>
              <w:rPr>
                <w:rFonts w:ascii="Calibri" w:hAnsi="Calibri" w:cs="Calibri"/>
              </w:rPr>
            </w:pPr>
            <w:r w:rsidRPr="00373FAC">
              <w:rPr>
                <w:rFonts w:ascii="Calibri" w:hAnsi="Calibri" w:cs="Calibri"/>
              </w:rPr>
              <w:t>Partner Organization type</w:t>
            </w:r>
          </w:p>
        </w:tc>
        <w:tc>
          <w:tcPr>
            <w:tcW w:w="6678" w:type="dxa"/>
            <w:gridSpan w:val="3"/>
            <w:shd w:val="clear" w:color="auto" w:fill="FFFFFF" w:themeFill="background1"/>
          </w:tcPr>
          <w:p w14:paraId="558A0213" w14:textId="77777777" w:rsidR="00435B07" w:rsidRPr="00373FAC" w:rsidRDefault="00B02789" w:rsidP="00F54EA8">
            <w:pPr>
              <w:spacing w:after="0" w:line="240" w:lineRule="auto"/>
              <w:ind w:left="180"/>
              <w:rPr>
                <w:rFonts w:ascii="Calibri" w:eastAsia="Times New Roman" w:hAnsi="Calibri" w:cs="Calibri"/>
                <w:lang w:eastAsia="en-CA"/>
              </w:rPr>
            </w:pPr>
            <w:sdt>
              <w:sdtPr>
                <w:rPr>
                  <w:rFonts w:ascii="Calibri" w:eastAsia="Calibri" w:hAnsi="Calibri" w:cs="Calibri"/>
                  <w:color w:val="000000" w:themeColor="text1"/>
                  <w:sz w:val="20"/>
                  <w:szCs w:val="20"/>
                </w:rPr>
                <w:id w:val="2084480170"/>
                <w14:checkbox>
                  <w14:checked w14:val="0"/>
                  <w14:checkedState w14:val="2612" w14:font="MS Gothic"/>
                  <w14:uncheckedState w14:val="2610" w14:font="MS Gothic"/>
                </w14:checkbox>
              </w:sdtPr>
              <w:sdtEndPr/>
              <w:sdtContent>
                <w:r w:rsidR="00435B07" w:rsidRPr="00373FAC">
                  <w:rPr>
                    <w:rFonts w:ascii="Segoe UI Symbol" w:eastAsia="MS Gothic" w:hAnsi="Segoe UI Symbol" w:cs="Segoe UI Symbol"/>
                    <w:color w:val="000000" w:themeColor="text1"/>
                    <w:sz w:val="20"/>
                    <w:szCs w:val="20"/>
                  </w:rPr>
                  <w:t>☐</w:t>
                </w:r>
              </w:sdtContent>
            </w:sdt>
            <w:r w:rsidR="00435B07" w:rsidRPr="00373FAC">
              <w:rPr>
                <w:rFonts w:ascii="Calibri" w:eastAsia="Calibri" w:hAnsi="Calibri" w:cs="Calibri"/>
                <w:color w:val="000000" w:themeColor="text1"/>
                <w:sz w:val="20"/>
                <w:szCs w:val="20"/>
              </w:rPr>
              <w:t xml:space="preserve">  </w:t>
            </w:r>
            <w:r w:rsidR="00435B07" w:rsidRPr="00373FAC">
              <w:rPr>
                <w:rFonts w:ascii="Calibri" w:eastAsia="Times New Roman" w:hAnsi="Calibri" w:cs="Calibri"/>
                <w:lang w:eastAsia="en-CA"/>
              </w:rPr>
              <w:t xml:space="preserve">Municipality                     </w:t>
            </w:r>
            <w:sdt>
              <w:sdtPr>
                <w:rPr>
                  <w:rFonts w:ascii="Calibri" w:eastAsia="Calibri" w:hAnsi="Calibri" w:cs="Calibri"/>
                  <w:color w:val="000000" w:themeColor="text1"/>
                  <w:sz w:val="20"/>
                  <w:szCs w:val="20"/>
                </w:rPr>
                <w:id w:val="2020650298"/>
                <w14:checkbox>
                  <w14:checked w14:val="0"/>
                  <w14:checkedState w14:val="2612" w14:font="MS Gothic"/>
                  <w14:uncheckedState w14:val="2610" w14:font="MS Gothic"/>
                </w14:checkbox>
              </w:sdtPr>
              <w:sdtEndPr/>
              <w:sdtContent>
                <w:r w:rsidR="00435B07" w:rsidRPr="00373FAC">
                  <w:rPr>
                    <w:rFonts w:ascii="Segoe UI Symbol" w:eastAsia="MS Gothic" w:hAnsi="Segoe UI Symbol" w:cs="Segoe UI Symbol"/>
                    <w:color w:val="000000" w:themeColor="text1"/>
                    <w:sz w:val="20"/>
                    <w:szCs w:val="20"/>
                  </w:rPr>
                  <w:t>☐</w:t>
                </w:r>
              </w:sdtContent>
            </w:sdt>
            <w:r w:rsidR="00435B07" w:rsidRPr="00373FAC">
              <w:rPr>
                <w:rFonts w:ascii="Calibri" w:eastAsia="Calibri" w:hAnsi="Calibri" w:cs="Calibri"/>
                <w:color w:val="000000" w:themeColor="text1"/>
                <w:sz w:val="20"/>
                <w:szCs w:val="20"/>
              </w:rPr>
              <w:t xml:space="preserve">  </w:t>
            </w:r>
            <w:r w:rsidR="00435B07" w:rsidRPr="00373FAC">
              <w:rPr>
                <w:rFonts w:ascii="Calibri" w:eastAsia="Times New Roman" w:hAnsi="Calibri" w:cs="Calibri"/>
                <w:lang w:eastAsia="en-CA"/>
              </w:rPr>
              <w:t>Local Service District</w:t>
            </w:r>
          </w:p>
          <w:p w14:paraId="42C4B85F" w14:textId="70C72F30" w:rsidR="00D744D0" w:rsidRPr="00373FAC" w:rsidRDefault="00B02789" w:rsidP="00F54EA8">
            <w:pPr>
              <w:spacing w:after="0" w:line="240" w:lineRule="auto"/>
              <w:ind w:left="180"/>
              <w:rPr>
                <w:rFonts w:ascii="Calibri" w:hAnsi="Calibri" w:cs="Calibri"/>
              </w:rPr>
            </w:pPr>
            <w:sdt>
              <w:sdtPr>
                <w:rPr>
                  <w:rFonts w:ascii="Calibri" w:eastAsia="Calibri" w:hAnsi="Calibri" w:cs="Calibri"/>
                  <w:color w:val="000000" w:themeColor="text1"/>
                  <w:sz w:val="20"/>
                  <w:szCs w:val="20"/>
                </w:rPr>
                <w:id w:val="-382789981"/>
                <w14:checkbox>
                  <w14:checked w14:val="0"/>
                  <w14:checkedState w14:val="2612" w14:font="MS Gothic"/>
                  <w14:uncheckedState w14:val="2610" w14:font="MS Gothic"/>
                </w14:checkbox>
              </w:sdtPr>
              <w:sdtEndPr/>
              <w:sdtContent>
                <w:r w:rsidR="00435B07" w:rsidRPr="00373FAC">
                  <w:rPr>
                    <w:rFonts w:ascii="Segoe UI Symbol" w:eastAsia="MS Gothic" w:hAnsi="Segoe UI Symbol" w:cs="Segoe UI Symbol"/>
                    <w:color w:val="000000" w:themeColor="text1"/>
                    <w:sz w:val="20"/>
                    <w:szCs w:val="20"/>
                  </w:rPr>
                  <w:t>☐</w:t>
                </w:r>
              </w:sdtContent>
            </w:sdt>
            <w:r w:rsidR="00435B07" w:rsidRPr="00373FAC">
              <w:rPr>
                <w:rFonts w:ascii="Calibri" w:eastAsia="Calibri" w:hAnsi="Calibri" w:cs="Calibri"/>
                <w:color w:val="000000" w:themeColor="text1"/>
                <w:sz w:val="20"/>
                <w:szCs w:val="20"/>
              </w:rPr>
              <w:t xml:space="preserve"> </w:t>
            </w:r>
            <w:r w:rsidR="00435B07" w:rsidRPr="00373FAC">
              <w:rPr>
                <w:rFonts w:ascii="Calibri" w:eastAsia="Times New Roman" w:hAnsi="Calibri" w:cs="Calibri"/>
                <w:lang w:eastAsia="en-CA"/>
              </w:rPr>
              <w:t xml:space="preserve">Indigenous Group            </w:t>
            </w:r>
            <w:sdt>
              <w:sdtPr>
                <w:rPr>
                  <w:rFonts w:ascii="Calibri" w:eastAsia="Calibri" w:hAnsi="Calibri" w:cs="Calibri"/>
                  <w:color w:val="000000" w:themeColor="text1"/>
                  <w:sz w:val="20"/>
                  <w:szCs w:val="20"/>
                </w:rPr>
                <w:id w:val="-899592541"/>
                <w14:checkbox>
                  <w14:checked w14:val="0"/>
                  <w14:checkedState w14:val="2612" w14:font="MS Gothic"/>
                  <w14:uncheckedState w14:val="2610" w14:font="MS Gothic"/>
                </w14:checkbox>
              </w:sdtPr>
              <w:sdtEndPr/>
              <w:sdtContent>
                <w:r w:rsidR="00435B07" w:rsidRPr="00373FAC">
                  <w:rPr>
                    <w:rFonts w:ascii="Segoe UI Symbol" w:eastAsia="MS Gothic" w:hAnsi="Segoe UI Symbol" w:cs="Segoe UI Symbol"/>
                    <w:color w:val="000000" w:themeColor="text1"/>
                    <w:sz w:val="20"/>
                    <w:szCs w:val="20"/>
                  </w:rPr>
                  <w:t>☐</w:t>
                </w:r>
              </w:sdtContent>
            </w:sdt>
            <w:r w:rsidR="00435B07" w:rsidRPr="00373FAC">
              <w:rPr>
                <w:rFonts w:ascii="Calibri" w:eastAsia="Calibri" w:hAnsi="Calibri" w:cs="Calibri"/>
                <w:color w:val="000000" w:themeColor="text1"/>
                <w:sz w:val="20"/>
                <w:szCs w:val="20"/>
              </w:rPr>
              <w:t xml:space="preserve"> </w:t>
            </w:r>
            <w:r w:rsidR="00435B07" w:rsidRPr="00373FAC">
              <w:rPr>
                <w:rFonts w:ascii="Calibri" w:eastAsia="Times New Roman" w:hAnsi="Calibri" w:cs="Calibri"/>
                <w:lang w:eastAsia="en-CA"/>
              </w:rPr>
              <w:t xml:space="preserve">Not for Profit                             </w:t>
            </w:r>
            <w:sdt>
              <w:sdtPr>
                <w:rPr>
                  <w:rFonts w:ascii="Calibri" w:eastAsia="Calibri" w:hAnsi="Calibri" w:cs="Calibri"/>
                  <w:color w:val="000000" w:themeColor="text1"/>
                  <w:sz w:val="20"/>
                  <w:szCs w:val="20"/>
                </w:rPr>
                <w:id w:val="547500705"/>
                <w14:checkbox>
                  <w14:checked w14:val="0"/>
                  <w14:checkedState w14:val="2612" w14:font="MS Gothic"/>
                  <w14:uncheckedState w14:val="2610" w14:font="MS Gothic"/>
                </w14:checkbox>
              </w:sdtPr>
              <w:sdtEndPr/>
              <w:sdtContent>
                <w:r w:rsidR="00435B07" w:rsidRPr="00373FAC">
                  <w:rPr>
                    <w:rFonts w:ascii="Segoe UI Symbol" w:eastAsia="MS Gothic" w:hAnsi="Segoe UI Symbol" w:cs="Segoe UI Symbol"/>
                    <w:color w:val="000000" w:themeColor="text1"/>
                    <w:sz w:val="20"/>
                    <w:szCs w:val="20"/>
                  </w:rPr>
                  <w:t>☐</w:t>
                </w:r>
              </w:sdtContent>
            </w:sdt>
            <w:r w:rsidR="00435B07" w:rsidRPr="00373FAC">
              <w:rPr>
                <w:rFonts w:ascii="Calibri" w:eastAsia="Calibri" w:hAnsi="Calibri" w:cs="Calibri"/>
                <w:color w:val="000000" w:themeColor="text1"/>
                <w:sz w:val="20"/>
                <w:szCs w:val="20"/>
              </w:rPr>
              <w:t xml:space="preserve"> </w:t>
            </w:r>
            <w:r w:rsidR="00435B07" w:rsidRPr="00373FAC">
              <w:rPr>
                <w:rFonts w:ascii="Calibri" w:eastAsia="Times New Roman" w:hAnsi="Calibri" w:cs="Calibri"/>
                <w:lang w:eastAsia="en-CA"/>
              </w:rPr>
              <w:t>For Profit</w:t>
            </w:r>
          </w:p>
        </w:tc>
      </w:tr>
      <w:tr w:rsidR="00435B07" w:rsidRPr="00373FAC" w14:paraId="39900614" w14:textId="77777777" w:rsidTr="00D67498">
        <w:trPr>
          <w:trHeight w:val="300"/>
        </w:trPr>
        <w:tc>
          <w:tcPr>
            <w:tcW w:w="10090" w:type="dxa"/>
            <w:gridSpan w:val="5"/>
            <w:tcBorders>
              <w:bottom w:val="single" w:sz="4" w:space="0" w:color="auto"/>
            </w:tcBorders>
            <w:shd w:val="clear" w:color="auto" w:fill="FFFFFF" w:themeFill="background1"/>
          </w:tcPr>
          <w:p w14:paraId="6C23EEE0" w14:textId="7CFCCEA1" w:rsidR="00435B07" w:rsidRPr="00373FAC" w:rsidRDefault="00435B07" w:rsidP="00F54EA8">
            <w:pPr>
              <w:spacing w:after="0" w:line="240" w:lineRule="auto"/>
              <w:ind w:left="180"/>
              <w:rPr>
                <w:rFonts w:ascii="Calibri" w:eastAsia="Times New Roman" w:hAnsi="Calibri" w:cs="Calibri"/>
                <w:lang w:eastAsia="en-CA"/>
              </w:rPr>
            </w:pPr>
            <w:r w:rsidRPr="00373FAC">
              <w:rPr>
                <w:rFonts w:ascii="Calibri" w:eastAsia="Times New Roman" w:hAnsi="Calibri" w:cs="Calibri"/>
                <w:lang w:eastAsia="en-CA"/>
              </w:rPr>
              <w:t>Partner Organization Mailing Address</w:t>
            </w:r>
          </w:p>
        </w:tc>
      </w:tr>
      <w:tr w:rsidR="00435B07" w:rsidRPr="00373FAC" w14:paraId="067F4644" w14:textId="77777777" w:rsidTr="00D67498">
        <w:trPr>
          <w:trHeight w:val="98"/>
        </w:trPr>
        <w:tc>
          <w:tcPr>
            <w:tcW w:w="3142" w:type="dxa"/>
            <w:tcBorders>
              <w:bottom w:val="single" w:sz="4" w:space="0" w:color="auto"/>
              <w:right w:val="single" w:sz="4" w:space="0" w:color="auto"/>
            </w:tcBorders>
            <w:shd w:val="clear" w:color="auto" w:fill="FFFFFF" w:themeFill="background1"/>
          </w:tcPr>
          <w:p w14:paraId="65460D19" w14:textId="77777777" w:rsidR="00435B07" w:rsidRPr="00373FAC" w:rsidRDefault="00435B07" w:rsidP="00F54EA8">
            <w:pPr>
              <w:spacing w:after="0" w:line="240" w:lineRule="auto"/>
              <w:ind w:left="180"/>
              <w:rPr>
                <w:rFonts w:ascii="Calibri" w:eastAsia="Times New Roman" w:hAnsi="Calibri" w:cs="Calibri"/>
                <w:lang w:eastAsia="en-CA"/>
              </w:rPr>
            </w:pPr>
          </w:p>
        </w:tc>
        <w:tc>
          <w:tcPr>
            <w:tcW w:w="3690" w:type="dxa"/>
            <w:gridSpan w:val="2"/>
            <w:tcBorders>
              <w:left w:val="single" w:sz="4" w:space="0" w:color="auto"/>
              <w:bottom w:val="single" w:sz="4" w:space="0" w:color="auto"/>
              <w:right w:val="single" w:sz="4" w:space="0" w:color="auto"/>
            </w:tcBorders>
            <w:shd w:val="clear" w:color="auto" w:fill="FFFFFF" w:themeFill="background1"/>
          </w:tcPr>
          <w:p w14:paraId="4B715E22" w14:textId="77777777" w:rsidR="00435B07" w:rsidRPr="00373FAC" w:rsidRDefault="00435B07" w:rsidP="00F54EA8">
            <w:pPr>
              <w:spacing w:after="0" w:line="240" w:lineRule="auto"/>
              <w:ind w:left="180"/>
              <w:rPr>
                <w:rFonts w:ascii="Calibri" w:eastAsia="Times New Roman" w:hAnsi="Calibri" w:cs="Calibri"/>
                <w:lang w:eastAsia="en-CA"/>
              </w:rPr>
            </w:pPr>
          </w:p>
        </w:tc>
        <w:tc>
          <w:tcPr>
            <w:tcW w:w="1919" w:type="dxa"/>
            <w:tcBorders>
              <w:left w:val="single" w:sz="4" w:space="0" w:color="auto"/>
              <w:bottom w:val="single" w:sz="4" w:space="0" w:color="auto"/>
              <w:right w:val="single" w:sz="4" w:space="0" w:color="auto"/>
            </w:tcBorders>
            <w:shd w:val="clear" w:color="auto" w:fill="FFFFFF" w:themeFill="background1"/>
          </w:tcPr>
          <w:p w14:paraId="57352753" w14:textId="77777777" w:rsidR="00435B07" w:rsidRPr="00373FAC" w:rsidRDefault="00435B07" w:rsidP="00F54EA8">
            <w:pPr>
              <w:spacing w:after="0" w:line="240" w:lineRule="auto"/>
              <w:ind w:left="180"/>
              <w:rPr>
                <w:rFonts w:ascii="Calibri" w:eastAsia="Times New Roman" w:hAnsi="Calibri" w:cs="Calibri"/>
                <w:lang w:eastAsia="en-CA"/>
              </w:rPr>
            </w:pPr>
          </w:p>
        </w:tc>
        <w:tc>
          <w:tcPr>
            <w:tcW w:w="1339" w:type="dxa"/>
            <w:tcBorders>
              <w:left w:val="single" w:sz="4" w:space="0" w:color="auto"/>
              <w:bottom w:val="single" w:sz="4" w:space="0" w:color="auto"/>
            </w:tcBorders>
            <w:shd w:val="clear" w:color="auto" w:fill="FFFFFF" w:themeFill="background1"/>
          </w:tcPr>
          <w:p w14:paraId="2D32875A" w14:textId="77777777" w:rsidR="00435B07" w:rsidRPr="00373FAC" w:rsidRDefault="00435B07" w:rsidP="00F54EA8">
            <w:pPr>
              <w:spacing w:after="0" w:line="240" w:lineRule="auto"/>
              <w:ind w:left="180"/>
              <w:rPr>
                <w:rFonts w:ascii="Calibri" w:eastAsia="Times New Roman" w:hAnsi="Calibri" w:cs="Calibri"/>
                <w:lang w:eastAsia="en-CA"/>
              </w:rPr>
            </w:pPr>
          </w:p>
        </w:tc>
      </w:tr>
      <w:tr w:rsidR="00435B07" w:rsidRPr="00373FAC" w14:paraId="0FA0BAE5" w14:textId="77777777" w:rsidTr="00D67498">
        <w:trPr>
          <w:trHeight w:val="152"/>
        </w:trPr>
        <w:tc>
          <w:tcPr>
            <w:tcW w:w="3142" w:type="dxa"/>
            <w:tcBorders>
              <w:top w:val="single" w:sz="4" w:space="0" w:color="auto"/>
              <w:right w:val="single" w:sz="4" w:space="0" w:color="auto"/>
            </w:tcBorders>
            <w:shd w:val="clear" w:color="auto" w:fill="FFFFFF" w:themeFill="background1"/>
          </w:tcPr>
          <w:p w14:paraId="5BB74584" w14:textId="77777777" w:rsidR="00435B07" w:rsidRPr="00373FAC" w:rsidRDefault="00435B07" w:rsidP="00F54EA8">
            <w:pPr>
              <w:spacing w:after="0" w:line="240" w:lineRule="auto"/>
              <w:ind w:left="180"/>
              <w:rPr>
                <w:rFonts w:ascii="Calibri" w:eastAsia="Times New Roman" w:hAnsi="Calibri" w:cs="Calibri"/>
                <w:color w:val="7F7F7F" w:themeColor="text1" w:themeTint="80"/>
                <w:sz w:val="16"/>
                <w:szCs w:val="16"/>
                <w:lang w:eastAsia="en-CA"/>
              </w:rPr>
            </w:pPr>
            <w:r w:rsidRPr="00373FAC">
              <w:rPr>
                <w:rFonts w:ascii="Calibri" w:eastAsia="Times New Roman" w:hAnsi="Calibri" w:cs="Calibri"/>
                <w:i/>
                <w:iCs/>
                <w:color w:val="7F7F7F" w:themeColor="text1" w:themeTint="80"/>
                <w:sz w:val="16"/>
                <w:szCs w:val="16"/>
                <w:lang w:eastAsia="en-CA"/>
              </w:rPr>
              <w:t>Street 1</w:t>
            </w:r>
          </w:p>
        </w:tc>
        <w:tc>
          <w:tcPr>
            <w:tcW w:w="3690" w:type="dxa"/>
            <w:gridSpan w:val="2"/>
            <w:tcBorders>
              <w:top w:val="single" w:sz="4" w:space="0" w:color="auto"/>
              <w:left w:val="single" w:sz="4" w:space="0" w:color="auto"/>
              <w:right w:val="single" w:sz="4" w:space="0" w:color="auto"/>
            </w:tcBorders>
            <w:shd w:val="clear" w:color="auto" w:fill="FFFFFF" w:themeFill="background1"/>
          </w:tcPr>
          <w:p w14:paraId="20F2B63E" w14:textId="77777777" w:rsidR="00435B07" w:rsidRPr="00373FAC" w:rsidRDefault="00435B07" w:rsidP="00F54EA8">
            <w:pPr>
              <w:spacing w:after="0" w:line="240" w:lineRule="auto"/>
              <w:ind w:left="180"/>
              <w:rPr>
                <w:rFonts w:ascii="Calibri" w:eastAsia="Times New Roman" w:hAnsi="Calibri" w:cs="Calibri"/>
                <w:color w:val="7F7F7F" w:themeColor="text1" w:themeTint="80"/>
                <w:sz w:val="16"/>
                <w:szCs w:val="16"/>
                <w:lang w:eastAsia="en-CA"/>
              </w:rPr>
            </w:pPr>
            <w:r w:rsidRPr="00373FAC">
              <w:rPr>
                <w:rFonts w:ascii="Calibri" w:eastAsia="Times New Roman" w:hAnsi="Calibri" w:cs="Calibri"/>
                <w:i/>
                <w:iCs/>
                <w:color w:val="7F7F7F" w:themeColor="text1" w:themeTint="80"/>
                <w:sz w:val="16"/>
                <w:szCs w:val="16"/>
                <w:lang w:eastAsia="en-CA"/>
              </w:rPr>
              <w:t>City/Town</w:t>
            </w:r>
          </w:p>
        </w:tc>
        <w:tc>
          <w:tcPr>
            <w:tcW w:w="1919" w:type="dxa"/>
            <w:tcBorders>
              <w:top w:val="single" w:sz="4" w:space="0" w:color="auto"/>
              <w:left w:val="single" w:sz="4" w:space="0" w:color="auto"/>
              <w:right w:val="single" w:sz="4" w:space="0" w:color="auto"/>
            </w:tcBorders>
            <w:shd w:val="clear" w:color="auto" w:fill="FFFFFF" w:themeFill="background1"/>
          </w:tcPr>
          <w:p w14:paraId="1A462179" w14:textId="77777777" w:rsidR="00435B07" w:rsidRPr="00373FAC" w:rsidRDefault="00435B07" w:rsidP="00F54EA8">
            <w:pPr>
              <w:spacing w:after="0" w:line="240" w:lineRule="auto"/>
              <w:ind w:left="180"/>
              <w:rPr>
                <w:rFonts w:ascii="Calibri" w:eastAsia="Times New Roman" w:hAnsi="Calibri" w:cs="Calibri"/>
                <w:color w:val="7F7F7F" w:themeColor="text1" w:themeTint="80"/>
                <w:sz w:val="16"/>
                <w:szCs w:val="16"/>
                <w:lang w:eastAsia="en-CA"/>
              </w:rPr>
            </w:pPr>
            <w:r w:rsidRPr="00373FAC">
              <w:rPr>
                <w:rFonts w:ascii="Calibri" w:eastAsia="Times New Roman" w:hAnsi="Calibri" w:cs="Calibri"/>
                <w:i/>
                <w:iCs/>
                <w:color w:val="7F7F7F" w:themeColor="text1" w:themeTint="80"/>
                <w:sz w:val="16"/>
                <w:szCs w:val="16"/>
                <w:lang w:eastAsia="en-CA"/>
              </w:rPr>
              <w:t>Postal Code</w:t>
            </w:r>
          </w:p>
        </w:tc>
        <w:tc>
          <w:tcPr>
            <w:tcW w:w="1339" w:type="dxa"/>
            <w:tcBorders>
              <w:top w:val="single" w:sz="4" w:space="0" w:color="auto"/>
              <w:left w:val="single" w:sz="4" w:space="0" w:color="auto"/>
            </w:tcBorders>
            <w:shd w:val="clear" w:color="auto" w:fill="FFFFFF" w:themeFill="background1"/>
          </w:tcPr>
          <w:p w14:paraId="0F7ED43C" w14:textId="77777777" w:rsidR="00435B07" w:rsidRPr="00373FAC" w:rsidRDefault="00435B07" w:rsidP="00F54EA8">
            <w:pPr>
              <w:spacing w:after="0" w:line="240" w:lineRule="auto"/>
              <w:ind w:left="180"/>
              <w:rPr>
                <w:rFonts w:ascii="Calibri" w:eastAsia="Times New Roman" w:hAnsi="Calibri" w:cs="Calibri"/>
                <w:color w:val="7F7F7F" w:themeColor="text1" w:themeTint="80"/>
                <w:sz w:val="16"/>
                <w:szCs w:val="16"/>
                <w:lang w:eastAsia="en-CA"/>
              </w:rPr>
            </w:pPr>
            <w:r w:rsidRPr="00373FAC">
              <w:rPr>
                <w:rFonts w:ascii="Calibri" w:eastAsia="Times New Roman" w:hAnsi="Calibri" w:cs="Calibri"/>
                <w:i/>
                <w:iCs/>
                <w:color w:val="7F7F7F" w:themeColor="text1" w:themeTint="80"/>
                <w:sz w:val="16"/>
                <w:szCs w:val="16"/>
                <w:lang w:eastAsia="en-CA"/>
              </w:rPr>
              <w:t>Province</w:t>
            </w:r>
          </w:p>
        </w:tc>
      </w:tr>
      <w:tr w:rsidR="00AC5B6E" w:rsidRPr="00373FAC" w14:paraId="465E225F" w14:textId="77777777" w:rsidTr="00D67498">
        <w:trPr>
          <w:trHeight w:val="300"/>
        </w:trPr>
        <w:tc>
          <w:tcPr>
            <w:tcW w:w="10090" w:type="dxa"/>
            <w:gridSpan w:val="5"/>
            <w:tcBorders>
              <w:top w:val="single" w:sz="4" w:space="0" w:color="auto"/>
              <w:left w:val="single" w:sz="4" w:space="0" w:color="auto"/>
              <w:bottom w:val="single" w:sz="4" w:space="0" w:color="auto"/>
            </w:tcBorders>
            <w:shd w:val="clear" w:color="auto" w:fill="D9E2F3" w:themeFill="accent1" w:themeFillTint="33"/>
          </w:tcPr>
          <w:p w14:paraId="3B8DB4CE" w14:textId="79EB8556" w:rsidR="00AC5B6E" w:rsidRPr="00373FAC" w:rsidRDefault="00AC5B6E" w:rsidP="00F54EA8">
            <w:pPr>
              <w:spacing w:after="0" w:line="240" w:lineRule="auto"/>
              <w:ind w:left="180"/>
              <w:rPr>
                <w:rFonts w:ascii="Calibri" w:eastAsia="Times New Roman" w:hAnsi="Calibri" w:cs="Calibri"/>
                <w:lang w:eastAsia="en-CA"/>
              </w:rPr>
            </w:pPr>
            <w:r w:rsidRPr="00373FAC">
              <w:rPr>
                <w:rFonts w:ascii="Calibri" w:eastAsia="Times New Roman" w:hAnsi="Calibri" w:cs="Calibri"/>
                <w:lang w:eastAsia="en-CA"/>
              </w:rPr>
              <w:t>Additional Partner Information</w:t>
            </w:r>
          </w:p>
        </w:tc>
      </w:tr>
      <w:tr w:rsidR="00AC0F3F" w:rsidRPr="00373FAC" w14:paraId="0B5A945E" w14:textId="77777777" w:rsidTr="00D67498">
        <w:trPr>
          <w:trHeight w:val="300"/>
        </w:trPr>
        <w:tc>
          <w:tcPr>
            <w:tcW w:w="100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D3BD4AB" w14:textId="3276BAAE" w:rsidR="00AC0F3F" w:rsidRPr="00373FAC" w:rsidRDefault="00AC0F3F" w:rsidP="00F54EA8">
            <w:pPr>
              <w:spacing w:after="0" w:line="240" w:lineRule="auto"/>
              <w:ind w:left="180"/>
              <w:rPr>
                <w:rFonts w:ascii="Calibri" w:hAnsi="Calibri" w:cs="Calibri"/>
              </w:rPr>
            </w:pPr>
            <w:r w:rsidRPr="00373FAC">
              <w:rPr>
                <w:rFonts w:ascii="Calibri" w:eastAsia="Times New Roman" w:hAnsi="Calibri" w:cs="Calibri"/>
                <w:lang w:eastAsia="en-CA"/>
              </w:rPr>
              <w:t xml:space="preserve">Will the partner be responsible for design or construction related to this application?              </w:t>
            </w:r>
            <w:sdt>
              <w:sdtPr>
                <w:rPr>
                  <w:rFonts w:ascii="Calibri" w:eastAsia="Times New Roman" w:hAnsi="Calibri" w:cs="Calibri"/>
                  <w:lang w:eastAsia="en-CA"/>
                </w:rPr>
                <w:id w:val="801979865"/>
                <w14:checkbox>
                  <w14:checked w14:val="0"/>
                  <w14:checkedState w14:val="2612" w14:font="MS Gothic"/>
                  <w14:uncheckedState w14:val="2610" w14:font="MS Gothic"/>
                </w14:checkbox>
              </w:sdtPr>
              <w:sdtEndPr/>
              <w:sdtContent>
                <w:r w:rsidRPr="00373FAC">
                  <w:rPr>
                    <w:rFonts w:ascii="Segoe UI Symbol" w:eastAsia="MS Gothic" w:hAnsi="Segoe UI Symbol" w:cs="Segoe UI Symbol"/>
                    <w:lang w:eastAsia="en-CA"/>
                  </w:rPr>
                  <w:t>☐</w:t>
                </w:r>
              </w:sdtContent>
            </w:sdt>
            <w:r w:rsidRPr="00373FAC">
              <w:rPr>
                <w:rFonts w:ascii="Calibri" w:eastAsia="Times New Roman" w:hAnsi="Calibri" w:cs="Calibri"/>
                <w:lang w:eastAsia="en-CA"/>
              </w:rPr>
              <w:t xml:space="preserve">Yes       </w:t>
            </w:r>
            <w:sdt>
              <w:sdtPr>
                <w:rPr>
                  <w:rFonts w:ascii="Calibri" w:eastAsia="Times New Roman" w:hAnsi="Calibri" w:cs="Calibri"/>
                  <w:lang w:eastAsia="en-CA"/>
                </w:rPr>
                <w:id w:val="1896578994"/>
                <w14:checkbox>
                  <w14:checked w14:val="0"/>
                  <w14:checkedState w14:val="2612" w14:font="MS Gothic"/>
                  <w14:uncheckedState w14:val="2610" w14:font="MS Gothic"/>
                </w14:checkbox>
              </w:sdtPr>
              <w:sdtEndPr/>
              <w:sdtContent>
                <w:r w:rsidRPr="00373FAC">
                  <w:rPr>
                    <w:rFonts w:ascii="Segoe UI Symbol" w:eastAsia="MS Gothic" w:hAnsi="Segoe UI Symbol" w:cs="Segoe UI Symbol"/>
                    <w:lang w:eastAsia="en-CA"/>
                  </w:rPr>
                  <w:t>☐</w:t>
                </w:r>
              </w:sdtContent>
            </w:sdt>
            <w:r w:rsidRPr="00373FAC">
              <w:rPr>
                <w:rFonts w:ascii="Calibri" w:eastAsia="Times New Roman" w:hAnsi="Calibri" w:cs="Calibri"/>
                <w:lang w:eastAsia="en-CA"/>
              </w:rPr>
              <w:t>No</w:t>
            </w:r>
          </w:p>
        </w:tc>
      </w:tr>
      <w:tr w:rsidR="00D744D0" w:rsidRPr="00373FAC" w14:paraId="23A7BE55" w14:textId="77777777" w:rsidTr="00D67498">
        <w:trPr>
          <w:trHeight w:val="300"/>
        </w:trPr>
        <w:tc>
          <w:tcPr>
            <w:tcW w:w="100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CFA915F" w14:textId="2B4D6F47" w:rsidR="001D395C" w:rsidRPr="00373FAC" w:rsidRDefault="00D744D0" w:rsidP="00F54EA8">
            <w:pPr>
              <w:spacing w:after="0" w:line="240" w:lineRule="auto"/>
              <w:ind w:left="180"/>
              <w:rPr>
                <w:rFonts w:ascii="Calibri" w:eastAsia="Times New Roman" w:hAnsi="Calibri" w:cs="Calibri"/>
                <w:sz w:val="24"/>
                <w:szCs w:val="24"/>
                <w:lang w:eastAsia="en-CA"/>
              </w:rPr>
            </w:pPr>
            <w:r w:rsidRPr="00373FAC">
              <w:rPr>
                <w:rFonts w:ascii="Calibri" w:eastAsia="Times New Roman" w:hAnsi="Calibri" w:cs="Calibri"/>
                <w:lang w:eastAsia="en-CA"/>
              </w:rPr>
              <w:t xml:space="preserve">A letter of support from the partner </w:t>
            </w:r>
            <w:r w:rsidR="00AC0F3F" w:rsidRPr="00373FAC">
              <w:rPr>
                <w:rFonts w:ascii="Calibri" w:eastAsia="Times New Roman" w:hAnsi="Calibri" w:cs="Calibri"/>
                <w:lang w:eastAsia="en-CA"/>
              </w:rPr>
              <w:t>i</w:t>
            </w:r>
            <w:r w:rsidRPr="00373FAC">
              <w:rPr>
                <w:rFonts w:ascii="Calibri" w:eastAsia="Times New Roman" w:hAnsi="Calibri" w:cs="Calibri"/>
                <w:lang w:eastAsia="en-CA"/>
              </w:rPr>
              <w:t>s required as part of this application.  </w:t>
            </w:r>
            <w:r w:rsidR="001D395C" w:rsidRPr="00373FAC">
              <w:rPr>
                <w:rFonts w:ascii="Calibri" w:eastAsia="Times New Roman" w:hAnsi="Calibri" w:cs="Calibri"/>
                <w:sz w:val="24"/>
                <w:szCs w:val="24"/>
                <w:lang w:eastAsia="en-CA"/>
              </w:rPr>
              <w:t xml:space="preserve">Attached? </w:t>
            </w:r>
            <w:r w:rsidR="00AC0F3F" w:rsidRPr="00373FAC">
              <w:rPr>
                <w:rFonts w:ascii="Calibri" w:eastAsia="Times New Roman" w:hAnsi="Calibri" w:cs="Calibri"/>
                <w:sz w:val="24"/>
                <w:szCs w:val="24"/>
                <w:lang w:eastAsia="en-CA"/>
              </w:rPr>
              <w:t xml:space="preserve">          </w:t>
            </w:r>
            <w:sdt>
              <w:sdtPr>
                <w:rPr>
                  <w:rFonts w:ascii="Calibri" w:eastAsia="Times New Roman" w:hAnsi="Calibri" w:cs="Calibri"/>
                  <w:lang w:eastAsia="en-CA"/>
                </w:rPr>
                <w:id w:val="1837417342"/>
                <w14:checkbox>
                  <w14:checked w14:val="0"/>
                  <w14:checkedState w14:val="2612" w14:font="MS Gothic"/>
                  <w14:uncheckedState w14:val="2610" w14:font="MS Gothic"/>
                </w14:checkbox>
              </w:sdtPr>
              <w:sdtEndPr/>
              <w:sdtContent>
                <w:r w:rsidR="001D395C" w:rsidRPr="00373FAC">
                  <w:rPr>
                    <w:rFonts w:ascii="Segoe UI Symbol" w:eastAsia="MS Gothic" w:hAnsi="Segoe UI Symbol" w:cs="Segoe UI Symbol"/>
                    <w:lang w:eastAsia="en-CA"/>
                  </w:rPr>
                  <w:t>☐</w:t>
                </w:r>
              </w:sdtContent>
            </w:sdt>
            <w:r w:rsidR="001D395C" w:rsidRPr="00373FAC">
              <w:rPr>
                <w:rFonts w:ascii="Calibri" w:eastAsia="Times New Roman" w:hAnsi="Calibri" w:cs="Calibri"/>
                <w:lang w:eastAsia="en-CA"/>
              </w:rPr>
              <w:t xml:space="preserve">Yes       </w:t>
            </w:r>
            <w:sdt>
              <w:sdtPr>
                <w:rPr>
                  <w:rFonts w:ascii="Calibri" w:eastAsia="Times New Roman" w:hAnsi="Calibri" w:cs="Calibri"/>
                  <w:lang w:eastAsia="en-CA"/>
                </w:rPr>
                <w:id w:val="402879113"/>
                <w14:checkbox>
                  <w14:checked w14:val="0"/>
                  <w14:checkedState w14:val="2612" w14:font="MS Gothic"/>
                  <w14:uncheckedState w14:val="2610" w14:font="MS Gothic"/>
                </w14:checkbox>
              </w:sdtPr>
              <w:sdtEndPr/>
              <w:sdtContent>
                <w:r w:rsidR="001D395C" w:rsidRPr="00373FAC">
                  <w:rPr>
                    <w:rFonts w:ascii="Segoe UI Symbol" w:eastAsia="MS Gothic" w:hAnsi="Segoe UI Symbol" w:cs="Segoe UI Symbol"/>
                    <w:lang w:eastAsia="en-CA"/>
                  </w:rPr>
                  <w:t>☐</w:t>
                </w:r>
              </w:sdtContent>
            </w:sdt>
            <w:r w:rsidR="001D395C" w:rsidRPr="00373FAC">
              <w:rPr>
                <w:rFonts w:ascii="Calibri" w:eastAsia="Times New Roman" w:hAnsi="Calibri" w:cs="Calibri"/>
                <w:lang w:eastAsia="en-CA"/>
              </w:rPr>
              <w:t>No</w:t>
            </w:r>
          </w:p>
        </w:tc>
      </w:tr>
    </w:tbl>
    <w:p w14:paraId="35B6C887" w14:textId="77777777" w:rsidR="001079FC" w:rsidRDefault="001079FC" w:rsidP="001079FC">
      <w:pPr>
        <w:spacing w:after="0" w:line="240" w:lineRule="auto"/>
        <w:textAlignment w:val="baseline"/>
        <w:rPr>
          <w:rFonts w:ascii="Calibri" w:eastAsia="Times New Roman" w:hAnsi="Calibri" w:cs="Calibri"/>
          <w:color w:val="595959"/>
          <w:kern w:val="0"/>
          <w:sz w:val="24"/>
          <w:szCs w:val="24"/>
          <w:lang w:eastAsia="en-CA"/>
          <w14:ligatures w14:val="none"/>
        </w:rPr>
      </w:pPr>
    </w:p>
    <w:p w14:paraId="0947A453" w14:textId="77777777" w:rsidR="001079FC" w:rsidRPr="001079FC" w:rsidRDefault="001079FC" w:rsidP="001079FC">
      <w:pPr>
        <w:spacing w:after="0" w:line="240" w:lineRule="auto"/>
        <w:textAlignment w:val="baseline"/>
        <w:rPr>
          <w:rFonts w:ascii="Calibri" w:eastAsia="Times New Roman" w:hAnsi="Calibri" w:cs="Calibri"/>
          <w:color w:val="595959"/>
          <w:kern w:val="0"/>
          <w:sz w:val="24"/>
          <w:szCs w:val="24"/>
          <w:lang w:eastAsia="en-CA"/>
          <w14:ligatures w14:val="none"/>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36921B8E" w:rsidRPr="00373FAC" w14:paraId="49A6E347" w14:textId="77777777" w:rsidTr="00D67498">
        <w:trPr>
          <w:trHeight w:val="300"/>
        </w:trPr>
        <w:tc>
          <w:tcPr>
            <w:tcW w:w="10075" w:type="dxa"/>
            <w:shd w:val="clear" w:color="auto" w:fill="1F3864" w:themeFill="accent1" w:themeFillShade="80"/>
          </w:tcPr>
          <w:p w14:paraId="7E8314BD" w14:textId="35A491B9" w:rsidR="36921B8E" w:rsidRPr="00373FAC" w:rsidRDefault="36921B8E" w:rsidP="00F54EA8">
            <w:pPr>
              <w:spacing w:after="0"/>
              <w:ind w:left="180"/>
              <w:rPr>
                <w:rFonts w:ascii="Calibri" w:hAnsi="Calibri" w:cs="Calibri"/>
                <w:sz w:val="36"/>
                <w:szCs w:val="36"/>
              </w:rPr>
            </w:pPr>
            <w:r w:rsidRPr="00373FAC">
              <w:rPr>
                <w:rFonts w:ascii="Calibri" w:eastAsia="Century Gothic" w:hAnsi="Calibri" w:cs="Calibri"/>
                <w:color w:val="FFFFFF" w:themeColor="background1"/>
                <w:sz w:val="36"/>
                <w:szCs w:val="36"/>
              </w:rPr>
              <w:t xml:space="preserve">Disclaimer </w:t>
            </w:r>
          </w:p>
        </w:tc>
      </w:tr>
      <w:tr w:rsidR="36921B8E" w:rsidRPr="00373FAC" w14:paraId="335E2AE6" w14:textId="77777777" w:rsidTr="00D67498">
        <w:trPr>
          <w:trHeight w:val="300"/>
        </w:trPr>
        <w:tc>
          <w:tcPr>
            <w:tcW w:w="10075" w:type="dxa"/>
            <w:shd w:val="clear" w:color="auto" w:fill="FFFFFF" w:themeFill="background1"/>
          </w:tcPr>
          <w:p w14:paraId="10655679" w14:textId="3075829E" w:rsidR="36921B8E" w:rsidRPr="00373FAC" w:rsidRDefault="36921B8E" w:rsidP="00F54EA8">
            <w:pPr>
              <w:spacing w:after="0"/>
              <w:ind w:left="180"/>
              <w:rPr>
                <w:rFonts w:ascii="Calibri" w:eastAsia="Calibri" w:hAnsi="Calibri" w:cs="Calibri"/>
                <w:color w:val="000000" w:themeColor="text1"/>
              </w:rPr>
            </w:pPr>
            <w:r w:rsidRPr="00373FAC">
              <w:rPr>
                <w:rFonts w:ascii="Calibri" w:eastAsia="Calibri" w:hAnsi="Calibri" w:cs="Calibri"/>
                <w:color w:val="000000" w:themeColor="text1"/>
              </w:rPr>
              <w:t xml:space="preserve">A </w:t>
            </w:r>
            <w:r w:rsidRPr="00373FAC">
              <w:rPr>
                <w:rFonts w:ascii="Calibri" w:eastAsia="Calibri" w:hAnsi="Calibri" w:cs="Calibri"/>
                <w:b/>
                <w:bCs/>
                <w:color w:val="000000" w:themeColor="text1"/>
              </w:rPr>
              <w:t>complete</w:t>
            </w:r>
            <w:r w:rsidRPr="00373FAC">
              <w:rPr>
                <w:rFonts w:ascii="Calibri" w:eastAsia="Calibri" w:hAnsi="Calibri" w:cs="Calibri"/>
                <w:color w:val="000000" w:themeColor="text1"/>
              </w:rPr>
              <w:t xml:space="preserve"> project submission </w:t>
            </w:r>
            <w:r w:rsidRPr="006A33CD">
              <w:rPr>
                <w:rFonts w:ascii="Calibri" w:eastAsia="Calibri" w:hAnsi="Calibri" w:cs="Calibri"/>
                <w:color w:val="000000" w:themeColor="text1"/>
                <w:u w:val="single"/>
              </w:rPr>
              <w:t>must</w:t>
            </w:r>
            <w:r w:rsidRPr="00373FAC">
              <w:rPr>
                <w:rFonts w:ascii="Calibri" w:eastAsia="Calibri" w:hAnsi="Calibri" w:cs="Calibri"/>
                <w:color w:val="000000" w:themeColor="text1"/>
              </w:rPr>
              <w:t xml:space="preserve"> include the following: </w:t>
            </w:r>
          </w:p>
          <w:p w14:paraId="79C5DF8D" w14:textId="77777777" w:rsidR="005C5BB5" w:rsidRPr="00373FAC" w:rsidRDefault="00B02789" w:rsidP="00F54EA8">
            <w:pPr>
              <w:spacing w:after="0"/>
              <w:ind w:left="180" w:right="-106"/>
              <w:rPr>
                <w:rFonts w:ascii="Calibri" w:eastAsia="Calibri" w:hAnsi="Calibri" w:cs="Calibri"/>
              </w:rPr>
            </w:pPr>
            <w:sdt>
              <w:sdtPr>
                <w:rPr>
                  <w:rFonts w:ascii="Calibri" w:eastAsia="Calibri" w:hAnsi="Calibri" w:cs="Calibri"/>
                  <w:color w:val="000000" w:themeColor="text1"/>
                </w:rPr>
                <w:id w:val="-1791431246"/>
                <w14:checkbox>
                  <w14:checked w14:val="0"/>
                  <w14:checkedState w14:val="2612" w14:font="MS Gothic"/>
                  <w14:uncheckedState w14:val="2610" w14:font="MS Gothic"/>
                </w14:checkbox>
              </w:sdtPr>
              <w:sdtEndPr/>
              <w:sdtContent>
                <w:r w:rsidR="005C5BB5" w:rsidRPr="00373FAC">
                  <w:rPr>
                    <w:rFonts w:ascii="Segoe UI Symbol" w:eastAsia="MS Gothic" w:hAnsi="Segoe UI Symbol" w:cs="Segoe UI Symbol"/>
                    <w:color w:val="000000" w:themeColor="text1"/>
                  </w:rPr>
                  <w:t>☐</w:t>
                </w:r>
              </w:sdtContent>
            </w:sdt>
            <w:r w:rsidR="0091394E" w:rsidRPr="00373FAC">
              <w:rPr>
                <w:rFonts w:ascii="Calibri" w:eastAsia="Calibri" w:hAnsi="Calibri" w:cs="Calibri"/>
                <w:color w:val="000000" w:themeColor="text1"/>
              </w:rPr>
              <w:t xml:space="preserve"> </w:t>
            </w:r>
            <w:r w:rsidR="36921B8E" w:rsidRPr="00373FAC">
              <w:rPr>
                <w:rFonts w:ascii="Calibri" w:eastAsia="Calibri" w:hAnsi="Calibri" w:cs="Calibri"/>
                <w:color w:val="000000" w:themeColor="text1"/>
              </w:rPr>
              <w:t>Complete project information</w:t>
            </w:r>
            <w:r w:rsidR="0091394E" w:rsidRPr="00373FAC">
              <w:rPr>
                <w:rFonts w:ascii="Calibri" w:eastAsia="Calibri" w:hAnsi="Calibri" w:cs="Calibri"/>
                <w:color w:val="000000" w:themeColor="text1"/>
              </w:rPr>
              <w:t xml:space="preserve"> as required on this form</w:t>
            </w:r>
            <w:r w:rsidR="36921B8E" w:rsidRPr="00373FAC">
              <w:rPr>
                <w:rFonts w:ascii="Calibri" w:eastAsia="Calibri" w:hAnsi="Calibri" w:cs="Calibri"/>
              </w:rPr>
              <w:t xml:space="preserve"> </w:t>
            </w:r>
          </w:p>
          <w:p w14:paraId="381EDC58" w14:textId="30CCFE71" w:rsidR="005C5BB5" w:rsidRDefault="00B02789" w:rsidP="00F54EA8">
            <w:pPr>
              <w:spacing w:after="0"/>
              <w:ind w:left="180" w:right="-106"/>
              <w:rPr>
                <w:rFonts w:ascii="Calibri" w:eastAsia="Calibri" w:hAnsi="Calibri" w:cs="Calibri"/>
                <w:color w:val="000000" w:themeColor="text1"/>
              </w:rPr>
            </w:pPr>
            <w:sdt>
              <w:sdtPr>
                <w:rPr>
                  <w:rFonts w:ascii="Calibri" w:eastAsia="Calibri" w:hAnsi="Calibri" w:cs="Calibri"/>
                  <w:color w:val="000000" w:themeColor="text1"/>
                </w:rPr>
                <w:id w:val="-2136558778"/>
                <w14:checkbox>
                  <w14:checked w14:val="0"/>
                  <w14:checkedState w14:val="2612" w14:font="MS Gothic"/>
                  <w14:uncheckedState w14:val="2610" w14:font="MS Gothic"/>
                </w14:checkbox>
              </w:sdtPr>
              <w:sdtEndPr/>
              <w:sdtContent>
                <w:r w:rsidR="005C5BB5" w:rsidRPr="00373FAC">
                  <w:rPr>
                    <w:rFonts w:ascii="Segoe UI Symbol" w:eastAsia="MS Gothic" w:hAnsi="Segoe UI Symbol" w:cs="Segoe UI Symbol"/>
                    <w:color w:val="000000" w:themeColor="text1"/>
                  </w:rPr>
                  <w:t>☐</w:t>
                </w:r>
              </w:sdtContent>
            </w:sdt>
            <w:r w:rsidR="0091394E" w:rsidRPr="00373FAC">
              <w:rPr>
                <w:rFonts w:ascii="Calibri" w:eastAsia="Calibri" w:hAnsi="Calibri" w:cs="Calibri"/>
                <w:color w:val="000000" w:themeColor="text1"/>
              </w:rPr>
              <w:t xml:space="preserve"> </w:t>
            </w:r>
            <w:r w:rsidR="36921B8E" w:rsidRPr="00373FAC">
              <w:rPr>
                <w:rFonts w:ascii="Calibri" w:eastAsia="Calibri" w:hAnsi="Calibri" w:cs="Calibri"/>
                <w:color w:val="000000" w:themeColor="text1"/>
              </w:rPr>
              <w:t>KML file with project location details</w:t>
            </w:r>
          </w:p>
          <w:p w14:paraId="1157BD0D" w14:textId="49FC4AA7" w:rsidR="006A33CD" w:rsidRPr="00373FAC" w:rsidRDefault="00B02789" w:rsidP="00F54EA8">
            <w:pPr>
              <w:spacing w:after="0"/>
              <w:ind w:left="180" w:right="-106"/>
              <w:rPr>
                <w:rFonts w:ascii="Calibri" w:eastAsia="Calibri" w:hAnsi="Calibri" w:cs="Calibri"/>
                <w:color w:val="000000" w:themeColor="text1"/>
              </w:rPr>
            </w:pPr>
            <w:sdt>
              <w:sdtPr>
                <w:rPr>
                  <w:rFonts w:ascii="Calibri" w:eastAsia="Calibri" w:hAnsi="Calibri" w:cs="Calibri"/>
                  <w:color w:val="000000" w:themeColor="text1"/>
                </w:rPr>
                <w:id w:val="-656063853"/>
                <w14:checkbox>
                  <w14:checked w14:val="0"/>
                  <w14:checkedState w14:val="2612" w14:font="MS Gothic"/>
                  <w14:uncheckedState w14:val="2610" w14:font="MS Gothic"/>
                </w14:checkbox>
              </w:sdtPr>
              <w:sdtEndPr/>
              <w:sdtContent>
                <w:r w:rsidR="006A33CD" w:rsidRPr="006A33CD">
                  <w:rPr>
                    <w:rFonts w:ascii="Segoe UI Symbol" w:eastAsia="Calibri" w:hAnsi="Segoe UI Symbol" w:cs="Segoe UI Symbol"/>
                    <w:color w:val="000000" w:themeColor="text1"/>
                  </w:rPr>
                  <w:t>☐</w:t>
                </w:r>
              </w:sdtContent>
            </w:sdt>
            <w:r w:rsidR="006A33CD" w:rsidRPr="00373FAC">
              <w:rPr>
                <w:rFonts w:ascii="Calibri" w:eastAsia="Calibri" w:hAnsi="Calibri" w:cs="Calibri"/>
                <w:color w:val="000000" w:themeColor="text1"/>
              </w:rPr>
              <w:t xml:space="preserve"> </w:t>
            </w:r>
            <w:r w:rsidR="006A33CD" w:rsidRPr="006A33CD">
              <w:rPr>
                <w:rFonts w:ascii="Calibri" w:eastAsia="Calibri" w:hAnsi="Calibri" w:cs="Calibri"/>
                <w:color w:val="000000" w:themeColor="text1"/>
              </w:rPr>
              <w:t>Detailed estimate</w:t>
            </w:r>
          </w:p>
          <w:p w14:paraId="72799781" w14:textId="7F59D7D0" w:rsidR="36921B8E" w:rsidRPr="00373FAC" w:rsidRDefault="00B02789" w:rsidP="00F54EA8">
            <w:pPr>
              <w:spacing w:after="0"/>
              <w:ind w:left="180" w:right="-106"/>
              <w:rPr>
                <w:rFonts w:ascii="Calibri" w:eastAsia="Calibri" w:hAnsi="Calibri" w:cs="Calibri"/>
                <w:color w:val="000000" w:themeColor="text1"/>
                <w:sz w:val="20"/>
                <w:szCs w:val="20"/>
              </w:rPr>
            </w:pPr>
            <w:sdt>
              <w:sdtPr>
                <w:rPr>
                  <w:rFonts w:ascii="Calibri" w:eastAsia="Calibri" w:hAnsi="Calibri" w:cs="Calibri"/>
                  <w:color w:val="000000" w:themeColor="text1"/>
                </w:rPr>
                <w:id w:val="-1564324195"/>
                <w14:checkbox>
                  <w14:checked w14:val="0"/>
                  <w14:checkedState w14:val="2612" w14:font="MS Gothic"/>
                  <w14:uncheckedState w14:val="2610" w14:font="MS Gothic"/>
                </w14:checkbox>
              </w:sdtPr>
              <w:sdtEndPr/>
              <w:sdtContent>
                <w:r w:rsidR="003E494C" w:rsidRPr="00373FAC">
                  <w:rPr>
                    <w:rFonts w:ascii="Segoe UI Symbol" w:eastAsia="MS Gothic" w:hAnsi="Segoe UI Symbol" w:cs="Segoe UI Symbol"/>
                    <w:color w:val="000000" w:themeColor="text1"/>
                  </w:rPr>
                  <w:t>☐</w:t>
                </w:r>
              </w:sdtContent>
            </w:sdt>
            <w:r w:rsidR="0091394E" w:rsidRPr="00373FAC">
              <w:rPr>
                <w:rFonts w:ascii="Calibri" w:eastAsia="Calibri" w:hAnsi="Calibri" w:cs="Calibri"/>
                <w:color w:val="000000" w:themeColor="text1"/>
              </w:rPr>
              <w:t xml:space="preserve"> </w:t>
            </w:r>
            <w:r w:rsidR="36921B8E" w:rsidRPr="00373FAC">
              <w:rPr>
                <w:rFonts w:ascii="Calibri" w:eastAsia="Calibri" w:hAnsi="Calibri" w:cs="Calibri"/>
                <w:color w:val="000000" w:themeColor="text1"/>
              </w:rPr>
              <w:t>Attestation by designated official</w:t>
            </w:r>
            <w:r w:rsidR="36921B8E" w:rsidRPr="00373FAC">
              <w:rPr>
                <w:rFonts w:ascii="Calibri" w:eastAsia="Calibri" w:hAnsi="Calibri" w:cs="Calibri"/>
                <w:color w:val="000000" w:themeColor="text1"/>
                <w:sz w:val="20"/>
                <w:szCs w:val="20"/>
              </w:rPr>
              <w:t xml:space="preserve"> </w:t>
            </w:r>
            <w:r w:rsidR="005C2C44">
              <w:rPr>
                <w:rFonts w:ascii="Calibri" w:eastAsia="Calibri" w:hAnsi="Calibri" w:cs="Calibri"/>
                <w:color w:val="000000" w:themeColor="text1"/>
                <w:sz w:val="20"/>
                <w:szCs w:val="20"/>
              </w:rPr>
              <w:t>of the applicant organization</w:t>
            </w:r>
          </w:p>
        </w:tc>
      </w:tr>
    </w:tbl>
    <w:p w14:paraId="7C48C4FE" w14:textId="77777777" w:rsidR="00AC0F3F" w:rsidRPr="001079FC" w:rsidRDefault="00AC0F3F" w:rsidP="00F54EA8">
      <w:pPr>
        <w:spacing w:after="0" w:line="240" w:lineRule="auto"/>
        <w:ind w:left="180"/>
        <w:textAlignment w:val="baseline"/>
        <w:rPr>
          <w:rFonts w:ascii="Calibri" w:eastAsia="Times New Roman" w:hAnsi="Calibri" w:cs="Calibri"/>
          <w:color w:val="000000" w:themeColor="text1"/>
          <w:sz w:val="24"/>
          <w:szCs w:val="24"/>
          <w:lang w:eastAsia="en-CA"/>
        </w:rPr>
      </w:pPr>
    </w:p>
    <w:p w14:paraId="396BD365" w14:textId="77777777" w:rsidR="001079FC" w:rsidRPr="001079FC" w:rsidRDefault="001079FC" w:rsidP="00F54EA8">
      <w:pPr>
        <w:spacing w:after="0" w:line="240" w:lineRule="auto"/>
        <w:ind w:left="180"/>
        <w:textAlignment w:val="baseline"/>
        <w:rPr>
          <w:rFonts w:ascii="Calibri" w:eastAsia="Times New Roman" w:hAnsi="Calibri" w:cs="Calibri"/>
          <w:color w:val="000000" w:themeColor="text1"/>
          <w:sz w:val="24"/>
          <w:szCs w:val="24"/>
          <w:lang w:eastAsia="en-CA"/>
        </w:rPr>
      </w:pPr>
    </w:p>
    <w:tbl>
      <w:tblPr>
        <w:tblStyle w:val="TableGrid"/>
        <w:tblW w:w="10800" w:type="dxa"/>
        <w:tblLayout w:type="fixed"/>
        <w:tblLook w:val="06A0" w:firstRow="1" w:lastRow="0" w:firstColumn="1" w:lastColumn="0" w:noHBand="1" w:noVBand="1"/>
      </w:tblPr>
      <w:tblGrid>
        <w:gridCol w:w="4529"/>
        <w:gridCol w:w="3643"/>
        <w:gridCol w:w="2628"/>
      </w:tblGrid>
      <w:tr w:rsidR="0091394E" w:rsidRPr="00373FAC" w14:paraId="46936CB0" w14:textId="77777777" w:rsidTr="00D67498">
        <w:trPr>
          <w:trHeight w:val="300"/>
        </w:trPr>
        <w:tc>
          <w:tcPr>
            <w:tcW w:w="10075" w:type="dxa"/>
            <w:gridSpan w:val="3"/>
            <w:shd w:val="clear" w:color="auto" w:fill="1F3864" w:themeFill="accent1" w:themeFillShade="80"/>
          </w:tcPr>
          <w:p w14:paraId="690D8425" w14:textId="042F9305" w:rsidR="0091394E" w:rsidRPr="00373FAC" w:rsidRDefault="0091394E" w:rsidP="00F54EA8">
            <w:pPr>
              <w:spacing w:line="259" w:lineRule="auto"/>
              <w:ind w:left="180"/>
              <w:rPr>
                <w:rFonts w:ascii="Calibri" w:eastAsia="Calibri" w:hAnsi="Calibri" w:cs="Calibri"/>
                <w:sz w:val="36"/>
                <w:szCs w:val="36"/>
              </w:rPr>
            </w:pPr>
            <w:r w:rsidRPr="00373FAC">
              <w:rPr>
                <w:rFonts w:ascii="Calibri" w:eastAsia="Century Gothic" w:hAnsi="Calibri" w:cs="Calibri"/>
                <w:color w:val="FFFFFF" w:themeColor="background1"/>
                <w:sz w:val="36"/>
                <w:szCs w:val="36"/>
              </w:rPr>
              <w:t>Privacy Notice Statement</w:t>
            </w:r>
          </w:p>
        </w:tc>
      </w:tr>
      <w:tr w:rsidR="46F6A763" w:rsidRPr="00373FAC" w14:paraId="7787EB2A" w14:textId="77777777" w:rsidTr="00D67498">
        <w:trPr>
          <w:trHeight w:val="300"/>
        </w:trPr>
        <w:tc>
          <w:tcPr>
            <w:tcW w:w="10075" w:type="dxa"/>
            <w:gridSpan w:val="3"/>
          </w:tcPr>
          <w:p w14:paraId="168B300A" w14:textId="629AAE60" w:rsidR="005F2E56" w:rsidRPr="00373FAC" w:rsidRDefault="6A3957F5" w:rsidP="00F54EA8">
            <w:pPr>
              <w:spacing w:after="173"/>
              <w:ind w:left="180" w:right="159"/>
              <w:rPr>
                <w:rFonts w:ascii="Calibri" w:eastAsia="Calibri" w:hAnsi="Calibri" w:cs="Calibri"/>
              </w:rPr>
            </w:pPr>
            <w:r w:rsidRPr="00373FAC">
              <w:rPr>
                <w:rFonts w:ascii="Calibri" w:eastAsia="Calibri" w:hAnsi="Calibri" w:cs="Calibri"/>
                <w:sz w:val="21"/>
                <w:szCs w:val="21"/>
              </w:rPr>
              <w:t xml:space="preserve">The personal information you provide as part of the funding process is collected under the authority of </w:t>
            </w:r>
            <w:hyperlink w:history="1">
              <w:hyperlink r:id="rId11" w:history="1">
                <w:r w:rsidRPr="00373FAC">
                  <w:rPr>
                    <w:rStyle w:val="Hyperlink"/>
                    <w:rFonts w:ascii="Calibri" w:eastAsia="Calibri" w:hAnsi="Calibri" w:cs="Calibri"/>
                    <w:sz w:val="21"/>
                    <w:szCs w:val="21"/>
                  </w:rPr>
                  <w:t>Order in Council P.C. 2004-0325</w:t>
                </w:r>
              </w:hyperlink>
            </w:hyperlink>
            <w:r w:rsidRPr="00373FAC">
              <w:rPr>
                <w:rFonts w:ascii="Calibri" w:eastAsia="Calibri" w:hAnsi="Calibri" w:cs="Calibri"/>
                <w:sz w:val="21"/>
                <w:szCs w:val="21"/>
              </w:rPr>
              <w:t xml:space="preserve"> for the purpose of administering the funding program. It may be used to evaluate, select, and review applications under the program with respective federal departments, provincial and/or municipal counterparts/partners. Information may be shared with other federal government institutions for the purpose of assisting </w:t>
            </w:r>
            <w:r w:rsidR="278F7FD0" w:rsidRPr="00373FAC">
              <w:rPr>
                <w:rFonts w:ascii="Calibri" w:eastAsia="Calibri" w:hAnsi="Calibri" w:cs="Calibri"/>
                <w:sz w:val="21"/>
                <w:szCs w:val="21"/>
              </w:rPr>
              <w:t>Housing, Infrastructure and Communities</w:t>
            </w:r>
            <w:r w:rsidRPr="00373FAC">
              <w:rPr>
                <w:rFonts w:ascii="Calibri" w:eastAsia="Calibri" w:hAnsi="Calibri" w:cs="Calibri"/>
                <w:sz w:val="21"/>
                <w:szCs w:val="21"/>
              </w:rPr>
              <w:t xml:space="preserve"> Canada with project review and evaluation, determining eligibility under other federal government programs, and confirming past federal funding sought by an applicant. General information about approved projects, including the names of applicants, the purpose of the funding, and total funding approved are included in public records and published in accordance with the Government of Canada's proactive disclosure requirements. Other possible uses and sharing of this personal information are described in the Research and Knowledge Initiative personal information bank. Failure to provide this information may result in the delay in assessing funding. You have the right to the correction of, access to, and protection of your personal information under the Privacy Act and to file a complaint with the Privacy Commissioner of Canada over </w:t>
            </w:r>
            <w:r w:rsidR="3E14C6A5" w:rsidRPr="00373FAC">
              <w:rPr>
                <w:rFonts w:ascii="Calibri" w:eastAsia="Calibri" w:hAnsi="Calibri" w:cs="Calibri"/>
                <w:sz w:val="21"/>
                <w:szCs w:val="21"/>
              </w:rPr>
              <w:t>HIC</w:t>
            </w:r>
            <w:r w:rsidRPr="00373FAC">
              <w:rPr>
                <w:rFonts w:ascii="Calibri" w:eastAsia="Calibri" w:hAnsi="Calibri" w:cs="Calibri"/>
                <w:sz w:val="21"/>
                <w:szCs w:val="21"/>
              </w:rPr>
              <w:t>C’s handling of your information.</w:t>
            </w:r>
          </w:p>
        </w:tc>
      </w:tr>
      <w:tr w:rsidR="005F2E56" w:rsidRPr="00373FAC" w14:paraId="74F0F484" w14:textId="77777777" w:rsidTr="00D67498">
        <w:trPr>
          <w:trHeight w:val="300"/>
        </w:trPr>
        <w:tc>
          <w:tcPr>
            <w:tcW w:w="10075" w:type="dxa"/>
            <w:gridSpan w:val="3"/>
          </w:tcPr>
          <w:p w14:paraId="04C782C8" w14:textId="5491ED3F" w:rsidR="005F2E56" w:rsidRPr="00373FAC" w:rsidRDefault="005F2E56" w:rsidP="00F54EA8">
            <w:pPr>
              <w:ind w:left="180"/>
              <w:rPr>
                <w:rFonts w:ascii="Calibri" w:eastAsiaTheme="minorEastAsia" w:hAnsi="Calibri" w:cs="Calibri"/>
              </w:rPr>
            </w:pPr>
            <w:r w:rsidRPr="00373FAC">
              <w:rPr>
                <w:rFonts w:ascii="Calibri" w:eastAsia="Calibri" w:hAnsi="Calibri" w:cs="Calibri"/>
              </w:rPr>
              <w:lastRenderedPageBreak/>
              <w:t>I have read this Privacy Notice Statement:</w:t>
            </w:r>
            <w:r w:rsidRPr="00373FAC">
              <w:rPr>
                <w:rFonts w:ascii="Calibri" w:eastAsia="Calibri" w:hAnsi="Calibri" w:cs="Calibri"/>
                <w:color w:val="FF0000"/>
              </w:rPr>
              <w:t xml:space="preserve"> </w:t>
            </w:r>
            <w:r w:rsidR="00AC5B6E" w:rsidRPr="00373FAC">
              <w:rPr>
                <w:rFonts w:ascii="Calibri" w:eastAsia="Calibri" w:hAnsi="Calibri" w:cs="Calibri"/>
                <w:color w:val="FF0000"/>
              </w:rPr>
              <w:t xml:space="preserve">      </w:t>
            </w:r>
            <w:sdt>
              <w:sdtPr>
                <w:rPr>
                  <w:rFonts w:ascii="Calibri" w:eastAsiaTheme="minorEastAsia" w:hAnsi="Calibri" w:cs="Calibri"/>
                </w:rPr>
                <w:id w:val="1465692825"/>
                <w14:checkbox>
                  <w14:checked w14:val="0"/>
                  <w14:checkedState w14:val="2612" w14:font="MS Gothic"/>
                  <w14:uncheckedState w14:val="2610" w14:font="MS Gothic"/>
                </w14:checkbox>
              </w:sdtPr>
              <w:sdtEndPr/>
              <w:sdtContent>
                <w:r w:rsidRPr="00373FAC">
                  <w:rPr>
                    <w:rFonts w:ascii="Segoe UI Symbol" w:eastAsia="MS Gothic" w:hAnsi="Segoe UI Symbol" w:cs="Segoe UI Symbol"/>
                  </w:rPr>
                  <w:t>☐</w:t>
                </w:r>
              </w:sdtContent>
            </w:sdt>
            <w:r w:rsidRPr="00373FAC">
              <w:rPr>
                <w:rFonts w:ascii="Calibri" w:eastAsiaTheme="minorEastAsia" w:hAnsi="Calibri" w:cs="Calibri"/>
              </w:rPr>
              <w:t xml:space="preserve">Yes         </w:t>
            </w:r>
            <w:sdt>
              <w:sdtPr>
                <w:rPr>
                  <w:rFonts w:ascii="Calibri" w:eastAsiaTheme="minorEastAsia" w:hAnsi="Calibri" w:cs="Calibri"/>
                </w:rPr>
                <w:id w:val="566000488"/>
                <w14:checkbox>
                  <w14:checked w14:val="0"/>
                  <w14:checkedState w14:val="2612" w14:font="MS Gothic"/>
                  <w14:uncheckedState w14:val="2610" w14:font="MS Gothic"/>
                </w14:checkbox>
              </w:sdtPr>
              <w:sdtEndPr/>
              <w:sdtContent>
                <w:r w:rsidRPr="00373FAC">
                  <w:rPr>
                    <w:rFonts w:ascii="Segoe UI Symbol" w:eastAsia="MS Gothic" w:hAnsi="Segoe UI Symbol" w:cs="Segoe UI Symbol"/>
                  </w:rPr>
                  <w:t>☐</w:t>
                </w:r>
              </w:sdtContent>
            </w:sdt>
            <w:r w:rsidRPr="00373FAC">
              <w:rPr>
                <w:rFonts w:ascii="Calibri" w:eastAsiaTheme="minorEastAsia" w:hAnsi="Calibri" w:cs="Calibri"/>
              </w:rPr>
              <w:t>No</w:t>
            </w:r>
          </w:p>
        </w:tc>
      </w:tr>
      <w:tr w:rsidR="005F2E56" w:rsidRPr="00373FAC" w14:paraId="0C68D4B3" w14:textId="77777777" w:rsidTr="00D67498">
        <w:trPr>
          <w:trHeight w:val="300"/>
        </w:trPr>
        <w:tc>
          <w:tcPr>
            <w:tcW w:w="4225" w:type="dxa"/>
          </w:tcPr>
          <w:p w14:paraId="48D23CFA" w14:textId="77777777" w:rsidR="005F2E56" w:rsidRPr="00373FAC" w:rsidRDefault="005F2E56" w:rsidP="00F54EA8">
            <w:pPr>
              <w:ind w:left="180"/>
              <w:rPr>
                <w:rFonts w:ascii="Calibri" w:eastAsia="Calibri" w:hAnsi="Calibri" w:cs="Calibri"/>
              </w:rPr>
            </w:pPr>
          </w:p>
          <w:p w14:paraId="12D5E366" w14:textId="77777777" w:rsidR="005F2E56" w:rsidRPr="00373FAC" w:rsidRDefault="005F2E56" w:rsidP="00F54EA8">
            <w:pPr>
              <w:ind w:left="180"/>
              <w:rPr>
                <w:rFonts w:ascii="Calibri" w:eastAsia="Calibri" w:hAnsi="Calibri" w:cs="Calibri"/>
              </w:rPr>
            </w:pPr>
          </w:p>
        </w:tc>
        <w:tc>
          <w:tcPr>
            <w:tcW w:w="3398" w:type="dxa"/>
          </w:tcPr>
          <w:p w14:paraId="5B00EE67" w14:textId="77777777" w:rsidR="005F2E56" w:rsidRPr="00373FAC" w:rsidRDefault="005F2E56" w:rsidP="00F54EA8">
            <w:pPr>
              <w:ind w:left="180"/>
              <w:rPr>
                <w:rFonts w:ascii="Calibri" w:eastAsia="Calibri" w:hAnsi="Calibri" w:cs="Calibri"/>
              </w:rPr>
            </w:pPr>
          </w:p>
        </w:tc>
        <w:tc>
          <w:tcPr>
            <w:tcW w:w="2452" w:type="dxa"/>
          </w:tcPr>
          <w:p w14:paraId="66D820A2" w14:textId="3DA0C060" w:rsidR="005F2E56" w:rsidRPr="00373FAC" w:rsidRDefault="005F2E56" w:rsidP="00F54EA8">
            <w:pPr>
              <w:ind w:left="180"/>
              <w:rPr>
                <w:rFonts w:ascii="Calibri" w:eastAsia="Calibri" w:hAnsi="Calibri" w:cs="Calibri"/>
              </w:rPr>
            </w:pPr>
          </w:p>
        </w:tc>
      </w:tr>
      <w:tr w:rsidR="005F2E56" w:rsidRPr="00373FAC" w14:paraId="793DED31" w14:textId="77777777" w:rsidTr="00D67498">
        <w:trPr>
          <w:trHeight w:val="300"/>
        </w:trPr>
        <w:tc>
          <w:tcPr>
            <w:tcW w:w="4225" w:type="dxa"/>
          </w:tcPr>
          <w:p w14:paraId="125FA0EA" w14:textId="15E08D55" w:rsidR="005F2E56" w:rsidRPr="00373FAC" w:rsidRDefault="005F2E56" w:rsidP="00F54EA8">
            <w:pPr>
              <w:ind w:left="180"/>
              <w:rPr>
                <w:rFonts w:ascii="Calibri" w:eastAsia="Calibri" w:hAnsi="Calibri" w:cs="Calibri"/>
              </w:rPr>
            </w:pPr>
            <w:r w:rsidRPr="00373FAC">
              <w:rPr>
                <w:rFonts w:ascii="Calibri" w:eastAsia="Calibri" w:hAnsi="Calibri" w:cs="Calibri"/>
              </w:rPr>
              <w:t xml:space="preserve">Applicant Representative </w:t>
            </w:r>
            <w:r w:rsidRPr="00373FAC">
              <w:rPr>
                <w:rFonts w:ascii="Calibri" w:eastAsia="Calibri" w:hAnsi="Calibri" w:cs="Calibri"/>
                <w:color w:val="7F7F7F" w:themeColor="text1" w:themeTint="80"/>
              </w:rPr>
              <w:t>Name (printed)</w:t>
            </w:r>
          </w:p>
        </w:tc>
        <w:tc>
          <w:tcPr>
            <w:tcW w:w="3398" w:type="dxa"/>
          </w:tcPr>
          <w:p w14:paraId="7B03077F" w14:textId="77777777" w:rsidR="005F2E56" w:rsidRPr="00373FAC" w:rsidRDefault="005F2E56" w:rsidP="00F54EA8">
            <w:pPr>
              <w:ind w:left="180"/>
              <w:rPr>
                <w:rFonts w:ascii="Calibri" w:eastAsia="Calibri" w:hAnsi="Calibri" w:cs="Calibri"/>
              </w:rPr>
            </w:pPr>
            <w:r w:rsidRPr="00373FAC">
              <w:rPr>
                <w:rFonts w:ascii="Calibri" w:eastAsia="Calibri" w:hAnsi="Calibri" w:cs="Calibri"/>
                <w:color w:val="7F7F7F" w:themeColor="text1" w:themeTint="80"/>
              </w:rPr>
              <w:t>Signature</w:t>
            </w:r>
          </w:p>
        </w:tc>
        <w:tc>
          <w:tcPr>
            <w:tcW w:w="2452" w:type="dxa"/>
          </w:tcPr>
          <w:p w14:paraId="26D5F5A8" w14:textId="7A2F919E" w:rsidR="005F2E56" w:rsidRPr="00373FAC" w:rsidRDefault="005F2E56" w:rsidP="00F54EA8">
            <w:pPr>
              <w:ind w:left="180"/>
              <w:rPr>
                <w:rFonts w:ascii="Calibri" w:eastAsia="Calibri" w:hAnsi="Calibri" w:cs="Calibri"/>
              </w:rPr>
            </w:pPr>
            <w:r w:rsidRPr="00373FAC">
              <w:rPr>
                <w:rFonts w:ascii="Calibri" w:eastAsia="Calibri" w:hAnsi="Calibri" w:cs="Calibri"/>
                <w:color w:val="7F7F7F" w:themeColor="text1" w:themeTint="80"/>
              </w:rPr>
              <w:t>Date</w:t>
            </w:r>
          </w:p>
        </w:tc>
      </w:tr>
    </w:tbl>
    <w:p w14:paraId="18911D28" w14:textId="5E565641" w:rsidR="001079FC" w:rsidRDefault="001079FC" w:rsidP="00F54EA8">
      <w:pPr>
        <w:spacing w:after="0" w:line="240" w:lineRule="auto"/>
        <w:ind w:left="180"/>
        <w:rPr>
          <w:rFonts w:ascii="Calibri" w:hAnsi="Calibri" w:cs="Calibri"/>
          <w:sz w:val="12"/>
          <w:szCs w:val="12"/>
        </w:rPr>
      </w:pPr>
      <w:r>
        <w:rPr>
          <w:rFonts w:ascii="Calibri" w:hAnsi="Calibri" w:cs="Calibri"/>
          <w:sz w:val="12"/>
          <w:szCs w:val="12"/>
        </w:rPr>
        <w:br/>
      </w:r>
    </w:p>
    <w:p w14:paraId="3137E3FD" w14:textId="77777777" w:rsidR="001079FC" w:rsidRDefault="001079FC">
      <w:pPr>
        <w:rPr>
          <w:rFonts w:ascii="Calibri" w:hAnsi="Calibri" w:cs="Calibri"/>
          <w:sz w:val="12"/>
          <w:szCs w:val="12"/>
        </w:rPr>
      </w:pPr>
      <w:r>
        <w:rPr>
          <w:rFonts w:ascii="Calibri" w:hAnsi="Calibri" w:cs="Calibri"/>
          <w:sz w:val="12"/>
          <w:szCs w:val="12"/>
        </w:rPr>
        <w:br w:type="page"/>
      </w:r>
    </w:p>
    <w:tbl>
      <w:tblPr>
        <w:tblW w:w="107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78"/>
      </w:tblGrid>
      <w:tr w:rsidR="6760E3D7" w:rsidRPr="00373FAC" w14:paraId="7849B5DE" w14:textId="77777777" w:rsidTr="001079FC">
        <w:trPr>
          <w:trHeight w:val="300"/>
        </w:trPr>
        <w:tc>
          <w:tcPr>
            <w:tcW w:w="10778"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4D24529A" w14:textId="0BBABBB3" w:rsidR="1D33613E" w:rsidRPr="00373FAC" w:rsidRDefault="0074103C" w:rsidP="00F54EA8">
            <w:pPr>
              <w:spacing w:after="0" w:line="240" w:lineRule="auto"/>
              <w:ind w:left="180"/>
              <w:rPr>
                <w:rFonts w:ascii="Calibri" w:eastAsia="Times New Roman" w:hAnsi="Calibri" w:cs="Calibri"/>
                <w:color w:val="FFFFFF" w:themeColor="background1"/>
                <w:sz w:val="36"/>
                <w:szCs w:val="36"/>
                <w:lang w:eastAsia="en-CA"/>
              </w:rPr>
            </w:pPr>
            <w:r w:rsidRPr="00373FAC">
              <w:rPr>
                <w:rFonts w:ascii="Calibri" w:eastAsia="Times New Roman" w:hAnsi="Calibri" w:cs="Calibri"/>
                <w:color w:val="595959"/>
                <w:kern w:val="0"/>
                <w:lang w:eastAsia="en-CA"/>
                <w14:ligatures w14:val="none"/>
              </w:rPr>
              <w:lastRenderedPageBreak/>
              <w:t> </w:t>
            </w:r>
            <w:r w:rsidR="1D33613E" w:rsidRPr="00373FAC">
              <w:rPr>
                <w:rFonts w:ascii="Calibri" w:eastAsia="Times New Roman" w:hAnsi="Calibri" w:cs="Calibri"/>
                <w:color w:val="FFFFFF" w:themeColor="background1"/>
                <w:sz w:val="36"/>
                <w:szCs w:val="36"/>
                <w:lang w:eastAsia="en-CA"/>
              </w:rPr>
              <w:t>Project Details</w:t>
            </w:r>
          </w:p>
        </w:tc>
      </w:tr>
      <w:tr w:rsidR="008F3526" w:rsidRPr="00373FAC" w14:paraId="23EBA069" w14:textId="77777777" w:rsidTr="001079FC">
        <w:trPr>
          <w:trHeight w:val="60"/>
        </w:trPr>
        <w:tc>
          <w:tcPr>
            <w:tcW w:w="1077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A361CB" w14:textId="7C7AE41D" w:rsidR="008F3526" w:rsidRPr="00373FAC" w:rsidRDefault="005C2C44" w:rsidP="00F54EA8">
            <w:pPr>
              <w:spacing w:after="0" w:line="240" w:lineRule="auto"/>
              <w:ind w:left="180"/>
              <w:textAlignment w:val="baseline"/>
              <w:rPr>
                <w:rFonts w:ascii="Calibri" w:eastAsia="Times New Roman" w:hAnsi="Calibri" w:cs="Calibri"/>
                <w:b/>
                <w:bCs/>
                <w:kern w:val="0"/>
                <w:lang w:eastAsia="en-CA"/>
                <w14:ligatures w14:val="none"/>
              </w:rPr>
            </w:pPr>
            <w:r>
              <w:rPr>
                <w:rFonts w:ascii="Calibri" w:eastAsia="Times New Roman" w:hAnsi="Calibri" w:cs="Calibri"/>
                <w:b/>
                <w:bCs/>
                <w:kern w:val="0"/>
                <w:lang w:eastAsia="en-CA"/>
                <w14:ligatures w14:val="none"/>
              </w:rPr>
              <w:t xml:space="preserve">Project </w:t>
            </w:r>
            <w:r w:rsidR="0E571BA7" w:rsidRPr="00373FAC">
              <w:rPr>
                <w:rFonts w:ascii="Calibri" w:eastAsia="Times New Roman" w:hAnsi="Calibri" w:cs="Calibri"/>
                <w:b/>
                <w:bCs/>
                <w:kern w:val="0"/>
                <w:lang w:eastAsia="en-CA"/>
                <w14:ligatures w14:val="none"/>
              </w:rPr>
              <w:t>Title</w:t>
            </w:r>
            <w:r w:rsidR="0E571BA7" w:rsidRPr="00373FAC">
              <w:rPr>
                <w:rFonts w:ascii="Calibri" w:eastAsia="Times New Roman" w:hAnsi="Calibri" w:cs="Calibri"/>
                <w:kern w:val="0"/>
                <w:lang w:eastAsia="en-CA"/>
                <w14:ligatures w14:val="none"/>
              </w:rPr>
              <w:t> </w:t>
            </w:r>
            <w:r w:rsidR="008F3526" w:rsidRPr="00373FAC">
              <w:rPr>
                <w:rFonts w:ascii="Calibri" w:eastAsia="Times New Roman" w:hAnsi="Calibri" w:cs="Calibri"/>
                <w:kern w:val="0"/>
                <w:lang w:eastAsia="en-CA"/>
                <w14:ligatures w14:val="none"/>
              </w:rPr>
              <w:br/>
            </w:r>
            <w:r w:rsidR="0E571BA7" w:rsidRPr="00373FAC">
              <w:rPr>
                <w:rFonts w:ascii="Calibri" w:eastAsia="Times New Roman" w:hAnsi="Calibri" w:cs="Calibri"/>
                <w:i/>
                <w:iCs/>
                <w:kern w:val="0"/>
                <w:lang w:eastAsia="en-CA"/>
                <w14:ligatures w14:val="none"/>
              </w:rPr>
              <w:t xml:space="preserve">In </w:t>
            </w:r>
            <w:r w:rsidR="2B8AABA1" w:rsidRPr="00373FAC">
              <w:rPr>
                <w:rFonts w:ascii="Calibri" w:eastAsia="Times New Roman" w:hAnsi="Calibri" w:cs="Calibri"/>
                <w:i/>
                <w:iCs/>
                <w:kern w:val="0"/>
                <w:lang w:eastAsia="en-CA"/>
                <w14:ligatures w14:val="none"/>
              </w:rPr>
              <w:t>3</w:t>
            </w:r>
            <w:r w:rsidR="0E571BA7" w:rsidRPr="00373FAC">
              <w:rPr>
                <w:rFonts w:ascii="Calibri" w:eastAsia="Times New Roman" w:hAnsi="Calibri" w:cs="Calibri"/>
                <w:i/>
                <w:iCs/>
                <w:kern w:val="0"/>
                <w:lang w:eastAsia="en-CA"/>
                <w14:ligatures w14:val="none"/>
              </w:rPr>
              <w:t>00 characters or less, provide a concise but meaningful title, including the asset system, the main work being completed, and the location of the project (e.g. Water Treatment Plant</w:t>
            </w:r>
            <w:r>
              <w:rPr>
                <w:rFonts w:ascii="Calibri" w:eastAsia="Times New Roman" w:hAnsi="Calibri" w:cs="Calibri"/>
                <w:i/>
                <w:iCs/>
                <w:kern w:val="0"/>
                <w:lang w:eastAsia="en-CA"/>
                <w14:ligatures w14:val="none"/>
              </w:rPr>
              <w:t xml:space="preserve"> – Chlorine System</w:t>
            </w:r>
            <w:r w:rsidR="0E571BA7" w:rsidRPr="00373FAC">
              <w:rPr>
                <w:rFonts w:ascii="Calibri" w:eastAsia="Times New Roman" w:hAnsi="Calibri" w:cs="Calibri"/>
                <w:i/>
                <w:iCs/>
                <w:kern w:val="0"/>
                <w:lang w:eastAsia="en-CA"/>
                <w14:ligatures w14:val="none"/>
              </w:rPr>
              <w:t xml:space="preserve"> Upgrades in ‘community name’</w:t>
            </w:r>
            <w:r w:rsidR="005F2E56" w:rsidRPr="00373FAC">
              <w:rPr>
                <w:rFonts w:ascii="Calibri" w:eastAsia="Times New Roman" w:hAnsi="Calibri" w:cs="Calibri"/>
                <w:i/>
                <w:iCs/>
                <w:kern w:val="0"/>
                <w:lang w:eastAsia="en-CA"/>
                <w14:ligatures w14:val="none"/>
              </w:rPr>
              <w:t xml:space="preserve"> on ‘Road Name’)</w:t>
            </w:r>
          </w:p>
        </w:tc>
      </w:tr>
      <w:tr w:rsidR="002064EC" w:rsidRPr="00373FAC" w14:paraId="4059131F" w14:textId="77777777" w:rsidTr="001079FC">
        <w:trPr>
          <w:trHeight w:val="1511"/>
        </w:trPr>
        <w:tc>
          <w:tcPr>
            <w:tcW w:w="107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09AB24" w14:textId="77777777" w:rsidR="002064EC" w:rsidRPr="00373FAC" w:rsidRDefault="002064EC" w:rsidP="00F54EA8">
            <w:pPr>
              <w:spacing w:after="0" w:line="240" w:lineRule="auto"/>
              <w:ind w:left="180"/>
              <w:textAlignment w:val="baseline"/>
              <w:rPr>
                <w:rFonts w:ascii="Calibri" w:eastAsia="Times New Roman" w:hAnsi="Calibri" w:cs="Calibri"/>
                <w:kern w:val="0"/>
                <w:sz w:val="20"/>
                <w:szCs w:val="20"/>
                <w:lang w:eastAsia="en-CA"/>
                <w14:ligatures w14:val="none"/>
              </w:rPr>
            </w:pPr>
            <w:r w:rsidRPr="00373FAC">
              <w:rPr>
                <w:rFonts w:ascii="Calibri" w:eastAsia="Times New Roman" w:hAnsi="Calibri" w:cs="Calibri"/>
                <w:kern w:val="0"/>
                <w:sz w:val="20"/>
                <w:szCs w:val="20"/>
                <w:lang w:eastAsia="en-CA"/>
                <w14:ligatures w14:val="none"/>
              </w:rPr>
              <w:t> </w:t>
            </w:r>
          </w:p>
          <w:p w14:paraId="3313D35E" w14:textId="77777777" w:rsidR="00AC5B6E" w:rsidRPr="00373FAC" w:rsidRDefault="00AC5B6E" w:rsidP="00F54EA8">
            <w:pPr>
              <w:spacing w:after="0" w:line="240" w:lineRule="auto"/>
              <w:ind w:left="180"/>
              <w:textAlignment w:val="baseline"/>
              <w:rPr>
                <w:rFonts w:ascii="Calibri" w:eastAsia="Times New Roman" w:hAnsi="Calibri" w:cs="Calibri"/>
                <w:kern w:val="0"/>
                <w:sz w:val="24"/>
                <w:szCs w:val="24"/>
                <w:lang w:eastAsia="en-CA"/>
                <w14:ligatures w14:val="none"/>
              </w:rPr>
            </w:pPr>
          </w:p>
          <w:p w14:paraId="1B26D81B" w14:textId="77777777" w:rsidR="00AC5B6E" w:rsidRDefault="00AC5B6E" w:rsidP="00F54EA8">
            <w:pPr>
              <w:spacing w:after="0" w:line="240" w:lineRule="auto"/>
              <w:ind w:left="180"/>
              <w:textAlignment w:val="baseline"/>
              <w:rPr>
                <w:rFonts w:ascii="Calibri" w:eastAsia="Times New Roman" w:hAnsi="Calibri" w:cs="Calibri"/>
                <w:kern w:val="0"/>
                <w:sz w:val="24"/>
                <w:szCs w:val="24"/>
                <w:lang w:eastAsia="en-CA"/>
                <w14:ligatures w14:val="none"/>
              </w:rPr>
            </w:pPr>
          </w:p>
          <w:p w14:paraId="6609F97F" w14:textId="77777777" w:rsidR="005C2C44" w:rsidRPr="00373FAC" w:rsidRDefault="005C2C44" w:rsidP="00F54EA8">
            <w:pPr>
              <w:spacing w:after="0" w:line="240" w:lineRule="auto"/>
              <w:ind w:left="180"/>
              <w:textAlignment w:val="baseline"/>
              <w:rPr>
                <w:rFonts w:ascii="Calibri" w:eastAsia="Times New Roman" w:hAnsi="Calibri" w:cs="Calibri"/>
                <w:kern w:val="0"/>
                <w:sz w:val="24"/>
                <w:szCs w:val="24"/>
                <w:lang w:eastAsia="en-CA"/>
                <w14:ligatures w14:val="none"/>
              </w:rPr>
            </w:pPr>
          </w:p>
          <w:p w14:paraId="368C5301" w14:textId="542A518E" w:rsidR="00AC5B6E" w:rsidRPr="00373FAC" w:rsidRDefault="00AC5B6E" w:rsidP="00F54EA8">
            <w:pPr>
              <w:spacing w:after="0" w:line="240" w:lineRule="auto"/>
              <w:ind w:left="180"/>
              <w:textAlignment w:val="baseline"/>
              <w:rPr>
                <w:rFonts w:ascii="Calibri" w:eastAsia="Times New Roman" w:hAnsi="Calibri" w:cs="Calibri"/>
                <w:kern w:val="0"/>
                <w:sz w:val="24"/>
                <w:szCs w:val="24"/>
                <w:lang w:eastAsia="en-CA"/>
                <w14:ligatures w14:val="none"/>
              </w:rPr>
            </w:pPr>
          </w:p>
        </w:tc>
      </w:tr>
      <w:tr w:rsidR="005C5BB5" w:rsidRPr="00373FAC" w14:paraId="2CA8F1DB" w14:textId="77777777" w:rsidTr="001079FC">
        <w:trPr>
          <w:trHeight w:val="300"/>
        </w:trPr>
        <w:tc>
          <w:tcPr>
            <w:tcW w:w="10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6FCA1A" w14:textId="1EE83E06" w:rsidR="005C5BB5" w:rsidRPr="00373FAC" w:rsidRDefault="005C5BB5" w:rsidP="00F54EA8">
            <w:pPr>
              <w:spacing w:after="0" w:line="240" w:lineRule="auto"/>
              <w:ind w:left="180"/>
              <w:textAlignment w:val="baseline"/>
              <w:rPr>
                <w:rFonts w:ascii="Calibri" w:eastAsia="Times New Roman" w:hAnsi="Calibri" w:cs="Calibri"/>
                <w:b/>
                <w:bCs/>
                <w:kern w:val="0"/>
                <w:lang w:eastAsia="en-CA"/>
                <w14:ligatures w14:val="none"/>
              </w:rPr>
            </w:pPr>
            <w:r w:rsidRPr="00373FAC">
              <w:rPr>
                <w:rFonts w:ascii="Calibri" w:eastAsia="Times New Roman" w:hAnsi="Calibri" w:cs="Calibri"/>
                <w:b/>
                <w:bCs/>
                <w:kern w:val="0"/>
                <w:lang w:eastAsia="en-CA"/>
                <w14:ligatures w14:val="none"/>
              </w:rPr>
              <w:t xml:space="preserve">Project Description </w:t>
            </w:r>
            <w:r w:rsidRPr="00373FAC">
              <w:rPr>
                <w:rFonts w:ascii="Calibri" w:eastAsia="Times New Roman" w:hAnsi="Calibri" w:cs="Calibri"/>
                <w:kern w:val="0"/>
                <w:sz w:val="20"/>
                <w:szCs w:val="20"/>
                <w:lang w:eastAsia="en-CA"/>
                <w14:ligatures w14:val="none"/>
              </w:rPr>
              <w:br/>
            </w:r>
            <w:r w:rsidRPr="00373FAC">
              <w:rPr>
                <w:rFonts w:ascii="Calibri" w:eastAsiaTheme="minorEastAsia" w:hAnsi="Calibri" w:cs="Calibri"/>
                <w:i/>
                <w:iCs/>
                <w:lang w:eastAsia="en-CA"/>
              </w:rPr>
              <w:t>Please provide a concise summary of the scope of the project (no more than 5000 characters per section). Describe what you are looking to achieve, and how you will achieve it, including information about the communities and populations the project will benefit.  This short description may be used in media stories and reports.</w:t>
            </w:r>
            <w:r w:rsidRPr="00373FAC">
              <w:rPr>
                <w:rFonts w:ascii="Calibri" w:eastAsiaTheme="minorEastAsia" w:hAnsi="Calibri" w:cs="Calibri"/>
                <w:i/>
                <w:iCs/>
                <w:sz w:val="20"/>
                <w:szCs w:val="20"/>
                <w:lang w:eastAsia="en-CA"/>
              </w:rPr>
              <w:t xml:space="preserve">  </w:t>
            </w:r>
          </w:p>
        </w:tc>
      </w:tr>
      <w:tr w:rsidR="005C5BB5" w:rsidRPr="00373FAC" w14:paraId="0D35405A" w14:textId="77777777" w:rsidTr="001079FC">
        <w:trPr>
          <w:trHeight w:val="2789"/>
        </w:trPr>
        <w:tc>
          <w:tcPr>
            <w:tcW w:w="10778" w:type="dxa"/>
            <w:tcBorders>
              <w:top w:val="single" w:sz="4" w:space="0" w:color="auto"/>
              <w:left w:val="single" w:sz="4" w:space="0" w:color="auto"/>
              <w:bottom w:val="single" w:sz="4" w:space="0" w:color="auto"/>
              <w:right w:val="single" w:sz="4" w:space="0" w:color="auto"/>
            </w:tcBorders>
            <w:shd w:val="clear" w:color="auto" w:fill="FFFFFF" w:themeFill="background1"/>
          </w:tcPr>
          <w:p w14:paraId="1E53BAE2" w14:textId="07BD296B" w:rsidR="005C2C44" w:rsidRPr="00B02789" w:rsidRDefault="005C2C44" w:rsidP="00EE1FF0">
            <w:pPr>
              <w:spacing w:after="0" w:line="240" w:lineRule="auto"/>
              <w:textAlignment w:val="baseline"/>
              <w:rPr>
                <w:rFonts w:ascii="Calibri" w:eastAsia="Times New Roman" w:hAnsi="Calibri" w:cs="Calibri"/>
                <w:color w:val="000000" w:themeColor="text1"/>
                <w:kern w:val="0"/>
                <w:sz w:val="20"/>
                <w:szCs w:val="20"/>
                <w:lang w:eastAsia="en-CA"/>
                <w14:ligatures w14:val="none"/>
              </w:rPr>
            </w:pPr>
          </w:p>
        </w:tc>
      </w:tr>
      <w:tr w:rsidR="0074103C" w:rsidRPr="00373FAC" w14:paraId="5B1D4C33" w14:textId="77777777" w:rsidTr="001079FC">
        <w:trPr>
          <w:trHeight w:val="300"/>
        </w:trPr>
        <w:tc>
          <w:tcPr>
            <w:tcW w:w="1077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DADE00" w14:textId="28DD9A53" w:rsidR="0074103C" w:rsidRPr="00373FAC" w:rsidRDefault="341662CA" w:rsidP="00F54EA8">
            <w:pPr>
              <w:spacing w:after="0" w:line="240" w:lineRule="auto"/>
              <w:ind w:left="180"/>
              <w:textAlignment w:val="baseline"/>
              <w:rPr>
                <w:rFonts w:ascii="Calibri" w:eastAsia="Times New Roman" w:hAnsi="Calibri" w:cs="Calibri"/>
                <w:b/>
                <w:bCs/>
                <w:lang w:eastAsia="en-CA"/>
              </w:rPr>
            </w:pPr>
            <w:r w:rsidRPr="00373FAC">
              <w:rPr>
                <w:rFonts w:ascii="Calibri" w:eastAsiaTheme="minorEastAsia" w:hAnsi="Calibri" w:cs="Calibri"/>
                <w:b/>
                <w:bCs/>
                <w:lang w:eastAsia="en-CA"/>
              </w:rPr>
              <w:t>Objective </w:t>
            </w:r>
            <w:r w:rsidR="005C2C44">
              <w:rPr>
                <w:rFonts w:ascii="Calibri" w:eastAsiaTheme="minorEastAsia" w:hAnsi="Calibri" w:cs="Calibri"/>
                <w:b/>
                <w:bCs/>
                <w:lang w:eastAsia="en-CA"/>
              </w:rPr>
              <w:t>of Project</w:t>
            </w:r>
          </w:p>
          <w:p w14:paraId="0A83A947" w14:textId="11106464" w:rsidR="0074103C" w:rsidRPr="00373FAC" w:rsidRDefault="341662CA" w:rsidP="00F54EA8">
            <w:pPr>
              <w:spacing w:after="0" w:line="240" w:lineRule="auto"/>
              <w:ind w:left="180"/>
              <w:rPr>
                <w:rFonts w:ascii="Calibri" w:eastAsia="Times New Roman" w:hAnsi="Calibri" w:cs="Calibri"/>
                <w:i/>
                <w:iCs/>
                <w:lang w:eastAsia="en-CA"/>
              </w:rPr>
            </w:pPr>
            <w:r w:rsidRPr="00373FAC">
              <w:rPr>
                <w:rFonts w:ascii="Calibri" w:eastAsia="Times New Roman" w:hAnsi="Calibri" w:cs="Calibri"/>
                <w:i/>
                <w:iCs/>
                <w:lang w:eastAsia="en-CA"/>
              </w:rPr>
              <w:t>Describe what the project seeks to achieve</w:t>
            </w:r>
            <w:r w:rsidR="006A33CD">
              <w:rPr>
                <w:rFonts w:ascii="Calibri" w:eastAsia="Times New Roman" w:hAnsi="Calibri" w:cs="Calibri"/>
                <w:i/>
                <w:iCs/>
                <w:lang w:eastAsia="en-CA"/>
              </w:rPr>
              <w:t xml:space="preserve">, what will be the </w:t>
            </w:r>
            <w:proofErr w:type="gramStart"/>
            <w:r w:rsidR="006A33CD">
              <w:rPr>
                <w:rFonts w:ascii="Calibri" w:eastAsia="Times New Roman" w:hAnsi="Calibri" w:cs="Calibri"/>
                <w:i/>
                <w:iCs/>
                <w:lang w:eastAsia="en-CA"/>
              </w:rPr>
              <w:t>end product</w:t>
            </w:r>
            <w:proofErr w:type="gramEnd"/>
            <w:r w:rsidR="006A33CD">
              <w:rPr>
                <w:rFonts w:ascii="Calibri" w:eastAsia="Times New Roman" w:hAnsi="Calibri" w:cs="Calibri"/>
                <w:i/>
                <w:iCs/>
                <w:lang w:eastAsia="en-CA"/>
              </w:rPr>
              <w:t>.</w:t>
            </w:r>
            <w:r w:rsidRPr="00373FAC">
              <w:rPr>
                <w:rFonts w:ascii="Calibri" w:eastAsia="Times New Roman" w:hAnsi="Calibri" w:cs="Calibri"/>
                <w:i/>
                <w:iCs/>
                <w:lang w:eastAsia="en-CA"/>
              </w:rPr>
              <w:t> </w:t>
            </w:r>
          </w:p>
          <w:p w14:paraId="1DEE541B" w14:textId="4A0C033F" w:rsidR="0074103C" w:rsidRPr="00373FAC" w:rsidRDefault="50A2A0EA" w:rsidP="00F54EA8">
            <w:pPr>
              <w:spacing w:after="0" w:line="240" w:lineRule="auto"/>
              <w:ind w:left="180"/>
              <w:rPr>
                <w:rFonts w:ascii="Calibri" w:eastAsia="Times New Roman" w:hAnsi="Calibri" w:cs="Calibri"/>
                <w:lang w:eastAsia="en-CA"/>
              </w:rPr>
            </w:pPr>
            <w:r w:rsidRPr="00373FAC">
              <w:rPr>
                <w:rFonts w:ascii="Calibri" w:eastAsia="Times New Roman" w:hAnsi="Calibri" w:cs="Calibri"/>
                <w:i/>
                <w:iCs/>
                <w:lang w:eastAsia="en-CA"/>
              </w:rPr>
              <w:t>Identify the nature of the project: planning (e.g. study, plan, design, etc.) and/or capital (e.g. new construction, rehabilitation, upgrade, expansion, decommissioning, etc.</w:t>
            </w:r>
            <w:r w:rsidR="005C5BB5" w:rsidRPr="00373FAC">
              <w:rPr>
                <w:rFonts w:ascii="Calibri" w:eastAsia="Times New Roman" w:hAnsi="Calibri" w:cs="Calibri"/>
                <w:i/>
                <w:iCs/>
                <w:lang w:eastAsia="en-CA"/>
              </w:rPr>
              <w:t>)</w:t>
            </w:r>
            <w:r w:rsidR="005C5BB5" w:rsidRPr="00373FAC">
              <w:rPr>
                <w:rFonts w:ascii="Calibri" w:hAnsi="Calibri" w:cs="Calibri"/>
                <w:i/>
                <w:iCs/>
              </w:rPr>
              <w:t>.</w:t>
            </w:r>
            <w:r w:rsidR="4A54132D" w:rsidRPr="00373FAC">
              <w:rPr>
                <w:rFonts w:ascii="Calibri" w:hAnsi="Calibri" w:cs="Calibri"/>
              </w:rPr>
              <w:t xml:space="preserve"> </w:t>
            </w:r>
          </w:p>
        </w:tc>
      </w:tr>
      <w:tr w:rsidR="36921B8E" w:rsidRPr="00373FAC" w14:paraId="1117DB04" w14:textId="77777777" w:rsidTr="001079FC">
        <w:trPr>
          <w:trHeight w:val="2438"/>
        </w:trPr>
        <w:tc>
          <w:tcPr>
            <w:tcW w:w="107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BD54C0" w14:textId="1DE69FC3" w:rsidR="006A4D9D" w:rsidRPr="00373FAC" w:rsidRDefault="006A4D9D" w:rsidP="00F54EA8">
            <w:pPr>
              <w:spacing w:line="240" w:lineRule="auto"/>
              <w:ind w:left="180"/>
              <w:rPr>
                <w:rFonts w:ascii="Calibri" w:eastAsia="Times New Roman" w:hAnsi="Calibri" w:cs="Calibri"/>
                <w:b/>
                <w:bCs/>
                <w:lang w:eastAsia="en-CA"/>
              </w:rPr>
            </w:pPr>
          </w:p>
        </w:tc>
      </w:tr>
      <w:tr w:rsidR="36921B8E" w:rsidRPr="00373FAC" w14:paraId="0FE1C13C" w14:textId="77777777" w:rsidTr="001079FC">
        <w:trPr>
          <w:trHeight w:val="300"/>
        </w:trPr>
        <w:tc>
          <w:tcPr>
            <w:tcW w:w="1077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869A43" w14:textId="3526BA0C" w:rsidR="005C5BB5" w:rsidRPr="00373FAC" w:rsidRDefault="221CC183" w:rsidP="00F54EA8">
            <w:pPr>
              <w:spacing w:after="0" w:line="240" w:lineRule="auto"/>
              <w:ind w:left="180"/>
              <w:rPr>
                <w:rFonts w:ascii="Calibri" w:eastAsia="Times New Roman" w:hAnsi="Calibri" w:cs="Calibri"/>
                <w:b/>
                <w:bCs/>
                <w:lang w:eastAsia="en-CA"/>
              </w:rPr>
            </w:pPr>
            <w:r w:rsidRPr="00373FAC">
              <w:rPr>
                <w:rFonts w:ascii="Calibri" w:eastAsia="Times New Roman" w:hAnsi="Calibri" w:cs="Calibri"/>
                <w:b/>
                <w:bCs/>
                <w:lang w:eastAsia="en-CA"/>
              </w:rPr>
              <w:t>Scope </w:t>
            </w:r>
            <w:r w:rsidR="005C2C44">
              <w:rPr>
                <w:rFonts w:ascii="Calibri" w:eastAsia="Times New Roman" w:hAnsi="Calibri" w:cs="Calibri"/>
                <w:b/>
                <w:bCs/>
                <w:lang w:eastAsia="en-CA"/>
              </w:rPr>
              <w:t>of Project</w:t>
            </w:r>
          </w:p>
          <w:p w14:paraId="346316DC" w14:textId="7721249D" w:rsidR="221CC183" w:rsidRPr="00373FAC" w:rsidRDefault="221CC183" w:rsidP="00F54EA8">
            <w:pPr>
              <w:spacing w:after="0" w:line="240" w:lineRule="auto"/>
              <w:ind w:left="180"/>
              <w:rPr>
                <w:rFonts w:ascii="Calibri" w:eastAsia="Times New Roman" w:hAnsi="Calibri" w:cs="Calibri"/>
                <w:lang w:eastAsia="en-CA"/>
              </w:rPr>
            </w:pPr>
            <w:r w:rsidRPr="00373FAC">
              <w:rPr>
                <w:rFonts w:ascii="Calibri" w:eastAsia="Times New Roman" w:hAnsi="Calibri" w:cs="Calibri"/>
                <w:lang w:eastAsia="en-CA"/>
              </w:rPr>
              <w:t>Describe the major quantifiable project components and approximate outputs of the project. </w:t>
            </w:r>
            <w:r w:rsidR="00F73F1C" w:rsidRPr="00373FAC">
              <w:rPr>
                <w:rFonts w:ascii="Calibri" w:eastAsia="Times New Roman" w:hAnsi="Calibri" w:cs="Calibri"/>
                <w:lang w:eastAsia="en-CA"/>
              </w:rPr>
              <w:t xml:space="preserve"> This includes details of infrastructure, flow rates, production, anticipated usage numbers, etc.</w:t>
            </w:r>
          </w:p>
        </w:tc>
      </w:tr>
      <w:tr w:rsidR="36921B8E" w:rsidRPr="00373FAC" w14:paraId="447B515F" w14:textId="77777777" w:rsidTr="001079FC">
        <w:trPr>
          <w:trHeight w:val="2528"/>
        </w:trPr>
        <w:tc>
          <w:tcPr>
            <w:tcW w:w="107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35C912" w14:textId="77777777" w:rsidR="005C2C44" w:rsidRDefault="005C2C44" w:rsidP="005C2C44">
            <w:pPr>
              <w:spacing w:line="240" w:lineRule="auto"/>
              <w:rPr>
                <w:rFonts w:ascii="Calibri" w:eastAsia="Times New Roman" w:hAnsi="Calibri" w:cs="Calibri"/>
                <w:b/>
                <w:bCs/>
                <w:lang w:eastAsia="en-CA"/>
              </w:rPr>
            </w:pPr>
          </w:p>
          <w:p w14:paraId="0C7EED04" w14:textId="77777777" w:rsidR="001079FC" w:rsidRDefault="001079FC" w:rsidP="005C2C44">
            <w:pPr>
              <w:spacing w:line="240" w:lineRule="auto"/>
              <w:rPr>
                <w:rFonts w:ascii="Calibri" w:eastAsia="Times New Roman" w:hAnsi="Calibri" w:cs="Calibri"/>
                <w:b/>
                <w:bCs/>
                <w:lang w:eastAsia="en-CA"/>
              </w:rPr>
            </w:pPr>
          </w:p>
          <w:p w14:paraId="29C43DBA" w14:textId="7EEA9953" w:rsidR="001079FC" w:rsidRPr="00373FAC" w:rsidRDefault="001079FC" w:rsidP="005C2C44">
            <w:pPr>
              <w:spacing w:line="240" w:lineRule="auto"/>
              <w:rPr>
                <w:rFonts w:ascii="Calibri" w:eastAsia="Times New Roman" w:hAnsi="Calibri" w:cs="Calibri"/>
                <w:b/>
                <w:bCs/>
                <w:lang w:eastAsia="en-CA"/>
              </w:rPr>
            </w:pPr>
          </w:p>
        </w:tc>
      </w:tr>
      <w:tr w:rsidR="36921B8E" w:rsidRPr="00373FAC" w14:paraId="1D3B6A6D" w14:textId="77777777" w:rsidTr="001079FC">
        <w:trPr>
          <w:trHeight w:val="300"/>
        </w:trPr>
        <w:tc>
          <w:tcPr>
            <w:tcW w:w="1077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4F6445" w14:textId="5D947493" w:rsidR="221CC183" w:rsidRPr="00373FAC" w:rsidRDefault="221CC183" w:rsidP="00F54EA8">
            <w:pPr>
              <w:spacing w:after="0" w:line="240" w:lineRule="auto"/>
              <w:ind w:left="180"/>
              <w:rPr>
                <w:rFonts w:ascii="Calibri" w:eastAsia="Times New Roman" w:hAnsi="Calibri" w:cs="Calibri"/>
                <w:b/>
                <w:bCs/>
                <w:lang w:eastAsia="en-CA"/>
              </w:rPr>
            </w:pPr>
            <w:r w:rsidRPr="00373FAC">
              <w:rPr>
                <w:rFonts w:ascii="Calibri" w:eastAsia="Times New Roman" w:hAnsi="Calibri" w:cs="Calibri"/>
                <w:b/>
                <w:bCs/>
                <w:lang w:eastAsia="en-CA"/>
              </w:rPr>
              <w:t xml:space="preserve">Expected outcomes and benefits  </w:t>
            </w:r>
          </w:p>
          <w:p w14:paraId="6C4800F8" w14:textId="4ED7764C" w:rsidR="221CC183" w:rsidRPr="00373FAC" w:rsidRDefault="61364CFC" w:rsidP="00F54EA8">
            <w:pPr>
              <w:pStyle w:val="ListParagraph"/>
              <w:spacing w:line="240" w:lineRule="auto"/>
              <w:ind w:left="180"/>
              <w:rPr>
                <w:rFonts w:ascii="Calibri" w:eastAsia="Times New Roman" w:hAnsi="Calibri" w:cs="Calibri"/>
                <w:lang w:eastAsia="en-CA"/>
              </w:rPr>
            </w:pPr>
            <w:r w:rsidRPr="00373FAC">
              <w:rPr>
                <w:rFonts w:ascii="Calibri" w:eastAsia="Times New Roman" w:hAnsi="Calibri" w:cs="Calibri"/>
                <w:lang w:eastAsia="en-CA"/>
              </w:rPr>
              <w:t>Describe the main expected outcomes and how they will be achieved by the project</w:t>
            </w:r>
            <w:r w:rsidR="7CEBB6A4" w:rsidRPr="00373FAC">
              <w:rPr>
                <w:rFonts w:ascii="Calibri" w:eastAsia="Times New Roman" w:hAnsi="Calibri" w:cs="Calibri"/>
                <w:lang w:eastAsia="en-CA"/>
              </w:rPr>
              <w:t xml:space="preserve">.  </w:t>
            </w:r>
          </w:p>
          <w:p w14:paraId="696EE52A" w14:textId="7237302E" w:rsidR="36921B8E" w:rsidRPr="00373FAC" w:rsidRDefault="6AD7D16A" w:rsidP="00F54EA8">
            <w:pPr>
              <w:pStyle w:val="ListParagraph"/>
              <w:spacing w:after="0" w:line="240" w:lineRule="auto"/>
              <w:ind w:left="180"/>
              <w:rPr>
                <w:rFonts w:ascii="Calibri" w:eastAsia="Times New Roman" w:hAnsi="Calibri" w:cs="Calibri"/>
                <w:b/>
                <w:bCs/>
                <w:lang w:eastAsia="en-CA"/>
              </w:rPr>
            </w:pPr>
            <w:r w:rsidRPr="00373FAC">
              <w:rPr>
                <w:rFonts w:ascii="Calibri" w:eastAsia="Times New Roman" w:hAnsi="Calibri" w:cs="Calibri"/>
                <w:lang w:eastAsia="en-CA"/>
              </w:rPr>
              <w:t>Identify the communities and populations that will directly benefit from the project</w:t>
            </w:r>
            <w:r w:rsidRPr="00373FAC">
              <w:rPr>
                <w:rFonts w:ascii="Calibri" w:eastAsia="Times New Roman" w:hAnsi="Calibri" w:cs="Calibri"/>
                <w:b/>
                <w:bCs/>
                <w:lang w:eastAsia="en-CA"/>
              </w:rPr>
              <w:t>. </w:t>
            </w:r>
          </w:p>
        </w:tc>
      </w:tr>
      <w:tr w:rsidR="0074103C" w:rsidRPr="00373FAC" w14:paraId="7AC77F46" w14:textId="77777777" w:rsidTr="001079FC">
        <w:trPr>
          <w:trHeight w:val="735"/>
        </w:trPr>
        <w:tc>
          <w:tcPr>
            <w:tcW w:w="107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E146DB" w14:textId="634ABB6E" w:rsidR="00F73F1C" w:rsidRPr="00373FAC" w:rsidRDefault="00B02789" w:rsidP="00F54EA8">
            <w:pPr>
              <w:spacing w:after="0" w:line="240" w:lineRule="auto"/>
              <w:ind w:left="180"/>
              <w:textAlignment w:val="baseline"/>
              <w:rPr>
                <w:rFonts w:ascii="Calibri" w:eastAsia="Times New Roman" w:hAnsi="Calibri" w:cs="Calibri"/>
                <w:kern w:val="0"/>
                <w:lang w:eastAsia="en-CA"/>
                <w14:ligatures w14:val="none"/>
              </w:rPr>
            </w:pPr>
            <w:sdt>
              <w:sdtPr>
                <w:rPr>
                  <w:rFonts w:ascii="Calibri" w:eastAsia="Times New Roman" w:hAnsi="Calibri" w:cs="Calibri"/>
                  <w:lang w:eastAsia="en-CA"/>
                </w:rPr>
                <w:id w:val="-2137326344"/>
                <w14:checkbox>
                  <w14:checked w14:val="0"/>
                  <w14:checkedState w14:val="2612" w14:font="MS Gothic"/>
                  <w14:uncheckedState w14:val="2610" w14:font="MS Gothic"/>
                </w14:checkbox>
              </w:sdtPr>
              <w:sdtEndPr/>
              <w:sdtContent>
                <w:r w:rsidR="005C5BB5" w:rsidRPr="00373FAC">
                  <w:rPr>
                    <w:rFonts w:ascii="Segoe UI Symbol" w:eastAsia="MS Gothic" w:hAnsi="Segoe UI Symbol" w:cs="Segoe UI Symbol"/>
                    <w:lang w:eastAsia="en-CA"/>
                  </w:rPr>
                  <w:t>☐</w:t>
                </w:r>
              </w:sdtContent>
            </w:sdt>
            <w:r w:rsidR="005C5BB5" w:rsidRPr="00373FAC">
              <w:rPr>
                <w:rFonts w:ascii="Calibri" w:eastAsia="Times New Roman" w:hAnsi="Calibri" w:cs="Calibri"/>
                <w:lang w:eastAsia="en-CA"/>
              </w:rPr>
              <w:t xml:space="preserve"> </w:t>
            </w:r>
            <w:r w:rsidR="00F73F1C" w:rsidRPr="00373FAC">
              <w:rPr>
                <w:rFonts w:ascii="Calibri" w:eastAsia="Times New Roman" w:hAnsi="Calibri" w:cs="Calibri"/>
                <w:kern w:val="0"/>
                <w:lang w:eastAsia="en-CA"/>
                <w14:ligatures w14:val="none"/>
              </w:rPr>
              <w:t>Purchase, upgrade or installation of technology or software</w:t>
            </w:r>
          </w:p>
          <w:p w14:paraId="5EBE4DD2" w14:textId="7B9B244D" w:rsidR="00F73F1C" w:rsidRPr="00373FAC" w:rsidRDefault="00B02789" w:rsidP="00F54EA8">
            <w:pPr>
              <w:spacing w:after="0" w:line="240" w:lineRule="auto"/>
              <w:ind w:left="180"/>
              <w:textAlignment w:val="baseline"/>
              <w:rPr>
                <w:rFonts w:ascii="Calibri" w:eastAsia="Times New Roman" w:hAnsi="Calibri" w:cs="Calibri"/>
                <w:kern w:val="0"/>
                <w:lang w:eastAsia="en-CA"/>
                <w14:ligatures w14:val="none"/>
              </w:rPr>
            </w:pPr>
            <w:sdt>
              <w:sdtPr>
                <w:rPr>
                  <w:rFonts w:ascii="Calibri" w:eastAsia="Times New Roman" w:hAnsi="Calibri" w:cs="Calibri"/>
                  <w:lang w:eastAsia="en-CA"/>
                </w:rPr>
                <w:id w:val="-175658620"/>
                <w14:checkbox>
                  <w14:checked w14:val="0"/>
                  <w14:checkedState w14:val="2612" w14:font="MS Gothic"/>
                  <w14:uncheckedState w14:val="2610" w14:font="MS Gothic"/>
                </w14:checkbox>
              </w:sdtPr>
              <w:sdtEndPr/>
              <w:sdtContent>
                <w:r w:rsidR="005C5BB5" w:rsidRPr="00373FAC">
                  <w:rPr>
                    <w:rFonts w:ascii="Segoe UI Symbol" w:eastAsia="MS Gothic" w:hAnsi="Segoe UI Symbol" w:cs="Segoe UI Symbol"/>
                    <w:lang w:eastAsia="en-CA"/>
                  </w:rPr>
                  <w:t>☐</w:t>
                </w:r>
              </w:sdtContent>
            </w:sdt>
            <w:r w:rsidR="005C5BB5" w:rsidRPr="00373FAC">
              <w:rPr>
                <w:rFonts w:ascii="Calibri" w:eastAsia="Times New Roman" w:hAnsi="Calibri" w:cs="Calibri"/>
                <w:lang w:eastAsia="en-CA"/>
              </w:rPr>
              <w:t xml:space="preserve"> </w:t>
            </w:r>
            <w:r w:rsidR="00F73F1C" w:rsidRPr="00373FAC">
              <w:rPr>
                <w:rFonts w:ascii="Calibri" w:eastAsia="Times New Roman" w:hAnsi="Calibri" w:cs="Calibri"/>
                <w:kern w:val="0"/>
                <w:lang w:eastAsia="en-CA"/>
                <w14:ligatures w14:val="none"/>
              </w:rPr>
              <w:t>Upgrade to mechanical, electrical and control systems</w:t>
            </w:r>
          </w:p>
          <w:p w14:paraId="39A1792C" w14:textId="4707FD0C" w:rsidR="00F73F1C" w:rsidRPr="00373FAC" w:rsidRDefault="00B02789" w:rsidP="00F54EA8">
            <w:pPr>
              <w:spacing w:after="0" w:line="240" w:lineRule="auto"/>
              <w:ind w:left="180"/>
              <w:textAlignment w:val="baseline"/>
              <w:rPr>
                <w:rFonts w:ascii="Calibri" w:eastAsia="Times New Roman" w:hAnsi="Calibri" w:cs="Calibri"/>
                <w:kern w:val="0"/>
                <w:lang w:eastAsia="en-CA"/>
                <w14:ligatures w14:val="none"/>
              </w:rPr>
            </w:pPr>
            <w:sdt>
              <w:sdtPr>
                <w:rPr>
                  <w:rFonts w:ascii="Calibri" w:eastAsia="Times New Roman" w:hAnsi="Calibri" w:cs="Calibri"/>
                  <w:lang w:eastAsia="en-CA"/>
                </w:rPr>
                <w:id w:val="1352305724"/>
                <w14:checkbox>
                  <w14:checked w14:val="0"/>
                  <w14:checkedState w14:val="2612" w14:font="MS Gothic"/>
                  <w14:uncheckedState w14:val="2610" w14:font="MS Gothic"/>
                </w14:checkbox>
              </w:sdtPr>
              <w:sdtEndPr/>
              <w:sdtContent>
                <w:r w:rsidR="005C5BB5" w:rsidRPr="00373FAC">
                  <w:rPr>
                    <w:rFonts w:ascii="Segoe UI Symbol" w:eastAsia="MS Gothic" w:hAnsi="Segoe UI Symbol" w:cs="Segoe UI Symbol"/>
                    <w:lang w:eastAsia="en-CA"/>
                  </w:rPr>
                  <w:t>☐</w:t>
                </w:r>
              </w:sdtContent>
            </w:sdt>
            <w:r w:rsidR="005C5BB5" w:rsidRPr="00373FAC">
              <w:rPr>
                <w:rFonts w:ascii="Calibri" w:eastAsia="Times New Roman" w:hAnsi="Calibri" w:cs="Calibri"/>
                <w:lang w:eastAsia="en-CA"/>
              </w:rPr>
              <w:t xml:space="preserve"> </w:t>
            </w:r>
            <w:r w:rsidR="00F73F1C" w:rsidRPr="00373FAC">
              <w:rPr>
                <w:rFonts w:ascii="Calibri" w:eastAsia="Times New Roman" w:hAnsi="Calibri" w:cs="Calibri"/>
                <w:kern w:val="0"/>
                <w:lang w:eastAsia="en-CA"/>
                <w14:ligatures w14:val="none"/>
              </w:rPr>
              <w:t>Replacement of existing infrastructure, and removal of old</w:t>
            </w:r>
          </w:p>
          <w:p w14:paraId="14E39B3F" w14:textId="692C5E74" w:rsidR="00F73F1C" w:rsidRPr="00373FAC" w:rsidRDefault="00B02789" w:rsidP="005C2C44">
            <w:pPr>
              <w:spacing w:after="0" w:line="240" w:lineRule="auto"/>
              <w:ind w:left="180"/>
              <w:textAlignment w:val="baseline"/>
              <w:rPr>
                <w:rFonts w:ascii="Calibri" w:eastAsia="Times New Roman" w:hAnsi="Calibri" w:cs="Calibri"/>
                <w:kern w:val="0"/>
                <w:lang w:eastAsia="en-CA"/>
                <w14:ligatures w14:val="none"/>
              </w:rPr>
            </w:pPr>
            <w:sdt>
              <w:sdtPr>
                <w:rPr>
                  <w:rFonts w:ascii="Calibri" w:eastAsia="Times New Roman" w:hAnsi="Calibri" w:cs="Calibri"/>
                  <w:lang w:eastAsia="en-CA"/>
                </w:rPr>
                <w:id w:val="-1399667321"/>
                <w14:checkbox>
                  <w14:checked w14:val="0"/>
                  <w14:checkedState w14:val="2612" w14:font="MS Gothic"/>
                  <w14:uncheckedState w14:val="2610" w14:font="MS Gothic"/>
                </w14:checkbox>
              </w:sdtPr>
              <w:sdtEndPr/>
              <w:sdtContent>
                <w:r w:rsidR="005C5BB5" w:rsidRPr="00373FAC">
                  <w:rPr>
                    <w:rFonts w:ascii="Segoe UI Symbol" w:eastAsia="MS Gothic" w:hAnsi="Segoe UI Symbol" w:cs="Segoe UI Symbol"/>
                    <w:lang w:eastAsia="en-CA"/>
                  </w:rPr>
                  <w:t>☐</w:t>
                </w:r>
              </w:sdtContent>
            </w:sdt>
            <w:r w:rsidR="005C5BB5" w:rsidRPr="00373FAC">
              <w:rPr>
                <w:rFonts w:ascii="Calibri" w:eastAsia="Times New Roman" w:hAnsi="Calibri" w:cs="Calibri"/>
                <w:lang w:eastAsia="en-CA"/>
              </w:rPr>
              <w:t xml:space="preserve"> </w:t>
            </w:r>
            <w:r w:rsidR="00F73F1C" w:rsidRPr="00373FAC">
              <w:rPr>
                <w:rFonts w:ascii="Calibri" w:eastAsia="Times New Roman" w:hAnsi="Calibri" w:cs="Calibri"/>
                <w:kern w:val="0"/>
                <w:lang w:eastAsia="en-CA"/>
                <w14:ligatures w14:val="none"/>
              </w:rPr>
              <w:t>Installation of NEW infrastructure in addition to existing</w:t>
            </w:r>
          </w:p>
        </w:tc>
      </w:tr>
      <w:tr w:rsidR="005C2C44" w:rsidRPr="00373FAC" w14:paraId="488D709E" w14:textId="77777777" w:rsidTr="001079FC">
        <w:trPr>
          <w:trHeight w:val="224"/>
        </w:trPr>
        <w:tc>
          <w:tcPr>
            <w:tcW w:w="10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DF71B" w14:textId="66307143" w:rsidR="005C2C44" w:rsidRPr="00373FAC" w:rsidRDefault="005C2C44" w:rsidP="005C2C44">
            <w:pPr>
              <w:spacing w:after="0" w:line="240" w:lineRule="auto"/>
              <w:ind w:left="180"/>
              <w:textAlignment w:val="baseline"/>
              <w:rPr>
                <w:rFonts w:ascii="Calibri" w:eastAsia="Times New Roman" w:hAnsi="Calibri" w:cs="Calibri"/>
                <w:lang w:eastAsia="en-CA"/>
              </w:rPr>
            </w:pPr>
            <w:r w:rsidRPr="00373FAC">
              <w:rPr>
                <w:rFonts w:ascii="Calibri" w:eastAsia="Times New Roman" w:hAnsi="Calibri" w:cs="Calibri"/>
                <w:kern w:val="0"/>
                <w:lang w:eastAsia="en-CA"/>
                <w14:ligatures w14:val="none"/>
              </w:rPr>
              <w:t>Explain how this will be achieved:</w:t>
            </w:r>
          </w:p>
        </w:tc>
      </w:tr>
      <w:tr w:rsidR="005C2C44" w:rsidRPr="00373FAC" w14:paraId="582D194B" w14:textId="77777777" w:rsidTr="001079FC">
        <w:trPr>
          <w:trHeight w:val="1754"/>
        </w:trPr>
        <w:tc>
          <w:tcPr>
            <w:tcW w:w="10778" w:type="dxa"/>
            <w:tcBorders>
              <w:top w:val="single" w:sz="4" w:space="0" w:color="auto"/>
              <w:left w:val="single" w:sz="4" w:space="0" w:color="auto"/>
              <w:bottom w:val="single" w:sz="4" w:space="0" w:color="auto"/>
              <w:right w:val="single" w:sz="4" w:space="0" w:color="auto"/>
            </w:tcBorders>
            <w:shd w:val="clear" w:color="auto" w:fill="FFFFFF" w:themeFill="background1"/>
          </w:tcPr>
          <w:p w14:paraId="752644DF" w14:textId="77777777" w:rsidR="005C2C44" w:rsidRPr="00373FAC" w:rsidRDefault="005C2C44" w:rsidP="00F54EA8">
            <w:pPr>
              <w:spacing w:after="0" w:line="240" w:lineRule="auto"/>
              <w:ind w:left="180"/>
              <w:textAlignment w:val="baseline"/>
              <w:rPr>
                <w:rFonts w:ascii="Calibri" w:eastAsia="Times New Roman" w:hAnsi="Calibri" w:cs="Calibri"/>
                <w:lang w:eastAsia="en-CA"/>
              </w:rPr>
            </w:pPr>
          </w:p>
        </w:tc>
      </w:tr>
      <w:tr w:rsidR="005C2C44" w:rsidRPr="00373FAC" w14:paraId="369BFCB2" w14:textId="77777777" w:rsidTr="001079FC">
        <w:trPr>
          <w:trHeight w:val="269"/>
        </w:trPr>
        <w:tc>
          <w:tcPr>
            <w:tcW w:w="10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03CDE" w14:textId="48544E8E" w:rsidR="005C2C44" w:rsidRPr="00373FAC" w:rsidRDefault="005C2C44" w:rsidP="00F54EA8">
            <w:pPr>
              <w:spacing w:after="0" w:line="240" w:lineRule="auto"/>
              <w:ind w:left="180"/>
              <w:textAlignment w:val="baseline"/>
              <w:rPr>
                <w:rFonts w:ascii="Calibri" w:eastAsia="Times New Roman" w:hAnsi="Calibri" w:cs="Calibri"/>
                <w:lang w:eastAsia="en-CA"/>
              </w:rPr>
            </w:pPr>
            <w:r w:rsidRPr="00373FAC">
              <w:rPr>
                <w:rFonts w:ascii="Calibri" w:eastAsia="Times New Roman" w:hAnsi="Calibri" w:cs="Calibri"/>
                <w:kern w:val="0"/>
                <w:lang w:eastAsia="en-CA"/>
                <w14:ligatures w14:val="none"/>
              </w:rPr>
              <w:t>Explain how this will benefit the community:</w:t>
            </w:r>
          </w:p>
        </w:tc>
      </w:tr>
      <w:tr w:rsidR="005C2C44" w:rsidRPr="00373FAC" w14:paraId="63777573" w14:textId="77777777" w:rsidTr="001079FC">
        <w:trPr>
          <w:trHeight w:val="1880"/>
        </w:trPr>
        <w:tc>
          <w:tcPr>
            <w:tcW w:w="10778"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CEC5" w14:textId="77777777" w:rsidR="005C2C44" w:rsidRDefault="005C2C44" w:rsidP="005C2C44">
            <w:pPr>
              <w:spacing w:after="0" w:line="240" w:lineRule="auto"/>
              <w:ind w:left="180"/>
              <w:textAlignment w:val="baseline"/>
              <w:rPr>
                <w:rFonts w:ascii="Calibri" w:eastAsia="Times New Roman" w:hAnsi="Calibri" w:cs="Calibri"/>
                <w:lang w:eastAsia="en-CA"/>
              </w:rPr>
            </w:pPr>
          </w:p>
          <w:p w14:paraId="193A0FA9" w14:textId="72F551E9" w:rsidR="005C2C44" w:rsidRPr="00373FAC" w:rsidRDefault="005C2C44" w:rsidP="006A33CD">
            <w:pPr>
              <w:spacing w:after="0" w:line="240" w:lineRule="auto"/>
              <w:ind w:left="180"/>
              <w:textAlignment w:val="baseline"/>
              <w:rPr>
                <w:rFonts w:ascii="Calibri" w:eastAsia="Times New Roman" w:hAnsi="Calibri" w:cs="Calibri"/>
                <w:lang w:eastAsia="en-CA"/>
              </w:rPr>
            </w:pPr>
          </w:p>
        </w:tc>
      </w:tr>
    </w:tbl>
    <w:p w14:paraId="48323BB9" w14:textId="77777777" w:rsidR="001079FC" w:rsidRDefault="001079FC"/>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8"/>
        <w:gridCol w:w="7392"/>
      </w:tblGrid>
      <w:tr w:rsidR="0074103C" w:rsidRPr="00373FAC" w14:paraId="0C42D488" w14:textId="77777777" w:rsidTr="006A33CD">
        <w:trPr>
          <w:trHeight w:val="300"/>
        </w:trPr>
        <w:tc>
          <w:tcPr>
            <w:tcW w:w="10800" w:type="dxa"/>
            <w:gridSpan w:val="2"/>
            <w:shd w:val="clear" w:color="auto" w:fill="1F3864" w:themeFill="accent1" w:themeFillShade="80"/>
            <w:hideMark/>
          </w:tcPr>
          <w:p w14:paraId="5DB88E95" w14:textId="2E475BF1" w:rsidR="0074103C" w:rsidRPr="00373FAC" w:rsidRDefault="3874C9AF" w:rsidP="00F54EA8">
            <w:pPr>
              <w:spacing w:after="0" w:line="240" w:lineRule="auto"/>
              <w:ind w:left="168"/>
              <w:textAlignment w:val="baseline"/>
              <w:divId w:val="109590964"/>
              <w:rPr>
                <w:rFonts w:ascii="Calibri" w:eastAsia="Times New Roman" w:hAnsi="Calibri" w:cs="Calibri"/>
                <w:kern w:val="0"/>
                <w:sz w:val="36"/>
                <w:szCs w:val="36"/>
                <w:lang w:eastAsia="en-CA"/>
                <w14:ligatures w14:val="none"/>
              </w:rPr>
            </w:pPr>
            <w:r w:rsidRPr="00373FAC">
              <w:rPr>
                <w:rFonts w:ascii="Calibri" w:eastAsia="Times New Roman" w:hAnsi="Calibri" w:cs="Calibri"/>
                <w:color w:val="FFFFFF"/>
                <w:kern w:val="0"/>
                <w:sz w:val="36"/>
                <w:szCs w:val="36"/>
                <w:lang w:val="en-US" w:eastAsia="en-CA"/>
                <w14:ligatures w14:val="none"/>
              </w:rPr>
              <w:t>Project Location</w:t>
            </w:r>
            <w:r w:rsidR="0074103C" w:rsidRPr="00373FAC">
              <w:rPr>
                <w:rFonts w:ascii="Calibri" w:eastAsia="Times New Roman" w:hAnsi="Calibri" w:cs="Calibri"/>
                <w:color w:val="FFFFFF"/>
                <w:kern w:val="0"/>
                <w:sz w:val="36"/>
                <w:szCs w:val="36"/>
                <w:lang w:eastAsia="en-CA"/>
                <w14:ligatures w14:val="none"/>
              </w:rPr>
              <w:t> </w:t>
            </w:r>
          </w:p>
        </w:tc>
      </w:tr>
      <w:tr w:rsidR="0074103C" w:rsidRPr="00373FAC" w14:paraId="3ADE0C68" w14:textId="77777777" w:rsidTr="006A33CD">
        <w:trPr>
          <w:trHeight w:val="300"/>
        </w:trPr>
        <w:tc>
          <w:tcPr>
            <w:tcW w:w="10800" w:type="dxa"/>
            <w:gridSpan w:val="2"/>
            <w:shd w:val="clear" w:color="auto" w:fill="D9E2F3" w:themeFill="accent1" w:themeFillTint="33"/>
            <w:hideMark/>
          </w:tcPr>
          <w:p w14:paraId="01BFEC6F" w14:textId="24AD87B6" w:rsidR="0074103C" w:rsidRPr="00373FAC" w:rsidRDefault="0074103C" w:rsidP="00F54EA8">
            <w:pPr>
              <w:spacing w:after="0" w:line="240" w:lineRule="auto"/>
              <w:ind w:left="168"/>
              <w:textAlignment w:val="baseline"/>
              <w:rPr>
                <w:rFonts w:ascii="Calibri" w:eastAsia="Times New Roman" w:hAnsi="Calibri" w:cs="Calibri"/>
                <w:kern w:val="0"/>
                <w:sz w:val="24"/>
                <w:szCs w:val="24"/>
                <w:lang w:eastAsia="en-CA"/>
                <w14:ligatures w14:val="none"/>
              </w:rPr>
            </w:pPr>
            <w:r w:rsidRPr="00373FAC">
              <w:rPr>
                <w:rFonts w:ascii="Calibri" w:eastAsia="Times New Roman" w:hAnsi="Calibri" w:cs="Calibri"/>
                <w:b/>
                <w:bCs/>
                <w:kern w:val="0"/>
                <w:lang w:eastAsia="en-CA"/>
                <w14:ligatures w14:val="none"/>
              </w:rPr>
              <w:t>NOTE:</w:t>
            </w:r>
            <w:r w:rsidRPr="00373FAC">
              <w:rPr>
                <w:rFonts w:ascii="Calibri" w:eastAsia="Times New Roman" w:hAnsi="Calibri" w:cs="Calibri"/>
                <w:kern w:val="0"/>
                <w:lang w:eastAsia="en-CA"/>
                <w14:ligatures w14:val="none"/>
              </w:rPr>
              <w:t xml:space="preserve"> A KML file </w:t>
            </w:r>
            <w:r w:rsidRPr="00373FAC">
              <w:rPr>
                <w:rFonts w:ascii="Calibri" w:eastAsia="Times New Roman" w:hAnsi="Calibri" w:cs="Calibri"/>
                <w:kern w:val="0"/>
                <w:u w:val="single"/>
                <w:lang w:eastAsia="en-CA"/>
                <w14:ligatures w14:val="none"/>
              </w:rPr>
              <w:t>must</w:t>
            </w:r>
            <w:r w:rsidRPr="00373FAC">
              <w:rPr>
                <w:rFonts w:ascii="Calibri" w:eastAsia="Times New Roman" w:hAnsi="Calibri" w:cs="Calibri"/>
                <w:kern w:val="0"/>
                <w:lang w:eastAsia="en-CA"/>
                <w14:ligatures w14:val="none"/>
              </w:rPr>
              <w:t xml:space="preserve"> be submitted separately with this </w:t>
            </w:r>
            <w:r w:rsidR="00B03747" w:rsidRPr="00373FAC">
              <w:rPr>
                <w:rFonts w:ascii="Calibri" w:eastAsia="Times New Roman" w:hAnsi="Calibri" w:cs="Calibri"/>
                <w:kern w:val="0"/>
                <w:lang w:eastAsia="en-CA"/>
                <w14:ligatures w14:val="none"/>
              </w:rPr>
              <w:t>Submission</w:t>
            </w:r>
            <w:r w:rsidR="6AA53972" w:rsidRPr="00373FAC">
              <w:rPr>
                <w:rFonts w:ascii="Calibri" w:eastAsia="Times New Roman" w:hAnsi="Calibri" w:cs="Calibri"/>
                <w:kern w:val="0"/>
                <w:lang w:eastAsia="en-CA"/>
                <w14:ligatures w14:val="none"/>
              </w:rPr>
              <w:t>,</w:t>
            </w:r>
            <w:r w:rsidRPr="00373FAC">
              <w:rPr>
                <w:rFonts w:ascii="Calibri" w:eastAsia="Times New Roman" w:hAnsi="Calibri" w:cs="Calibri"/>
                <w:kern w:val="0"/>
                <w:lang w:eastAsia="en-CA"/>
                <w14:ligatures w14:val="none"/>
              </w:rPr>
              <w:t xml:space="preserve"> or it will be considered incomplete. </w:t>
            </w:r>
          </w:p>
        </w:tc>
      </w:tr>
      <w:tr w:rsidR="0074103C" w:rsidRPr="00373FAC" w14:paraId="4A86906D" w14:textId="77777777" w:rsidTr="006A33CD">
        <w:trPr>
          <w:trHeight w:val="300"/>
        </w:trPr>
        <w:tc>
          <w:tcPr>
            <w:tcW w:w="3408" w:type="dxa"/>
            <w:shd w:val="clear" w:color="auto" w:fill="D9E2F3" w:themeFill="accent1" w:themeFillTint="33"/>
            <w:hideMark/>
          </w:tcPr>
          <w:p w14:paraId="421EBBED" w14:textId="77777777" w:rsidR="0074103C" w:rsidRPr="00373FAC" w:rsidRDefault="0074103C" w:rsidP="00F54EA8">
            <w:pPr>
              <w:spacing w:after="0" w:line="240" w:lineRule="auto"/>
              <w:ind w:left="168"/>
              <w:textAlignment w:val="baseline"/>
              <w:rPr>
                <w:rFonts w:ascii="Calibri" w:eastAsia="Times New Roman" w:hAnsi="Calibri" w:cs="Calibri"/>
                <w:kern w:val="0"/>
                <w:sz w:val="24"/>
                <w:szCs w:val="24"/>
                <w:lang w:eastAsia="en-CA"/>
                <w14:ligatures w14:val="none"/>
              </w:rPr>
            </w:pPr>
            <w:r w:rsidRPr="00373FAC">
              <w:rPr>
                <w:rFonts w:ascii="Calibri" w:eastAsia="Times New Roman" w:hAnsi="Calibri" w:cs="Calibri"/>
                <w:color w:val="000000"/>
                <w:kern w:val="0"/>
                <w:lang w:eastAsia="en-CA"/>
                <w14:ligatures w14:val="none"/>
              </w:rPr>
              <w:t>Municipality, Local Service District, Reserve, or Settlement </w:t>
            </w:r>
            <w:r w:rsidRPr="00373FAC">
              <w:rPr>
                <w:rFonts w:ascii="Calibri" w:eastAsia="Times New Roman" w:hAnsi="Calibri" w:cs="Calibri"/>
                <w:kern w:val="0"/>
                <w:lang w:eastAsia="en-CA"/>
                <w14:ligatures w14:val="none"/>
              </w:rPr>
              <w:t>  </w:t>
            </w:r>
          </w:p>
        </w:tc>
        <w:tc>
          <w:tcPr>
            <w:tcW w:w="7392" w:type="dxa"/>
            <w:shd w:val="clear" w:color="auto" w:fill="FFFFFF" w:themeFill="background1"/>
            <w:hideMark/>
          </w:tcPr>
          <w:p w14:paraId="301C58C7" w14:textId="77777777" w:rsidR="0074103C" w:rsidRPr="00373FAC" w:rsidRDefault="0074103C" w:rsidP="00F54EA8">
            <w:pPr>
              <w:spacing w:after="0" w:line="240" w:lineRule="auto"/>
              <w:ind w:left="168"/>
              <w:textAlignment w:val="baseline"/>
              <w:rPr>
                <w:rFonts w:ascii="Calibri" w:eastAsia="Times New Roman" w:hAnsi="Calibri" w:cs="Calibri"/>
                <w:kern w:val="0"/>
                <w:sz w:val="24"/>
                <w:szCs w:val="24"/>
                <w:lang w:eastAsia="en-CA"/>
                <w14:ligatures w14:val="none"/>
              </w:rPr>
            </w:pPr>
            <w:r w:rsidRPr="00373FAC">
              <w:rPr>
                <w:rFonts w:ascii="Calibri" w:eastAsia="Times New Roman" w:hAnsi="Calibri" w:cs="Calibri"/>
                <w:kern w:val="0"/>
                <w:lang w:eastAsia="en-CA"/>
                <w14:ligatures w14:val="none"/>
              </w:rPr>
              <w:t>  </w:t>
            </w:r>
          </w:p>
        </w:tc>
      </w:tr>
      <w:tr w:rsidR="00735165" w:rsidRPr="00373FAC" w14:paraId="16467AD1" w14:textId="77777777" w:rsidTr="006A33CD">
        <w:trPr>
          <w:trHeight w:val="174"/>
        </w:trPr>
        <w:tc>
          <w:tcPr>
            <w:tcW w:w="3408" w:type="dxa"/>
            <w:shd w:val="clear" w:color="auto" w:fill="D9E2F3" w:themeFill="accent1" w:themeFillTint="33"/>
            <w:hideMark/>
          </w:tcPr>
          <w:p w14:paraId="269D538D" w14:textId="18FF748E" w:rsidR="51723E7B" w:rsidRPr="00373FAC" w:rsidRDefault="3E8D4F3E" w:rsidP="00F54EA8">
            <w:pPr>
              <w:spacing w:after="0" w:line="240" w:lineRule="auto"/>
              <w:ind w:left="168"/>
              <w:rPr>
                <w:rFonts w:ascii="Calibri" w:eastAsia="Times New Roman" w:hAnsi="Calibri" w:cs="Calibri"/>
                <w:color w:val="000000" w:themeColor="text1"/>
                <w:lang w:eastAsia="en-CA"/>
              </w:rPr>
            </w:pPr>
            <w:r w:rsidRPr="00373FAC">
              <w:rPr>
                <w:rFonts w:ascii="Calibri" w:eastAsia="Times New Roman" w:hAnsi="Calibri" w:cs="Calibri"/>
                <w:color w:val="000000" w:themeColor="text1"/>
                <w:lang w:eastAsia="en-CA"/>
              </w:rPr>
              <w:t>Is the population over 30,000?</w:t>
            </w:r>
          </w:p>
        </w:tc>
        <w:tc>
          <w:tcPr>
            <w:tcW w:w="7392" w:type="dxa"/>
            <w:shd w:val="clear" w:color="auto" w:fill="FFFFFF" w:themeFill="background1"/>
            <w:hideMark/>
          </w:tcPr>
          <w:p w14:paraId="0DF02AC4" w14:textId="2B99FA50" w:rsidR="51723E7B" w:rsidRPr="00373FAC" w:rsidRDefault="00B02789" w:rsidP="00F54EA8">
            <w:pPr>
              <w:spacing w:after="0" w:line="240" w:lineRule="auto"/>
              <w:ind w:left="168"/>
              <w:rPr>
                <w:rFonts w:ascii="Calibri" w:eastAsia="Times New Roman" w:hAnsi="Calibri" w:cs="Calibri"/>
                <w:lang w:eastAsia="en-CA"/>
              </w:rPr>
            </w:pPr>
            <w:sdt>
              <w:sdtPr>
                <w:rPr>
                  <w:rFonts w:ascii="Calibri" w:eastAsia="Times New Roman" w:hAnsi="Calibri" w:cs="Calibri"/>
                  <w:lang w:eastAsia="en-CA"/>
                </w:rPr>
                <w:id w:val="-1903201081"/>
                <w14:checkbox>
                  <w14:checked w14:val="0"/>
                  <w14:checkedState w14:val="2612" w14:font="MS Gothic"/>
                  <w14:uncheckedState w14:val="2610" w14:font="MS Gothic"/>
                </w14:checkbox>
              </w:sdtPr>
              <w:sdtEndPr/>
              <w:sdtContent>
                <w:r w:rsidR="003E494C" w:rsidRPr="00373FAC">
                  <w:rPr>
                    <w:rFonts w:ascii="Segoe UI Symbol" w:eastAsia="MS Gothic" w:hAnsi="Segoe UI Symbol" w:cs="Segoe UI Symbol"/>
                    <w:lang w:eastAsia="en-CA"/>
                  </w:rPr>
                  <w:t>☐</w:t>
                </w:r>
              </w:sdtContent>
            </w:sdt>
            <w:r w:rsidR="37927D48" w:rsidRPr="00373FAC">
              <w:rPr>
                <w:rFonts w:ascii="Calibri" w:eastAsia="Times New Roman" w:hAnsi="Calibri" w:cs="Calibri"/>
                <w:lang w:eastAsia="en-CA"/>
              </w:rPr>
              <w:t>Yes</w:t>
            </w:r>
            <w:r w:rsidR="00AC5B6E" w:rsidRPr="00373FAC">
              <w:rPr>
                <w:rFonts w:ascii="Calibri" w:eastAsia="Times New Roman" w:hAnsi="Calibri" w:cs="Calibri"/>
                <w:lang w:eastAsia="en-CA"/>
              </w:rPr>
              <w:t xml:space="preserve">                   </w:t>
            </w:r>
            <w:sdt>
              <w:sdtPr>
                <w:rPr>
                  <w:rFonts w:ascii="Calibri" w:eastAsia="Times New Roman" w:hAnsi="Calibri" w:cs="Calibri"/>
                  <w:lang w:eastAsia="en-CA"/>
                </w:rPr>
                <w:id w:val="-1648735069"/>
                <w14:checkbox>
                  <w14:checked w14:val="0"/>
                  <w14:checkedState w14:val="2612" w14:font="MS Gothic"/>
                  <w14:uncheckedState w14:val="2610" w14:font="MS Gothic"/>
                </w14:checkbox>
              </w:sdtPr>
              <w:sdtEndPr/>
              <w:sdtContent>
                <w:r w:rsidR="00C23A27" w:rsidRPr="00373FAC">
                  <w:rPr>
                    <w:rFonts w:ascii="Segoe UI Symbol" w:eastAsia="MS Gothic" w:hAnsi="Segoe UI Symbol" w:cs="Segoe UI Symbol"/>
                    <w:lang w:eastAsia="en-CA"/>
                  </w:rPr>
                  <w:t>☐</w:t>
                </w:r>
              </w:sdtContent>
            </w:sdt>
            <w:r w:rsidR="37927D48" w:rsidRPr="00373FAC">
              <w:rPr>
                <w:rFonts w:ascii="Calibri" w:eastAsia="Times New Roman" w:hAnsi="Calibri" w:cs="Calibri"/>
                <w:lang w:eastAsia="en-CA"/>
              </w:rPr>
              <w:t>No</w:t>
            </w:r>
          </w:p>
        </w:tc>
      </w:tr>
      <w:tr w:rsidR="0074103C" w:rsidRPr="00373FAC" w14:paraId="77A89AEF" w14:textId="77777777" w:rsidTr="006A33CD">
        <w:trPr>
          <w:trHeight w:val="300"/>
        </w:trPr>
        <w:tc>
          <w:tcPr>
            <w:tcW w:w="3408" w:type="dxa"/>
            <w:shd w:val="clear" w:color="auto" w:fill="D9E2F3" w:themeFill="accent1" w:themeFillTint="33"/>
            <w:hideMark/>
          </w:tcPr>
          <w:p w14:paraId="275F800A" w14:textId="77777777" w:rsidR="0074103C" w:rsidRPr="00373FAC" w:rsidRDefault="0074103C" w:rsidP="00F54EA8">
            <w:pPr>
              <w:spacing w:after="0" w:line="240" w:lineRule="auto"/>
              <w:ind w:left="168"/>
              <w:textAlignment w:val="baseline"/>
              <w:rPr>
                <w:rFonts w:ascii="Calibri" w:eastAsia="Times New Roman" w:hAnsi="Calibri" w:cs="Calibri"/>
                <w:kern w:val="0"/>
                <w:sz w:val="24"/>
                <w:szCs w:val="24"/>
                <w:lang w:eastAsia="en-CA"/>
                <w14:ligatures w14:val="none"/>
              </w:rPr>
            </w:pPr>
            <w:r w:rsidRPr="00373FAC">
              <w:rPr>
                <w:rFonts w:ascii="Calibri" w:eastAsia="Times New Roman" w:hAnsi="Calibri" w:cs="Calibri"/>
                <w:color w:val="000000"/>
                <w:kern w:val="0"/>
                <w:lang w:eastAsia="en-CA"/>
                <w14:ligatures w14:val="none"/>
              </w:rPr>
              <w:t>Civic Address (if applicable)  </w:t>
            </w:r>
          </w:p>
        </w:tc>
        <w:tc>
          <w:tcPr>
            <w:tcW w:w="7392" w:type="dxa"/>
            <w:shd w:val="clear" w:color="auto" w:fill="FFFFFF" w:themeFill="background1"/>
            <w:hideMark/>
          </w:tcPr>
          <w:p w14:paraId="15BFBC54" w14:textId="77777777" w:rsidR="0074103C" w:rsidRPr="00373FAC" w:rsidRDefault="0074103C" w:rsidP="00F54EA8">
            <w:pPr>
              <w:spacing w:after="0" w:line="240" w:lineRule="auto"/>
              <w:ind w:left="168"/>
              <w:textAlignment w:val="baseline"/>
              <w:rPr>
                <w:rFonts w:ascii="Calibri" w:eastAsia="Times New Roman" w:hAnsi="Calibri" w:cs="Calibri"/>
                <w:kern w:val="0"/>
                <w:sz w:val="24"/>
                <w:szCs w:val="24"/>
                <w:lang w:eastAsia="en-CA"/>
                <w14:ligatures w14:val="none"/>
              </w:rPr>
            </w:pPr>
            <w:r w:rsidRPr="00373FAC">
              <w:rPr>
                <w:rFonts w:ascii="Calibri" w:eastAsia="Times New Roman" w:hAnsi="Calibri" w:cs="Calibri"/>
                <w:kern w:val="0"/>
                <w:lang w:eastAsia="en-CA"/>
                <w14:ligatures w14:val="none"/>
              </w:rPr>
              <w:t> </w:t>
            </w:r>
          </w:p>
        </w:tc>
      </w:tr>
      <w:tr w:rsidR="0074103C" w:rsidRPr="00373FAC" w14:paraId="43AD46F2" w14:textId="77777777" w:rsidTr="006A33CD">
        <w:trPr>
          <w:trHeight w:val="300"/>
        </w:trPr>
        <w:tc>
          <w:tcPr>
            <w:tcW w:w="3408" w:type="dxa"/>
            <w:shd w:val="clear" w:color="auto" w:fill="D9E2F3" w:themeFill="accent1" w:themeFillTint="33"/>
            <w:hideMark/>
          </w:tcPr>
          <w:p w14:paraId="1A4CBA6A" w14:textId="77777777" w:rsidR="0074103C" w:rsidRPr="00373FAC" w:rsidRDefault="0074103C" w:rsidP="00F54EA8">
            <w:pPr>
              <w:spacing w:after="0" w:line="240" w:lineRule="auto"/>
              <w:ind w:left="168"/>
              <w:textAlignment w:val="baseline"/>
              <w:rPr>
                <w:rFonts w:ascii="Calibri" w:eastAsia="Times New Roman" w:hAnsi="Calibri" w:cs="Calibri"/>
                <w:kern w:val="0"/>
                <w:sz w:val="24"/>
                <w:szCs w:val="24"/>
                <w:lang w:eastAsia="en-CA"/>
                <w14:ligatures w14:val="none"/>
              </w:rPr>
            </w:pPr>
            <w:r w:rsidRPr="00373FAC">
              <w:rPr>
                <w:rFonts w:ascii="Calibri" w:eastAsia="Times New Roman" w:hAnsi="Calibri" w:cs="Calibri"/>
                <w:color w:val="000000"/>
                <w:kern w:val="0"/>
                <w:lang w:eastAsia="en-CA"/>
                <w14:ligatures w14:val="none"/>
              </w:rPr>
              <w:t>Postal Code (if applicable) </w:t>
            </w:r>
          </w:p>
        </w:tc>
        <w:tc>
          <w:tcPr>
            <w:tcW w:w="7392" w:type="dxa"/>
            <w:shd w:val="clear" w:color="auto" w:fill="FFFFFF" w:themeFill="background1"/>
            <w:hideMark/>
          </w:tcPr>
          <w:p w14:paraId="0C982417" w14:textId="77777777" w:rsidR="0074103C" w:rsidRPr="00373FAC" w:rsidRDefault="0074103C" w:rsidP="00F54EA8">
            <w:pPr>
              <w:spacing w:after="0" w:line="240" w:lineRule="auto"/>
              <w:ind w:left="168"/>
              <w:textAlignment w:val="baseline"/>
              <w:rPr>
                <w:rFonts w:ascii="Calibri" w:eastAsia="Times New Roman" w:hAnsi="Calibri" w:cs="Calibri"/>
                <w:kern w:val="0"/>
                <w:sz w:val="24"/>
                <w:szCs w:val="24"/>
                <w:lang w:eastAsia="en-CA"/>
                <w14:ligatures w14:val="none"/>
              </w:rPr>
            </w:pPr>
            <w:r w:rsidRPr="00373FAC">
              <w:rPr>
                <w:rFonts w:ascii="Calibri" w:eastAsia="Times New Roman" w:hAnsi="Calibri" w:cs="Calibri"/>
                <w:kern w:val="0"/>
                <w:lang w:eastAsia="en-CA"/>
                <w14:ligatures w14:val="none"/>
              </w:rPr>
              <w:t> </w:t>
            </w:r>
          </w:p>
        </w:tc>
      </w:tr>
      <w:tr w:rsidR="5BEE1266" w:rsidRPr="00373FAC" w14:paraId="3CFE4DAB" w14:textId="77777777" w:rsidTr="006A33CD">
        <w:trPr>
          <w:trHeight w:val="300"/>
        </w:trPr>
        <w:tc>
          <w:tcPr>
            <w:tcW w:w="3408" w:type="dxa"/>
            <w:shd w:val="clear" w:color="auto" w:fill="D9E2F3" w:themeFill="accent1" w:themeFillTint="33"/>
            <w:hideMark/>
          </w:tcPr>
          <w:p w14:paraId="6453CA76" w14:textId="25D0A062" w:rsidR="066C3FE5" w:rsidRPr="00373FAC" w:rsidRDefault="066C3FE5" w:rsidP="00F54EA8">
            <w:pPr>
              <w:spacing w:after="0" w:line="240" w:lineRule="auto"/>
              <w:ind w:left="168"/>
              <w:rPr>
                <w:rFonts w:ascii="Calibri" w:eastAsia="Times New Roman" w:hAnsi="Calibri" w:cs="Calibri"/>
                <w:sz w:val="24"/>
                <w:szCs w:val="24"/>
                <w:lang w:eastAsia="en-CA"/>
              </w:rPr>
            </w:pPr>
            <w:r w:rsidRPr="00373FAC">
              <w:rPr>
                <w:rFonts w:ascii="Calibri" w:eastAsia="Times New Roman" w:hAnsi="Calibri" w:cs="Calibri"/>
                <w:color w:val="000000" w:themeColor="text1"/>
                <w:lang w:eastAsia="en-CA"/>
              </w:rPr>
              <w:t>Province/Territory</w:t>
            </w:r>
            <w:r w:rsidRPr="00373FAC">
              <w:rPr>
                <w:rFonts w:ascii="Calibri" w:eastAsia="Times New Roman" w:hAnsi="Calibri" w:cs="Calibri"/>
                <w:lang w:eastAsia="en-CA"/>
              </w:rPr>
              <w:t>  </w:t>
            </w:r>
          </w:p>
        </w:tc>
        <w:tc>
          <w:tcPr>
            <w:tcW w:w="7392" w:type="dxa"/>
            <w:shd w:val="clear" w:color="auto" w:fill="FFFFFF" w:themeFill="background1"/>
            <w:hideMark/>
          </w:tcPr>
          <w:p w14:paraId="52947A40" w14:textId="2DA071DB" w:rsidR="5BEE1266" w:rsidRPr="00373FAC" w:rsidRDefault="5BEE1266" w:rsidP="00F54EA8">
            <w:pPr>
              <w:spacing w:after="0" w:line="240" w:lineRule="auto"/>
              <w:ind w:left="168"/>
              <w:rPr>
                <w:rFonts w:ascii="Calibri" w:eastAsia="Times New Roman" w:hAnsi="Calibri" w:cs="Calibri"/>
                <w:lang w:eastAsia="en-CA"/>
              </w:rPr>
            </w:pPr>
          </w:p>
        </w:tc>
      </w:tr>
    </w:tbl>
    <w:p w14:paraId="67D2E05B" w14:textId="77777777" w:rsidR="00F54EA8" w:rsidRPr="00373FAC" w:rsidRDefault="00F54EA8" w:rsidP="00F54EA8">
      <w:pPr>
        <w:spacing w:after="0"/>
        <w:rPr>
          <w:rFonts w:ascii="Calibri" w:hAnsi="Calibri" w:cs="Calibri"/>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8"/>
        <w:gridCol w:w="6932"/>
      </w:tblGrid>
      <w:tr w:rsidR="00122BF8" w:rsidRPr="00373FAC" w14:paraId="1CE0A7D3" w14:textId="77777777" w:rsidTr="00041FB4">
        <w:trPr>
          <w:trHeight w:val="330"/>
        </w:trPr>
        <w:tc>
          <w:tcPr>
            <w:tcW w:w="10104" w:type="dxa"/>
            <w:gridSpan w:val="2"/>
            <w:shd w:val="clear" w:color="auto" w:fill="1F3864" w:themeFill="accent1" w:themeFillShade="80"/>
            <w:hideMark/>
          </w:tcPr>
          <w:p w14:paraId="3818722B" w14:textId="0B11743F" w:rsidR="00122BF8" w:rsidRPr="00373FAC" w:rsidRDefault="5CAACFCF" w:rsidP="00F54EA8">
            <w:pPr>
              <w:spacing w:after="0" w:line="240" w:lineRule="auto"/>
              <w:ind w:left="168"/>
              <w:textAlignment w:val="baseline"/>
              <w:rPr>
                <w:rFonts w:ascii="Calibri" w:hAnsi="Calibri" w:cs="Calibri"/>
                <w:sz w:val="36"/>
                <w:szCs w:val="36"/>
              </w:rPr>
            </w:pPr>
            <w:r w:rsidRPr="00373FAC">
              <w:rPr>
                <w:rFonts w:ascii="Calibri" w:eastAsia="Times New Roman" w:hAnsi="Calibri" w:cs="Calibri"/>
                <w:color w:val="FFFFFF"/>
                <w:kern w:val="0"/>
                <w:sz w:val="36"/>
                <w:szCs w:val="36"/>
                <w:lang w:val="en-US" w:eastAsia="en-CA"/>
                <w14:ligatures w14:val="none"/>
              </w:rPr>
              <w:t>Planning and Construction Dates (YYYY</w:t>
            </w:r>
            <w:r w:rsidR="2640167F" w:rsidRPr="00373FAC">
              <w:rPr>
                <w:rFonts w:ascii="Calibri" w:eastAsia="Times New Roman" w:hAnsi="Calibri" w:cs="Calibri"/>
                <w:color w:val="FFFFFF"/>
                <w:kern w:val="0"/>
                <w:sz w:val="36"/>
                <w:szCs w:val="36"/>
                <w:lang w:val="en-US" w:eastAsia="en-CA"/>
                <w14:ligatures w14:val="none"/>
              </w:rPr>
              <w:t>-MM-DD</w:t>
            </w:r>
            <w:r w:rsidRPr="00373FAC">
              <w:rPr>
                <w:rFonts w:ascii="Calibri" w:eastAsia="Times New Roman" w:hAnsi="Calibri" w:cs="Calibri"/>
                <w:color w:val="FFFFFF"/>
                <w:kern w:val="0"/>
                <w:sz w:val="36"/>
                <w:szCs w:val="36"/>
                <w:lang w:val="en-US" w:eastAsia="en-CA"/>
                <w14:ligatures w14:val="none"/>
              </w:rPr>
              <w:t>)</w:t>
            </w:r>
            <w:r w:rsidRPr="00373FAC">
              <w:rPr>
                <w:rFonts w:ascii="Calibri" w:eastAsia="Times New Roman" w:hAnsi="Calibri" w:cs="Calibri"/>
                <w:kern w:val="0"/>
                <w:sz w:val="36"/>
                <w:szCs w:val="36"/>
                <w:lang w:eastAsia="en-CA"/>
                <w14:ligatures w14:val="none"/>
              </w:rPr>
              <w:t> </w:t>
            </w:r>
          </w:p>
        </w:tc>
      </w:tr>
      <w:tr w:rsidR="00122BF8" w:rsidRPr="00373FAC" w14:paraId="3455F214" w14:textId="77777777" w:rsidTr="00041FB4">
        <w:trPr>
          <w:trHeight w:val="300"/>
        </w:trPr>
        <w:tc>
          <w:tcPr>
            <w:tcW w:w="3619" w:type="dxa"/>
            <w:shd w:val="clear" w:color="auto" w:fill="D9E2F3" w:themeFill="accent1" w:themeFillTint="33"/>
            <w:hideMark/>
          </w:tcPr>
          <w:p w14:paraId="71931913" w14:textId="77777777" w:rsidR="00122BF8" w:rsidRPr="00373FAC" w:rsidRDefault="00122BF8" w:rsidP="00F54EA8">
            <w:pPr>
              <w:spacing w:after="0" w:line="240" w:lineRule="auto"/>
              <w:ind w:left="168"/>
              <w:textAlignment w:val="baseline"/>
              <w:rPr>
                <w:rFonts w:ascii="Calibri" w:eastAsia="Times New Roman" w:hAnsi="Calibri" w:cs="Calibri"/>
                <w:kern w:val="0"/>
                <w:sz w:val="24"/>
                <w:szCs w:val="24"/>
                <w:lang w:eastAsia="en-CA"/>
                <w14:ligatures w14:val="none"/>
              </w:rPr>
            </w:pPr>
            <w:r w:rsidRPr="00373FAC">
              <w:rPr>
                <w:rFonts w:ascii="Calibri" w:eastAsia="Times New Roman" w:hAnsi="Calibri" w:cs="Calibri"/>
                <w:kern w:val="0"/>
                <w:lang w:eastAsia="en-CA"/>
                <w14:ligatures w14:val="none"/>
              </w:rPr>
              <w:t>Forecasted Planning Start Date   </w:t>
            </w:r>
          </w:p>
        </w:tc>
        <w:tc>
          <w:tcPr>
            <w:tcW w:w="6485" w:type="dxa"/>
            <w:shd w:val="clear" w:color="auto" w:fill="FFFFFF" w:themeFill="background1"/>
          </w:tcPr>
          <w:p w14:paraId="3335DC6C" w14:textId="188CD391" w:rsidR="00122BF8" w:rsidRPr="00373FAC" w:rsidRDefault="00122BF8" w:rsidP="00F54EA8">
            <w:pPr>
              <w:spacing w:after="0" w:line="240" w:lineRule="auto"/>
              <w:ind w:left="168"/>
              <w:textAlignment w:val="baseline"/>
              <w:rPr>
                <w:rFonts w:ascii="Calibri" w:eastAsia="Times New Roman" w:hAnsi="Calibri" w:cs="Calibri"/>
                <w:kern w:val="0"/>
                <w:sz w:val="24"/>
                <w:szCs w:val="24"/>
                <w:lang w:eastAsia="en-CA"/>
                <w14:ligatures w14:val="none"/>
              </w:rPr>
            </w:pPr>
          </w:p>
        </w:tc>
      </w:tr>
      <w:tr w:rsidR="00122BF8" w:rsidRPr="00373FAC" w14:paraId="620E54DC" w14:textId="77777777" w:rsidTr="00041FB4">
        <w:trPr>
          <w:trHeight w:val="330"/>
        </w:trPr>
        <w:tc>
          <w:tcPr>
            <w:tcW w:w="3619" w:type="dxa"/>
            <w:shd w:val="clear" w:color="auto" w:fill="D9E2F3" w:themeFill="accent1" w:themeFillTint="33"/>
            <w:hideMark/>
          </w:tcPr>
          <w:p w14:paraId="6034B0BF" w14:textId="77777777" w:rsidR="00122BF8" w:rsidRPr="00373FAC" w:rsidRDefault="00122BF8" w:rsidP="00F54EA8">
            <w:pPr>
              <w:spacing w:after="0" w:line="240" w:lineRule="auto"/>
              <w:ind w:left="168"/>
              <w:textAlignment w:val="baseline"/>
              <w:rPr>
                <w:rFonts w:ascii="Calibri" w:eastAsia="Times New Roman" w:hAnsi="Calibri" w:cs="Calibri"/>
                <w:kern w:val="0"/>
                <w:sz w:val="24"/>
                <w:szCs w:val="24"/>
                <w:lang w:eastAsia="en-CA"/>
                <w14:ligatures w14:val="none"/>
              </w:rPr>
            </w:pPr>
            <w:r w:rsidRPr="00373FAC">
              <w:rPr>
                <w:rFonts w:ascii="Calibri" w:eastAsia="Times New Roman" w:hAnsi="Calibri" w:cs="Calibri"/>
                <w:kern w:val="0"/>
                <w:lang w:eastAsia="en-CA"/>
                <w14:ligatures w14:val="none"/>
              </w:rPr>
              <w:t>Forecasted Planning End Date </w:t>
            </w:r>
          </w:p>
        </w:tc>
        <w:tc>
          <w:tcPr>
            <w:tcW w:w="6485" w:type="dxa"/>
            <w:shd w:val="clear" w:color="auto" w:fill="FFFFFF" w:themeFill="background1"/>
          </w:tcPr>
          <w:p w14:paraId="606D742A" w14:textId="6D9D2CAD" w:rsidR="00122BF8" w:rsidRPr="00373FAC" w:rsidRDefault="00122BF8" w:rsidP="00F54EA8">
            <w:pPr>
              <w:spacing w:after="0" w:line="240" w:lineRule="auto"/>
              <w:ind w:left="168"/>
              <w:textAlignment w:val="baseline"/>
              <w:rPr>
                <w:rFonts w:ascii="Calibri" w:eastAsia="Times New Roman" w:hAnsi="Calibri" w:cs="Calibri"/>
                <w:kern w:val="0"/>
                <w:sz w:val="24"/>
                <w:szCs w:val="24"/>
                <w:lang w:eastAsia="en-CA"/>
                <w14:ligatures w14:val="none"/>
              </w:rPr>
            </w:pPr>
          </w:p>
        </w:tc>
      </w:tr>
      <w:tr w:rsidR="00122BF8" w:rsidRPr="00373FAC" w14:paraId="5AF860EC" w14:textId="77777777" w:rsidTr="00041FB4">
        <w:trPr>
          <w:trHeight w:val="330"/>
        </w:trPr>
        <w:tc>
          <w:tcPr>
            <w:tcW w:w="3619" w:type="dxa"/>
            <w:shd w:val="clear" w:color="auto" w:fill="D9E2F3" w:themeFill="accent1" w:themeFillTint="33"/>
            <w:hideMark/>
          </w:tcPr>
          <w:p w14:paraId="5ADA6173" w14:textId="77777777" w:rsidR="00122BF8" w:rsidRPr="00373FAC" w:rsidRDefault="00122BF8" w:rsidP="00F54EA8">
            <w:pPr>
              <w:spacing w:after="0" w:line="240" w:lineRule="auto"/>
              <w:ind w:left="168"/>
              <w:textAlignment w:val="baseline"/>
              <w:rPr>
                <w:rFonts w:ascii="Calibri" w:eastAsia="Times New Roman" w:hAnsi="Calibri" w:cs="Calibri"/>
                <w:kern w:val="0"/>
                <w:sz w:val="24"/>
                <w:szCs w:val="24"/>
                <w:lang w:eastAsia="en-CA"/>
                <w14:ligatures w14:val="none"/>
              </w:rPr>
            </w:pPr>
            <w:r w:rsidRPr="00373FAC">
              <w:rPr>
                <w:rFonts w:ascii="Calibri" w:eastAsia="Times New Roman" w:hAnsi="Calibri" w:cs="Calibri"/>
                <w:kern w:val="0"/>
                <w:lang w:eastAsia="en-CA"/>
                <w14:ligatures w14:val="none"/>
              </w:rPr>
              <w:t>Forecasted Construction Start Date  </w:t>
            </w:r>
          </w:p>
        </w:tc>
        <w:tc>
          <w:tcPr>
            <w:tcW w:w="6485" w:type="dxa"/>
            <w:shd w:val="clear" w:color="auto" w:fill="FFFFFF" w:themeFill="background1"/>
          </w:tcPr>
          <w:p w14:paraId="06D95757" w14:textId="41C7E23B" w:rsidR="00122BF8" w:rsidRPr="00373FAC" w:rsidRDefault="00122BF8" w:rsidP="00F54EA8">
            <w:pPr>
              <w:spacing w:after="0" w:line="240" w:lineRule="auto"/>
              <w:ind w:left="168"/>
              <w:textAlignment w:val="baseline"/>
              <w:rPr>
                <w:rFonts w:ascii="Calibri" w:eastAsia="Times New Roman" w:hAnsi="Calibri" w:cs="Calibri"/>
                <w:kern w:val="0"/>
                <w:sz w:val="24"/>
                <w:szCs w:val="24"/>
                <w:lang w:eastAsia="en-CA"/>
                <w14:ligatures w14:val="none"/>
              </w:rPr>
            </w:pPr>
          </w:p>
        </w:tc>
      </w:tr>
      <w:tr w:rsidR="00122BF8" w:rsidRPr="00373FAC" w14:paraId="63C7F062" w14:textId="77777777" w:rsidTr="00041FB4">
        <w:trPr>
          <w:trHeight w:val="330"/>
        </w:trPr>
        <w:tc>
          <w:tcPr>
            <w:tcW w:w="3619" w:type="dxa"/>
            <w:shd w:val="clear" w:color="auto" w:fill="D9E2F3" w:themeFill="accent1" w:themeFillTint="33"/>
            <w:hideMark/>
          </w:tcPr>
          <w:p w14:paraId="10F90577" w14:textId="77777777" w:rsidR="00122BF8" w:rsidRPr="00373FAC" w:rsidRDefault="00122BF8" w:rsidP="00F54EA8">
            <w:pPr>
              <w:spacing w:after="0" w:line="240" w:lineRule="auto"/>
              <w:ind w:left="168"/>
              <w:textAlignment w:val="baseline"/>
              <w:rPr>
                <w:rFonts w:ascii="Calibri" w:eastAsia="Times New Roman" w:hAnsi="Calibri" w:cs="Calibri"/>
                <w:kern w:val="0"/>
                <w:sz w:val="24"/>
                <w:szCs w:val="24"/>
                <w:lang w:eastAsia="en-CA"/>
                <w14:ligatures w14:val="none"/>
              </w:rPr>
            </w:pPr>
            <w:r w:rsidRPr="00373FAC">
              <w:rPr>
                <w:rFonts w:ascii="Calibri" w:eastAsia="Times New Roman" w:hAnsi="Calibri" w:cs="Calibri"/>
                <w:kern w:val="0"/>
                <w:lang w:eastAsia="en-CA"/>
                <w14:ligatures w14:val="none"/>
              </w:rPr>
              <w:t>Forecasted Construction End Date </w:t>
            </w:r>
          </w:p>
        </w:tc>
        <w:tc>
          <w:tcPr>
            <w:tcW w:w="6485" w:type="dxa"/>
            <w:shd w:val="clear" w:color="auto" w:fill="FFFFFF" w:themeFill="background1"/>
          </w:tcPr>
          <w:p w14:paraId="3C5353F0" w14:textId="2C3ED52A" w:rsidR="00122BF8" w:rsidRPr="00373FAC" w:rsidRDefault="00122BF8" w:rsidP="00F54EA8">
            <w:pPr>
              <w:spacing w:after="0" w:line="240" w:lineRule="auto"/>
              <w:ind w:left="168"/>
              <w:textAlignment w:val="baseline"/>
              <w:rPr>
                <w:rFonts w:ascii="Calibri" w:eastAsia="Times New Roman" w:hAnsi="Calibri" w:cs="Calibri"/>
                <w:kern w:val="0"/>
                <w:sz w:val="24"/>
                <w:szCs w:val="24"/>
                <w:lang w:eastAsia="en-CA"/>
                <w14:ligatures w14:val="none"/>
              </w:rPr>
            </w:pPr>
          </w:p>
        </w:tc>
      </w:tr>
    </w:tbl>
    <w:p w14:paraId="39AEC761" w14:textId="77777777" w:rsidR="00F54EA8" w:rsidRPr="00373FAC" w:rsidRDefault="00F54EA8" w:rsidP="00F54EA8">
      <w:pPr>
        <w:spacing w:after="0"/>
        <w:rPr>
          <w:rFonts w:ascii="Calibri" w:hAnsi="Calibri" w:cs="Calibri"/>
        </w:rPr>
      </w:pP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3"/>
        <w:gridCol w:w="469"/>
        <w:gridCol w:w="6660"/>
      </w:tblGrid>
      <w:tr w:rsidR="00122BF8" w:rsidRPr="00373FAC" w14:paraId="101E4487" w14:textId="77777777" w:rsidTr="00041FB4">
        <w:trPr>
          <w:trHeight w:val="330"/>
        </w:trPr>
        <w:tc>
          <w:tcPr>
            <w:tcW w:w="10792" w:type="dxa"/>
            <w:gridSpan w:val="3"/>
            <w:tcBorders>
              <w:top w:val="single" w:sz="6" w:space="0" w:color="auto"/>
              <w:left w:val="single" w:sz="6" w:space="0" w:color="auto"/>
              <w:bottom w:val="single" w:sz="6" w:space="0" w:color="auto"/>
              <w:right w:val="single" w:sz="6" w:space="0" w:color="auto"/>
            </w:tcBorders>
            <w:shd w:val="clear" w:color="auto" w:fill="1F3864" w:themeFill="accent1" w:themeFillShade="80"/>
            <w:hideMark/>
          </w:tcPr>
          <w:p w14:paraId="085DC369" w14:textId="3AA7E2B5" w:rsidR="00122BF8" w:rsidRPr="00373FAC" w:rsidRDefault="0F44E79C" w:rsidP="00F54EA8">
            <w:pPr>
              <w:spacing w:after="0" w:line="240" w:lineRule="auto"/>
              <w:ind w:left="168"/>
              <w:textAlignment w:val="baseline"/>
              <w:rPr>
                <w:rFonts w:ascii="Calibri" w:eastAsia="Times New Roman" w:hAnsi="Calibri" w:cs="Calibri"/>
                <w:kern w:val="0"/>
                <w:sz w:val="36"/>
                <w:szCs w:val="36"/>
                <w:lang w:eastAsia="en-CA"/>
                <w14:ligatures w14:val="none"/>
              </w:rPr>
            </w:pPr>
            <w:r w:rsidRPr="00373FAC">
              <w:rPr>
                <w:rFonts w:ascii="Calibri" w:eastAsia="Times New Roman" w:hAnsi="Calibri" w:cs="Calibri"/>
                <w:color w:val="FFFFFF"/>
                <w:kern w:val="0"/>
                <w:sz w:val="36"/>
                <w:szCs w:val="36"/>
                <w:lang w:val="en-US" w:eastAsia="en-CA"/>
                <w14:ligatures w14:val="none"/>
              </w:rPr>
              <w:t>Permits  </w:t>
            </w:r>
          </w:p>
        </w:tc>
      </w:tr>
      <w:tr w:rsidR="00122BF8" w:rsidRPr="00373FAC" w14:paraId="4941410C" w14:textId="77777777" w:rsidTr="00041FB4">
        <w:trPr>
          <w:trHeight w:val="330"/>
        </w:trPr>
        <w:tc>
          <w:tcPr>
            <w:tcW w:w="3663" w:type="dxa"/>
            <w:vMerge w:val="restart"/>
            <w:tcBorders>
              <w:top w:val="single" w:sz="6" w:space="0" w:color="auto"/>
              <w:left w:val="single" w:sz="6" w:space="0" w:color="auto"/>
              <w:bottom w:val="single" w:sz="6" w:space="0" w:color="auto"/>
              <w:right w:val="single" w:sz="4" w:space="0" w:color="auto"/>
            </w:tcBorders>
            <w:shd w:val="clear" w:color="auto" w:fill="D9E2F3" w:themeFill="accent1" w:themeFillTint="33"/>
            <w:hideMark/>
          </w:tcPr>
          <w:p w14:paraId="187CC146" w14:textId="77777777" w:rsidR="00F54EA8" w:rsidRPr="00373FAC" w:rsidRDefault="1D827070" w:rsidP="00F54EA8">
            <w:pPr>
              <w:spacing w:after="0" w:line="240" w:lineRule="auto"/>
              <w:ind w:left="168"/>
              <w:textAlignment w:val="baseline"/>
              <w:rPr>
                <w:rFonts w:ascii="Calibri" w:eastAsia="Calibri" w:hAnsi="Calibri" w:cs="Calibri"/>
                <w:color w:val="000000" w:themeColor="text1"/>
              </w:rPr>
            </w:pPr>
            <w:r w:rsidRPr="00373FAC">
              <w:rPr>
                <w:rFonts w:ascii="Calibri" w:eastAsia="Calibri" w:hAnsi="Calibri" w:cs="Calibri"/>
                <w:color w:val="000000" w:themeColor="text1"/>
              </w:rPr>
              <w:t xml:space="preserve">What is the status of permits required for construction </w:t>
            </w:r>
          </w:p>
          <w:p w14:paraId="7437970D" w14:textId="183C0394" w:rsidR="00122BF8" w:rsidRPr="00373FAC" w:rsidRDefault="1D827070" w:rsidP="00F54EA8">
            <w:pPr>
              <w:spacing w:after="0" w:line="240" w:lineRule="auto"/>
              <w:ind w:left="168"/>
              <w:textAlignment w:val="baseline"/>
              <w:rPr>
                <w:rFonts w:ascii="Calibri" w:eastAsia="Calibri" w:hAnsi="Calibri" w:cs="Calibri"/>
                <w:kern w:val="0"/>
                <w14:ligatures w14:val="none"/>
              </w:rPr>
            </w:pPr>
            <w:r w:rsidRPr="00373FAC">
              <w:rPr>
                <w:rFonts w:ascii="Calibri" w:eastAsia="Calibri" w:hAnsi="Calibri" w:cs="Calibri"/>
                <w:color w:val="000000" w:themeColor="text1"/>
              </w:rPr>
              <w:t>(e.g. construction, provincial, environmental, etc.)</w:t>
            </w:r>
          </w:p>
        </w:tc>
        <w:sdt>
          <w:sdtPr>
            <w:rPr>
              <w:rFonts w:ascii="Calibri" w:eastAsia="MS Gothic" w:hAnsi="Calibri" w:cs="Calibri"/>
              <w:color w:val="000000" w:themeColor="text1"/>
            </w:rPr>
            <w:id w:val="-290291783"/>
            <w14:checkbox>
              <w14:checked w14:val="0"/>
              <w14:checkedState w14:val="2612" w14:font="MS Gothic"/>
              <w14:uncheckedState w14:val="2610" w14:font="MS Gothic"/>
            </w14:checkbox>
          </w:sdtPr>
          <w:sdtEndPr/>
          <w:sdtContent>
            <w:tc>
              <w:tcPr>
                <w:tcW w:w="469" w:type="dxa"/>
                <w:tcBorders>
                  <w:top w:val="single" w:sz="4" w:space="0" w:color="auto"/>
                  <w:left w:val="single" w:sz="4" w:space="0" w:color="auto"/>
                  <w:bottom w:val="nil"/>
                  <w:right w:val="nil"/>
                </w:tcBorders>
                <w:shd w:val="clear" w:color="auto" w:fill="FFFFFF" w:themeFill="background1"/>
              </w:tcPr>
              <w:p w14:paraId="265F2212" w14:textId="0109D082" w:rsidR="00122BF8" w:rsidRPr="00373FAC" w:rsidRDefault="0087497E" w:rsidP="00F54EA8">
                <w:pPr>
                  <w:spacing w:after="0" w:line="240" w:lineRule="auto"/>
                  <w:ind w:left="168"/>
                  <w:jc w:val="center"/>
                  <w:rPr>
                    <w:rFonts w:ascii="Calibri" w:eastAsia="MS Gothic" w:hAnsi="Calibri" w:cs="Calibri"/>
                    <w:color w:val="000000" w:themeColor="text1"/>
                  </w:rPr>
                </w:pPr>
                <w:r w:rsidRPr="00373FAC">
                  <w:rPr>
                    <w:rFonts w:ascii="Segoe UI Symbol" w:eastAsia="MS Gothic" w:hAnsi="Segoe UI Symbol" w:cs="Segoe UI Symbol"/>
                    <w:color w:val="000000" w:themeColor="text1"/>
                  </w:rPr>
                  <w:t>☐</w:t>
                </w:r>
              </w:p>
            </w:tc>
          </w:sdtContent>
        </w:sdt>
        <w:tc>
          <w:tcPr>
            <w:tcW w:w="6660" w:type="dxa"/>
            <w:tcBorders>
              <w:top w:val="single" w:sz="4" w:space="0" w:color="auto"/>
              <w:left w:val="nil"/>
              <w:bottom w:val="nil"/>
              <w:right w:val="single" w:sz="4" w:space="0" w:color="auto"/>
            </w:tcBorders>
            <w:shd w:val="clear" w:color="auto" w:fill="FFFFFF" w:themeFill="background1"/>
            <w:hideMark/>
          </w:tcPr>
          <w:p w14:paraId="396FCBB0" w14:textId="7EB8D1C6" w:rsidR="00122BF8" w:rsidRPr="00373FAC" w:rsidRDefault="00122BF8" w:rsidP="00F54EA8">
            <w:pPr>
              <w:spacing w:after="0" w:line="240" w:lineRule="auto"/>
              <w:ind w:left="168"/>
              <w:rPr>
                <w:rFonts w:ascii="Calibri" w:eastAsia="Calibri" w:hAnsi="Calibri" w:cs="Calibri"/>
                <w:color w:val="000000" w:themeColor="text1"/>
              </w:rPr>
            </w:pPr>
            <w:r w:rsidRPr="00373FAC">
              <w:rPr>
                <w:rFonts w:ascii="Calibri" w:eastAsia="Calibri" w:hAnsi="Calibri" w:cs="Calibri"/>
                <w:color w:val="000000" w:themeColor="text1"/>
              </w:rPr>
              <w:t>Permits received </w:t>
            </w:r>
          </w:p>
        </w:tc>
      </w:tr>
      <w:tr w:rsidR="00122BF8" w:rsidRPr="00373FAC" w14:paraId="092F76FE" w14:textId="77777777" w:rsidTr="00041FB4">
        <w:trPr>
          <w:trHeight w:val="330"/>
        </w:trPr>
        <w:tc>
          <w:tcPr>
            <w:tcW w:w="3663" w:type="dxa"/>
            <w:vMerge/>
            <w:tcBorders>
              <w:right w:val="single" w:sz="4" w:space="0" w:color="auto"/>
            </w:tcBorders>
            <w:shd w:val="clear" w:color="auto" w:fill="D9E2F3" w:themeFill="accent1" w:themeFillTint="33"/>
            <w:vAlign w:val="center"/>
            <w:hideMark/>
          </w:tcPr>
          <w:p w14:paraId="676932B6" w14:textId="77777777" w:rsidR="00122BF8" w:rsidRPr="00373FAC" w:rsidRDefault="00122BF8" w:rsidP="00F54EA8">
            <w:pPr>
              <w:spacing w:after="0" w:line="240" w:lineRule="auto"/>
              <w:ind w:left="168"/>
              <w:rPr>
                <w:rFonts w:ascii="Calibri" w:eastAsia="Times New Roman" w:hAnsi="Calibri" w:cs="Calibri"/>
                <w:kern w:val="0"/>
                <w:lang w:eastAsia="en-CA"/>
                <w14:ligatures w14:val="none"/>
              </w:rPr>
            </w:pPr>
          </w:p>
        </w:tc>
        <w:sdt>
          <w:sdtPr>
            <w:rPr>
              <w:rFonts w:ascii="Calibri" w:eastAsia="MS Gothic" w:hAnsi="Calibri" w:cs="Calibri"/>
              <w:color w:val="000000" w:themeColor="text1"/>
            </w:rPr>
            <w:id w:val="-14146645"/>
            <w14:checkbox>
              <w14:checked w14:val="0"/>
              <w14:checkedState w14:val="2612" w14:font="MS Gothic"/>
              <w14:uncheckedState w14:val="2610" w14:font="MS Gothic"/>
            </w14:checkbox>
          </w:sdtPr>
          <w:sdtEndPr/>
          <w:sdtContent>
            <w:tc>
              <w:tcPr>
                <w:tcW w:w="469" w:type="dxa"/>
                <w:tcBorders>
                  <w:top w:val="nil"/>
                  <w:left w:val="single" w:sz="4" w:space="0" w:color="auto"/>
                  <w:bottom w:val="nil"/>
                  <w:right w:val="nil"/>
                </w:tcBorders>
                <w:shd w:val="clear" w:color="auto" w:fill="FFFFFF" w:themeFill="background1"/>
              </w:tcPr>
              <w:p w14:paraId="09B80E90" w14:textId="5C4D634D" w:rsidR="00122BF8" w:rsidRPr="00373FAC" w:rsidRDefault="003E494C" w:rsidP="00F54EA8">
                <w:pPr>
                  <w:spacing w:after="0" w:line="240" w:lineRule="auto"/>
                  <w:ind w:left="168"/>
                  <w:jc w:val="center"/>
                  <w:rPr>
                    <w:rFonts w:ascii="Calibri" w:eastAsia="MS Gothic" w:hAnsi="Calibri" w:cs="Calibri"/>
                    <w:color w:val="000000" w:themeColor="text1"/>
                  </w:rPr>
                </w:pPr>
                <w:r w:rsidRPr="00373FAC">
                  <w:rPr>
                    <w:rFonts w:ascii="Segoe UI Symbol" w:eastAsia="MS Gothic" w:hAnsi="Segoe UI Symbol" w:cs="Segoe UI Symbol"/>
                    <w:color w:val="000000" w:themeColor="text1"/>
                  </w:rPr>
                  <w:t>☐</w:t>
                </w:r>
              </w:p>
            </w:tc>
          </w:sdtContent>
        </w:sdt>
        <w:tc>
          <w:tcPr>
            <w:tcW w:w="6660" w:type="dxa"/>
            <w:tcBorders>
              <w:top w:val="nil"/>
              <w:left w:val="nil"/>
              <w:bottom w:val="nil"/>
              <w:right w:val="single" w:sz="4" w:space="0" w:color="auto"/>
            </w:tcBorders>
            <w:shd w:val="clear" w:color="auto" w:fill="FFFFFF" w:themeFill="background1"/>
            <w:hideMark/>
          </w:tcPr>
          <w:p w14:paraId="05C1F512" w14:textId="7F3E4CCA" w:rsidR="00122BF8" w:rsidRPr="00373FAC" w:rsidRDefault="00122BF8" w:rsidP="00F54EA8">
            <w:pPr>
              <w:spacing w:after="0" w:line="240" w:lineRule="auto"/>
              <w:ind w:left="168"/>
              <w:rPr>
                <w:rFonts w:ascii="Calibri" w:eastAsia="Calibri" w:hAnsi="Calibri" w:cs="Calibri"/>
                <w:color w:val="000000" w:themeColor="text1"/>
              </w:rPr>
            </w:pPr>
            <w:r w:rsidRPr="00373FAC">
              <w:rPr>
                <w:rFonts w:ascii="Calibri" w:eastAsia="Calibri" w:hAnsi="Calibri" w:cs="Calibri"/>
                <w:color w:val="000000" w:themeColor="text1"/>
              </w:rPr>
              <w:t>Permit applications are underway </w:t>
            </w:r>
          </w:p>
        </w:tc>
      </w:tr>
      <w:tr w:rsidR="00122BF8" w:rsidRPr="00373FAC" w14:paraId="145C9240" w14:textId="77777777" w:rsidTr="00041FB4">
        <w:trPr>
          <w:trHeight w:val="330"/>
        </w:trPr>
        <w:tc>
          <w:tcPr>
            <w:tcW w:w="3663" w:type="dxa"/>
            <w:vMerge/>
            <w:tcBorders>
              <w:right w:val="single" w:sz="4" w:space="0" w:color="auto"/>
            </w:tcBorders>
            <w:shd w:val="clear" w:color="auto" w:fill="D9E2F3" w:themeFill="accent1" w:themeFillTint="33"/>
            <w:vAlign w:val="center"/>
            <w:hideMark/>
          </w:tcPr>
          <w:p w14:paraId="7CF49B27" w14:textId="77777777" w:rsidR="00122BF8" w:rsidRPr="00373FAC" w:rsidRDefault="00122BF8" w:rsidP="00F54EA8">
            <w:pPr>
              <w:spacing w:after="0" w:line="240" w:lineRule="auto"/>
              <w:ind w:left="168"/>
              <w:rPr>
                <w:rFonts w:ascii="Calibri" w:eastAsia="Times New Roman" w:hAnsi="Calibri" w:cs="Calibri"/>
                <w:kern w:val="0"/>
                <w:lang w:eastAsia="en-CA"/>
                <w14:ligatures w14:val="none"/>
              </w:rPr>
            </w:pPr>
          </w:p>
        </w:tc>
        <w:sdt>
          <w:sdtPr>
            <w:rPr>
              <w:rFonts w:ascii="Calibri" w:eastAsia="MS Gothic" w:hAnsi="Calibri" w:cs="Calibri"/>
              <w:color w:val="000000" w:themeColor="text1"/>
            </w:rPr>
            <w:id w:val="652187023"/>
            <w14:checkbox>
              <w14:checked w14:val="0"/>
              <w14:checkedState w14:val="2612" w14:font="MS Gothic"/>
              <w14:uncheckedState w14:val="2610" w14:font="MS Gothic"/>
            </w14:checkbox>
          </w:sdtPr>
          <w:sdtEndPr/>
          <w:sdtContent>
            <w:tc>
              <w:tcPr>
                <w:tcW w:w="469" w:type="dxa"/>
                <w:tcBorders>
                  <w:top w:val="nil"/>
                  <w:left w:val="single" w:sz="4" w:space="0" w:color="auto"/>
                  <w:bottom w:val="nil"/>
                  <w:right w:val="nil"/>
                </w:tcBorders>
                <w:shd w:val="clear" w:color="auto" w:fill="FFFFFF" w:themeFill="background1"/>
              </w:tcPr>
              <w:p w14:paraId="07E2BCCD" w14:textId="789233ED" w:rsidR="00122BF8" w:rsidRPr="00373FAC" w:rsidRDefault="00F73F1C" w:rsidP="00F54EA8">
                <w:pPr>
                  <w:spacing w:after="0" w:line="240" w:lineRule="auto"/>
                  <w:ind w:left="168"/>
                  <w:jc w:val="center"/>
                  <w:rPr>
                    <w:rFonts w:ascii="Calibri" w:eastAsia="MS Gothic" w:hAnsi="Calibri" w:cs="Calibri"/>
                    <w:color w:val="000000" w:themeColor="text1"/>
                  </w:rPr>
                </w:pPr>
                <w:r w:rsidRPr="00373FAC">
                  <w:rPr>
                    <w:rFonts w:ascii="Segoe UI Symbol" w:eastAsia="MS Gothic" w:hAnsi="Segoe UI Symbol" w:cs="Segoe UI Symbol"/>
                    <w:color w:val="000000" w:themeColor="text1"/>
                  </w:rPr>
                  <w:t>☐</w:t>
                </w:r>
              </w:p>
            </w:tc>
          </w:sdtContent>
        </w:sdt>
        <w:tc>
          <w:tcPr>
            <w:tcW w:w="6660" w:type="dxa"/>
            <w:tcBorders>
              <w:top w:val="nil"/>
              <w:left w:val="nil"/>
              <w:bottom w:val="nil"/>
              <w:right w:val="single" w:sz="4" w:space="0" w:color="auto"/>
            </w:tcBorders>
            <w:shd w:val="clear" w:color="auto" w:fill="FFFFFF" w:themeFill="background1"/>
            <w:hideMark/>
          </w:tcPr>
          <w:p w14:paraId="47088BA2" w14:textId="282FE409" w:rsidR="00122BF8" w:rsidRPr="00373FAC" w:rsidRDefault="00122BF8" w:rsidP="00F54EA8">
            <w:pPr>
              <w:spacing w:after="0" w:line="240" w:lineRule="auto"/>
              <w:ind w:left="168"/>
              <w:rPr>
                <w:rFonts w:ascii="Calibri" w:eastAsia="Calibri" w:hAnsi="Calibri" w:cs="Calibri"/>
                <w:color w:val="000000" w:themeColor="text1"/>
              </w:rPr>
            </w:pPr>
            <w:r w:rsidRPr="00373FAC">
              <w:rPr>
                <w:rFonts w:ascii="Calibri" w:eastAsia="Calibri" w:hAnsi="Calibri" w:cs="Calibri"/>
                <w:color w:val="000000" w:themeColor="text1"/>
              </w:rPr>
              <w:t>No permits – requirements have not yet been identified </w:t>
            </w:r>
          </w:p>
        </w:tc>
      </w:tr>
      <w:tr w:rsidR="00122BF8" w:rsidRPr="00373FAC" w14:paraId="7B54C6BB" w14:textId="77777777" w:rsidTr="00041FB4">
        <w:trPr>
          <w:trHeight w:val="330"/>
        </w:trPr>
        <w:tc>
          <w:tcPr>
            <w:tcW w:w="3663" w:type="dxa"/>
            <w:vMerge/>
            <w:tcBorders>
              <w:right w:val="single" w:sz="4" w:space="0" w:color="auto"/>
            </w:tcBorders>
            <w:shd w:val="clear" w:color="auto" w:fill="D9E2F3" w:themeFill="accent1" w:themeFillTint="33"/>
            <w:vAlign w:val="center"/>
            <w:hideMark/>
          </w:tcPr>
          <w:p w14:paraId="3E6367C2" w14:textId="77777777" w:rsidR="00122BF8" w:rsidRPr="00373FAC" w:rsidRDefault="00122BF8" w:rsidP="00F54EA8">
            <w:pPr>
              <w:spacing w:after="0" w:line="240" w:lineRule="auto"/>
              <w:ind w:left="168"/>
              <w:rPr>
                <w:rFonts w:ascii="Calibri" w:eastAsia="Times New Roman" w:hAnsi="Calibri" w:cs="Calibri"/>
                <w:kern w:val="0"/>
                <w:lang w:eastAsia="en-CA"/>
                <w14:ligatures w14:val="none"/>
              </w:rPr>
            </w:pPr>
          </w:p>
        </w:tc>
        <w:sdt>
          <w:sdtPr>
            <w:rPr>
              <w:rFonts w:ascii="Calibri" w:eastAsia="MS Gothic" w:hAnsi="Calibri" w:cs="Calibri"/>
              <w:color w:val="000000" w:themeColor="text1"/>
            </w:rPr>
            <w:id w:val="-1815636281"/>
            <w14:checkbox>
              <w14:checked w14:val="0"/>
              <w14:checkedState w14:val="2612" w14:font="MS Gothic"/>
              <w14:uncheckedState w14:val="2610" w14:font="MS Gothic"/>
            </w14:checkbox>
          </w:sdtPr>
          <w:sdtEndPr/>
          <w:sdtContent>
            <w:tc>
              <w:tcPr>
                <w:tcW w:w="469" w:type="dxa"/>
                <w:tcBorders>
                  <w:top w:val="nil"/>
                  <w:left w:val="single" w:sz="4" w:space="0" w:color="auto"/>
                  <w:bottom w:val="nil"/>
                  <w:right w:val="nil"/>
                </w:tcBorders>
                <w:shd w:val="clear" w:color="auto" w:fill="FFFFFF" w:themeFill="background1"/>
              </w:tcPr>
              <w:p w14:paraId="7673C672" w14:textId="5261AFF7" w:rsidR="00122BF8" w:rsidRPr="00373FAC" w:rsidRDefault="003E494C" w:rsidP="00F54EA8">
                <w:pPr>
                  <w:spacing w:after="0" w:line="240" w:lineRule="auto"/>
                  <w:ind w:left="168"/>
                  <w:jc w:val="center"/>
                  <w:rPr>
                    <w:rFonts w:ascii="Calibri" w:eastAsia="MS Gothic" w:hAnsi="Calibri" w:cs="Calibri"/>
                    <w:color w:val="000000" w:themeColor="text1"/>
                  </w:rPr>
                </w:pPr>
                <w:r w:rsidRPr="00373FAC">
                  <w:rPr>
                    <w:rFonts w:ascii="Segoe UI Symbol" w:eastAsia="MS Gothic" w:hAnsi="Segoe UI Symbol" w:cs="Segoe UI Symbol"/>
                    <w:color w:val="000000" w:themeColor="text1"/>
                  </w:rPr>
                  <w:t>☐</w:t>
                </w:r>
              </w:p>
            </w:tc>
          </w:sdtContent>
        </w:sdt>
        <w:tc>
          <w:tcPr>
            <w:tcW w:w="6660" w:type="dxa"/>
            <w:tcBorders>
              <w:top w:val="nil"/>
              <w:left w:val="nil"/>
              <w:bottom w:val="nil"/>
              <w:right w:val="single" w:sz="4" w:space="0" w:color="auto"/>
            </w:tcBorders>
            <w:shd w:val="clear" w:color="auto" w:fill="FFFFFF" w:themeFill="background1"/>
            <w:hideMark/>
          </w:tcPr>
          <w:p w14:paraId="6C83B6FD" w14:textId="1270E8C4" w:rsidR="00122BF8" w:rsidRPr="00373FAC" w:rsidRDefault="00122BF8" w:rsidP="00F54EA8">
            <w:pPr>
              <w:spacing w:after="0" w:line="240" w:lineRule="auto"/>
              <w:ind w:left="168"/>
              <w:rPr>
                <w:rFonts w:ascii="Calibri" w:eastAsia="Calibri" w:hAnsi="Calibri" w:cs="Calibri"/>
                <w:color w:val="000000" w:themeColor="text1"/>
              </w:rPr>
            </w:pPr>
            <w:r w:rsidRPr="00373FAC">
              <w:rPr>
                <w:rFonts w:ascii="Calibri" w:eastAsia="Calibri" w:hAnsi="Calibri" w:cs="Calibri"/>
                <w:color w:val="000000" w:themeColor="text1"/>
              </w:rPr>
              <w:t>No permits –</w:t>
            </w:r>
            <w:r w:rsidR="00F54EA8" w:rsidRPr="00373FAC">
              <w:rPr>
                <w:rFonts w:ascii="Calibri" w:eastAsia="Calibri" w:hAnsi="Calibri" w:cs="Calibri"/>
                <w:color w:val="000000" w:themeColor="text1"/>
              </w:rPr>
              <w:t xml:space="preserve"> </w:t>
            </w:r>
            <w:r w:rsidRPr="00373FAC">
              <w:rPr>
                <w:rFonts w:ascii="Calibri" w:eastAsia="Calibri" w:hAnsi="Calibri" w:cs="Calibri"/>
                <w:color w:val="000000" w:themeColor="text1"/>
              </w:rPr>
              <w:t>applications have been rejected or are delayed  </w:t>
            </w:r>
          </w:p>
        </w:tc>
      </w:tr>
      <w:tr w:rsidR="00122BF8" w:rsidRPr="00373FAC" w14:paraId="2E1262E5" w14:textId="77777777" w:rsidTr="00041FB4">
        <w:trPr>
          <w:trHeight w:val="330"/>
        </w:trPr>
        <w:tc>
          <w:tcPr>
            <w:tcW w:w="3663" w:type="dxa"/>
            <w:vMerge/>
            <w:tcBorders>
              <w:right w:val="single" w:sz="4" w:space="0" w:color="auto"/>
            </w:tcBorders>
            <w:shd w:val="clear" w:color="auto" w:fill="D9E2F3" w:themeFill="accent1" w:themeFillTint="33"/>
            <w:vAlign w:val="center"/>
            <w:hideMark/>
          </w:tcPr>
          <w:p w14:paraId="7E590045" w14:textId="77777777" w:rsidR="00122BF8" w:rsidRPr="00373FAC" w:rsidRDefault="00122BF8" w:rsidP="00F54EA8">
            <w:pPr>
              <w:spacing w:after="0" w:line="240" w:lineRule="auto"/>
              <w:ind w:left="168"/>
              <w:rPr>
                <w:rFonts w:ascii="Calibri" w:eastAsia="Times New Roman" w:hAnsi="Calibri" w:cs="Calibri"/>
                <w:kern w:val="0"/>
                <w:lang w:eastAsia="en-CA"/>
                <w14:ligatures w14:val="none"/>
              </w:rPr>
            </w:pPr>
          </w:p>
        </w:tc>
        <w:sdt>
          <w:sdtPr>
            <w:rPr>
              <w:rFonts w:ascii="Calibri" w:eastAsia="MS Gothic" w:hAnsi="Calibri" w:cs="Calibri"/>
              <w:color w:val="000000" w:themeColor="text1"/>
            </w:rPr>
            <w:id w:val="-91476303"/>
            <w14:checkbox>
              <w14:checked w14:val="0"/>
              <w14:checkedState w14:val="2612" w14:font="MS Gothic"/>
              <w14:uncheckedState w14:val="2610" w14:font="MS Gothic"/>
            </w14:checkbox>
          </w:sdtPr>
          <w:sdtEndPr/>
          <w:sdtContent>
            <w:tc>
              <w:tcPr>
                <w:tcW w:w="469" w:type="dxa"/>
                <w:tcBorders>
                  <w:top w:val="nil"/>
                  <w:left w:val="single" w:sz="4" w:space="0" w:color="auto"/>
                  <w:bottom w:val="single" w:sz="4" w:space="0" w:color="auto"/>
                  <w:right w:val="nil"/>
                </w:tcBorders>
                <w:shd w:val="clear" w:color="auto" w:fill="FFFFFF" w:themeFill="background1"/>
              </w:tcPr>
              <w:p w14:paraId="727D781E" w14:textId="64E17556" w:rsidR="00122BF8" w:rsidRPr="00373FAC" w:rsidRDefault="0087497E" w:rsidP="00F54EA8">
                <w:pPr>
                  <w:spacing w:after="0" w:line="240" w:lineRule="auto"/>
                  <w:ind w:left="168"/>
                  <w:jc w:val="center"/>
                  <w:rPr>
                    <w:rFonts w:ascii="Calibri" w:eastAsia="MS Gothic" w:hAnsi="Calibri" w:cs="Calibri"/>
                    <w:color w:val="000000" w:themeColor="text1"/>
                  </w:rPr>
                </w:pPr>
                <w:r w:rsidRPr="00373FAC">
                  <w:rPr>
                    <w:rFonts w:ascii="Segoe UI Symbol" w:eastAsia="MS Gothic" w:hAnsi="Segoe UI Symbol" w:cs="Segoe UI Symbol"/>
                    <w:color w:val="000000" w:themeColor="text1"/>
                  </w:rPr>
                  <w:t>☐</w:t>
                </w:r>
              </w:p>
            </w:tc>
          </w:sdtContent>
        </w:sdt>
        <w:tc>
          <w:tcPr>
            <w:tcW w:w="6660" w:type="dxa"/>
            <w:tcBorders>
              <w:top w:val="nil"/>
              <w:left w:val="nil"/>
              <w:bottom w:val="single" w:sz="4" w:space="0" w:color="auto"/>
              <w:right w:val="single" w:sz="4" w:space="0" w:color="auto"/>
            </w:tcBorders>
            <w:shd w:val="clear" w:color="auto" w:fill="FFFFFF" w:themeFill="background1"/>
            <w:hideMark/>
          </w:tcPr>
          <w:p w14:paraId="452669C6" w14:textId="5E3AFEB9" w:rsidR="00122BF8" w:rsidRPr="00373FAC" w:rsidRDefault="00122BF8" w:rsidP="00F54EA8">
            <w:pPr>
              <w:spacing w:after="0" w:line="240" w:lineRule="auto"/>
              <w:ind w:left="168"/>
              <w:rPr>
                <w:rFonts w:ascii="Calibri" w:eastAsia="Calibri" w:hAnsi="Calibri" w:cs="Calibri"/>
                <w:color w:val="000000" w:themeColor="text1"/>
              </w:rPr>
            </w:pPr>
            <w:r w:rsidRPr="00373FAC">
              <w:rPr>
                <w:rFonts w:ascii="Calibri" w:eastAsia="Calibri" w:hAnsi="Calibri" w:cs="Calibri"/>
                <w:color w:val="000000" w:themeColor="text1"/>
              </w:rPr>
              <w:t>Not applicable  </w:t>
            </w:r>
          </w:p>
        </w:tc>
      </w:tr>
    </w:tbl>
    <w:p w14:paraId="5B235967" w14:textId="77777777" w:rsidR="00F54EA8" w:rsidRPr="00373FAC" w:rsidRDefault="00F54EA8" w:rsidP="00F54EA8">
      <w:pPr>
        <w:spacing w:after="0"/>
        <w:rPr>
          <w:rFonts w:ascii="Calibri" w:hAnsi="Calibri" w:cs="Calibri"/>
        </w:rPr>
      </w:pPr>
    </w:p>
    <w:tbl>
      <w:tblPr>
        <w:tblW w:w="108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2"/>
        <w:gridCol w:w="1154"/>
        <w:gridCol w:w="3594"/>
      </w:tblGrid>
      <w:tr w:rsidR="00F54EA8" w:rsidRPr="00373FAC" w14:paraId="1708A8EA" w14:textId="77777777" w:rsidTr="00041FB4">
        <w:trPr>
          <w:trHeight w:val="30"/>
        </w:trPr>
        <w:tc>
          <w:tcPr>
            <w:tcW w:w="10104" w:type="dxa"/>
            <w:gridSpan w:val="3"/>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0A23B5F8" w14:textId="4A935A33" w:rsidR="00F54EA8" w:rsidRPr="00373FAC" w:rsidRDefault="00F54EA8" w:rsidP="00437A71">
            <w:pPr>
              <w:spacing w:after="0" w:line="240" w:lineRule="auto"/>
              <w:ind w:left="168"/>
              <w:textAlignment w:val="baseline"/>
              <w:rPr>
                <w:rFonts w:ascii="Calibri" w:eastAsia="Times New Roman" w:hAnsi="Calibri" w:cs="Calibri"/>
                <w:b/>
                <w:bCs/>
                <w:kern w:val="0"/>
                <w:sz w:val="36"/>
                <w:szCs w:val="36"/>
                <w:lang w:eastAsia="en-CA"/>
                <w14:ligatures w14:val="none"/>
              </w:rPr>
            </w:pPr>
            <w:r w:rsidRPr="00373FAC">
              <w:rPr>
                <w:rFonts w:ascii="Calibri" w:eastAsia="Times New Roman" w:hAnsi="Calibri" w:cs="Calibri"/>
                <w:color w:val="FFFFFF"/>
                <w:kern w:val="0"/>
                <w:sz w:val="36"/>
                <w:szCs w:val="36"/>
                <w:lang w:val="en-US" w:eastAsia="en-CA"/>
                <w14:ligatures w14:val="none"/>
              </w:rPr>
              <w:t>Asset Ownership </w:t>
            </w:r>
          </w:p>
        </w:tc>
      </w:tr>
      <w:tr w:rsidR="00122BF8" w:rsidRPr="00373FAC" w14:paraId="566D2BD2" w14:textId="77777777" w:rsidTr="006A33CD">
        <w:trPr>
          <w:trHeight w:val="30"/>
        </w:trPr>
        <w:tc>
          <w:tcPr>
            <w:tcW w:w="10104"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268B825" w14:textId="1848E0B5" w:rsidR="00122BF8" w:rsidRPr="00373FAC" w:rsidRDefault="6E105E61" w:rsidP="0042123D">
            <w:pPr>
              <w:spacing w:after="0" w:line="240" w:lineRule="auto"/>
              <w:ind w:left="168" w:right="114"/>
              <w:textAlignment w:val="baseline"/>
              <w:rPr>
                <w:rFonts w:ascii="Calibri" w:eastAsia="Calibri" w:hAnsi="Calibri" w:cs="Calibri"/>
                <w:kern w:val="0"/>
                <w14:ligatures w14:val="none"/>
              </w:rPr>
            </w:pPr>
            <w:r w:rsidRPr="00373FAC">
              <w:rPr>
                <w:rFonts w:ascii="Calibri" w:eastAsia="Calibri" w:hAnsi="Calibri" w:cs="Calibri"/>
              </w:rPr>
              <w:t xml:space="preserve">To be eligible, the </w:t>
            </w:r>
            <w:r w:rsidR="4C79E2B6" w:rsidRPr="00373FAC">
              <w:rPr>
                <w:rFonts w:ascii="Calibri" w:eastAsia="Calibri" w:hAnsi="Calibri" w:cs="Calibri"/>
              </w:rPr>
              <w:t>ultimate recipient</w:t>
            </w:r>
            <w:r w:rsidRPr="00373FAC">
              <w:rPr>
                <w:rFonts w:ascii="Calibri" w:eastAsia="Calibri" w:hAnsi="Calibri" w:cs="Calibri"/>
              </w:rPr>
              <w:t xml:space="preserve"> must own or will own the asset(s</w:t>
            </w:r>
            <w:proofErr w:type="gramStart"/>
            <w:r w:rsidRPr="00373FAC">
              <w:rPr>
                <w:rFonts w:ascii="Calibri" w:eastAsia="Calibri" w:hAnsi="Calibri" w:cs="Calibri"/>
              </w:rPr>
              <w:t>)</w:t>
            </w:r>
            <w:proofErr w:type="gramEnd"/>
            <w:r w:rsidRPr="00373FAC">
              <w:rPr>
                <w:rFonts w:ascii="Calibri" w:eastAsia="Calibri" w:hAnsi="Calibri" w:cs="Calibri"/>
              </w:rPr>
              <w:t xml:space="preserve"> or the </w:t>
            </w:r>
            <w:r w:rsidR="337FED7C" w:rsidRPr="00373FAC">
              <w:rPr>
                <w:rFonts w:ascii="Calibri" w:eastAsia="Calibri" w:hAnsi="Calibri" w:cs="Calibri"/>
              </w:rPr>
              <w:t>ultimate recipient</w:t>
            </w:r>
            <w:r w:rsidRPr="00373FAC">
              <w:rPr>
                <w:rFonts w:ascii="Calibri" w:eastAsia="Calibri" w:hAnsi="Calibri" w:cs="Calibri"/>
              </w:rPr>
              <w:t xml:space="preserve"> has or will have secured all necessary rights and interest in the asset(s).</w:t>
            </w:r>
          </w:p>
        </w:tc>
      </w:tr>
      <w:tr w:rsidR="00122BF8" w:rsidRPr="00373FAC" w14:paraId="4012AEC3" w14:textId="77777777" w:rsidTr="00041FB4">
        <w:trPr>
          <w:trHeight w:val="183"/>
        </w:trPr>
        <w:tc>
          <w:tcPr>
            <w:tcW w:w="566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53702F6" w14:textId="5186E806" w:rsidR="00122BF8" w:rsidRPr="00373FAC" w:rsidRDefault="00122BF8" w:rsidP="00437A71">
            <w:pPr>
              <w:spacing w:after="0" w:line="240" w:lineRule="auto"/>
              <w:ind w:left="168"/>
              <w:textAlignment w:val="baseline"/>
              <w:rPr>
                <w:rFonts w:ascii="Calibri" w:eastAsia="Times New Roman" w:hAnsi="Calibri" w:cs="Calibri"/>
                <w:kern w:val="0"/>
                <w:lang w:eastAsia="en-CA"/>
                <w14:ligatures w14:val="none"/>
              </w:rPr>
            </w:pPr>
            <w:r w:rsidRPr="00373FAC">
              <w:rPr>
                <w:rFonts w:ascii="Calibri" w:eastAsia="Times New Roman" w:hAnsi="Calibri" w:cs="Calibri"/>
                <w:kern w:val="0"/>
                <w:lang w:eastAsia="en-CA"/>
                <w14:ligatures w14:val="none"/>
              </w:rPr>
              <w:t xml:space="preserve">Will the </w:t>
            </w:r>
            <w:r w:rsidR="002B0503" w:rsidRPr="00373FAC">
              <w:rPr>
                <w:rFonts w:ascii="Calibri" w:eastAsia="Times New Roman" w:hAnsi="Calibri" w:cs="Calibri"/>
                <w:kern w:val="0"/>
                <w:lang w:eastAsia="en-CA"/>
                <w14:ligatures w14:val="none"/>
              </w:rPr>
              <w:t>ultimate recipient</w:t>
            </w:r>
            <w:r w:rsidRPr="00373FAC">
              <w:rPr>
                <w:rFonts w:ascii="Calibri" w:eastAsia="Times New Roman" w:hAnsi="Calibri" w:cs="Calibri"/>
                <w:kern w:val="0"/>
                <w:lang w:eastAsia="en-CA"/>
                <w14:ligatures w14:val="none"/>
              </w:rPr>
              <w:t xml:space="preserve"> own and operate the asset? </w:t>
            </w:r>
          </w:p>
        </w:tc>
        <w:tc>
          <w:tcPr>
            <w:tcW w:w="4442"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1A7971E2" w14:textId="2492D232" w:rsidR="00122BF8" w:rsidRPr="00373FAC" w:rsidRDefault="00B02789" w:rsidP="00437A71">
            <w:pPr>
              <w:spacing w:after="0" w:line="240" w:lineRule="auto"/>
              <w:ind w:left="168"/>
              <w:textAlignment w:val="baseline"/>
              <w:rPr>
                <w:rFonts w:ascii="Calibri" w:eastAsia="Times New Roman" w:hAnsi="Calibri" w:cs="Calibri"/>
                <w:kern w:val="0"/>
                <w:lang w:eastAsia="en-CA"/>
                <w14:ligatures w14:val="none"/>
              </w:rPr>
            </w:pPr>
            <w:sdt>
              <w:sdtPr>
                <w:rPr>
                  <w:rFonts w:ascii="Calibri" w:eastAsia="Times New Roman" w:hAnsi="Calibri" w:cs="Calibri"/>
                  <w:kern w:val="0"/>
                  <w:lang w:eastAsia="en-CA"/>
                  <w14:ligatures w14:val="none"/>
                </w:rPr>
                <w:id w:val="-1591154978"/>
                <w14:checkbox>
                  <w14:checked w14:val="0"/>
                  <w14:checkedState w14:val="2612" w14:font="MS Gothic"/>
                  <w14:uncheckedState w14:val="2610" w14:font="MS Gothic"/>
                </w14:checkbox>
              </w:sdtPr>
              <w:sdtEndPr/>
              <w:sdtContent>
                <w:r w:rsidR="003E494C" w:rsidRPr="00373FAC">
                  <w:rPr>
                    <w:rFonts w:ascii="Segoe UI Symbol" w:eastAsia="MS Gothic" w:hAnsi="Segoe UI Symbol" w:cs="Segoe UI Symbol"/>
                    <w:kern w:val="0"/>
                    <w:lang w:eastAsia="en-CA"/>
                    <w14:ligatures w14:val="none"/>
                  </w:rPr>
                  <w:t>☐</w:t>
                </w:r>
              </w:sdtContent>
            </w:sdt>
            <w:r w:rsidR="00122BF8" w:rsidRPr="00373FAC">
              <w:rPr>
                <w:rFonts w:ascii="Calibri" w:eastAsia="Times New Roman" w:hAnsi="Calibri" w:cs="Calibri"/>
                <w:kern w:val="0"/>
                <w:lang w:eastAsia="en-CA"/>
                <w14:ligatures w14:val="none"/>
              </w:rPr>
              <w:t>Y</w:t>
            </w:r>
            <w:r w:rsidR="00EA7597" w:rsidRPr="00373FAC">
              <w:rPr>
                <w:rFonts w:ascii="Calibri" w:eastAsia="Times New Roman" w:hAnsi="Calibri" w:cs="Calibri"/>
                <w:kern w:val="0"/>
                <w:lang w:eastAsia="en-CA"/>
                <w14:ligatures w14:val="none"/>
              </w:rPr>
              <w:t>es</w:t>
            </w:r>
            <w:r w:rsidR="00F54EA8" w:rsidRPr="00373FAC">
              <w:rPr>
                <w:rFonts w:ascii="Calibri" w:eastAsia="Times New Roman" w:hAnsi="Calibri" w:cs="Calibri"/>
                <w:kern w:val="0"/>
                <w:lang w:eastAsia="en-CA"/>
                <w14:ligatures w14:val="none"/>
              </w:rPr>
              <w:t xml:space="preserve">                      </w:t>
            </w:r>
            <w:sdt>
              <w:sdtPr>
                <w:rPr>
                  <w:rFonts w:ascii="Calibri" w:eastAsia="Times New Roman" w:hAnsi="Calibri" w:cs="Calibri"/>
                  <w:kern w:val="0"/>
                  <w:lang w:eastAsia="en-CA"/>
                  <w14:ligatures w14:val="none"/>
                </w:rPr>
                <w:id w:val="1741591551"/>
                <w14:checkbox>
                  <w14:checked w14:val="0"/>
                  <w14:checkedState w14:val="2612" w14:font="MS Gothic"/>
                  <w14:uncheckedState w14:val="2610" w14:font="MS Gothic"/>
                </w14:checkbox>
              </w:sdtPr>
              <w:sdtEndPr/>
              <w:sdtContent>
                <w:r w:rsidR="003E494C" w:rsidRPr="00373FAC">
                  <w:rPr>
                    <w:rFonts w:ascii="Segoe UI Symbol" w:eastAsia="MS Gothic" w:hAnsi="Segoe UI Symbol" w:cs="Segoe UI Symbol"/>
                    <w:kern w:val="0"/>
                    <w:lang w:eastAsia="en-CA"/>
                    <w14:ligatures w14:val="none"/>
                  </w:rPr>
                  <w:t>☐</w:t>
                </w:r>
              </w:sdtContent>
            </w:sdt>
            <w:r w:rsidR="00122BF8" w:rsidRPr="00373FAC">
              <w:rPr>
                <w:rFonts w:ascii="Calibri" w:eastAsia="Times New Roman" w:hAnsi="Calibri" w:cs="Calibri"/>
                <w:kern w:val="0"/>
                <w:lang w:eastAsia="en-CA"/>
                <w14:ligatures w14:val="none"/>
              </w:rPr>
              <w:t>N</w:t>
            </w:r>
            <w:r w:rsidR="00EA7597" w:rsidRPr="00373FAC">
              <w:rPr>
                <w:rFonts w:ascii="Calibri" w:eastAsia="Times New Roman" w:hAnsi="Calibri" w:cs="Calibri"/>
                <w:kern w:val="0"/>
                <w:lang w:eastAsia="en-CA"/>
                <w14:ligatures w14:val="none"/>
              </w:rPr>
              <w:t>o</w:t>
            </w:r>
          </w:p>
        </w:tc>
      </w:tr>
      <w:tr w:rsidR="003E494C" w:rsidRPr="00373FAC" w14:paraId="4DEDE7D0" w14:textId="77777777" w:rsidTr="006A33CD">
        <w:trPr>
          <w:trHeight w:val="300"/>
        </w:trPr>
        <w:tc>
          <w:tcPr>
            <w:tcW w:w="10104"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18B093C" w14:textId="34A44DDE" w:rsidR="003E494C" w:rsidRPr="00373FAC" w:rsidRDefault="00FA4A2A" w:rsidP="00437A71">
            <w:pPr>
              <w:spacing w:after="0" w:line="240" w:lineRule="auto"/>
              <w:ind w:left="168"/>
              <w:textAlignment w:val="baseline"/>
              <w:rPr>
                <w:rFonts w:ascii="Calibri" w:eastAsia="Times New Roman" w:hAnsi="Calibri" w:cs="Calibri"/>
                <w:kern w:val="0"/>
                <w:lang w:eastAsia="en-CA"/>
                <w14:ligatures w14:val="none"/>
              </w:rPr>
            </w:pPr>
            <w:r w:rsidRPr="00373FAC">
              <w:rPr>
                <w:rFonts w:ascii="Calibri" w:eastAsiaTheme="minorEastAsia" w:hAnsi="Calibri" w:cs="Calibri"/>
                <w:b/>
                <w:bCs/>
                <w:color w:val="000000" w:themeColor="text1"/>
                <w:lang w:eastAsia="en-CA"/>
              </w:rPr>
              <w:t>If NO</w:t>
            </w:r>
            <w:r w:rsidR="003E494C" w:rsidRPr="00373FAC">
              <w:rPr>
                <w:rFonts w:ascii="Calibri" w:eastAsiaTheme="minorEastAsia" w:hAnsi="Calibri" w:cs="Calibri"/>
                <w:b/>
                <w:bCs/>
                <w:color w:val="000000" w:themeColor="text1"/>
                <w:lang w:eastAsia="en-CA"/>
              </w:rPr>
              <w:t>,</w:t>
            </w:r>
            <w:r w:rsidR="003E494C" w:rsidRPr="00373FAC">
              <w:rPr>
                <w:rFonts w:ascii="Calibri" w:eastAsiaTheme="minorEastAsia" w:hAnsi="Calibri" w:cs="Calibri"/>
                <w:color w:val="000000" w:themeColor="text1"/>
                <w:lang w:eastAsia="en-CA"/>
              </w:rPr>
              <w:t xml:space="preserve"> p</w:t>
            </w:r>
            <w:r w:rsidR="003E494C" w:rsidRPr="00373FAC">
              <w:rPr>
                <w:rFonts w:ascii="Calibri" w:eastAsiaTheme="minorEastAsia" w:hAnsi="Calibri" w:cs="Calibri"/>
                <w:color w:val="000000" w:themeColor="text1"/>
              </w:rPr>
              <w:t xml:space="preserve">rovide additional information regarding asset ownership and operation. This must include the name(s) and the type of entities, as well as a brief description of the arrangement, including the length of the arrangement. </w:t>
            </w:r>
            <w:r w:rsidR="7D291CCE" w:rsidRPr="00373FAC">
              <w:rPr>
                <w:rFonts w:ascii="Calibri" w:eastAsiaTheme="minorEastAsia" w:hAnsi="Calibri" w:cs="Calibri"/>
                <w:color w:val="000000" w:themeColor="text1"/>
              </w:rPr>
              <w:t>(</w:t>
            </w:r>
            <w:r w:rsidR="43F18926" w:rsidRPr="00373FAC">
              <w:rPr>
                <w:rFonts w:ascii="Calibri" w:eastAsiaTheme="minorEastAsia" w:hAnsi="Calibri" w:cs="Calibri"/>
                <w:color w:val="000000" w:themeColor="text1"/>
              </w:rPr>
              <w:t xml:space="preserve">Max. </w:t>
            </w:r>
            <w:r w:rsidR="003E494C" w:rsidRPr="00373FAC">
              <w:rPr>
                <w:rFonts w:ascii="Calibri" w:eastAsia="Times New Roman" w:hAnsi="Calibri" w:cs="Calibri"/>
                <w:lang w:eastAsia="en-CA"/>
              </w:rPr>
              <w:t>2000 characters)</w:t>
            </w:r>
          </w:p>
        </w:tc>
      </w:tr>
      <w:tr w:rsidR="003E494C" w:rsidRPr="00373FAC" w14:paraId="4A0AA9EB" w14:textId="77777777" w:rsidTr="00041FB4">
        <w:trPr>
          <w:trHeight w:val="2655"/>
        </w:trPr>
        <w:tc>
          <w:tcPr>
            <w:tcW w:w="10104" w:type="dxa"/>
            <w:gridSpan w:val="3"/>
            <w:tcBorders>
              <w:top w:val="single" w:sz="6" w:space="0" w:color="auto"/>
              <w:left w:val="single" w:sz="6" w:space="0" w:color="auto"/>
              <w:bottom w:val="single" w:sz="6" w:space="0" w:color="auto"/>
              <w:right w:val="single" w:sz="6" w:space="0" w:color="auto"/>
            </w:tcBorders>
            <w:shd w:val="clear" w:color="auto" w:fill="auto"/>
          </w:tcPr>
          <w:p w14:paraId="76FFAFDD" w14:textId="0B61FD5F" w:rsidR="003E494C" w:rsidRPr="00373FAC" w:rsidRDefault="003E494C" w:rsidP="00437A71">
            <w:pPr>
              <w:ind w:left="168"/>
              <w:rPr>
                <w:rFonts w:ascii="Calibri" w:hAnsi="Calibri" w:cs="Calibri"/>
              </w:rPr>
            </w:pPr>
          </w:p>
        </w:tc>
      </w:tr>
      <w:tr w:rsidR="00122BF8" w:rsidRPr="00373FAC" w14:paraId="38B45656" w14:textId="77777777" w:rsidTr="00041FB4">
        <w:trPr>
          <w:trHeight w:val="300"/>
        </w:trPr>
        <w:tc>
          <w:tcPr>
            <w:tcW w:w="6742"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4C199AD" w14:textId="1FE1D691" w:rsidR="00122BF8" w:rsidRPr="00373FAC" w:rsidRDefault="00122BF8" w:rsidP="00437A71">
            <w:pPr>
              <w:spacing w:after="0" w:line="240" w:lineRule="auto"/>
              <w:ind w:left="168"/>
              <w:textAlignment w:val="baseline"/>
              <w:rPr>
                <w:rFonts w:ascii="Calibri" w:eastAsia="Times New Roman" w:hAnsi="Calibri" w:cs="Calibri"/>
                <w:kern w:val="0"/>
                <w:lang w:eastAsia="en-CA"/>
                <w14:ligatures w14:val="none"/>
              </w:rPr>
            </w:pPr>
            <w:r w:rsidRPr="00373FAC">
              <w:rPr>
                <w:rFonts w:ascii="Calibri" w:eastAsia="Times New Roman" w:hAnsi="Calibri" w:cs="Calibri"/>
                <w:kern w:val="0"/>
                <w:lang w:eastAsia="en-CA"/>
                <w14:ligatures w14:val="none"/>
              </w:rPr>
              <w:t>Is the asset privately</w:t>
            </w:r>
            <w:r w:rsidR="00C0411C" w:rsidRPr="00373FAC">
              <w:rPr>
                <w:rFonts w:ascii="Calibri" w:eastAsia="Times New Roman" w:hAnsi="Calibri" w:cs="Calibri"/>
                <w:kern w:val="0"/>
                <w:lang w:eastAsia="en-CA"/>
                <w14:ligatures w14:val="none"/>
              </w:rPr>
              <w:t xml:space="preserve"> </w:t>
            </w:r>
            <w:r w:rsidRPr="00373FAC">
              <w:rPr>
                <w:rFonts w:ascii="Calibri" w:eastAsia="Times New Roman" w:hAnsi="Calibri" w:cs="Calibri"/>
                <w:kern w:val="0"/>
                <w:lang w:eastAsia="en-CA"/>
                <w14:ligatures w14:val="none"/>
              </w:rPr>
              <w:t>owned?</w:t>
            </w:r>
            <w:r w:rsidR="00F54EA8" w:rsidRPr="00373FAC">
              <w:rPr>
                <w:rFonts w:ascii="Calibri" w:eastAsia="Times New Roman" w:hAnsi="Calibri" w:cs="Calibri"/>
                <w:kern w:val="0"/>
                <w:lang w:eastAsia="en-CA"/>
                <w14:ligatures w14:val="none"/>
              </w:rPr>
              <w:t xml:space="preserve"> </w:t>
            </w:r>
            <w:r w:rsidRPr="00373FAC">
              <w:rPr>
                <w:rFonts w:ascii="Calibri" w:eastAsia="Times New Roman" w:hAnsi="Calibri" w:cs="Calibri"/>
                <w:kern w:val="0"/>
                <w:lang w:eastAsia="en-CA"/>
                <w14:ligatures w14:val="none"/>
              </w:rPr>
              <w:t>(for-profit asset ownership) </w:t>
            </w:r>
          </w:p>
        </w:tc>
        <w:tc>
          <w:tcPr>
            <w:tcW w:w="336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314F1A" w14:textId="1CC361E9" w:rsidR="00122BF8" w:rsidRPr="00373FAC" w:rsidRDefault="00B02789" w:rsidP="00437A71">
            <w:pPr>
              <w:spacing w:after="0" w:line="240" w:lineRule="auto"/>
              <w:ind w:left="168"/>
              <w:textAlignment w:val="baseline"/>
              <w:rPr>
                <w:rFonts w:ascii="Calibri" w:eastAsia="Times New Roman" w:hAnsi="Calibri" w:cs="Calibri"/>
                <w:kern w:val="0"/>
                <w:lang w:eastAsia="en-CA"/>
                <w14:ligatures w14:val="none"/>
              </w:rPr>
            </w:pPr>
            <w:sdt>
              <w:sdtPr>
                <w:rPr>
                  <w:rFonts w:ascii="Calibri" w:eastAsia="Times New Roman" w:hAnsi="Calibri" w:cs="Calibri"/>
                  <w:kern w:val="0"/>
                  <w:lang w:eastAsia="en-CA"/>
                  <w14:ligatures w14:val="none"/>
                </w:rPr>
                <w:id w:val="1704745939"/>
                <w14:checkbox>
                  <w14:checked w14:val="0"/>
                  <w14:checkedState w14:val="2612" w14:font="MS Gothic"/>
                  <w14:uncheckedState w14:val="2610" w14:font="MS Gothic"/>
                </w14:checkbox>
              </w:sdtPr>
              <w:sdtEndPr/>
              <w:sdtContent>
                <w:r w:rsidR="00F54EA8" w:rsidRPr="00373FAC">
                  <w:rPr>
                    <w:rFonts w:ascii="Segoe UI Symbol" w:eastAsia="MS Gothic" w:hAnsi="Segoe UI Symbol" w:cs="Segoe UI Symbol"/>
                    <w:kern w:val="0"/>
                    <w:lang w:eastAsia="en-CA"/>
                    <w14:ligatures w14:val="none"/>
                  </w:rPr>
                  <w:t>☐</w:t>
                </w:r>
              </w:sdtContent>
            </w:sdt>
            <w:r w:rsidR="00122BF8" w:rsidRPr="00373FAC">
              <w:rPr>
                <w:rFonts w:ascii="Calibri" w:eastAsia="Times New Roman" w:hAnsi="Calibri" w:cs="Calibri"/>
                <w:kern w:val="0"/>
                <w:lang w:eastAsia="en-CA"/>
                <w14:ligatures w14:val="none"/>
              </w:rPr>
              <w:t>Y</w:t>
            </w:r>
            <w:r w:rsidR="00EA7597" w:rsidRPr="00373FAC">
              <w:rPr>
                <w:rFonts w:ascii="Calibri" w:eastAsia="Times New Roman" w:hAnsi="Calibri" w:cs="Calibri"/>
                <w:kern w:val="0"/>
                <w:lang w:eastAsia="en-CA"/>
                <w14:ligatures w14:val="none"/>
              </w:rPr>
              <w:t>es</w:t>
            </w:r>
            <w:r w:rsidR="00122BF8" w:rsidRPr="00373FAC">
              <w:rPr>
                <w:rFonts w:ascii="Calibri" w:eastAsia="Times New Roman" w:hAnsi="Calibri" w:cs="Calibri"/>
                <w:kern w:val="0"/>
                <w:lang w:eastAsia="en-CA"/>
                <w14:ligatures w14:val="none"/>
              </w:rPr>
              <w:t xml:space="preserve"> </w:t>
            </w:r>
            <w:r w:rsidR="00F54EA8" w:rsidRPr="00373FAC">
              <w:rPr>
                <w:rFonts w:ascii="Calibri" w:eastAsia="Times New Roman" w:hAnsi="Calibri" w:cs="Calibri"/>
                <w:kern w:val="0"/>
                <w:lang w:eastAsia="en-CA"/>
                <w14:ligatures w14:val="none"/>
              </w:rPr>
              <w:t xml:space="preserve">                            </w:t>
            </w:r>
            <w:sdt>
              <w:sdtPr>
                <w:rPr>
                  <w:rFonts w:ascii="Calibri" w:eastAsia="Times New Roman" w:hAnsi="Calibri" w:cs="Calibri"/>
                  <w:kern w:val="0"/>
                  <w:lang w:eastAsia="en-CA"/>
                  <w14:ligatures w14:val="none"/>
                </w:rPr>
                <w:id w:val="1668512815"/>
                <w14:checkbox>
                  <w14:checked w14:val="0"/>
                  <w14:checkedState w14:val="2612" w14:font="MS Gothic"/>
                  <w14:uncheckedState w14:val="2610" w14:font="MS Gothic"/>
                </w14:checkbox>
              </w:sdtPr>
              <w:sdtEndPr/>
              <w:sdtContent>
                <w:r w:rsidR="003E494C" w:rsidRPr="00373FAC">
                  <w:rPr>
                    <w:rFonts w:ascii="Segoe UI Symbol" w:eastAsia="MS Gothic" w:hAnsi="Segoe UI Symbol" w:cs="Segoe UI Symbol"/>
                    <w:kern w:val="0"/>
                    <w:lang w:eastAsia="en-CA"/>
                    <w14:ligatures w14:val="none"/>
                  </w:rPr>
                  <w:t>☐</w:t>
                </w:r>
              </w:sdtContent>
            </w:sdt>
            <w:r w:rsidR="00122BF8" w:rsidRPr="00373FAC">
              <w:rPr>
                <w:rFonts w:ascii="Calibri" w:eastAsia="Times New Roman" w:hAnsi="Calibri" w:cs="Calibri"/>
                <w:kern w:val="0"/>
                <w:lang w:eastAsia="en-CA"/>
                <w14:ligatures w14:val="none"/>
              </w:rPr>
              <w:t>N</w:t>
            </w:r>
            <w:r w:rsidR="00EA7597" w:rsidRPr="00373FAC">
              <w:rPr>
                <w:rFonts w:ascii="Calibri" w:eastAsia="Times New Roman" w:hAnsi="Calibri" w:cs="Calibri"/>
                <w:kern w:val="0"/>
                <w:lang w:eastAsia="en-CA"/>
                <w14:ligatures w14:val="none"/>
              </w:rPr>
              <w:t>o</w:t>
            </w:r>
          </w:p>
        </w:tc>
      </w:tr>
      <w:tr w:rsidR="00437A71" w:rsidRPr="00373FAC" w14:paraId="25640922" w14:textId="77777777" w:rsidTr="006A33CD">
        <w:trPr>
          <w:trHeight w:val="300"/>
        </w:trPr>
        <w:tc>
          <w:tcPr>
            <w:tcW w:w="10104" w:type="dxa"/>
            <w:gridSpan w:val="3"/>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59EAF273" w14:textId="06DC9968" w:rsidR="00437A71" w:rsidRPr="00373FAC" w:rsidRDefault="00437A71" w:rsidP="00437A71">
            <w:pPr>
              <w:spacing w:after="0" w:line="240" w:lineRule="auto"/>
              <w:ind w:left="168"/>
              <w:textAlignment w:val="baseline"/>
              <w:rPr>
                <w:rFonts w:ascii="Calibri" w:eastAsia="Times New Roman" w:hAnsi="Calibri" w:cs="Calibri"/>
                <w:kern w:val="0"/>
                <w:lang w:eastAsia="en-CA"/>
                <w14:ligatures w14:val="none"/>
              </w:rPr>
            </w:pPr>
            <w:r w:rsidRPr="00373FAC">
              <w:rPr>
                <w:rFonts w:ascii="Calibri" w:eastAsia="Times New Roman" w:hAnsi="Calibri" w:cs="Calibri"/>
                <w:b/>
                <w:bCs/>
                <w:i/>
                <w:iCs/>
                <w:kern w:val="0"/>
                <w:lang w:eastAsia="en-CA"/>
                <w14:ligatures w14:val="none"/>
              </w:rPr>
              <w:lastRenderedPageBreak/>
              <w:t>If yes</w:t>
            </w:r>
            <w:r w:rsidRPr="00373FAC">
              <w:rPr>
                <w:rFonts w:ascii="Calibri" w:eastAsia="Times New Roman" w:hAnsi="Calibri" w:cs="Calibri"/>
                <w:i/>
                <w:iCs/>
                <w:kern w:val="0"/>
                <w:lang w:eastAsia="en-CA"/>
                <w14:ligatures w14:val="none"/>
              </w:rPr>
              <w:t>, identify which of the following conditions apply, a</w:t>
            </w:r>
            <w:r w:rsidRPr="00373FAC">
              <w:rPr>
                <w:rFonts w:ascii="Calibri" w:eastAsia="Times New Roman" w:hAnsi="Calibri" w:cs="Calibri"/>
                <w:i/>
                <w:iCs/>
                <w:lang w:eastAsia="en-CA"/>
              </w:rPr>
              <w:t>t least one condition is necessary for asset eligibility.</w:t>
            </w:r>
            <w:r w:rsidRPr="00373FAC">
              <w:rPr>
                <w:rFonts w:ascii="Calibri" w:eastAsia="Times New Roman" w:hAnsi="Calibri" w:cs="Calibri"/>
                <w:i/>
                <w:iCs/>
                <w:kern w:val="0"/>
                <w:lang w:eastAsia="en-CA"/>
                <w14:ligatures w14:val="none"/>
              </w:rPr>
              <w:t xml:space="preserve"> (check all that apply).</w:t>
            </w:r>
          </w:p>
        </w:tc>
      </w:tr>
      <w:tr w:rsidR="00437A71" w:rsidRPr="00373FAC" w14:paraId="615B0AF6" w14:textId="77777777" w:rsidTr="00041FB4">
        <w:trPr>
          <w:trHeight w:val="1182"/>
        </w:trPr>
        <w:tc>
          <w:tcPr>
            <w:tcW w:w="10104" w:type="dxa"/>
            <w:gridSpan w:val="3"/>
            <w:tcBorders>
              <w:top w:val="single" w:sz="6" w:space="0" w:color="auto"/>
              <w:left w:val="single" w:sz="6" w:space="0" w:color="auto"/>
              <w:right w:val="single" w:sz="4" w:space="0" w:color="auto"/>
            </w:tcBorders>
            <w:shd w:val="clear" w:color="auto" w:fill="FFFFFF" w:themeFill="background1"/>
            <w:hideMark/>
          </w:tcPr>
          <w:p w14:paraId="7FB02C75" w14:textId="7AE891B7" w:rsidR="00437A71" w:rsidRPr="00373FAC" w:rsidRDefault="00B02789" w:rsidP="00437A71">
            <w:pPr>
              <w:spacing w:after="0" w:line="240" w:lineRule="auto"/>
              <w:ind w:left="168"/>
              <w:textAlignment w:val="baseline"/>
              <w:rPr>
                <w:rFonts w:ascii="Calibri" w:eastAsia="Times New Roman" w:hAnsi="Calibri" w:cs="Calibri"/>
                <w:kern w:val="0"/>
                <w:lang w:eastAsia="en-CA"/>
                <w14:ligatures w14:val="none"/>
              </w:rPr>
            </w:pPr>
            <w:sdt>
              <w:sdtPr>
                <w:rPr>
                  <w:rFonts w:ascii="Calibri" w:eastAsia="Times New Roman" w:hAnsi="Calibri" w:cs="Calibri"/>
                  <w:kern w:val="0"/>
                  <w:lang w:eastAsia="en-CA"/>
                  <w14:ligatures w14:val="none"/>
                </w:rPr>
                <w:id w:val="-852187744"/>
                <w14:checkbox>
                  <w14:checked w14:val="0"/>
                  <w14:checkedState w14:val="2612" w14:font="MS Gothic"/>
                  <w14:uncheckedState w14:val="2610" w14:font="MS Gothic"/>
                </w14:checkbox>
              </w:sdtPr>
              <w:sdtEndPr/>
              <w:sdtContent>
                <w:r w:rsidR="00437A71" w:rsidRPr="00373FAC">
                  <w:rPr>
                    <w:rFonts w:ascii="Segoe UI Symbol" w:eastAsia="MS Gothic" w:hAnsi="Segoe UI Symbol" w:cs="Segoe UI Symbol"/>
                    <w:kern w:val="0"/>
                    <w:lang w:eastAsia="en-CA"/>
                    <w14:ligatures w14:val="none"/>
                  </w:rPr>
                  <w:t>☐</w:t>
                </w:r>
              </w:sdtContent>
            </w:sdt>
            <w:r w:rsidR="00437A71" w:rsidRPr="00373FAC">
              <w:rPr>
                <w:rFonts w:ascii="Calibri" w:eastAsia="Times New Roman" w:hAnsi="Calibri" w:cs="Calibri"/>
                <w:kern w:val="0"/>
                <w:lang w:eastAsia="en-CA"/>
                <w14:ligatures w14:val="none"/>
              </w:rPr>
              <w:t xml:space="preserve"> Benefits are direct and tangible to the community </w:t>
            </w:r>
          </w:p>
          <w:p w14:paraId="4552B061" w14:textId="77777777" w:rsidR="00437A71" w:rsidRPr="00373FAC" w:rsidRDefault="00B02789" w:rsidP="00437A71">
            <w:pPr>
              <w:spacing w:after="0" w:line="240" w:lineRule="auto"/>
              <w:ind w:left="168"/>
              <w:textAlignment w:val="baseline"/>
              <w:rPr>
                <w:rFonts w:ascii="Calibri" w:eastAsia="Times New Roman" w:hAnsi="Calibri" w:cs="Calibri"/>
                <w:kern w:val="0"/>
                <w:lang w:eastAsia="en-CA"/>
                <w14:ligatures w14:val="none"/>
              </w:rPr>
            </w:pPr>
            <w:sdt>
              <w:sdtPr>
                <w:rPr>
                  <w:rFonts w:ascii="Calibri" w:eastAsia="Times New Roman" w:hAnsi="Calibri" w:cs="Calibri"/>
                  <w:kern w:val="0"/>
                  <w:lang w:eastAsia="en-CA"/>
                  <w14:ligatures w14:val="none"/>
                </w:rPr>
                <w:id w:val="747076501"/>
                <w14:checkbox>
                  <w14:checked w14:val="0"/>
                  <w14:checkedState w14:val="2612" w14:font="MS Gothic"/>
                  <w14:uncheckedState w14:val="2610" w14:font="MS Gothic"/>
                </w14:checkbox>
              </w:sdtPr>
              <w:sdtEndPr/>
              <w:sdtContent>
                <w:r w:rsidR="00437A71" w:rsidRPr="00373FAC">
                  <w:rPr>
                    <w:rFonts w:ascii="Segoe UI Symbol" w:eastAsia="MS Gothic" w:hAnsi="Segoe UI Symbol" w:cs="Segoe UI Symbol"/>
                    <w:kern w:val="0"/>
                    <w:lang w:eastAsia="en-CA"/>
                    <w14:ligatures w14:val="none"/>
                  </w:rPr>
                  <w:t>☐</w:t>
                </w:r>
              </w:sdtContent>
            </w:sdt>
            <w:r w:rsidR="00437A71" w:rsidRPr="00373FAC">
              <w:rPr>
                <w:rFonts w:ascii="Calibri" w:eastAsia="Times New Roman" w:hAnsi="Calibri" w:cs="Calibri"/>
                <w:kern w:val="0"/>
                <w:lang w:eastAsia="en-CA"/>
                <w14:ligatures w14:val="none"/>
              </w:rPr>
              <w:t xml:space="preserve"> Public benefit surpasses private benefit  </w:t>
            </w:r>
          </w:p>
          <w:p w14:paraId="555C3183" w14:textId="77777777" w:rsidR="00437A71" w:rsidRPr="00373FAC" w:rsidRDefault="00B02789" w:rsidP="00437A71">
            <w:pPr>
              <w:spacing w:after="0" w:line="240" w:lineRule="auto"/>
              <w:ind w:left="168"/>
              <w:textAlignment w:val="baseline"/>
              <w:rPr>
                <w:rFonts w:ascii="Calibri" w:eastAsia="Times New Roman" w:hAnsi="Calibri" w:cs="Calibri"/>
                <w:kern w:val="0"/>
                <w:lang w:eastAsia="en-CA"/>
                <w14:ligatures w14:val="none"/>
              </w:rPr>
            </w:pPr>
            <w:sdt>
              <w:sdtPr>
                <w:rPr>
                  <w:rFonts w:ascii="Calibri" w:eastAsia="Times New Roman" w:hAnsi="Calibri" w:cs="Calibri"/>
                  <w:kern w:val="0"/>
                  <w:lang w:eastAsia="en-CA"/>
                  <w14:ligatures w14:val="none"/>
                </w:rPr>
                <w:id w:val="1430393569"/>
                <w14:checkbox>
                  <w14:checked w14:val="0"/>
                  <w14:checkedState w14:val="2612" w14:font="MS Gothic"/>
                  <w14:uncheckedState w14:val="2610" w14:font="MS Gothic"/>
                </w14:checkbox>
              </w:sdtPr>
              <w:sdtEndPr/>
              <w:sdtContent>
                <w:r w:rsidR="00437A71" w:rsidRPr="00373FAC">
                  <w:rPr>
                    <w:rFonts w:ascii="Segoe UI Symbol" w:eastAsia="MS Gothic" w:hAnsi="Segoe UI Symbol" w:cs="Segoe UI Symbol"/>
                    <w:kern w:val="0"/>
                    <w:lang w:eastAsia="en-CA"/>
                    <w14:ligatures w14:val="none"/>
                  </w:rPr>
                  <w:t>☐</w:t>
                </w:r>
              </w:sdtContent>
            </w:sdt>
            <w:r w:rsidR="00437A71" w:rsidRPr="00373FAC">
              <w:rPr>
                <w:rFonts w:ascii="Calibri" w:eastAsia="Times New Roman" w:hAnsi="Calibri" w:cs="Calibri"/>
                <w:kern w:val="0"/>
                <w:lang w:eastAsia="en-CA"/>
                <w14:ligatures w14:val="none"/>
              </w:rPr>
              <w:t xml:space="preserve"> CHIF investments benefit all potential beneficiaries, and not particular individuals </w:t>
            </w:r>
          </w:p>
          <w:p w14:paraId="3E691BC4" w14:textId="4CE46041" w:rsidR="00437A71" w:rsidRPr="00373FAC" w:rsidRDefault="00B02789" w:rsidP="00437A71">
            <w:pPr>
              <w:spacing w:after="0" w:line="240" w:lineRule="auto"/>
              <w:ind w:left="168"/>
              <w:textAlignment w:val="baseline"/>
              <w:rPr>
                <w:rFonts w:ascii="Calibri" w:eastAsia="Times New Roman" w:hAnsi="Calibri" w:cs="Calibri"/>
                <w:kern w:val="0"/>
                <w:lang w:eastAsia="en-CA"/>
                <w14:ligatures w14:val="none"/>
              </w:rPr>
            </w:pPr>
            <w:sdt>
              <w:sdtPr>
                <w:rPr>
                  <w:rFonts w:ascii="Calibri" w:eastAsia="Times New Roman" w:hAnsi="Calibri" w:cs="Calibri"/>
                  <w:kern w:val="0"/>
                  <w:lang w:eastAsia="en-CA"/>
                  <w14:ligatures w14:val="none"/>
                </w:rPr>
                <w:id w:val="-631475398"/>
                <w14:checkbox>
                  <w14:checked w14:val="0"/>
                  <w14:checkedState w14:val="2612" w14:font="MS Gothic"/>
                  <w14:uncheckedState w14:val="2610" w14:font="MS Gothic"/>
                </w14:checkbox>
              </w:sdtPr>
              <w:sdtEndPr/>
              <w:sdtContent>
                <w:r w:rsidR="00437A71" w:rsidRPr="00373FAC">
                  <w:rPr>
                    <w:rFonts w:ascii="Segoe UI Symbol" w:eastAsia="MS Gothic" w:hAnsi="Segoe UI Symbol" w:cs="Segoe UI Symbol"/>
                    <w:kern w:val="0"/>
                    <w:lang w:eastAsia="en-CA"/>
                    <w14:ligatures w14:val="none"/>
                  </w:rPr>
                  <w:t>☐</w:t>
                </w:r>
              </w:sdtContent>
            </w:sdt>
            <w:r w:rsidR="00437A71" w:rsidRPr="00373FAC">
              <w:rPr>
                <w:rFonts w:ascii="Calibri" w:eastAsia="Times New Roman" w:hAnsi="Calibri" w:cs="Calibri"/>
                <w:kern w:val="0"/>
                <w:lang w:eastAsia="en-CA"/>
                <w14:ligatures w14:val="none"/>
              </w:rPr>
              <w:t xml:space="preserve"> Investments focus on essential services to Canadians (health, safety, security or economic)  </w:t>
            </w:r>
          </w:p>
        </w:tc>
      </w:tr>
    </w:tbl>
    <w:p w14:paraId="2174DB16" w14:textId="2F75BD0B" w:rsidR="00437A71" w:rsidRPr="00373FAC" w:rsidRDefault="00437A71" w:rsidP="00B40086">
      <w:pPr>
        <w:spacing w:after="0" w:line="240" w:lineRule="auto"/>
        <w:rPr>
          <w:rFonts w:ascii="Calibri" w:eastAsia="Times New Roman" w:hAnsi="Calibri" w:cs="Calibri"/>
          <w:sz w:val="12"/>
          <w:szCs w:val="12"/>
          <w:lang w:eastAsia="en-CA"/>
        </w:rPr>
      </w:pPr>
    </w:p>
    <w:p w14:paraId="52E21115" w14:textId="77777777" w:rsidR="00437A71" w:rsidRPr="00373FAC" w:rsidRDefault="00437A71">
      <w:pPr>
        <w:rPr>
          <w:rFonts w:ascii="Calibri" w:eastAsia="Times New Roman" w:hAnsi="Calibri" w:cs="Calibri"/>
          <w:sz w:val="12"/>
          <w:szCs w:val="12"/>
          <w:lang w:eastAsia="en-CA"/>
        </w:rPr>
      </w:pPr>
      <w:r w:rsidRPr="00373FAC">
        <w:rPr>
          <w:rFonts w:ascii="Calibri" w:eastAsia="Times New Roman" w:hAnsi="Calibri" w:cs="Calibri"/>
          <w:sz w:val="12"/>
          <w:szCs w:val="12"/>
          <w:lang w:eastAsia="en-CA"/>
        </w:rPr>
        <w:br w:type="page"/>
      </w:r>
    </w:p>
    <w:tbl>
      <w:tblPr>
        <w:tblW w:w="10800" w:type="dxa"/>
        <w:tblLook w:val="04A0" w:firstRow="1" w:lastRow="0" w:firstColumn="1" w:lastColumn="0" w:noHBand="0" w:noVBand="1"/>
      </w:tblPr>
      <w:tblGrid>
        <w:gridCol w:w="1872"/>
        <w:gridCol w:w="599"/>
        <w:gridCol w:w="1034"/>
        <w:gridCol w:w="1487"/>
        <w:gridCol w:w="1419"/>
        <w:gridCol w:w="1713"/>
        <w:gridCol w:w="1501"/>
        <w:gridCol w:w="1175"/>
      </w:tblGrid>
      <w:tr w:rsidR="00437A71" w:rsidRPr="00373FAC" w14:paraId="32FAC08A" w14:textId="77777777" w:rsidTr="00373FAC">
        <w:trPr>
          <w:trHeight w:val="322"/>
        </w:trPr>
        <w:tc>
          <w:tcPr>
            <w:tcW w:w="10800" w:type="dxa"/>
            <w:gridSpan w:val="8"/>
            <w:tcBorders>
              <w:top w:val="single" w:sz="4" w:space="0" w:color="auto"/>
              <w:left w:val="single" w:sz="4" w:space="0" w:color="auto"/>
              <w:bottom w:val="single" w:sz="4" w:space="0" w:color="auto"/>
              <w:right w:val="single" w:sz="4" w:space="0" w:color="auto"/>
            </w:tcBorders>
            <w:shd w:val="clear" w:color="auto" w:fill="1F3864" w:themeFill="accent1" w:themeFillShade="80"/>
            <w:tcMar>
              <w:top w:w="28" w:type="dxa"/>
              <w:bottom w:w="28" w:type="dxa"/>
            </w:tcMar>
          </w:tcPr>
          <w:p w14:paraId="49D95E12" w14:textId="5937CB84" w:rsidR="00437A71" w:rsidRPr="00373FAC" w:rsidRDefault="00437A71">
            <w:pPr>
              <w:spacing w:after="0" w:line="276" w:lineRule="auto"/>
              <w:rPr>
                <w:rFonts w:ascii="Calibri" w:eastAsia="Calibri" w:hAnsi="Calibri" w:cs="Calibri"/>
                <w:b/>
                <w:bCs/>
                <w:sz w:val="32"/>
                <w:szCs w:val="32"/>
                <w:lang w:val="en-US"/>
              </w:rPr>
            </w:pPr>
            <w:r w:rsidRPr="00373FAC">
              <w:rPr>
                <w:rFonts w:ascii="Calibri" w:hAnsi="Calibri" w:cs="Calibri"/>
                <w:sz w:val="32"/>
                <w:szCs w:val="32"/>
              </w:rPr>
              <w:lastRenderedPageBreak/>
              <w:t xml:space="preserve">Project Financials and Supplementary Information  </w:t>
            </w:r>
          </w:p>
        </w:tc>
      </w:tr>
      <w:tr w:rsidR="0042123D" w:rsidRPr="00373FAC" w14:paraId="0C48CCC7" w14:textId="77777777" w:rsidTr="00373FAC">
        <w:trPr>
          <w:trHeight w:val="349"/>
        </w:trPr>
        <w:tc>
          <w:tcPr>
            <w:tcW w:w="10800"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bottom w:w="28" w:type="dxa"/>
            </w:tcMar>
          </w:tcPr>
          <w:p w14:paraId="06743181" w14:textId="77777777" w:rsidR="0042123D" w:rsidRDefault="0042123D">
            <w:pPr>
              <w:spacing w:after="0" w:line="276" w:lineRule="auto"/>
              <w:rPr>
                <w:rFonts w:ascii="Calibri" w:eastAsiaTheme="minorEastAsia" w:hAnsi="Calibri" w:cs="Calibri"/>
                <w:b/>
                <w:bCs/>
                <w:sz w:val="32"/>
                <w:szCs w:val="32"/>
                <w:lang w:val="en"/>
              </w:rPr>
            </w:pPr>
            <w:r w:rsidRPr="00373FAC">
              <w:rPr>
                <w:rFonts w:ascii="Calibri" w:eastAsiaTheme="minorEastAsia" w:hAnsi="Calibri" w:cs="Calibri"/>
                <w:b/>
                <w:bCs/>
                <w:sz w:val="32"/>
                <w:szCs w:val="32"/>
                <w:lang w:val="en"/>
              </w:rPr>
              <w:t>Funding Contributors</w:t>
            </w:r>
          </w:p>
          <w:p w14:paraId="19311D96" w14:textId="60D27B30" w:rsidR="006A33CD" w:rsidRPr="006A33CD" w:rsidRDefault="006A33CD">
            <w:pPr>
              <w:spacing w:after="0" w:line="276" w:lineRule="auto"/>
              <w:rPr>
                <w:rFonts w:ascii="Calibri" w:eastAsia="Calibri" w:hAnsi="Calibri" w:cs="Calibri"/>
                <w:sz w:val="24"/>
                <w:szCs w:val="24"/>
                <w:lang w:val="en-US"/>
              </w:rPr>
            </w:pPr>
            <w:r w:rsidRPr="006A33CD">
              <w:rPr>
                <w:rFonts w:ascii="Calibri" w:eastAsiaTheme="minorEastAsia" w:hAnsi="Calibri" w:cs="Calibri"/>
                <w:sz w:val="24"/>
                <w:szCs w:val="24"/>
                <w:lang w:val="en"/>
              </w:rPr>
              <w:t>Approval letters, intent to approval must be provided</w:t>
            </w:r>
            <w:r>
              <w:rPr>
                <w:rFonts w:ascii="Calibri" w:eastAsiaTheme="minorEastAsia" w:hAnsi="Calibri" w:cs="Calibri"/>
                <w:sz w:val="24"/>
                <w:szCs w:val="24"/>
                <w:lang w:val="en"/>
              </w:rPr>
              <w:t>, indicate that it is included in the Document column.</w:t>
            </w:r>
          </w:p>
        </w:tc>
      </w:tr>
      <w:tr w:rsidR="0042123D" w:rsidRPr="00373FAC" w14:paraId="5D7A4337" w14:textId="77777777" w:rsidTr="00373FAC">
        <w:trPr>
          <w:trHeight w:val="196"/>
        </w:trPr>
        <w:tc>
          <w:tcPr>
            <w:tcW w:w="247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tcPr>
          <w:p w14:paraId="2DE7FC12" w14:textId="625429C2" w:rsidR="0042123D" w:rsidRPr="00373FAC" w:rsidRDefault="0042123D">
            <w:pPr>
              <w:spacing w:after="0" w:line="276" w:lineRule="auto"/>
              <w:rPr>
                <w:rFonts w:ascii="Calibri" w:eastAsia="Calibri" w:hAnsi="Calibri" w:cs="Calibri"/>
                <w:b/>
                <w:lang w:val="en-US"/>
              </w:rPr>
            </w:pPr>
            <w:r w:rsidRPr="00373FAC">
              <w:rPr>
                <w:rFonts w:ascii="Calibri" w:eastAsia="Calibri" w:hAnsi="Calibri" w:cs="Calibri"/>
                <w:b/>
                <w:bCs/>
                <w:lang w:val="en"/>
              </w:rPr>
              <w:t>Requested Amount ($)</w:t>
            </w:r>
          </w:p>
        </w:tc>
        <w:tc>
          <w:tcPr>
            <w:tcW w:w="8329"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tcPr>
          <w:p w14:paraId="1424A929" w14:textId="77777777" w:rsidR="0042123D" w:rsidRPr="006A33CD" w:rsidRDefault="0042123D" w:rsidP="3F3CF8F5">
            <w:pPr>
              <w:spacing w:after="0" w:line="276" w:lineRule="auto"/>
              <w:rPr>
                <w:rFonts w:eastAsia="Calibri" w:cstheme="minorHAnsi"/>
                <w:b/>
                <w:bCs/>
                <w:lang w:val="en"/>
              </w:rPr>
            </w:pPr>
          </w:p>
        </w:tc>
      </w:tr>
      <w:tr w:rsidR="00B40086" w:rsidRPr="00373FAC" w14:paraId="2BF09E77" w14:textId="77777777" w:rsidTr="006A33CD">
        <w:trPr>
          <w:trHeight w:val="1240"/>
        </w:trPr>
        <w:tc>
          <w:tcPr>
            <w:tcW w:w="1872"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bottom w:w="28" w:type="dxa"/>
            </w:tcMar>
          </w:tcPr>
          <w:p w14:paraId="532F485F" w14:textId="3D8B3E1A" w:rsidR="00B40086" w:rsidRPr="00373FAC" w:rsidRDefault="00B40086">
            <w:pPr>
              <w:spacing w:after="0" w:line="276" w:lineRule="auto"/>
              <w:rPr>
                <w:rFonts w:ascii="Calibri" w:eastAsia="Calibri" w:hAnsi="Calibri" w:cs="Calibri"/>
                <w:b/>
                <w:lang w:val="en-US"/>
              </w:rPr>
            </w:pPr>
            <w:r w:rsidRPr="00373FAC">
              <w:rPr>
                <w:rFonts w:ascii="Calibri" w:eastAsia="Calibri" w:hAnsi="Calibri" w:cs="Calibri"/>
                <w:b/>
                <w:lang w:val="en-US"/>
              </w:rPr>
              <w:t xml:space="preserve">Other contributors  </w:t>
            </w:r>
          </w:p>
        </w:tc>
        <w:tc>
          <w:tcPr>
            <w:tcW w:w="163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bottom w:w="28" w:type="dxa"/>
            </w:tcMar>
          </w:tcPr>
          <w:p w14:paraId="57F84D8F" w14:textId="77777777" w:rsidR="00B40086" w:rsidRPr="00373FAC" w:rsidRDefault="00B40086">
            <w:pPr>
              <w:spacing w:after="0" w:line="276" w:lineRule="auto"/>
              <w:rPr>
                <w:rFonts w:ascii="Calibri" w:eastAsia="Calibri" w:hAnsi="Calibri" w:cs="Calibri"/>
                <w:b/>
                <w:lang w:val="en"/>
              </w:rPr>
            </w:pPr>
            <w:r w:rsidRPr="00373FAC">
              <w:rPr>
                <w:rFonts w:ascii="Calibri" w:eastAsia="Calibri" w:hAnsi="Calibri" w:cs="Calibri"/>
                <w:b/>
                <w:lang w:val="en"/>
              </w:rPr>
              <w:t xml:space="preserve">Name of Contributor </w:t>
            </w:r>
          </w:p>
        </w:tc>
        <w:tc>
          <w:tcPr>
            <w:tcW w:w="148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C45A1D" w14:textId="77777777" w:rsidR="00B40086" w:rsidRPr="00373FAC" w:rsidRDefault="00B40086">
            <w:pPr>
              <w:spacing w:after="0" w:line="276" w:lineRule="auto"/>
              <w:rPr>
                <w:rFonts w:ascii="Calibri" w:eastAsia="Calibri" w:hAnsi="Calibri" w:cs="Calibri"/>
                <w:b/>
                <w:lang w:val="en"/>
              </w:rPr>
            </w:pPr>
            <w:r w:rsidRPr="00373FAC">
              <w:rPr>
                <w:rFonts w:ascii="Calibri" w:eastAsia="Calibri" w:hAnsi="Calibri" w:cs="Calibri"/>
                <w:b/>
                <w:lang w:val="en"/>
              </w:rPr>
              <w:t>Amount ($)</w:t>
            </w:r>
          </w:p>
        </w:tc>
        <w:tc>
          <w:tcPr>
            <w:tcW w:w="14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C1EB57" w14:textId="77777777" w:rsidR="00B40086" w:rsidRPr="00373FAC" w:rsidRDefault="00B40086">
            <w:pPr>
              <w:spacing w:after="0" w:line="276" w:lineRule="auto"/>
              <w:rPr>
                <w:rFonts w:ascii="Calibri" w:eastAsia="Calibri" w:hAnsi="Calibri" w:cs="Calibri"/>
                <w:b/>
                <w:lang w:val="en"/>
              </w:rPr>
            </w:pPr>
            <w:r w:rsidRPr="00373FAC">
              <w:rPr>
                <w:rFonts w:ascii="Calibri" w:eastAsia="Calibri" w:hAnsi="Calibri" w:cs="Calibri"/>
                <w:b/>
                <w:lang w:val="en"/>
              </w:rPr>
              <w:t>Confirmation of Secured Funding</w:t>
            </w:r>
          </w:p>
        </w:tc>
        <w:tc>
          <w:tcPr>
            <w:tcW w:w="17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6E5C85" w14:textId="1D104846" w:rsidR="00B40086" w:rsidRPr="00373FAC" w:rsidRDefault="020E1ACB" w:rsidP="5BEE1266">
            <w:pPr>
              <w:spacing w:after="0" w:line="276" w:lineRule="auto"/>
              <w:rPr>
                <w:rFonts w:ascii="Calibri" w:eastAsia="Calibri" w:hAnsi="Calibri" w:cs="Calibri"/>
                <w:b/>
                <w:bCs/>
                <w:lang w:val="en-US"/>
              </w:rPr>
            </w:pPr>
            <w:r w:rsidRPr="00373FAC">
              <w:rPr>
                <w:rFonts w:ascii="Calibri" w:eastAsia="Calibri" w:hAnsi="Calibri" w:cs="Calibri"/>
                <w:b/>
                <w:bCs/>
              </w:rPr>
              <w:t>Explain how the unsecured funding will be secured</w:t>
            </w:r>
            <w:r w:rsidRPr="00373FAC">
              <w:rPr>
                <w:rFonts w:ascii="Calibri" w:eastAsia="Calibri" w:hAnsi="Calibri" w:cs="Calibri"/>
                <w:b/>
                <w:bCs/>
                <w:lang w:val="en-US"/>
              </w:rPr>
              <w:t xml:space="preserve"> </w:t>
            </w:r>
          </w:p>
        </w:tc>
        <w:tc>
          <w:tcPr>
            <w:tcW w:w="1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E03414" w14:textId="4B818602" w:rsidR="00B40086" w:rsidRPr="00373FAC" w:rsidRDefault="00305091" w:rsidP="003063AB">
            <w:pPr>
              <w:spacing w:after="0" w:line="276" w:lineRule="auto"/>
              <w:rPr>
                <w:rFonts w:ascii="Calibri" w:eastAsia="Calibri" w:hAnsi="Calibri" w:cs="Calibri"/>
                <w:b/>
                <w:bCs/>
              </w:rPr>
            </w:pPr>
            <w:r w:rsidRPr="00373FAC">
              <w:rPr>
                <w:rFonts w:ascii="Calibri" w:eastAsia="Calibri" w:hAnsi="Calibri" w:cs="Calibri"/>
                <w:b/>
                <w:bCs/>
                <w:lang w:val="en-US"/>
              </w:rPr>
              <w:t>D</w:t>
            </w:r>
            <w:r w:rsidR="34A1A609" w:rsidRPr="00373FAC">
              <w:rPr>
                <w:rFonts w:ascii="Calibri" w:eastAsia="Calibri" w:hAnsi="Calibri" w:cs="Calibri"/>
                <w:b/>
                <w:bCs/>
                <w:lang w:val="en-US"/>
              </w:rPr>
              <w:t>ate expected to be secured (</w:t>
            </w:r>
            <w:r w:rsidR="006A33CD" w:rsidRPr="006A33CD">
              <w:rPr>
                <w:rFonts w:ascii="Calibri" w:eastAsia="Calibri" w:hAnsi="Calibri" w:cs="Calibri"/>
                <w:b/>
                <w:bCs/>
                <w:sz w:val="16"/>
                <w:szCs w:val="16"/>
                <w:lang w:val="en-US"/>
              </w:rPr>
              <w:t>YY</w:t>
            </w:r>
            <w:r w:rsidR="34A1A609" w:rsidRPr="006A33CD">
              <w:rPr>
                <w:rFonts w:ascii="Calibri" w:eastAsia="Calibri" w:hAnsi="Calibri" w:cs="Calibri"/>
                <w:b/>
                <w:bCs/>
                <w:sz w:val="16"/>
                <w:szCs w:val="16"/>
                <w:lang w:val="en-US"/>
              </w:rPr>
              <w:t>YY-MM-DD</w:t>
            </w:r>
            <w:r w:rsidR="34A1A609" w:rsidRPr="00373FAC">
              <w:rPr>
                <w:rFonts w:ascii="Calibri" w:eastAsia="Calibri" w:hAnsi="Calibri" w:cs="Calibri"/>
                <w:b/>
                <w:bCs/>
                <w:lang w:val="en-US"/>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3AD455" w14:textId="4E0FB437" w:rsidR="00B40086" w:rsidRPr="00373FAC" w:rsidRDefault="00B40086" w:rsidP="3F3CF8F5">
            <w:pPr>
              <w:spacing w:after="0" w:line="276" w:lineRule="auto"/>
              <w:rPr>
                <w:rFonts w:ascii="Calibri" w:eastAsia="Calibri" w:hAnsi="Calibri" w:cs="Calibri"/>
                <w:b/>
                <w:bCs/>
                <w:lang w:val="en"/>
              </w:rPr>
            </w:pPr>
            <w:r w:rsidRPr="00373FAC">
              <w:rPr>
                <w:rFonts w:ascii="Calibri" w:eastAsia="Calibri" w:hAnsi="Calibri" w:cs="Calibri"/>
                <w:b/>
                <w:bCs/>
                <w:lang w:val="en"/>
              </w:rPr>
              <w:t>Document</w:t>
            </w:r>
          </w:p>
        </w:tc>
      </w:tr>
      <w:tr w:rsidR="00B40086" w:rsidRPr="00373FAC" w14:paraId="2E0CB5D1" w14:textId="77777777" w:rsidTr="006A33CD">
        <w:trPr>
          <w:trHeight w:val="300"/>
        </w:trPr>
        <w:tc>
          <w:tcPr>
            <w:tcW w:w="1872"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bottom w:w="28" w:type="dxa"/>
            </w:tcMar>
          </w:tcPr>
          <w:p w14:paraId="2DF0C788" w14:textId="1D893746" w:rsidR="00B40086" w:rsidRPr="00373FAC" w:rsidRDefault="3AB4CFC9">
            <w:pPr>
              <w:spacing w:after="0" w:line="276" w:lineRule="auto"/>
              <w:rPr>
                <w:rFonts w:ascii="Calibri" w:eastAsia="Calibri" w:hAnsi="Calibri" w:cs="Calibri"/>
                <w:lang w:val="en"/>
              </w:rPr>
            </w:pPr>
            <w:r w:rsidRPr="00373FAC">
              <w:rPr>
                <w:rFonts w:ascii="Calibri" w:eastAsia="Calibri" w:hAnsi="Calibri" w:cs="Calibri"/>
                <w:lang w:val="en"/>
              </w:rPr>
              <w:t xml:space="preserve">Ultimate </w:t>
            </w:r>
            <w:r w:rsidR="5ED10FE0" w:rsidRPr="00373FAC">
              <w:rPr>
                <w:rFonts w:ascii="Calibri" w:eastAsia="Calibri" w:hAnsi="Calibri" w:cs="Calibri"/>
                <w:lang w:val="en"/>
              </w:rPr>
              <w:t>Recipient</w:t>
            </w:r>
            <w:r w:rsidR="00B40086" w:rsidRPr="00373FAC">
              <w:rPr>
                <w:rFonts w:ascii="Calibri" w:eastAsia="Calibri" w:hAnsi="Calibri" w:cs="Calibri"/>
                <w:lang w:val="en"/>
              </w:rPr>
              <w:t xml:space="preserve"> Contribution</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tcPr>
          <w:p w14:paraId="0923776A" w14:textId="77777777" w:rsidR="00B40086" w:rsidRPr="00373FAC" w:rsidRDefault="00B40086">
            <w:pPr>
              <w:spacing w:after="0" w:line="276" w:lineRule="auto"/>
              <w:rPr>
                <w:rFonts w:ascii="Calibri" w:eastAsia="Calibri" w:hAnsi="Calibri" w:cs="Calibri"/>
                <w:lang w:val="en-US"/>
              </w:rPr>
            </w:pPr>
          </w:p>
        </w:tc>
        <w:tc>
          <w:tcPr>
            <w:tcW w:w="1487" w:type="dxa"/>
            <w:tcBorders>
              <w:top w:val="single" w:sz="4" w:space="0" w:color="auto"/>
              <w:left w:val="single" w:sz="4" w:space="0" w:color="auto"/>
              <w:bottom w:val="single" w:sz="4" w:space="0" w:color="auto"/>
              <w:right w:val="single" w:sz="4" w:space="0" w:color="auto"/>
            </w:tcBorders>
            <w:shd w:val="clear" w:color="auto" w:fill="FFFFFF" w:themeFill="background1"/>
          </w:tcPr>
          <w:p w14:paraId="30A8CA2B" w14:textId="0B042960" w:rsidR="00B40086" w:rsidRPr="00373FAC" w:rsidRDefault="00B40086">
            <w:pPr>
              <w:spacing w:after="0" w:line="276" w:lineRule="auto"/>
              <w:rPr>
                <w:rFonts w:ascii="Calibri" w:eastAsia="Calibri" w:hAnsi="Calibri" w:cs="Calibri"/>
                <w:lang w:val="en"/>
              </w:rPr>
            </w:pP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566090FC" w14:textId="40E3F007" w:rsidR="00B40086" w:rsidRPr="00373FAC" w:rsidRDefault="00B02789" w:rsidP="00305091">
            <w:pPr>
              <w:spacing w:after="0" w:line="276" w:lineRule="auto"/>
              <w:rPr>
                <w:rFonts w:ascii="Calibri" w:eastAsia="Calibri" w:hAnsi="Calibri" w:cs="Calibri"/>
              </w:rPr>
            </w:pPr>
            <w:sdt>
              <w:sdtPr>
                <w:rPr>
                  <w:rFonts w:ascii="Calibri" w:eastAsia="Calibri" w:hAnsi="Calibri" w:cs="Calibri"/>
                </w:rPr>
                <w:id w:val="-829206652"/>
                <w14:checkbox>
                  <w14:checked w14:val="0"/>
                  <w14:checkedState w14:val="2612" w14:font="MS Gothic"/>
                  <w14:uncheckedState w14:val="2610" w14:font="MS Gothic"/>
                </w14:checkbox>
              </w:sdtPr>
              <w:sdtEndPr/>
              <w:sdtContent>
                <w:r w:rsidR="003E494C" w:rsidRPr="00373FAC">
                  <w:rPr>
                    <w:rFonts w:ascii="Segoe UI Symbol" w:eastAsia="MS Gothic" w:hAnsi="Segoe UI Symbol" w:cs="Segoe UI Symbol"/>
                  </w:rPr>
                  <w:t>☐</w:t>
                </w:r>
              </w:sdtContent>
            </w:sdt>
            <w:r w:rsidR="003E494C" w:rsidRPr="00373FAC">
              <w:rPr>
                <w:rFonts w:ascii="Calibri" w:eastAsia="Calibri" w:hAnsi="Calibri" w:cs="Calibri"/>
              </w:rPr>
              <w:t>Y</w:t>
            </w:r>
            <w:r w:rsidR="00EA7597" w:rsidRPr="00373FAC">
              <w:rPr>
                <w:rFonts w:ascii="Calibri" w:eastAsia="Calibri" w:hAnsi="Calibri" w:cs="Calibri"/>
              </w:rPr>
              <w:t>es</w:t>
            </w:r>
            <w:r w:rsidR="00305091" w:rsidRPr="00373FAC">
              <w:rPr>
                <w:rFonts w:ascii="Calibri" w:eastAsia="Calibri" w:hAnsi="Calibri" w:cs="Calibri"/>
              </w:rPr>
              <w:t xml:space="preserve">  </w:t>
            </w:r>
            <w:sdt>
              <w:sdtPr>
                <w:rPr>
                  <w:rFonts w:ascii="Calibri" w:eastAsia="Calibri" w:hAnsi="Calibri" w:cs="Calibri"/>
                </w:rPr>
                <w:id w:val="-696779722"/>
                <w14:checkbox>
                  <w14:checked w14:val="0"/>
                  <w14:checkedState w14:val="2612" w14:font="MS Gothic"/>
                  <w14:uncheckedState w14:val="2610" w14:font="MS Gothic"/>
                </w14:checkbox>
              </w:sdtPr>
              <w:sdtEndPr/>
              <w:sdtContent>
                <w:r w:rsidR="003E494C" w:rsidRPr="00373FAC">
                  <w:rPr>
                    <w:rFonts w:ascii="Segoe UI Symbol" w:eastAsia="MS Gothic" w:hAnsi="Segoe UI Symbol" w:cs="Segoe UI Symbol"/>
                  </w:rPr>
                  <w:t>☐</w:t>
                </w:r>
              </w:sdtContent>
            </w:sdt>
            <w:r w:rsidR="003E494C" w:rsidRPr="00373FAC">
              <w:rPr>
                <w:rFonts w:ascii="Calibri" w:eastAsia="Calibri" w:hAnsi="Calibri" w:cs="Calibri"/>
              </w:rPr>
              <w:t>N</w:t>
            </w:r>
            <w:r w:rsidR="00EA7597" w:rsidRPr="00373FAC">
              <w:rPr>
                <w:rFonts w:ascii="Calibri" w:eastAsia="Calibri" w:hAnsi="Calibri" w:cs="Calibri"/>
              </w:rPr>
              <w:t>o</w:t>
            </w:r>
          </w:p>
        </w:tc>
        <w:tc>
          <w:tcPr>
            <w:tcW w:w="1713" w:type="dxa"/>
            <w:tcBorders>
              <w:top w:val="single" w:sz="4" w:space="0" w:color="auto"/>
              <w:left w:val="single" w:sz="4" w:space="0" w:color="auto"/>
              <w:bottom w:val="single" w:sz="4" w:space="0" w:color="auto"/>
              <w:right w:val="single" w:sz="4" w:space="0" w:color="auto"/>
            </w:tcBorders>
            <w:shd w:val="clear" w:color="auto" w:fill="FFFFFF" w:themeFill="background1"/>
          </w:tcPr>
          <w:p w14:paraId="51A70AAF" w14:textId="4345E137" w:rsidR="00B40086" w:rsidRPr="00373FAC" w:rsidRDefault="00B40086">
            <w:pPr>
              <w:spacing w:after="0" w:line="276" w:lineRule="auto"/>
              <w:rPr>
                <w:rFonts w:ascii="Calibri" w:eastAsia="Calibri" w:hAnsi="Calibri" w:cs="Calibri"/>
              </w:rPr>
            </w:pP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51AE13" w14:textId="77777777" w:rsidR="00B40086" w:rsidRPr="00373FAC" w:rsidRDefault="00B40086">
            <w:pPr>
              <w:spacing w:after="0" w:line="276" w:lineRule="auto"/>
              <w:rPr>
                <w:rFonts w:ascii="Calibri" w:eastAsia="Calibri" w:hAnsi="Calibri" w:cs="Calibri"/>
              </w:rPr>
            </w:pP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tcPr>
          <w:p w14:paraId="288FC1DB" w14:textId="77777777" w:rsidR="00B40086" w:rsidRPr="00373FAC" w:rsidRDefault="00B40086">
            <w:pPr>
              <w:spacing w:after="0" w:line="276" w:lineRule="auto"/>
              <w:rPr>
                <w:rFonts w:ascii="Calibri" w:eastAsia="Calibri" w:hAnsi="Calibri" w:cs="Calibri"/>
              </w:rPr>
            </w:pPr>
          </w:p>
        </w:tc>
      </w:tr>
      <w:tr w:rsidR="00B40086" w:rsidRPr="00373FAC" w14:paraId="1BEE8EEB" w14:textId="77777777" w:rsidTr="006A33CD">
        <w:trPr>
          <w:trHeight w:val="300"/>
        </w:trPr>
        <w:tc>
          <w:tcPr>
            <w:tcW w:w="1872"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bottom w:w="28" w:type="dxa"/>
            </w:tcMar>
          </w:tcPr>
          <w:p w14:paraId="38A7E2CD" w14:textId="51C08BAD" w:rsidR="00B40086" w:rsidRPr="00373FAC" w:rsidRDefault="00B40086">
            <w:pPr>
              <w:spacing w:after="0" w:line="276" w:lineRule="auto"/>
              <w:rPr>
                <w:rFonts w:ascii="Calibri" w:eastAsia="Calibri" w:hAnsi="Calibri" w:cs="Calibri"/>
                <w:lang w:val="en"/>
              </w:rPr>
            </w:pPr>
            <w:r w:rsidRPr="00373FAC">
              <w:rPr>
                <w:rFonts w:ascii="Calibri" w:eastAsia="Calibri" w:hAnsi="Calibri" w:cs="Calibri"/>
                <w:lang w:val="en"/>
              </w:rPr>
              <w:t xml:space="preserve">Other Federal Contribution </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tcPr>
          <w:p w14:paraId="1BB49E14" w14:textId="77777777" w:rsidR="00B40086" w:rsidRPr="00373FAC" w:rsidRDefault="00B40086">
            <w:pPr>
              <w:spacing w:after="0" w:line="276" w:lineRule="auto"/>
              <w:rPr>
                <w:rFonts w:ascii="Calibri" w:eastAsia="Times New Roman" w:hAnsi="Calibri" w:cs="Calibri"/>
                <w:lang w:eastAsia="en-CA"/>
              </w:rPr>
            </w:pPr>
          </w:p>
        </w:tc>
        <w:tc>
          <w:tcPr>
            <w:tcW w:w="1487" w:type="dxa"/>
            <w:tcBorders>
              <w:top w:val="single" w:sz="4" w:space="0" w:color="auto"/>
              <w:left w:val="single" w:sz="4" w:space="0" w:color="auto"/>
              <w:bottom w:val="single" w:sz="4" w:space="0" w:color="auto"/>
              <w:right w:val="single" w:sz="4" w:space="0" w:color="auto"/>
            </w:tcBorders>
            <w:shd w:val="clear" w:color="auto" w:fill="FFFFFF" w:themeFill="background1"/>
          </w:tcPr>
          <w:p w14:paraId="7B21234E" w14:textId="39B3ED1D" w:rsidR="00B40086" w:rsidRPr="00373FAC" w:rsidRDefault="00B40086">
            <w:pPr>
              <w:spacing w:after="0" w:line="276" w:lineRule="auto"/>
              <w:rPr>
                <w:rFonts w:ascii="Calibri" w:eastAsia="Calibri" w:hAnsi="Calibri" w:cs="Calibri"/>
                <w:lang w:val="en"/>
              </w:rPr>
            </w:pP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41545076" w14:textId="1D3EE2A1" w:rsidR="00B40086" w:rsidRPr="00373FAC" w:rsidRDefault="00B02789" w:rsidP="00305091">
            <w:pPr>
              <w:spacing w:after="0" w:line="276" w:lineRule="auto"/>
              <w:rPr>
                <w:rFonts w:ascii="Calibri" w:eastAsia="Calibri" w:hAnsi="Calibri" w:cs="Calibri"/>
              </w:rPr>
            </w:pPr>
            <w:sdt>
              <w:sdtPr>
                <w:rPr>
                  <w:rFonts w:ascii="Calibri" w:eastAsia="Calibri" w:hAnsi="Calibri" w:cs="Calibri"/>
                </w:rPr>
                <w:id w:val="1740749761"/>
                <w14:checkbox>
                  <w14:checked w14:val="0"/>
                  <w14:checkedState w14:val="2612" w14:font="MS Gothic"/>
                  <w14:uncheckedState w14:val="2610" w14:font="MS Gothic"/>
                </w14:checkbox>
              </w:sdtPr>
              <w:sdtEndPr/>
              <w:sdtContent>
                <w:r w:rsidR="003E494C" w:rsidRPr="00373FAC">
                  <w:rPr>
                    <w:rFonts w:ascii="Segoe UI Symbol" w:eastAsia="MS Gothic" w:hAnsi="Segoe UI Symbol" w:cs="Segoe UI Symbol"/>
                  </w:rPr>
                  <w:t>☐</w:t>
                </w:r>
              </w:sdtContent>
            </w:sdt>
            <w:r w:rsidR="003E494C" w:rsidRPr="00373FAC">
              <w:rPr>
                <w:rFonts w:ascii="Calibri" w:eastAsia="Calibri" w:hAnsi="Calibri" w:cs="Calibri"/>
              </w:rPr>
              <w:t>Y</w:t>
            </w:r>
            <w:r w:rsidR="00EA7597" w:rsidRPr="00373FAC">
              <w:rPr>
                <w:rFonts w:ascii="Calibri" w:eastAsia="Calibri" w:hAnsi="Calibri" w:cs="Calibri"/>
              </w:rPr>
              <w:t>es</w:t>
            </w:r>
            <w:r w:rsidR="00305091" w:rsidRPr="00373FAC">
              <w:rPr>
                <w:rFonts w:ascii="Calibri" w:eastAsia="Calibri" w:hAnsi="Calibri" w:cs="Calibri"/>
              </w:rPr>
              <w:t xml:space="preserve">  </w:t>
            </w:r>
            <w:sdt>
              <w:sdtPr>
                <w:rPr>
                  <w:rFonts w:ascii="Calibri" w:eastAsia="Calibri" w:hAnsi="Calibri" w:cs="Calibri"/>
                </w:rPr>
                <w:id w:val="1240289064"/>
                <w14:checkbox>
                  <w14:checked w14:val="0"/>
                  <w14:checkedState w14:val="2612" w14:font="MS Gothic"/>
                  <w14:uncheckedState w14:val="2610" w14:font="MS Gothic"/>
                </w14:checkbox>
              </w:sdtPr>
              <w:sdtEndPr/>
              <w:sdtContent>
                <w:r w:rsidR="003E494C" w:rsidRPr="00373FAC">
                  <w:rPr>
                    <w:rFonts w:ascii="Segoe UI Symbol" w:eastAsia="MS Gothic" w:hAnsi="Segoe UI Symbol" w:cs="Segoe UI Symbol"/>
                  </w:rPr>
                  <w:t>☐</w:t>
                </w:r>
              </w:sdtContent>
            </w:sdt>
            <w:r w:rsidR="003E494C" w:rsidRPr="00373FAC">
              <w:rPr>
                <w:rFonts w:ascii="Calibri" w:eastAsia="Calibri" w:hAnsi="Calibri" w:cs="Calibri"/>
              </w:rPr>
              <w:t>N</w:t>
            </w:r>
            <w:r w:rsidR="00EA7597" w:rsidRPr="00373FAC">
              <w:rPr>
                <w:rFonts w:ascii="Calibri" w:eastAsia="Calibri" w:hAnsi="Calibri" w:cs="Calibri"/>
              </w:rPr>
              <w:t>o</w:t>
            </w:r>
          </w:p>
        </w:tc>
        <w:tc>
          <w:tcPr>
            <w:tcW w:w="1713" w:type="dxa"/>
            <w:tcBorders>
              <w:top w:val="single" w:sz="4" w:space="0" w:color="auto"/>
              <w:left w:val="single" w:sz="4" w:space="0" w:color="auto"/>
              <w:bottom w:val="single" w:sz="4" w:space="0" w:color="auto"/>
              <w:right w:val="single" w:sz="4" w:space="0" w:color="auto"/>
            </w:tcBorders>
            <w:shd w:val="clear" w:color="auto" w:fill="FFFFFF" w:themeFill="background1"/>
          </w:tcPr>
          <w:p w14:paraId="5A9F92B6" w14:textId="6ADDD6D7" w:rsidR="00B40086" w:rsidRPr="00373FAC" w:rsidRDefault="00B40086">
            <w:pPr>
              <w:spacing w:after="0" w:line="276" w:lineRule="auto"/>
              <w:rPr>
                <w:rFonts w:ascii="Calibri" w:eastAsia="Calibri" w:hAnsi="Calibri" w:cs="Calibri"/>
              </w:rPr>
            </w:pP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tcPr>
          <w:p w14:paraId="36CC33C6" w14:textId="77777777" w:rsidR="00B40086" w:rsidRPr="00373FAC" w:rsidRDefault="00B40086">
            <w:pPr>
              <w:spacing w:after="0" w:line="276" w:lineRule="auto"/>
              <w:rPr>
                <w:rFonts w:ascii="Calibri" w:eastAsia="Calibri" w:hAnsi="Calibri" w:cs="Calibri"/>
              </w:rPr>
            </w:pP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tcPr>
          <w:p w14:paraId="52EAFCBC" w14:textId="77777777" w:rsidR="00B40086" w:rsidRPr="00373FAC" w:rsidRDefault="00B40086">
            <w:pPr>
              <w:spacing w:after="0" w:line="276" w:lineRule="auto"/>
              <w:rPr>
                <w:rFonts w:ascii="Calibri" w:eastAsia="Calibri" w:hAnsi="Calibri" w:cs="Calibri"/>
              </w:rPr>
            </w:pPr>
          </w:p>
        </w:tc>
      </w:tr>
      <w:tr w:rsidR="00305091" w:rsidRPr="00373FAC" w14:paraId="34B549AE" w14:textId="77777777" w:rsidTr="006A33CD">
        <w:trPr>
          <w:trHeight w:val="300"/>
        </w:trPr>
        <w:tc>
          <w:tcPr>
            <w:tcW w:w="1872"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bottom w:w="28" w:type="dxa"/>
            </w:tcMar>
          </w:tcPr>
          <w:p w14:paraId="2C277581" w14:textId="49202521" w:rsidR="00305091" w:rsidRPr="00373FAC" w:rsidRDefault="00305091" w:rsidP="00305091">
            <w:pPr>
              <w:spacing w:after="0" w:line="276" w:lineRule="auto"/>
              <w:rPr>
                <w:rFonts w:ascii="Calibri" w:eastAsia="Calibri" w:hAnsi="Calibri" w:cs="Calibri"/>
                <w:lang w:val="en"/>
              </w:rPr>
            </w:pPr>
            <w:r w:rsidRPr="00373FAC">
              <w:rPr>
                <w:rFonts w:ascii="Calibri" w:eastAsia="Calibri" w:hAnsi="Calibri" w:cs="Calibri"/>
                <w:lang w:val="en"/>
              </w:rPr>
              <w:t xml:space="preserve">Other Federal Contribution </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tcPr>
          <w:p w14:paraId="00D3A4EB" w14:textId="77777777" w:rsidR="00305091" w:rsidRPr="00373FAC" w:rsidRDefault="00305091" w:rsidP="00305091">
            <w:pPr>
              <w:spacing w:after="0" w:line="276" w:lineRule="auto"/>
              <w:rPr>
                <w:rFonts w:ascii="Calibri" w:eastAsia="Calibri" w:hAnsi="Calibri" w:cs="Calibri"/>
                <w:lang w:val="en"/>
              </w:rPr>
            </w:pPr>
          </w:p>
        </w:tc>
        <w:tc>
          <w:tcPr>
            <w:tcW w:w="1487" w:type="dxa"/>
            <w:tcBorders>
              <w:top w:val="single" w:sz="4" w:space="0" w:color="auto"/>
              <w:left w:val="single" w:sz="4" w:space="0" w:color="auto"/>
              <w:bottom w:val="single" w:sz="4" w:space="0" w:color="auto"/>
              <w:right w:val="single" w:sz="4" w:space="0" w:color="auto"/>
            </w:tcBorders>
            <w:shd w:val="clear" w:color="auto" w:fill="FFFFFF" w:themeFill="background1"/>
          </w:tcPr>
          <w:p w14:paraId="526A70AF" w14:textId="77777777" w:rsidR="00305091" w:rsidRPr="00373FAC" w:rsidRDefault="00305091" w:rsidP="00305091">
            <w:pPr>
              <w:spacing w:after="0" w:line="276" w:lineRule="auto"/>
              <w:rPr>
                <w:rFonts w:ascii="Calibri" w:eastAsia="Calibri" w:hAnsi="Calibri" w:cs="Calibri"/>
                <w:lang w:val="en"/>
              </w:rPr>
            </w:pP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5871D4F2" w14:textId="713D45AB" w:rsidR="00305091" w:rsidRPr="00373FAC" w:rsidRDefault="00B02789" w:rsidP="00305091">
            <w:pPr>
              <w:spacing w:after="0" w:line="276" w:lineRule="auto"/>
              <w:rPr>
                <w:rFonts w:ascii="Calibri" w:eastAsia="Calibri" w:hAnsi="Calibri" w:cs="Calibri"/>
              </w:rPr>
            </w:pPr>
            <w:sdt>
              <w:sdtPr>
                <w:rPr>
                  <w:rFonts w:ascii="Calibri" w:eastAsia="Calibri" w:hAnsi="Calibri" w:cs="Calibri"/>
                </w:rPr>
                <w:id w:val="1843889122"/>
                <w14:checkbox>
                  <w14:checked w14:val="0"/>
                  <w14:checkedState w14:val="2612" w14:font="MS Gothic"/>
                  <w14:uncheckedState w14:val="2610" w14:font="MS Gothic"/>
                </w14:checkbox>
              </w:sdtPr>
              <w:sdtEndPr/>
              <w:sdtContent>
                <w:r w:rsidR="00305091" w:rsidRPr="00373FAC">
                  <w:rPr>
                    <w:rFonts w:ascii="Segoe UI Symbol" w:eastAsia="MS Gothic" w:hAnsi="Segoe UI Symbol" w:cs="Segoe UI Symbol"/>
                  </w:rPr>
                  <w:t>☐</w:t>
                </w:r>
              </w:sdtContent>
            </w:sdt>
            <w:r w:rsidR="00305091" w:rsidRPr="00373FAC">
              <w:rPr>
                <w:rFonts w:ascii="Calibri" w:eastAsia="Calibri" w:hAnsi="Calibri" w:cs="Calibri"/>
              </w:rPr>
              <w:t xml:space="preserve">Yes  </w:t>
            </w:r>
            <w:sdt>
              <w:sdtPr>
                <w:rPr>
                  <w:rFonts w:ascii="Calibri" w:eastAsia="Calibri" w:hAnsi="Calibri" w:cs="Calibri"/>
                </w:rPr>
                <w:id w:val="-562642587"/>
                <w14:checkbox>
                  <w14:checked w14:val="0"/>
                  <w14:checkedState w14:val="2612" w14:font="MS Gothic"/>
                  <w14:uncheckedState w14:val="2610" w14:font="MS Gothic"/>
                </w14:checkbox>
              </w:sdtPr>
              <w:sdtEndPr/>
              <w:sdtContent>
                <w:r w:rsidR="00305091" w:rsidRPr="00373FAC">
                  <w:rPr>
                    <w:rFonts w:ascii="Segoe UI Symbol" w:eastAsia="MS Gothic" w:hAnsi="Segoe UI Symbol" w:cs="Segoe UI Symbol"/>
                  </w:rPr>
                  <w:t>☐</w:t>
                </w:r>
              </w:sdtContent>
            </w:sdt>
            <w:r w:rsidR="00305091" w:rsidRPr="00373FAC">
              <w:rPr>
                <w:rFonts w:ascii="Calibri" w:eastAsia="Calibri" w:hAnsi="Calibri" w:cs="Calibri"/>
              </w:rPr>
              <w:t>No</w:t>
            </w:r>
          </w:p>
        </w:tc>
        <w:tc>
          <w:tcPr>
            <w:tcW w:w="1713" w:type="dxa"/>
            <w:tcBorders>
              <w:top w:val="single" w:sz="4" w:space="0" w:color="auto"/>
              <w:left w:val="single" w:sz="4" w:space="0" w:color="auto"/>
              <w:bottom w:val="single" w:sz="4" w:space="0" w:color="auto"/>
              <w:right w:val="single" w:sz="4" w:space="0" w:color="auto"/>
            </w:tcBorders>
            <w:shd w:val="clear" w:color="auto" w:fill="FFFFFF" w:themeFill="background1"/>
          </w:tcPr>
          <w:p w14:paraId="22033862" w14:textId="77777777" w:rsidR="00305091" w:rsidRPr="00373FAC" w:rsidRDefault="00305091" w:rsidP="00305091">
            <w:pPr>
              <w:spacing w:after="0" w:line="276" w:lineRule="auto"/>
              <w:rPr>
                <w:rFonts w:ascii="Calibri" w:eastAsia="Calibri" w:hAnsi="Calibri" w:cs="Calibri"/>
              </w:rPr>
            </w:pP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96D3BA" w14:textId="77777777" w:rsidR="00305091" w:rsidRPr="00373FAC" w:rsidRDefault="00305091" w:rsidP="00305091">
            <w:pPr>
              <w:spacing w:after="0" w:line="276" w:lineRule="auto"/>
              <w:rPr>
                <w:rFonts w:ascii="Calibri" w:eastAsia="Calibri" w:hAnsi="Calibri" w:cs="Calibri"/>
              </w:rPr>
            </w:pP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tcPr>
          <w:p w14:paraId="65457563" w14:textId="77777777" w:rsidR="00305091" w:rsidRPr="00373FAC" w:rsidRDefault="00305091" w:rsidP="00305091">
            <w:pPr>
              <w:spacing w:after="0" w:line="276" w:lineRule="auto"/>
              <w:rPr>
                <w:rFonts w:ascii="Calibri" w:eastAsia="Calibri" w:hAnsi="Calibri" w:cs="Calibri"/>
              </w:rPr>
            </w:pPr>
          </w:p>
        </w:tc>
      </w:tr>
      <w:tr w:rsidR="00305091" w:rsidRPr="00373FAC" w14:paraId="542FC4C1" w14:textId="77777777" w:rsidTr="006A33CD">
        <w:trPr>
          <w:trHeight w:val="300"/>
        </w:trPr>
        <w:tc>
          <w:tcPr>
            <w:tcW w:w="1872"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bottom w:w="28" w:type="dxa"/>
            </w:tcMar>
          </w:tcPr>
          <w:p w14:paraId="0E1F3A8B" w14:textId="328B673C" w:rsidR="00305091" w:rsidRPr="00373FAC" w:rsidRDefault="00305091" w:rsidP="00305091">
            <w:pPr>
              <w:spacing w:after="0" w:line="276" w:lineRule="auto"/>
              <w:rPr>
                <w:rFonts w:ascii="Calibri" w:eastAsia="Calibri" w:hAnsi="Calibri" w:cs="Calibri"/>
                <w:lang w:val="en"/>
              </w:rPr>
            </w:pPr>
            <w:r w:rsidRPr="00373FAC">
              <w:rPr>
                <w:rFonts w:ascii="Calibri" w:eastAsia="Calibri" w:hAnsi="Calibri" w:cs="Calibri"/>
                <w:lang w:val="en"/>
              </w:rPr>
              <w:t xml:space="preserve">Other Federal Contribution </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tcPr>
          <w:p w14:paraId="5F15B0B6" w14:textId="77777777" w:rsidR="00305091" w:rsidRPr="00373FAC" w:rsidRDefault="00305091" w:rsidP="00305091">
            <w:pPr>
              <w:spacing w:after="0" w:line="276" w:lineRule="auto"/>
              <w:rPr>
                <w:rFonts w:ascii="Calibri" w:eastAsia="Calibri" w:hAnsi="Calibri" w:cs="Calibri"/>
                <w:lang w:val="en"/>
              </w:rPr>
            </w:pPr>
          </w:p>
        </w:tc>
        <w:tc>
          <w:tcPr>
            <w:tcW w:w="148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91FE0" w14:textId="77777777" w:rsidR="00305091" w:rsidRPr="00373FAC" w:rsidRDefault="00305091" w:rsidP="00305091">
            <w:pPr>
              <w:spacing w:after="0" w:line="276" w:lineRule="auto"/>
              <w:rPr>
                <w:rFonts w:ascii="Calibri" w:eastAsia="Calibri" w:hAnsi="Calibri" w:cs="Calibri"/>
                <w:lang w:val="en"/>
              </w:rPr>
            </w:pP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6AB8D027" w14:textId="290435D3" w:rsidR="00305091" w:rsidRPr="00373FAC" w:rsidRDefault="00B02789" w:rsidP="00305091">
            <w:pPr>
              <w:spacing w:after="0" w:line="276" w:lineRule="auto"/>
              <w:rPr>
                <w:rFonts w:ascii="Calibri" w:eastAsia="Calibri" w:hAnsi="Calibri" w:cs="Calibri"/>
              </w:rPr>
            </w:pPr>
            <w:sdt>
              <w:sdtPr>
                <w:rPr>
                  <w:rFonts w:ascii="Calibri" w:eastAsia="Calibri" w:hAnsi="Calibri" w:cs="Calibri"/>
                </w:rPr>
                <w:id w:val="-1854489867"/>
                <w14:checkbox>
                  <w14:checked w14:val="0"/>
                  <w14:checkedState w14:val="2612" w14:font="MS Gothic"/>
                  <w14:uncheckedState w14:val="2610" w14:font="MS Gothic"/>
                </w14:checkbox>
              </w:sdtPr>
              <w:sdtEndPr/>
              <w:sdtContent>
                <w:r w:rsidR="00305091" w:rsidRPr="00373FAC">
                  <w:rPr>
                    <w:rFonts w:ascii="Segoe UI Symbol" w:eastAsia="MS Gothic" w:hAnsi="Segoe UI Symbol" w:cs="Segoe UI Symbol"/>
                  </w:rPr>
                  <w:t>☐</w:t>
                </w:r>
              </w:sdtContent>
            </w:sdt>
            <w:r w:rsidR="00305091" w:rsidRPr="00373FAC">
              <w:rPr>
                <w:rFonts w:ascii="Calibri" w:eastAsia="Calibri" w:hAnsi="Calibri" w:cs="Calibri"/>
              </w:rPr>
              <w:t xml:space="preserve">Yes  </w:t>
            </w:r>
            <w:sdt>
              <w:sdtPr>
                <w:rPr>
                  <w:rFonts w:ascii="Calibri" w:eastAsia="Calibri" w:hAnsi="Calibri" w:cs="Calibri"/>
                </w:rPr>
                <w:id w:val="-1470434208"/>
                <w14:checkbox>
                  <w14:checked w14:val="0"/>
                  <w14:checkedState w14:val="2612" w14:font="MS Gothic"/>
                  <w14:uncheckedState w14:val="2610" w14:font="MS Gothic"/>
                </w14:checkbox>
              </w:sdtPr>
              <w:sdtEndPr/>
              <w:sdtContent>
                <w:r w:rsidR="00305091" w:rsidRPr="00373FAC">
                  <w:rPr>
                    <w:rFonts w:ascii="Segoe UI Symbol" w:eastAsia="MS Gothic" w:hAnsi="Segoe UI Symbol" w:cs="Segoe UI Symbol"/>
                  </w:rPr>
                  <w:t>☐</w:t>
                </w:r>
              </w:sdtContent>
            </w:sdt>
            <w:r w:rsidR="00305091" w:rsidRPr="00373FAC">
              <w:rPr>
                <w:rFonts w:ascii="Calibri" w:eastAsia="Calibri" w:hAnsi="Calibri" w:cs="Calibri"/>
              </w:rPr>
              <w:t>No</w:t>
            </w:r>
          </w:p>
        </w:tc>
        <w:tc>
          <w:tcPr>
            <w:tcW w:w="1713" w:type="dxa"/>
            <w:tcBorders>
              <w:top w:val="single" w:sz="4" w:space="0" w:color="auto"/>
              <w:left w:val="single" w:sz="4" w:space="0" w:color="auto"/>
              <w:bottom w:val="single" w:sz="4" w:space="0" w:color="auto"/>
              <w:right w:val="single" w:sz="4" w:space="0" w:color="auto"/>
            </w:tcBorders>
            <w:shd w:val="clear" w:color="auto" w:fill="FFFFFF" w:themeFill="background1"/>
          </w:tcPr>
          <w:p w14:paraId="4F166B11" w14:textId="77777777" w:rsidR="00305091" w:rsidRPr="00373FAC" w:rsidRDefault="00305091" w:rsidP="00305091">
            <w:pPr>
              <w:spacing w:after="0" w:line="276" w:lineRule="auto"/>
              <w:rPr>
                <w:rFonts w:ascii="Calibri" w:eastAsia="Calibri" w:hAnsi="Calibri" w:cs="Calibri"/>
              </w:rPr>
            </w:pP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165188" w14:textId="77777777" w:rsidR="00305091" w:rsidRPr="00373FAC" w:rsidRDefault="00305091" w:rsidP="00305091">
            <w:pPr>
              <w:spacing w:after="0" w:line="276" w:lineRule="auto"/>
              <w:rPr>
                <w:rFonts w:ascii="Calibri" w:eastAsia="Calibri" w:hAnsi="Calibri" w:cs="Calibri"/>
              </w:rPr>
            </w:pP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tcPr>
          <w:p w14:paraId="35428687" w14:textId="77777777" w:rsidR="00305091" w:rsidRPr="00373FAC" w:rsidRDefault="00305091" w:rsidP="00305091">
            <w:pPr>
              <w:spacing w:after="0" w:line="276" w:lineRule="auto"/>
              <w:rPr>
                <w:rFonts w:ascii="Calibri" w:eastAsia="Calibri" w:hAnsi="Calibri" w:cs="Calibri"/>
              </w:rPr>
            </w:pPr>
          </w:p>
        </w:tc>
      </w:tr>
      <w:tr w:rsidR="00305091" w:rsidRPr="00373FAC" w14:paraId="2C3BE4E4" w14:textId="77777777" w:rsidTr="006A33CD">
        <w:trPr>
          <w:trHeight w:val="300"/>
        </w:trPr>
        <w:tc>
          <w:tcPr>
            <w:tcW w:w="1872"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bottom w:w="28" w:type="dxa"/>
            </w:tcMar>
          </w:tcPr>
          <w:p w14:paraId="29ED7FF3" w14:textId="4841A205" w:rsidR="00305091" w:rsidRPr="00373FAC" w:rsidRDefault="00305091" w:rsidP="00305091">
            <w:pPr>
              <w:spacing w:after="0" w:line="276" w:lineRule="auto"/>
              <w:rPr>
                <w:rFonts w:ascii="Calibri" w:eastAsia="Calibri" w:hAnsi="Calibri" w:cs="Calibri"/>
                <w:lang w:val="en"/>
              </w:rPr>
            </w:pPr>
            <w:r w:rsidRPr="00373FAC">
              <w:rPr>
                <w:rFonts w:ascii="Calibri" w:eastAsia="Calibri" w:hAnsi="Calibri" w:cs="Calibri"/>
                <w:lang w:val="en"/>
              </w:rPr>
              <w:t xml:space="preserve">Other Contribution </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tcPr>
          <w:p w14:paraId="1752580F" w14:textId="77777777" w:rsidR="00305091" w:rsidRPr="00373FAC" w:rsidRDefault="00305091" w:rsidP="00305091">
            <w:pPr>
              <w:spacing w:after="0" w:line="276" w:lineRule="auto"/>
              <w:rPr>
                <w:rFonts w:ascii="Calibri" w:eastAsia="Calibri" w:hAnsi="Calibri" w:cs="Calibri"/>
                <w:lang w:val="en"/>
              </w:rPr>
            </w:pPr>
          </w:p>
        </w:tc>
        <w:tc>
          <w:tcPr>
            <w:tcW w:w="1487" w:type="dxa"/>
            <w:tcBorders>
              <w:top w:val="single" w:sz="4" w:space="0" w:color="auto"/>
              <w:left w:val="single" w:sz="4" w:space="0" w:color="auto"/>
              <w:bottom w:val="single" w:sz="4" w:space="0" w:color="auto"/>
              <w:right w:val="single" w:sz="4" w:space="0" w:color="auto"/>
            </w:tcBorders>
            <w:shd w:val="clear" w:color="auto" w:fill="FFFFFF" w:themeFill="background1"/>
          </w:tcPr>
          <w:p w14:paraId="4D08F590" w14:textId="469C55F0" w:rsidR="00305091" w:rsidRPr="00373FAC" w:rsidRDefault="00305091" w:rsidP="00305091">
            <w:pPr>
              <w:spacing w:after="0" w:line="276" w:lineRule="auto"/>
              <w:rPr>
                <w:rFonts w:ascii="Calibri" w:eastAsia="Calibri" w:hAnsi="Calibri" w:cs="Calibri"/>
                <w:lang w:val="en"/>
              </w:rPr>
            </w:pP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6BC18567" w14:textId="238851E0" w:rsidR="00305091" w:rsidRPr="00373FAC" w:rsidRDefault="00B02789" w:rsidP="00305091">
            <w:pPr>
              <w:spacing w:after="0" w:line="276" w:lineRule="auto"/>
              <w:rPr>
                <w:rFonts w:ascii="Calibri" w:eastAsia="Calibri" w:hAnsi="Calibri" w:cs="Calibri"/>
              </w:rPr>
            </w:pPr>
            <w:sdt>
              <w:sdtPr>
                <w:rPr>
                  <w:rFonts w:ascii="Calibri" w:eastAsia="Calibri" w:hAnsi="Calibri" w:cs="Calibri"/>
                </w:rPr>
                <w:id w:val="-1797518540"/>
                <w14:checkbox>
                  <w14:checked w14:val="0"/>
                  <w14:checkedState w14:val="2612" w14:font="MS Gothic"/>
                  <w14:uncheckedState w14:val="2610" w14:font="MS Gothic"/>
                </w14:checkbox>
              </w:sdtPr>
              <w:sdtEndPr/>
              <w:sdtContent>
                <w:r w:rsidR="00305091" w:rsidRPr="00373FAC">
                  <w:rPr>
                    <w:rFonts w:ascii="Segoe UI Symbol" w:eastAsia="MS Gothic" w:hAnsi="Segoe UI Symbol" w:cs="Segoe UI Symbol"/>
                  </w:rPr>
                  <w:t>☐</w:t>
                </w:r>
              </w:sdtContent>
            </w:sdt>
            <w:r w:rsidR="00305091" w:rsidRPr="00373FAC">
              <w:rPr>
                <w:rFonts w:ascii="Calibri" w:eastAsia="Calibri" w:hAnsi="Calibri" w:cs="Calibri"/>
              </w:rPr>
              <w:t xml:space="preserve">Yes  </w:t>
            </w:r>
            <w:sdt>
              <w:sdtPr>
                <w:rPr>
                  <w:rFonts w:ascii="Calibri" w:eastAsia="Calibri" w:hAnsi="Calibri" w:cs="Calibri"/>
                </w:rPr>
                <w:id w:val="546807054"/>
                <w14:checkbox>
                  <w14:checked w14:val="0"/>
                  <w14:checkedState w14:val="2612" w14:font="MS Gothic"/>
                  <w14:uncheckedState w14:val="2610" w14:font="MS Gothic"/>
                </w14:checkbox>
              </w:sdtPr>
              <w:sdtEndPr/>
              <w:sdtContent>
                <w:r w:rsidR="00305091" w:rsidRPr="00373FAC">
                  <w:rPr>
                    <w:rFonts w:ascii="Segoe UI Symbol" w:eastAsia="MS Gothic" w:hAnsi="Segoe UI Symbol" w:cs="Segoe UI Symbol"/>
                  </w:rPr>
                  <w:t>☐</w:t>
                </w:r>
              </w:sdtContent>
            </w:sdt>
            <w:r w:rsidR="00305091" w:rsidRPr="00373FAC">
              <w:rPr>
                <w:rFonts w:ascii="Calibri" w:eastAsia="Calibri" w:hAnsi="Calibri" w:cs="Calibri"/>
              </w:rPr>
              <w:t>No</w:t>
            </w:r>
          </w:p>
        </w:tc>
        <w:tc>
          <w:tcPr>
            <w:tcW w:w="1713" w:type="dxa"/>
            <w:tcBorders>
              <w:top w:val="single" w:sz="4" w:space="0" w:color="auto"/>
              <w:left w:val="single" w:sz="4" w:space="0" w:color="auto"/>
              <w:bottom w:val="single" w:sz="4" w:space="0" w:color="auto"/>
              <w:right w:val="single" w:sz="4" w:space="0" w:color="auto"/>
            </w:tcBorders>
            <w:shd w:val="clear" w:color="auto" w:fill="FFFFFF" w:themeFill="background1"/>
          </w:tcPr>
          <w:p w14:paraId="7A27B66D" w14:textId="5B87EA78" w:rsidR="00305091" w:rsidRPr="00373FAC" w:rsidRDefault="00305091" w:rsidP="00305091">
            <w:pPr>
              <w:spacing w:after="0" w:line="276" w:lineRule="auto"/>
              <w:rPr>
                <w:rFonts w:ascii="Calibri" w:eastAsia="Calibri" w:hAnsi="Calibri" w:cs="Calibri"/>
              </w:rPr>
            </w:pP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8E7718" w14:textId="77777777" w:rsidR="00305091" w:rsidRPr="00373FAC" w:rsidRDefault="00305091" w:rsidP="00305091">
            <w:pPr>
              <w:spacing w:after="0" w:line="276" w:lineRule="auto"/>
              <w:rPr>
                <w:rFonts w:ascii="Calibri" w:eastAsia="Calibri" w:hAnsi="Calibri" w:cs="Calibri"/>
              </w:rPr>
            </w:pP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tcPr>
          <w:p w14:paraId="547BCB87" w14:textId="77777777" w:rsidR="00305091" w:rsidRPr="00373FAC" w:rsidRDefault="00305091" w:rsidP="00305091">
            <w:pPr>
              <w:spacing w:after="0" w:line="276" w:lineRule="auto"/>
              <w:rPr>
                <w:rFonts w:ascii="Calibri" w:eastAsia="Calibri" w:hAnsi="Calibri" w:cs="Calibri"/>
              </w:rPr>
            </w:pPr>
          </w:p>
        </w:tc>
      </w:tr>
    </w:tbl>
    <w:p w14:paraId="2321A27E" w14:textId="77777777" w:rsidR="00B40086" w:rsidRPr="00373FAC" w:rsidRDefault="00B40086" w:rsidP="00B40086">
      <w:pPr>
        <w:spacing w:after="0" w:line="240" w:lineRule="auto"/>
        <w:textAlignment w:val="baseline"/>
        <w:rPr>
          <w:rFonts w:ascii="Calibri" w:hAnsi="Calibri" w:cs="Calibri"/>
          <w:sz w:val="12"/>
          <w:szCs w:val="12"/>
        </w:rPr>
      </w:pPr>
    </w:p>
    <w:tbl>
      <w:tblPr>
        <w:tblW w:w="10800" w:type="dxa"/>
        <w:tblInd w:w="3"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02"/>
        <w:gridCol w:w="3775"/>
        <w:gridCol w:w="1715"/>
        <w:gridCol w:w="3608"/>
      </w:tblGrid>
      <w:tr w:rsidR="003063AB" w:rsidRPr="00373FAC" w14:paraId="77ED7384" w14:textId="77777777" w:rsidTr="00373FAC">
        <w:trPr>
          <w:trHeight w:val="215"/>
        </w:trPr>
        <w:tc>
          <w:tcPr>
            <w:tcW w:w="10800" w:type="dxa"/>
            <w:gridSpan w:val="4"/>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7202FE94" w14:textId="58F3EE27" w:rsidR="003063AB" w:rsidRPr="00373FAC" w:rsidRDefault="003063AB">
            <w:pPr>
              <w:spacing w:after="0" w:line="240" w:lineRule="auto"/>
              <w:rPr>
                <w:rFonts w:ascii="Calibri" w:eastAsia="Times New Roman" w:hAnsi="Calibri" w:cs="Calibri"/>
                <w:b/>
                <w:bCs/>
                <w:lang w:eastAsia="en-CA"/>
              </w:rPr>
            </w:pPr>
            <w:r w:rsidRPr="00373FAC">
              <w:rPr>
                <w:rFonts w:ascii="Calibri" w:eastAsiaTheme="minorEastAsia" w:hAnsi="Calibri" w:cs="Calibri"/>
                <w:b/>
                <w:bCs/>
                <w:sz w:val="32"/>
                <w:szCs w:val="32"/>
                <w:lang w:val="en"/>
              </w:rPr>
              <w:t xml:space="preserve">Project Cashflow </w:t>
            </w:r>
            <w:r w:rsidRPr="00373FAC">
              <w:rPr>
                <w:rFonts w:ascii="Calibri" w:eastAsia="Times New Roman" w:hAnsi="Calibri" w:cs="Calibri"/>
                <w:b/>
                <w:bCs/>
                <w:lang w:eastAsia="en-CA"/>
              </w:rPr>
              <w:t> </w:t>
            </w:r>
          </w:p>
        </w:tc>
      </w:tr>
      <w:tr w:rsidR="00B40086" w:rsidRPr="00373FAC" w14:paraId="6A04A4EC" w14:textId="77777777" w:rsidTr="006A33CD">
        <w:trPr>
          <w:trHeight w:val="485"/>
        </w:trPr>
        <w:tc>
          <w:tcPr>
            <w:tcW w:w="1080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1FF759" w14:textId="77777777" w:rsidR="006A33CD" w:rsidRDefault="00B40086">
            <w:pPr>
              <w:spacing w:after="0" w:line="240" w:lineRule="auto"/>
              <w:rPr>
                <w:rFonts w:ascii="Calibri" w:eastAsia="Times New Roman" w:hAnsi="Calibri" w:cs="Calibri"/>
                <w:lang w:val="en" w:eastAsia="en-CA"/>
              </w:rPr>
            </w:pPr>
            <w:r w:rsidRPr="00373FAC">
              <w:rPr>
                <w:rFonts w:ascii="Calibri" w:eastAsia="Times New Roman" w:hAnsi="Calibri" w:cs="Calibri"/>
                <w:lang w:val="en" w:eastAsia="en-CA"/>
              </w:rPr>
              <w:t>Please estimate</w:t>
            </w:r>
            <w:r w:rsidR="5903DAA1" w:rsidRPr="00373FAC">
              <w:rPr>
                <w:rFonts w:ascii="Calibri" w:eastAsia="Times New Roman" w:hAnsi="Calibri" w:cs="Calibri"/>
                <w:lang w:val="en" w:eastAsia="en-CA"/>
              </w:rPr>
              <w:t xml:space="preserve"> (by providing an amount $)</w:t>
            </w:r>
            <w:r w:rsidRPr="00373FAC">
              <w:rPr>
                <w:rFonts w:ascii="Calibri" w:eastAsia="Times New Roman" w:hAnsi="Calibri" w:cs="Calibri"/>
                <w:lang w:val="en" w:eastAsia="en-CA"/>
              </w:rPr>
              <w:t xml:space="preserve"> when the program contribution will be incurred per fiscal year </w:t>
            </w:r>
          </w:p>
          <w:p w14:paraId="6F3F49F1" w14:textId="37B61A69" w:rsidR="00B40086" w:rsidRPr="00373FAC" w:rsidRDefault="00B40086">
            <w:pPr>
              <w:spacing w:after="0" w:line="240" w:lineRule="auto"/>
              <w:rPr>
                <w:rFonts w:ascii="Calibri" w:eastAsia="Times New Roman" w:hAnsi="Calibri" w:cs="Calibri"/>
                <w:b/>
                <w:bCs/>
                <w:lang w:val="en" w:eastAsia="en-CA"/>
              </w:rPr>
            </w:pPr>
            <w:r w:rsidRPr="00373FAC">
              <w:rPr>
                <w:rFonts w:ascii="Calibri" w:eastAsia="Times New Roman" w:hAnsi="Calibri" w:cs="Calibri"/>
                <w:lang w:val="en" w:eastAsia="en-CA"/>
              </w:rPr>
              <w:t>(April 1 to March 31)</w:t>
            </w:r>
          </w:p>
        </w:tc>
      </w:tr>
      <w:tr w:rsidR="00B40086" w:rsidRPr="00373FAC" w14:paraId="3EEFF1F8" w14:textId="77777777" w:rsidTr="00373FAC">
        <w:trPr>
          <w:trHeight w:val="300"/>
        </w:trPr>
        <w:tc>
          <w:tcPr>
            <w:tcW w:w="1702" w:type="dxa"/>
            <w:tcBorders>
              <w:top w:val="single" w:sz="4" w:space="0" w:color="auto"/>
              <w:left w:val="single" w:sz="6" w:space="0" w:color="auto"/>
              <w:bottom w:val="single" w:sz="4" w:space="0" w:color="auto"/>
              <w:right w:val="single" w:sz="6" w:space="0" w:color="auto"/>
            </w:tcBorders>
            <w:shd w:val="clear" w:color="auto" w:fill="D9E2F3" w:themeFill="accent1" w:themeFillTint="33"/>
          </w:tcPr>
          <w:p w14:paraId="4F37F409" w14:textId="77777777" w:rsidR="00B40086" w:rsidRPr="00373FAC" w:rsidRDefault="00B40086" w:rsidP="0672508D">
            <w:pPr>
              <w:spacing w:after="0" w:line="240" w:lineRule="auto"/>
              <w:rPr>
                <w:rFonts w:ascii="Calibri" w:eastAsia="Times New Roman" w:hAnsi="Calibri" w:cs="Calibri"/>
                <w:lang w:eastAsia="en-CA"/>
              </w:rPr>
            </w:pPr>
            <w:r w:rsidRPr="00373FAC">
              <w:rPr>
                <w:rFonts w:ascii="Calibri" w:eastAsia="Times New Roman" w:hAnsi="Calibri" w:cs="Calibri"/>
                <w:lang w:val="en" w:eastAsia="en-CA"/>
              </w:rPr>
              <w:t>2024-2025</w:t>
            </w:r>
          </w:p>
        </w:tc>
        <w:tc>
          <w:tcPr>
            <w:tcW w:w="3775" w:type="dxa"/>
            <w:tcBorders>
              <w:top w:val="single" w:sz="4" w:space="0" w:color="auto"/>
              <w:left w:val="single" w:sz="6" w:space="0" w:color="auto"/>
              <w:bottom w:val="single" w:sz="4" w:space="0" w:color="auto"/>
              <w:right w:val="single" w:sz="6" w:space="0" w:color="auto"/>
            </w:tcBorders>
            <w:shd w:val="clear" w:color="auto" w:fill="FFFFFF" w:themeFill="background1"/>
          </w:tcPr>
          <w:p w14:paraId="3099D23D" w14:textId="5BEECA76" w:rsidR="00B40086" w:rsidRPr="00373FAC" w:rsidRDefault="00B40086" w:rsidP="0672508D">
            <w:pPr>
              <w:spacing w:after="0" w:line="240" w:lineRule="auto"/>
              <w:rPr>
                <w:rFonts w:ascii="Calibri" w:eastAsia="Times New Roman" w:hAnsi="Calibri" w:cs="Calibri"/>
                <w:lang w:eastAsia="en-CA"/>
              </w:rPr>
            </w:pPr>
          </w:p>
        </w:tc>
        <w:tc>
          <w:tcPr>
            <w:tcW w:w="1715" w:type="dxa"/>
            <w:tcBorders>
              <w:top w:val="single" w:sz="4" w:space="0" w:color="auto"/>
              <w:left w:val="single" w:sz="6" w:space="0" w:color="auto"/>
              <w:bottom w:val="single" w:sz="4" w:space="0" w:color="auto"/>
              <w:right w:val="single" w:sz="6" w:space="0" w:color="auto"/>
            </w:tcBorders>
            <w:shd w:val="clear" w:color="auto" w:fill="D9E2F3" w:themeFill="accent1" w:themeFillTint="33"/>
          </w:tcPr>
          <w:p w14:paraId="18234741" w14:textId="52C652EA" w:rsidR="00B40086" w:rsidRPr="00373FAC" w:rsidRDefault="5627B9B2" w:rsidP="0672508D">
            <w:pPr>
              <w:spacing w:after="0" w:line="240" w:lineRule="auto"/>
              <w:rPr>
                <w:rFonts w:ascii="Calibri" w:eastAsia="Times New Roman" w:hAnsi="Calibri" w:cs="Calibri"/>
                <w:lang w:val="en" w:eastAsia="en-CA"/>
              </w:rPr>
            </w:pPr>
            <w:r w:rsidRPr="00373FAC">
              <w:rPr>
                <w:rFonts w:ascii="Calibri" w:eastAsia="Times New Roman" w:hAnsi="Calibri" w:cs="Calibri"/>
                <w:lang w:val="en" w:eastAsia="en-CA"/>
              </w:rPr>
              <w:t>2029-2030</w:t>
            </w:r>
          </w:p>
        </w:tc>
        <w:tc>
          <w:tcPr>
            <w:tcW w:w="3608" w:type="dxa"/>
            <w:tcBorders>
              <w:top w:val="single" w:sz="4" w:space="0" w:color="auto"/>
              <w:left w:val="single" w:sz="6" w:space="0" w:color="auto"/>
              <w:bottom w:val="single" w:sz="4" w:space="0" w:color="auto"/>
              <w:right w:val="single" w:sz="6" w:space="0" w:color="auto"/>
            </w:tcBorders>
            <w:shd w:val="clear" w:color="auto" w:fill="FFFFFF" w:themeFill="background1"/>
          </w:tcPr>
          <w:p w14:paraId="1C713AF8" w14:textId="01519B89" w:rsidR="00B40086" w:rsidRPr="00373FAC" w:rsidRDefault="00B40086" w:rsidP="0672508D">
            <w:pPr>
              <w:spacing w:after="0" w:line="240" w:lineRule="auto"/>
              <w:rPr>
                <w:rFonts w:ascii="Calibri" w:eastAsia="Times New Roman" w:hAnsi="Calibri" w:cs="Calibri"/>
                <w:lang w:eastAsia="en-CA"/>
              </w:rPr>
            </w:pPr>
          </w:p>
        </w:tc>
      </w:tr>
      <w:tr w:rsidR="00B40086" w:rsidRPr="00373FAC" w14:paraId="4970542D" w14:textId="77777777" w:rsidTr="00373FAC">
        <w:trPr>
          <w:trHeight w:val="300"/>
        </w:trPr>
        <w:tc>
          <w:tcPr>
            <w:tcW w:w="1702" w:type="dxa"/>
            <w:tcBorders>
              <w:top w:val="single" w:sz="4" w:space="0" w:color="auto"/>
              <w:left w:val="single" w:sz="6" w:space="0" w:color="auto"/>
              <w:bottom w:val="single" w:sz="4" w:space="0" w:color="auto"/>
              <w:right w:val="single" w:sz="6" w:space="0" w:color="auto"/>
            </w:tcBorders>
            <w:shd w:val="clear" w:color="auto" w:fill="D9E2F3" w:themeFill="accent1" w:themeFillTint="33"/>
          </w:tcPr>
          <w:p w14:paraId="16228193" w14:textId="77777777" w:rsidR="00B40086" w:rsidRPr="00373FAC" w:rsidRDefault="00B40086">
            <w:pPr>
              <w:spacing w:after="0" w:line="240" w:lineRule="auto"/>
              <w:rPr>
                <w:rFonts w:ascii="Calibri" w:eastAsia="Times New Roman" w:hAnsi="Calibri" w:cs="Calibri"/>
                <w:lang w:val="en" w:eastAsia="en-CA"/>
              </w:rPr>
            </w:pPr>
            <w:r w:rsidRPr="00373FAC">
              <w:rPr>
                <w:rFonts w:ascii="Calibri" w:eastAsia="Times New Roman" w:hAnsi="Calibri" w:cs="Calibri"/>
                <w:lang w:val="en" w:eastAsia="en-CA"/>
              </w:rPr>
              <w:t>2025-2026</w:t>
            </w:r>
          </w:p>
        </w:tc>
        <w:tc>
          <w:tcPr>
            <w:tcW w:w="3775" w:type="dxa"/>
            <w:tcBorders>
              <w:top w:val="single" w:sz="4" w:space="0" w:color="auto"/>
              <w:left w:val="single" w:sz="6" w:space="0" w:color="auto"/>
              <w:bottom w:val="single" w:sz="4" w:space="0" w:color="auto"/>
              <w:right w:val="single" w:sz="6" w:space="0" w:color="auto"/>
            </w:tcBorders>
            <w:shd w:val="clear" w:color="auto" w:fill="FFFFFF" w:themeFill="background1"/>
          </w:tcPr>
          <w:p w14:paraId="44D1AD02" w14:textId="72DA0933" w:rsidR="00B40086" w:rsidRPr="00373FAC" w:rsidRDefault="00B40086">
            <w:pPr>
              <w:spacing w:after="0" w:line="240" w:lineRule="auto"/>
              <w:rPr>
                <w:rFonts w:ascii="Calibri" w:eastAsia="Times New Roman" w:hAnsi="Calibri" w:cs="Calibri"/>
                <w:sz w:val="18"/>
                <w:szCs w:val="18"/>
                <w:lang w:eastAsia="en-CA"/>
              </w:rPr>
            </w:pPr>
          </w:p>
        </w:tc>
        <w:tc>
          <w:tcPr>
            <w:tcW w:w="1715" w:type="dxa"/>
            <w:tcBorders>
              <w:top w:val="single" w:sz="4" w:space="0" w:color="auto"/>
              <w:left w:val="single" w:sz="6" w:space="0" w:color="auto"/>
              <w:bottom w:val="single" w:sz="4" w:space="0" w:color="auto"/>
              <w:right w:val="single" w:sz="6" w:space="0" w:color="auto"/>
            </w:tcBorders>
            <w:shd w:val="clear" w:color="auto" w:fill="D9E2F3" w:themeFill="accent1" w:themeFillTint="33"/>
          </w:tcPr>
          <w:p w14:paraId="71B0319D" w14:textId="6D85196F" w:rsidR="0672508D" w:rsidRPr="00373FAC" w:rsidRDefault="0672508D" w:rsidP="0672508D">
            <w:pPr>
              <w:spacing w:after="0" w:line="240" w:lineRule="auto"/>
              <w:rPr>
                <w:rFonts w:ascii="Calibri" w:eastAsia="Times New Roman" w:hAnsi="Calibri" w:cs="Calibri"/>
                <w:lang w:val="en" w:eastAsia="en-CA"/>
              </w:rPr>
            </w:pPr>
            <w:r w:rsidRPr="00373FAC">
              <w:rPr>
                <w:rFonts w:ascii="Calibri" w:eastAsia="Times New Roman" w:hAnsi="Calibri" w:cs="Calibri"/>
                <w:lang w:val="en" w:eastAsia="en-CA"/>
              </w:rPr>
              <w:t>2030-2031</w:t>
            </w:r>
          </w:p>
        </w:tc>
        <w:tc>
          <w:tcPr>
            <w:tcW w:w="3608" w:type="dxa"/>
            <w:tcBorders>
              <w:top w:val="single" w:sz="4" w:space="0" w:color="auto"/>
              <w:left w:val="single" w:sz="6" w:space="0" w:color="auto"/>
              <w:bottom w:val="single" w:sz="4" w:space="0" w:color="auto"/>
              <w:right w:val="single" w:sz="6" w:space="0" w:color="auto"/>
            </w:tcBorders>
            <w:shd w:val="clear" w:color="auto" w:fill="FFFFFF" w:themeFill="background1"/>
          </w:tcPr>
          <w:p w14:paraId="4AF58EB3" w14:textId="32C8908A" w:rsidR="00B40086" w:rsidRPr="00373FAC" w:rsidRDefault="00B40086">
            <w:pPr>
              <w:spacing w:after="0" w:line="240" w:lineRule="auto"/>
              <w:rPr>
                <w:rFonts w:ascii="Calibri" w:eastAsia="Times New Roman" w:hAnsi="Calibri" w:cs="Calibri"/>
                <w:sz w:val="20"/>
                <w:szCs w:val="20"/>
                <w:lang w:val="en" w:eastAsia="en-CA"/>
              </w:rPr>
            </w:pPr>
          </w:p>
        </w:tc>
      </w:tr>
      <w:tr w:rsidR="00B40086" w:rsidRPr="00373FAC" w14:paraId="708F4410" w14:textId="77777777" w:rsidTr="00373FAC">
        <w:trPr>
          <w:trHeight w:val="300"/>
        </w:trPr>
        <w:tc>
          <w:tcPr>
            <w:tcW w:w="1702" w:type="dxa"/>
            <w:tcBorders>
              <w:top w:val="single" w:sz="4" w:space="0" w:color="auto"/>
              <w:left w:val="single" w:sz="6" w:space="0" w:color="auto"/>
              <w:bottom w:val="single" w:sz="4" w:space="0" w:color="auto"/>
              <w:right w:val="single" w:sz="6" w:space="0" w:color="auto"/>
            </w:tcBorders>
            <w:shd w:val="clear" w:color="auto" w:fill="D9E2F3" w:themeFill="accent1" w:themeFillTint="33"/>
          </w:tcPr>
          <w:p w14:paraId="755A1271" w14:textId="77777777" w:rsidR="00B40086" w:rsidRPr="00373FAC" w:rsidRDefault="00B40086">
            <w:pPr>
              <w:spacing w:after="0" w:line="240" w:lineRule="auto"/>
              <w:rPr>
                <w:rFonts w:ascii="Calibri" w:eastAsia="Times New Roman" w:hAnsi="Calibri" w:cs="Calibri"/>
                <w:lang w:val="en" w:eastAsia="en-CA"/>
              </w:rPr>
            </w:pPr>
            <w:r w:rsidRPr="00373FAC">
              <w:rPr>
                <w:rFonts w:ascii="Calibri" w:eastAsia="Times New Roman" w:hAnsi="Calibri" w:cs="Calibri"/>
                <w:lang w:val="en" w:eastAsia="en-CA"/>
              </w:rPr>
              <w:t>2026-2027</w:t>
            </w:r>
          </w:p>
        </w:tc>
        <w:tc>
          <w:tcPr>
            <w:tcW w:w="3775" w:type="dxa"/>
            <w:tcBorders>
              <w:top w:val="single" w:sz="4" w:space="0" w:color="auto"/>
              <w:left w:val="single" w:sz="6" w:space="0" w:color="auto"/>
              <w:bottom w:val="single" w:sz="4" w:space="0" w:color="auto"/>
              <w:right w:val="single" w:sz="6" w:space="0" w:color="auto"/>
            </w:tcBorders>
            <w:shd w:val="clear" w:color="auto" w:fill="FFFFFF" w:themeFill="background1"/>
          </w:tcPr>
          <w:p w14:paraId="1B827FED" w14:textId="319FDECB" w:rsidR="00B40086" w:rsidRPr="00373FAC" w:rsidRDefault="00B40086">
            <w:pPr>
              <w:spacing w:after="0" w:line="240" w:lineRule="auto"/>
              <w:rPr>
                <w:rFonts w:ascii="Calibri" w:eastAsia="Times New Roman" w:hAnsi="Calibri" w:cs="Calibri"/>
                <w:sz w:val="18"/>
                <w:szCs w:val="18"/>
                <w:lang w:eastAsia="en-CA"/>
              </w:rPr>
            </w:pPr>
          </w:p>
        </w:tc>
        <w:tc>
          <w:tcPr>
            <w:tcW w:w="1715" w:type="dxa"/>
            <w:tcBorders>
              <w:top w:val="single" w:sz="4" w:space="0" w:color="auto"/>
              <w:left w:val="single" w:sz="6" w:space="0" w:color="auto"/>
              <w:bottom w:val="single" w:sz="4" w:space="0" w:color="auto"/>
              <w:right w:val="single" w:sz="6" w:space="0" w:color="auto"/>
            </w:tcBorders>
            <w:shd w:val="clear" w:color="auto" w:fill="D9E2F3" w:themeFill="accent1" w:themeFillTint="33"/>
          </w:tcPr>
          <w:p w14:paraId="1B823A8F" w14:textId="1C358B1B" w:rsidR="0672508D" w:rsidRPr="00373FAC" w:rsidRDefault="0672508D" w:rsidP="0672508D">
            <w:pPr>
              <w:spacing w:after="0" w:line="240" w:lineRule="auto"/>
              <w:rPr>
                <w:rFonts w:ascii="Calibri" w:eastAsia="Times New Roman" w:hAnsi="Calibri" w:cs="Calibri"/>
                <w:lang w:val="en" w:eastAsia="en-CA"/>
              </w:rPr>
            </w:pPr>
            <w:r w:rsidRPr="00373FAC">
              <w:rPr>
                <w:rFonts w:ascii="Calibri" w:eastAsia="Times New Roman" w:hAnsi="Calibri" w:cs="Calibri"/>
                <w:lang w:val="en" w:eastAsia="en-CA"/>
              </w:rPr>
              <w:t>2031-2032</w:t>
            </w:r>
          </w:p>
        </w:tc>
        <w:tc>
          <w:tcPr>
            <w:tcW w:w="3608" w:type="dxa"/>
            <w:tcBorders>
              <w:top w:val="single" w:sz="4" w:space="0" w:color="auto"/>
              <w:left w:val="single" w:sz="6" w:space="0" w:color="auto"/>
              <w:bottom w:val="single" w:sz="4" w:space="0" w:color="auto"/>
              <w:right w:val="single" w:sz="6" w:space="0" w:color="auto"/>
            </w:tcBorders>
            <w:shd w:val="clear" w:color="auto" w:fill="FFFFFF" w:themeFill="background1"/>
          </w:tcPr>
          <w:p w14:paraId="55C48E2D" w14:textId="535DD9B2" w:rsidR="00B40086" w:rsidRPr="00373FAC" w:rsidRDefault="00B40086">
            <w:pPr>
              <w:spacing w:after="0" w:line="240" w:lineRule="auto"/>
              <w:rPr>
                <w:rFonts w:ascii="Calibri" w:eastAsia="Times New Roman" w:hAnsi="Calibri" w:cs="Calibri"/>
                <w:sz w:val="20"/>
                <w:szCs w:val="20"/>
                <w:lang w:val="en" w:eastAsia="en-CA"/>
              </w:rPr>
            </w:pPr>
          </w:p>
        </w:tc>
      </w:tr>
      <w:tr w:rsidR="00B40086" w:rsidRPr="00373FAC" w14:paraId="67B1E89A" w14:textId="77777777" w:rsidTr="00373FAC">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331359" w14:textId="77777777" w:rsidR="00B40086" w:rsidRPr="00373FAC" w:rsidRDefault="00B40086">
            <w:pPr>
              <w:spacing w:after="0" w:line="240" w:lineRule="auto"/>
              <w:rPr>
                <w:rFonts w:ascii="Calibri" w:eastAsia="Times New Roman" w:hAnsi="Calibri" w:cs="Calibri"/>
                <w:lang w:val="en" w:eastAsia="en-CA"/>
              </w:rPr>
            </w:pPr>
            <w:r w:rsidRPr="00373FAC">
              <w:rPr>
                <w:rFonts w:ascii="Calibri" w:eastAsia="Times New Roman" w:hAnsi="Calibri" w:cs="Calibri"/>
                <w:lang w:val="en" w:eastAsia="en-CA"/>
              </w:rPr>
              <w:t>2027-2028</w:t>
            </w:r>
          </w:p>
        </w:tc>
        <w:tc>
          <w:tcPr>
            <w:tcW w:w="3775" w:type="dxa"/>
            <w:tcBorders>
              <w:top w:val="single" w:sz="4" w:space="0" w:color="auto"/>
              <w:left w:val="single" w:sz="4" w:space="0" w:color="auto"/>
              <w:bottom w:val="single" w:sz="6" w:space="0" w:color="auto"/>
              <w:right w:val="single" w:sz="6" w:space="0" w:color="auto"/>
            </w:tcBorders>
            <w:shd w:val="clear" w:color="auto" w:fill="FFFFFF" w:themeFill="background1"/>
          </w:tcPr>
          <w:p w14:paraId="197A08CA" w14:textId="5D32CF8F" w:rsidR="00B40086" w:rsidRPr="00373FAC" w:rsidRDefault="00B40086">
            <w:pPr>
              <w:spacing w:after="0" w:line="240" w:lineRule="auto"/>
              <w:rPr>
                <w:rFonts w:ascii="Calibri" w:eastAsia="Times New Roman" w:hAnsi="Calibri" w:cs="Calibri"/>
                <w:sz w:val="18"/>
                <w:szCs w:val="18"/>
                <w:lang w:eastAsia="en-CA"/>
              </w:rPr>
            </w:pPr>
          </w:p>
        </w:tc>
        <w:tc>
          <w:tcPr>
            <w:tcW w:w="1715" w:type="dxa"/>
            <w:tcBorders>
              <w:top w:val="single" w:sz="4" w:space="0" w:color="auto"/>
              <w:left w:val="single" w:sz="6" w:space="0" w:color="auto"/>
              <w:bottom w:val="single" w:sz="6" w:space="0" w:color="auto"/>
              <w:right w:val="single" w:sz="6" w:space="0" w:color="auto"/>
            </w:tcBorders>
            <w:shd w:val="clear" w:color="auto" w:fill="D9E2F3" w:themeFill="accent1" w:themeFillTint="33"/>
          </w:tcPr>
          <w:p w14:paraId="7E5E753B" w14:textId="65C61406" w:rsidR="0672508D" w:rsidRPr="00373FAC" w:rsidRDefault="0672508D" w:rsidP="0672508D">
            <w:pPr>
              <w:spacing w:after="0" w:line="240" w:lineRule="auto"/>
              <w:rPr>
                <w:rFonts w:ascii="Calibri" w:eastAsia="Times New Roman" w:hAnsi="Calibri" w:cs="Calibri"/>
                <w:lang w:val="en" w:eastAsia="en-CA"/>
              </w:rPr>
            </w:pPr>
            <w:r w:rsidRPr="00373FAC">
              <w:rPr>
                <w:rFonts w:ascii="Calibri" w:eastAsia="Times New Roman" w:hAnsi="Calibri" w:cs="Calibri"/>
                <w:lang w:val="en" w:eastAsia="en-CA"/>
              </w:rPr>
              <w:t>2032-2033</w:t>
            </w:r>
          </w:p>
        </w:tc>
        <w:tc>
          <w:tcPr>
            <w:tcW w:w="3608" w:type="dxa"/>
            <w:tcBorders>
              <w:top w:val="single" w:sz="4" w:space="0" w:color="auto"/>
              <w:left w:val="single" w:sz="6" w:space="0" w:color="auto"/>
              <w:bottom w:val="single" w:sz="6" w:space="0" w:color="auto"/>
              <w:right w:val="single" w:sz="6" w:space="0" w:color="auto"/>
            </w:tcBorders>
            <w:shd w:val="clear" w:color="auto" w:fill="FFFFFF" w:themeFill="background1"/>
          </w:tcPr>
          <w:p w14:paraId="6AD0CF69" w14:textId="527565A8" w:rsidR="00B40086" w:rsidRPr="00373FAC" w:rsidRDefault="00B40086">
            <w:pPr>
              <w:spacing w:after="0" w:line="240" w:lineRule="auto"/>
              <w:rPr>
                <w:rFonts w:ascii="Calibri" w:eastAsia="Times New Roman" w:hAnsi="Calibri" w:cs="Calibri"/>
                <w:sz w:val="20"/>
                <w:szCs w:val="20"/>
                <w:lang w:val="en" w:eastAsia="en-CA"/>
              </w:rPr>
            </w:pPr>
          </w:p>
        </w:tc>
      </w:tr>
      <w:tr w:rsidR="0672508D" w:rsidRPr="00373FAC" w14:paraId="7B7F8979" w14:textId="77777777" w:rsidTr="00373FAC">
        <w:trPr>
          <w:trHeight w:val="300"/>
        </w:trPr>
        <w:tc>
          <w:tcPr>
            <w:tcW w:w="1702" w:type="dxa"/>
            <w:tcBorders>
              <w:top w:val="single" w:sz="4" w:space="0" w:color="auto"/>
              <w:left w:val="single" w:sz="6" w:space="0" w:color="auto"/>
              <w:bottom w:val="single" w:sz="6" w:space="0" w:color="auto"/>
              <w:right w:val="single" w:sz="6" w:space="0" w:color="auto"/>
            </w:tcBorders>
            <w:shd w:val="clear" w:color="auto" w:fill="D9E2F3" w:themeFill="accent1" w:themeFillTint="33"/>
          </w:tcPr>
          <w:p w14:paraId="74B4EF8C" w14:textId="0B1F9D70" w:rsidR="32FD2FF1" w:rsidRPr="00373FAC" w:rsidRDefault="32FD2FF1" w:rsidP="0672508D">
            <w:pPr>
              <w:spacing w:after="0" w:line="240" w:lineRule="auto"/>
              <w:rPr>
                <w:rFonts w:ascii="Calibri" w:eastAsia="Times New Roman" w:hAnsi="Calibri" w:cs="Calibri"/>
                <w:lang w:val="en" w:eastAsia="en-CA"/>
              </w:rPr>
            </w:pPr>
            <w:r w:rsidRPr="00373FAC">
              <w:rPr>
                <w:rFonts w:ascii="Calibri" w:eastAsia="Times New Roman" w:hAnsi="Calibri" w:cs="Calibri"/>
                <w:lang w:val="en" w:eastAsia="en-CA"/>
              </w:rPr>
              <w:t xml:space="preserve">2028-2029 </w:t>
            </w:r>
          </w:p>
        </w:tc>
        <w:tc>
          <w:tcPr>
            <w:tcW w:w="3775" w:type="dxa"/>
            <w:tcBorders>
              <w:top w:val="single" w:sz="4" w:space="0" w:color="auto"/>
              <w:left w:val="single" w:sz="6" w:space="0" w:color="auto"/>
              <w:bottom w:val="single" w:sz="6" w:space="0" w:color="auto"/>
              <w:right w:val="single" w:sz="6" w:space="0" w:color="auto"/>
            </w:tcBorders>
            <w:shd w:val="clear" w:color="auto" w:fill="FFFFFF" w:themeFill="background1"/>
          </w:tcPr>
          <w:p w14:paraId="6A9E35F1" w14:textId="1387B609" w:rsidR="0672508D" w:rsidRPr="00373FAC" w:rsidRDefault="0672508D" w:rsidP="0672508D">
            <w:pPr>
              <w:spacing w:after="0" w:line="240" w:lineRule="auto"/>
              <w:rPr>
                <w:rFonts w:ascii="Calibri" w:eastAsia="Times New Roman" w:hAnsi="Calibri" w:cs="Calibri"/>
                <w:lang w:eastAsia="en-CA"/>
              </w:rPr>
            </w:pPr>
          </w:p>
        </w:tc>
        <w:tc>
          <w:tcPr>
            <w:tcW w:w="1715" w:type="dxa"/>
            <w:tcBorders>
              <w:top w:val="single" w:sz="4" w:space="0" w:color="auto"/>
              <w:left w:val="single" w:sz="6" w:space="0" w:color="auto"/>
              <w:bottom w:val="single" w:sz="6" w:space="0" w:color="auto"/>
              <w:right w:val="single" w:sz="6" w:space="0" w:color="auto"/>
            </w:tcBorders>
            <w:shd w:val="clear" w:color="auto" w:fill="D9E2F3" w:themeFill="accent1" w:themeFillTint="33"/>
          </w:tcPr>
          <w:p w14:paraId="378FA0A6" w14:textId="24A3B48C" w:rsidR="0672508D" w:rsidRPr="00373FAC" w:rsidRDefault="0672508D" w:rsidP="0672508D">
            <w:pPr>
              <w:spacing w:after="0" w:line="240" w:lineRule="auto"/>
              <w:rPr>
                <w:rFonts w:ascii="Calibri" w:eastAsia="Times New Roman" w:hAnsi="Calibri" w:cs="Calibri"/>
                <w:lang w:val="en" w:eastAsia="en-CA"/>
              </w:rPr>
            </w:pPr>
            <w:r w:rsidRPr="00373FAC">
              <w:rPr>
                <w:rFonts w:ascii="Calibri" w:eastAsia="Times New Roman" w:hAnsi="Calibri" w:cs="Calibri"/>
                <w:lang w:val="en" w:eastAsia="en-CA"/>
              </w:rPr>
              <w:t>2033-2034</w:t>
            </w:r>
          </w:p>
        </w:tc>
        <w:tc>
          <w:tcPr>
            <w:tcW w:w="3608" w:type="dxa"/>
            <w:tcBorders>
              <w:top w:val="single" w:sz="4" w:space="0" w:color="auto"/>
              <w:left w:val="single" w:sz="6" w:space="0" w:color="auto"/>
              <w:bottom w:val="single" w:sz="6" w:space="0" w:color="auto"/>
              <w:right w:val="single" w:sz="6" w:space="0" w:color="auto"/>
            </w:tcBorders>
            <w:shd w:val="clear" w:color="auto" w:fill="FFFFFF" w:themeFill="background1"/>
          </w:tcPr>
          <w:p w14:paraId="34B20FEF" w14:textId="7E36A263" w:rsidR="0672508D" w:rsidRPr="00373FAC" w:rsidRDefault="0672508D" w:rsidP="0672508D">
            <w:pPr>
              <w:spacing w:after="0" w:line="240" w:lineRule="auto"/>
              <w:rPr>
                <w:rFonts w:ascii="Calibri" w:eastAsia="Times New Roman" w:hAnsi="Calibri" w:cs="Calibri"/>
                <w:lang w:val="en" w:eastAsia="en-CA"/>
              </w:rPr>
            </w:pPr>
          </w:p>
        </w:tc>
      </w:tr>
    </w:tbl>
    <w:p w14:paraId="2F3546B8" w14:textId="77777777" w:rsidR="00B40086" w:rsidRPr="00373FAC" w:rsidRDefault="00B40086" w:rsidP="00B40086">
      <w:pPr>
        <w:spacing w:after="0" w:line="240" w:lineRule="auto"/>
        <w:textAlignment w:val="baseline"/>
        <w:rPr>
          <w:rFonts w:ascii="Calibri" w:hAnsi="Calibri" w:cs="Calibri"/>
        </w:rPr>
      </w:pPr>
    </w:p>
    <w:tbl>
      <w:tblPr>
        <w:tblW w:w="1080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419"/>
        <w:gridCol w:w="3381"/>
      </w:tblGrid>
      <w:tr w:rsidR="3F3CF8F5" w:rsidRPr="00373FAC" w14:paraId="5986B9BE" w14:textId="77777777" w:rsidTr="00041FB4">
        <w:trPr>
          <w:trHeight w:val="120"/>
        </w:trPr>
        <w:tc>
          <w:tcPr>
            <w:tcW w:w="10208" w:type="dxa"/>
            <w:gridSpan w:val="2"/>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652DB406" w14:textId="7968D949" w:rsidR="006A33CD" w:rsidRPr="006A33CD" w:rsidRDefault="5F13D4BA" w:rsidP="002D112D">
            <w:pPr>
              <w:spacing w:after="0" w:line="240" w:lineRule="auto"/>
              <w:rPr>
                <w:rFonts w:ascii="Calibri" w:eastAsiaTheme="minorEastAsia" w:hAnsi="Calibri" w:cs="Calibri"/>
                <w:b/>
                <w:bCs/>
                <w:sz w:val="32"/>
                <w:szCs w:val="32"/>
                <w:lang w:val="en-US"/>
              </w:rPr>
            </w:pPr>
            <w:r w:rsidRPr="006A33CD">
              <w:rPr>
                <w:rFonts w:ascii="Calibri" w:eastAsiaTheme="minorEastAsia" w:hAnsi="Calibri" w:cs="Calibri"/>
                <w:b/>
                <w:bCs/>
                <w:sz w:val="32"/>
                <w:szCs w:val="32"/>
                <w:lang w:val="en-US"/>
              </w:rPr>
              <w:t>Contingency</w:t>
            </w:r>
            <w:r w:rsidR="00373FAC" w:rsidRPr="006A33CD">
              <w:rPr>
                <w:rFonts w:ascii="Calibri" w:eastAsiaTheme="minorEastAsia" w:hAnsi="Calibri" w:cs="Calibri"/>
                <w:b/>
                <w:bCs/>
                <w:sz w:val="32"/>
                <w:szCs w:val="32"/>
                <w:lang w:val="en-US"/>
              </w:rPr>
              <w:t xml:space="preserve"> </w:t>
            </w:r>
          </w:p>
          <w:p w14:paraId="300C5ECE" w14:textId="002D4E9E" w:rsidR="29F2CA8E" w:rsidRPr="006A33CD" w:rsidRDefault="006A33CD" w:rsidP="002D112D">
            <w:pPr>
              <w:spacing w:after="0" w:line="240" w:lineRule="auto"/>
              <w:rPr>
                <w:rFonts w:ascii="Calibri" w:eastAsiaTheme="minorEastAsia" w:hAnsi="Calibri" w:cs="Calibri"/>
                <w:b/>
                <w:bCs/>
                <w:lang w:val="en-US"/>
              </w:rPr>
            </w:pPr>
            <w:r w:rsidRPr="006A33CD">
              <w:rPr>
                <w:rFonts w:ascii="Calibri" w:eastAsiaTheme="minorEastAsia" w:hAnsi="Calibri" w:cs="Calibri"/>
                <w:b/>
                <w:bCs/>
                <w:lang w:val="en-US"/>
              </w:rPr>
              <w:t>this amount is INCLUDED in the project total estimate and not in addition to the amount previously indicated</w:t>
            </w:r>
          </w:p>
        </w:tc>
      </w:tr>
      <w:tr w:rsidR="00B40086" w:rsidRPr="00373FAC" w14:paraId="36CB1332" w14:textId="77777777" w:rsidTr="00041FB4">
        <w:trPr>
          <w:trHeight w:val="300"/>
        </w:trPr>
        <w:tc>
          <w:tcPr>
            <w:tcW w:w="10208"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5BA7288A" w14:textId="207A30B4" w:rsidR="00B40086" w:rsidRPr="00373FAC" w:rsidRDefault="00B40086">
            <w:pPr>
              <w:spacing w:after="0" w:line="240" w:lineRule="auto"/>
              <w:rPr>
                <w:rFonts w:ascii="Calibri" w:eastAsia="Times New Roman" w:hAnsi="Calibri" w:cs="Calibri"/>
                <w:i/>
                <w:iCs/>
                <w:lang w:eastAsia="en-CA"/>
              </w:rPr>
            </w:pPr>
            <w:r w:rsidRPr="00373FAC">
              <w:rPr>
                <w:rFonts w:ascii="Calibri" w:eastAsia="Times New Roman" w:hAnsi="Calibri" w:cs="Calibri"/>
                <w:b/>
                <w:bCs/>
                <w:lang w:eastAsia="en-CA"/>
              </w:rPr>
              <w:t>Environmental Assessment Costs</w:t>
            </w:r>
            <w:r w:rsidRPr="00373FAC">
              <w:rPr>
                <w:rFonts w:ascii="Calibri" w:eastAsia="Times New Roman" w:hAnsi="Calibri" w:cs="Calibri"/>
                <w:b/>
                <w:bCs/>
                <w:i/>
                <w:iCs/>
                <w:lang w:eastAsia="en-CA"/>
              </w:rPr>
              <w:t xml:space="preserve"> </w:t>
            </w:r>
            <w:r w:rsidR="006A33CD" w:rsidRPr="006A33CD">
              <w:rPr>
                <w:rFonts w:ascii="Calibri" w:eastAsia="Times New Roman" w:hAnsi="Calibri" w:cs="Calibri"/>
                <w:i/>
                <w:iCs/>
                <w:lang w:eastAsia="en-CA"/>
              </w:rPr>
              <w:t>included in estimate</w:t>
            </w:r>
          </w:p>
        </w:tc>
      </w:tr>
      <w:tr w:rsidR="00B40086" w:rsidRPr="00373FAC" w14:paraId="70AB8C2E" w14:textId="77777777" w:rsidTr="00041FB4">
        <w:trPr>
          <w:trHeight w:val="300"/>
        </w:trPr>
        <w:tc>
          <w:tcPr>
            <w:tcW w:w="7012" w:type="dxa"/>
            <w:tcBorders>
              <w:top w:val="single" w:sz="6" w:space="0" w:color="auto"/>
              <w:left w:val="single" w:sz="6" w:space="0" w:color="auto"/>
              <w:bottom w:val="single" w:sz="6" w:space="0" w:color="auto"/>
              <w:right w:val="single" w:sz="6" w:space="0" w:color="auto"/>
            </w:tcBorders>
            <w:shd w:val="clear" w:color="auto" w:fill="auto"/>
          </w:tcPr>
          <w:p w14:paraId="27AC2F92" w14:textId="77777777" w:rsidR="00B40086" w:rsidRPr="00373FAC" w:rsidRDefault="00B40086">
            <w:pPr>
              <w:spacing w:after="0" w:line="240" w:lineRule="auto"/>
              <w:rPr>
                <w:rFonts w:ascii="Calibri" w:eastAsia="Times New Roman" w:hAnsi="Calibri" w:cs="Calibri"/>
                <w:lang w:eastAsia="en-CA"/>
              </w:rPr>
            </w:pPr>
            <w:r w:rsidRPr="00373FAC">
              <w:rPr>
                <w:rFonts w:ascii="Calibri" w:eastAsia="Times New Roman" w:hAnsi="Calibri" w:cs="Calibri"/>
                <w:color w:val="000000" w:themeColor="text1"/>
                <w:lang w:eastAsia="en-CA"/>
              </w:rPr>
              <w:t>How much has been spent or forecasted to be spent on environmental assessment related to the project?  </w:t>
            </w:r>
          </w:p>
        </w:tc>
        <w:tc>
          <w:tcPr>
            <w:tcW w:w="3196" w:type="dxa"/>
            <w:tcBorders>
              <w:top w:val="single" w:sz="6" w:space="0" w:color="auto"/>
              <w:left w:val="single" w:sz="6" w:space="0" w:color="auto"/>
              <w:bottom w:val="single" w:sz="6" w:space="0" w:color="auto"/>
              <w:right w:val="single" w:sz="6" w:space="0" w:color="auto"/>
            </w:tcBorders>
            <w:shd w:val="clear" w:color="auto" w:fill="FFFFFF" w:themeFill="background1"/>
          </w:tcPr>
          <w:p w14:paraId="66A9102C" w14:textId="77777777" w:rsidR="00EA7597" w:rsidRPr="00373FAC" w:rsidRDefault="00EA7597" w:rsidP="00EA7597">
            <w:pPr>
              <w:spacing w:after="0" w:line="240" w:lineRule="auto"/>
              <w:rPr>
                <w:rFonts w:ascii="Calibri" w:eastAsia="Times New Roman" w:hAnsi="Calibri" w:cs="Calibri"/>
                <w:lang w:eastAsia="en-CA"/>
              </w:rPr>
            </w:pPr>
          </w:p>
          <w:p w14:paraId="13A9B5AE" w14:textId="44CDAE6C" w:rsidR="00B40086" w:rsidRPr="00373FAC" w:rsidRDefault="194A6D65" w:rsidP="57AA8798">
            <w:pPr>
              <w:spacing w:after="120" w:line="240" w:lineRule="auto"/>
              <w:rPr>
                <w:rFonts w:ascii="Calibri" w:eastAsia="Times New Roman" w:hAnsi="Calibri" w:cs="Calibri"/>
                <w:lang w:val="fr-CA" w:eastAsia="en-CA"/>
              </w:rPr>
            </w:pPr>
            <w:r w:rsidRPr="00373FAC">
              <w:rPr>
                <w:rFonts w:ascii="Calibri" w:eastAsia="Times New Roman" w:hAnsi="Calibri" w:cs="Calibri"/>
                <w:lang w:val="fr-CA" w:eastAsia="en-CA"/>
              </w:rPr>
              <w:t>$</w:t>
            </w:r>
          </w:p>
        </w:tc>
      </w:tr>
      <w:tr w:rsidR="00B40086" w:rsidRPr="00373FAC" w14:paraId="747FD7A6" w14:textId="77777777" w:rsidTr="00041FB4">
        <w:trPr>
          <w:trHeight w:val="300"/>
        </w:trPr>
        <w:tc>
          <w:tcPr>
            <w:tcW w:w="10208"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002DB4DB" w14:textId="476A5E55" w:rsidR="00B40086" w:rsidRPr="006A33CD" w:rsidRDefault="00B40086">
            <w:pPr>
              <w:spacing w:after="0" w:line="240" w:lineRule="auto"/>
              <w:rPr>
                <w:rFonts w:ascii="Calibri" w:eastAsia="Times New Roman" w:hAnsi="Calibri" w:cs="Calibri"/>
                <w:i/>
                <w:iCs/>
                <w:lang w:eastAsia="en-CA"/>
              </w:rPr>
            </w:pPr>
            <w:r w:rsidRPr="00373FAC">
              <w:rPr>
                <w:rFonts w:ascii="Calibri" w:eastAsia="Times New Roman" w:hAnsi="Calibri" w:cs="Calibri"/>
                <w:b/>
                <w:bCs/>
                <w:lang w:eastAsia="en-CA"/>
              </w:rPr>
              <w:t>Indigenous Engagement and Consultation Costs</w:t>
            </w:r>
            <w:r w:rsidRPr="00373FAC">
              <w:rPr>
                <w:rFonts w:ascii="Calibri" w:eastAsia="Times New Roman" w:hAnsi="Calibri" w:cs="Calibri"/>
                <w:lang w:eastAsia="en-CA"/>
              </w:rPr>
              <w:t> </w:t>
            </w:r>
            <w:r w:rsidR="006A33CD">
              <w:rPr>
                <w:rFonts w:ascii="Calibri" w:eastAsia="Times New Roman" w:hAnsi="Calibri" w:cs="Calibri"/>
                <w:i/>
                <w:iCs/>
                <w:lang w:eastAsia="en-CA"/>
              </w:rPr>
              <w:t>included in estimate</w:t>
            </w:r>
          </w:p>
        </w:tc>
      </w:tr>
      <w:tr w:rsidR="00B40086" w:rsidRPr="00373FAC" w14:paraId="0E2608E8" w14:textId="77777777" w:rsidTr="00041FB4">
        <w:trPr>
          <w:trHeight w:val="300"/>
        </w:trPr>
        <w:tc>
          <w:tcPr>
            <w:tcW w:w="7012" w:type="dxa"/>
            <w:tcBorders>
              <w:top w:val="single" w:sz="6" w:space="0" w:color="auto"/>
              <w:left w:val="single" w:sz="6" w:space="0" w:color="auto"/>
              <w:bottom w:val="single" w:sz="6" w:space="0" w:color="auto"/>
              <w:right w:val="single" w:sz="6" w:space="0" w:color="auto"/>
            </w:tcBorders>
            <w:shd w:val="clear" w:color="auto" w:fill="auto"/>
          </w:tcPr>
          <w:p w14:paraId="6780EDF2" w14:textId="77777777" w:rsidR="00B40086" w:rsidRPr="00373FAC" w:rsidRDefault="00B40086">
            <w:pPr>
              <w:spacing w:after="0" w:line="240" w:lineRule="auto"/>
              <w:rPr>
                <w:rFonts w:ascii="Calibri" w:eastAsia="Times New Roman" w:hAnsi="Calibri" w:cs="Calibri"/>
                <w:lang w:eastAsia="en-CA"/>
              </w:rPr>
            </w:pPr>
            <w:r w:rsidRPr="00373FAC">
              <w:rPr>
                <w:rFonts w:ascii="Calibri" w:eastAsia="Times New Roman" w:hAnsi="Calibri" w:cs="Calibri"/>
                <w:color w:val="000000" w:themeColor="text1"/>
                <w:lang w:eastAsia="en-CA"/>
              </w:rPr>
              <w:t>How much has been spent or forecasted to be spent on Indigenous engagement and consultation related to the project?  </w:t>
            </w:r>
          </w:p>
        </w:tc>
        <w:tc>
          <w:tcPr>
            <w:tcW w:w="3196" w:type="dxa"/>
            <w:tcBorders>
              <w:top w:val="single" w:sz="6" w:space="0" w:color="auto"/>
              <w:left w:val="single" w:sz="6" w:space="0" w:color="auto"/>
              <w:bottom w:val="single" w:sz="6" w:space="0" w:color="auto"/>
              <w:right w:val="single" w:sz="6" w:space="0" w:color="auto"/>
            </w:tcBorders>
            <w:shd w:val="clear" w:color="auto" w:fill="FFFFFF" w:themeFill="background1"/>
          </w:tcPr>
          <w:p w14:paraId="738CC99E" w14:textId="77777777" w:rsidR="00EA7597" w:rsidRPr="00373FAC" w:rsidRDefault="00EA7597" w:rsidP="00EA7597">
            <w:pPr>
              <w:spacing w:after="0" w:line="240" w:lineRule="auto"/>
              <w:rPr>
                <w:rFonts w:ascii="Calibri" w:eastAsia="Times New Roman" w:hAnsi="Calibri" w:cs="Calibri"/>
                <w:lang w:eastAsia="en-CA"/>
              </w:rPr>
            </w:pPr>
          </w:p>
          <w:p w14:paraId="583541B1" w14:textId="7D50D39D" w:rsidR="00B40086" w:rsidRPr="00373FAC" w:rsidRDefault="6206CA54" w:rsidP="57AA8798">
            <w:pPr>
              <w:spacing w:after="0" w:line="240" w:lineRule="auto"/>
              <w:rPr>
                <w:rFonts w:ascii="Calibri" w:hAnsi="Calibri" w:cs="Calibri"/>
              </w:rPr>
            </w:pPr>
            <w:r w:rsidRPr="00373FAC">
              <w:rPr>
                <w:rFonts w:ascii="Calibri" w:eastAsia="Times New Roman" w:hAnsi="Calibri" w:cs="Calibri"/>
                <w:lang w:val="fr-CA" w:eastAsia="en-CA"/>
              </w:rPr>
              <w:t>$</w:t>
            </w:r>
          </w:p>
        </w:tc>
      </w:tr>
    </w:tbl>
    <w:p w14:paraId="4E562D81" w14:textId="77777777" w:rsidR="00B40086" w:rsidRPr="00373FAC" w:rsidRDefault="00B40086" w:rsidP="00B40086">
      <w:pPr>
        <w:spacing w:after="0" w:line="240" w:lineRule="auto"/>
        <w:rPr>
          <w:rFonts w:ascii="Calibri" w:hAnsi="Calibri" w:cs="Calibri"/>
          <w:sz w:val="12"/>
          <w:szCs w:val="12"/>
        </w:rPr>
      </w:pPr>
    </w:p>
    <w:p w14:paraId="4169378B" w14:textId="77777777" w:rsidR="00B40086" w:rsidRPr="00373FAC" w:rsidRDefault="00B40086" w:rsidP="00B40086">
      <w:pPr>
        <w:spacing w:after="0" w:line="240" w:lineRule="auto"/>
        <w:rPr>
          <w:rFonts w:ascii="Calibri" w:hAnsi="Calibri" w:cs="Calibri"/>
          <w:sz w:val="12"/>
          <w:szCs w:val="12"/>
        </w:rPr>
      </w:pPr>
    </w:p>
    <w:p w14:paraId="3CB3F7D1" w14:textId="307BAFF4" w:rsidR="003063AB" w:rsidRPr="00373FAC" w:rsidRDefault="003063AB">
      <w:pPr>
        <w:rPr>
          <w:rFonts w:ascii="Calibri" w:hAnsi="Calibri" w:cs="Calibri"/>
          <w:sz w:val="12"/>
          <w:szCs w:val="12"/>
        </w:rPr>
      </w:pPr>
      <w:r w:rsidRPr="00373FAC">
        <w:rPr>
          <w:rFonts w:ascii="Calibri" w:hAnsi="Calibri" w:cs="Calibri"/>
          <w:sz w:val="12"/>
          <w:szCs w:val="12"/>
        </w:rPr>
        <w:br w:type="page"/>
      </w:r>
    </w:p>
    <w:tbl>
      <w:tblPr>
        <w:tblW w:w="108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716"/>
        <w:gridCol w:w="960"/>
        <w:gridCol w:w="2124"/>
      </w:tblGrid>
      <w:tr w:rsidR="00B40086" w:rsidRPr="00373FAC" w14:paraId="0A929795" w14:textId="77777777" w:rsidTr="00041FB4">
        <w:trPr>
          <w:trHeight w:val="285"/>
        </w:trPr>
        <w:tc>
          <w:tcPr>
            <w:tcW w:w="1007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69D0CE98" w14:textId="3F504584" w:rsidR="00B40086" w:rsidRPr="00373FAC" w:rsidRDefault="00B40086" w:rsidP="002D112D">
            <w:pPr>
              <w:spacing w:after="0"/>
              <w:rPr>
                <w:rFonts w:ascii="Calibri" w:hAnsi="Calibri" w:cs="Calibri"/>
                <w:sz w:val="36"/>
                <w:szCs w:val="36"/>
              </w:rPr>
            </w:pPr>
            <w:r w:rsidRPr="00373FAC">
              <w:rPr>
                <w:rFonts w:ascii="Calibri" w:eastAsia="Segoe UI" w:hAnsi="Calibri" w:cs="Calibri"/>
                <w:b/>
                <w:bCs/>
                <w:color w:val="FFFFFF" w:themeColor="background1"/>
                <w:sz w:val="36"/>
                <w:szCs w:val="36"/>
              </w:rPr>
              <w:lastRenderedPageBreak/>
              <w:t xml:space="preserve">HOUSING AND INFRASTRUCTURE NEED </w:t>
            </w:r>
            <w:r w:rsidRPr="00373FAC">
              <w:rPr>
                <w:rFonts w:ascii="Calibri" w:eastAsia="Segoe UI" w:hAnsi="Calibri" w:cs="Calibri"/>
                <w:color w:val="FFFFFF" w:themeColor="background1"/>
                <w:sz w:val="36"/>
                <w:szCs w:val="36"/>
              </w:rPr>
              <w:t xml:space="preserve"> </w:t>
            </w:r>
          </w:p>
        </w:tc>
      </w:tr>
      <w:tr w:rsidR="002D112D" w:rsidRPr="00373FAC" w14:paraId="0A0E9025" w14:textId="77777777" w:rsidTr="00041FB4">
        <w:trPr>
          <w:trHeight w:val="295"/>
        </w:trPr>
        <w:tc>
          <w:tcPr>
            <w:tcW w:w="80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577C68" w14:textId="77777777" w:rsidR="002D112D" w:rsidRPr="00373FAC" w:rsidRDefault="002D112D" w:rsidP="002D112D">
            <w:pPr>
              <w:spacing w:after="0"/>
              <w:rPr>
                <w:rFonts w:ascii="Calibri" w:eastAsia="Calibri" w:hAnsi="Calibri" w:cs="Calibri"/>
                <w:color w:val="000000" w:themeColor="text1"/>
              </w:rPr>
            </w:pPr>
            <w:r w:rsidRPr="00373FAC">
              <w:rPr>
                <w:rFonts w:ascii="Calibri" w:eastAsia="Calibri" w:hAnsi="Calibri" w:cs="Calibri"/>
                <w:color w:val="000000" w:themeColor="text1"/>
                <w:lang w:val="en-US"/>
              </w:rPr>
              <w:t>Is there a housing need in the community where the project will take place?</w:t>
            </w:r>
            <w:r w:rsidRPr="00373FAC">
              <w:rPr>
                <w:rFonts w:ascii="Calibri" w:eastAsia="Calibri" w:hAnsi="Calibri" w:cs="Calibri"/>
                <w:color w:val="000000" w:themeColor="text1"/>
              </w:rPr>
              <w:t xml:space="preserve"> </w:t>
            </w:r>
          </w:p>
        </w:tc>
        <w:tc>
          <w:tcPr>
            <w:tcW w:w="1980" w:type="dxa"/>
            <w:tcBorders>
              <w:top w:val="single" w:sz="4" w:space="0" w:color="auto"/>
              <w:left w:val="single" w:sz="4" w:space="0" w:color="auto"/>
              <w:bottom w:val="single" w:sz="4" w:space="0" w:color="auto"/>
              <w:right w:val="single" w:sz="4" w:space="0" w:color="auto"/>
            </w:tcBorders>
          </w:tcPr>
          <w:p w14:paraId="3626D037" w14:textId="69DEB188" w:rsidR="002D112D" w:rsidRPr="00373FAC" w:rsidRDefault="00B02789" w:rsidP="00FA4A2A">
            <w:pPr>
              <w:spacing w:after="0"/>
              <w:rPr>
                <w:rFonts w:ascii="Calibri" w:eastAsia="Calibri" w:hAnsi="Calibri" w:cs="Calibri"/>
                <w:color w:val="000000" w:themeColor="text1"/>
                <w:lang w:val="en-US"/>
              </w:rPr>
            </w:pPr>
            <w:sdt>
              <w:sdtPr>
                <w:rPr>
                  <w:rFonts w:ascii="Calibri" w:eastAsia="Calibri" w:hAnsi="Calibri" w:cs="Calibri"/>
                  <w:color w:val="000000" w:themeColor="text1"/>
                  <w:lang w:val="en-US"/>
                </w:rPr>
                <w:id w:val="778756009"/>
                <w14:checkbox>
                  <w14:checked w14:val="0"/>
                  <w14:checkedState w14:val="2612" w14:font="MS Gothic"/>
                  <w14:uncheckedState w14:val="2610" w14:font="MS Gothic"/>
                </w14:checkbox>
              </w:sdtPr>
              <w:sdtEndPr/>
              <w:sdtContent>
                <w:r w:rsidR="002D112D" w:rsidRPr="00373FAC">
                  <w:rPr>
                    <w:rFonts w:ascii="Segoe UI Symbol" w:eastAsia="MS Gothic" w:hAnsi="Segoe UI Symbol" w:cs="Segoe UI Symbol"/>
                    <w:color w:val="000000" w:themeColor="text1"/>
                    <w:lang w:val="en-US"/>
                  </w:rPr>
                  <w:t>☐</w:t>
                </w:r>
              </w:sdtContent>
            </w:sdt>
            <w:r w:rsidR="002D112D" w:rsidRPr="00373FAC">
              <w:rPr>
                <w:rFonts w:ascii="Calibri" w:eastAsia="Calibri" w:hAnsi="Calibri" w:cs="Calibri"/>
                <w:color w:val="000000" w:themeColor="text1"/>
                <w:lang w:val="en-US"/>
              </w:rPr>
              <w:t xml:space="preserve">Yes </w:t>
            </w:r>
            <w:r w:rsidR="002D112D" w:rsidRPr="00373FAC">
              <w:rPr>
                <w:rFonts w:ascii="Calibri" w:eastAsia="Calibri" w:hAnsi="Calibri" w:cs="Calibri"/>
                <w:color w:val="000000" w:themeColor="text1"/>
              </w:rPr>
              <w:t xml:space="preserve">         </w:t>
            </w:r>
            <w:sdt>
              <w:sdtPr>
                <w:rPr>
                  <w:rFonts w:ascii="Calibri" w:eastAsia="Calibri" w:hAnsi="Calibri" w:cs="Calibri"/>
                  <w:color w:val="000000" w:themeColor="text1"/>
                  <w:lang w:val="en-US"/>
                </w:rPr>
                <w:id w:val="1349139268"/>
                <w14:checkbox>
                  <w14:checked w14:val="0"/>
                  <w14:checkedState w14:val="2612" w14:font="MS Gothic"/>
                  <w14:uncheckedState w14:val="2610" w14:font="MS Gothic"/>
                </w14:checkbox>
              </w:sdtPr>
              <w:sdtEndPr/>
              <w:sdtContent>
                <w:r w:rsidR="002D112D" w:rsidRPr="00373FAC">
                  <w:rPr>
                    <w:rFonts w:ascii="Segoe UI Symbol" w:eastAsia="MS Gothic" w:hAnsi="Segoe UI Symbol" w:cs="Segoe UI Symbol"/>
                    <w:color w:val="000000" w:themeColor="text1"/>
                    <w:lang w:val="en-US"/>
                  </w:rPr>
                  <w:t>☐</w:t>
                </w:r>
              </w:sdtContent>
            </w:sdt>
            <w:r w:rsidR="002D112D" w:rsidRPr="00373FAC">
              <w:rPr>
                <w:rFonts w:ascii="Calibri" w:eastAsia="Calibri" w:hAnsi="Calibri" w:cs="Calibri"/>
                <w:color w:val="000000" w:themeColor="text1"/>
                <w:lang w:val="en-US"/>
              </w:rPr>
              <w:t>No</w:t>
            </w:r>
            <w:r w:rsidR="002D112D" w:rsidRPr="00373FAC">
              <w:rPr>
                <w:rFonts w:ascii="Calibri" w:eastAsia="Calibri" w:hAnsi="Calibri" w:cs="Calibri"/>
                <w:color w:val="000000" w:themeColor="text1"/>
              </w:rPr>
              <w:t xml:space="preserve"> </w:t>
            </w:r>
          </w:p>
        </w:tc>
      </w:tr>
      <w:tr w:rsidR="00720AD4" w:rsidRPr="00373FAC" w14:paraId="19C629EF" w14:textId="77777777" w:rsidTr="00041FB4">
        <w:trPr>
          <w:trHeight w:val="285"/>
        </w:trPr>
        <w:tc>
          <w:tcPr>
            <w:tcW w:w="100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E09037" w14:textId="77777777" w:rsidR="00FA4A2A" w:rsidRPr="00373FAC" w:rsidRDefault="00720AD4" w:rsidP="00FA4A2A">
            <w:pPr>
              <w:spacing w:after="0"/>
              <w:rPr>
                <w:rFonts w:ascii="Calibri" w:eastAsia="Calibri" w:hAnsi="Calibri" w:cs="Calibri"/>
                <w:b/>
                <w:bCs/>
                <w:color w:val="333333"/>
              </w:rPr>
            </w:pPr>
            <w:r w:rsidRPr="00373FAC">
              <w:rPr>
                <w:rFonts w:ascii="Calibri" w:eastAsia="Calibri" w:hAnsi="Calibri" w:cs="Calibri"/>
                <w:b/>
                <w:bCs/>
                <w:color w:val="333333"/>
              </w:rPr>
              <w:t>If yes</w:t>
            </w:r>
          </w:p>
          <w:p w14:paraId="46A631D6" w14:textId="109DA9E6" w:rsidR="00720AD4" w:rsidRPr="00373FAC" w:rsidRDefault="00FA4A2A" w:rsidP="00FA4A2A">
            <w:pPr>
              <w:spacing w:after="0"/>
              <w:rPr>
                <w:rFonts w:ascii="Calibri" w:hAnsi="Calibri" w:cs="Calibri"/>
              </w:rPr>
            </w:pPr>
            <w:r w:rsidRPr="00373FAC">
              <w:rPr>
                <w:rFonts w:ascii="Calibri" w:eastAsia="Calibri" w:hAnsi="Calibri" w:cs="Calibri"/>
                <w:color w:val="333333"/>
              </w:rPr>
              <w:t>P</w:t>
            </w:r>
            <w:r w:rsidR="00720AD4" w:rsidRPr="00373FAC">
              <w:rPr>
                <w:rFonts w:ascii="Calibri" w:eastAsia="Calibri" w:hAnsi="Calibri" w:cs="Calibri"/>
                <w:color w:val="333333"/>
              </w:rPr>
              <w:t xml:space="preserve">rovide further information on the community’s housing need. This may involve referring to the following: </w:t>
            </w:r>
          </w:p>
          <w:p w14:paraId="70D2B0C9" w14:textId="77777777" w:rsidR="00720AD4" w:rsidRPr="00373FAC" w:rsidRDefault="00720AD4" w:rsidP="005C61FD">
            <w:pPr>
              <w:pStyle w:val="ListParagraph"/>
              <w:numPr>
                <w:ilvl w:val="0"/>
                <w:numId w:val="17"/>
              </w:numPr>
              <w:shd w:val="clear" w:color="auto" w:fill="D9E2F3" w:themeFill="accent1" w:themeFillTint="33"/>
              <w:spacing w:after="0"/>
              <w:ind w:left="1080"/>
              <w:rPr>
                <w:rFonts w:ascii="Calibri" w:eastAsia="Calibri" w:hAnsi="Calibri" w:cs="Calibri"/>
                <w:color w:val="000000" w:themeColor="text1"/>
              </w:rPr>
            </w:pPr>
            <w:r w:rsidRPr="00373FAC">
              <w:rPr>
                <w:rFonts w:ascii="Calibri" w:eastAsia="Calibri" w:hAnsi="Calibri" w:cs="Calibri"/>
                <w:color w:val="000000" w:themeColor="text1"/>
              </w:rPr>
              <w:t xml:space="preserve">Availability of housing supply  </w:t>
            </w:r>
          </w:p>
          <w:p w14:paraId="5DD50B40" w14:textId="77777777" w:rsidR="00720AD4" w:rsidRPr="00373FAC" w:rsidRDefault="00720AD4" w:rsidP="005C61FD">
            <w:pPr>
              <w:pStyle w:val="ListParagraph"/>
              <w:numPr>
                <w:ilvl w:val="0"/>
                <w:numId w:val="16"/>
              </w:numPr>
              <w:shd w:val="clear" w:color="auto" w:fill="D9E2F3" w:themeFill="accent1" w:themeFillTint="33"/>
              <w:spacing w:after="0"/>
              <w:ind w:left="1080"/>
              <w:rPr>
                <w:rFonts w:ascii="Calibri" w:eastAsia="Calibri" w:hAnsi="Calibri" w:cs="Calibri"/>
                <w:color w:val="000000" w:themeColor="text1"/>
              </w:rPr>
            </w:pPr>
            <w:r w:rsidRPr="00373FAC">
              <w:rPr>
                <w:rFonts w:ascii="Calibri" w:eastAsia="Calibri" w:hAnsi="Calibri" w:cs="Calibri"/>
                <w:color w:val="000000" w:themeColor="text1"/>
              </w:rPr>
              <w:t xml:space="preserve">Lack of affordable, adequate and suitable housing supply </w:t>
            </w:r>
          </w:p>
          <w:p w14:paraId="511D7662" w14:textId="77777777" w:rsidR="00720AD4" w:rsidRPr="00373FAC" w:rsidRDefault="00720AD4" w:rsidP="005C61FD">
            <w:pPr>
              <w:pStyle w:val="ListParagraph"/>
              <w:numPr>
                <w:ilvl w:val="0"/>
                <w:numId w:val="15"/>
              </w:numPr>
              <w:shd w:val="clear" w:color="auto" w:fill="D9E2F3" w:themeFill="accent1" w:themeFillTint="33"/>
              <w:spacing w:after="0"/>
              <w:ind w:left="1080"/>
              <w:rPr>
                <w:rFonts w:ascii="Calibri" w:eastAsia="Calibri" w:hAnsi="Calibri" w:cs="Calibri"/>
                <w:color w:val="000000" w:themeColor="text1"/>
              </w:rPr>
            </w:pPr>
            <w:r w:rsidRPr="00373FAC">
              <w:rPr>
                <w:rFonts w:ascii="Calibri" w:eastAsia="Calibri" w:hAnsi="Calibri" w:cs="Calibri"/>
                <w:color w:val="000000" w:themeColor="text1"/>
              </w:rPr>
              <w:t xml:space="preserve">Recent trends in rental vacancy rates </w:t>
            </w:r>
          </w:p>
          <w:p w14:paraId="72536929" w14:textId="77777777" w:rsidR="00720AD4" w:rsidRPr="00373FAC" w:rsidRDefault="00720AD4" w:rsidP="005C61FD">
            <w:pPr>
              <w:pStyle w:val="ListParagraph"/>
              <w:numPr>
                <w:ilvl w:val="0"/>
                <w:numId w:val="14"/>
              </w:numPr>
              <w:shd w:val="clear" w:color="auto" w:fill="D9E2F3" w:themeFill="accent1" w:themeFillTint="33"/>
              <w:spacing w:after="0"/>
              <w:ind w:left="1080"/>
              <w:rPr>
                <w:rFonts w:ascii="Calibri" w:eastAsia="Calibri" w:hAnsi="Calibri" w:cs="Calibri"/>
                <w:color w:val="000000" w:themeColor="text1"/>
              </w:rPr>
            </w:pPr>
            <w:r w:rsidRPr="00373FAC">
              <w:rPr>
                <w:rFonts w:ascii="Calibri" w:eastAsia="Calibri" w:hAnsi="Calibri" w:cs="Calibri"/>
                <w:color w:val="000000" w:themeColor="text1"/>
              </w:rPr>
              <w:t xml:space="preserve">Growth in prices/rents due to increased demand </w:t>
            </w:r>
          </w:p>
          <w:p w14:paraId="04F648C1" w14:textId="47ABA85D" w:rsidR="00720AD4" w:rsidRPr="00373FAC" w:rsidRDefault="00720AD4" w:rsidP="005C61FD">
            <w:pPr>
              <w:pStyle w:val="ListParagraph"/>
              <w:numPr>
                <w:ilvl w:val="0"/>
                <w:numId w:val="13"/>
              </w:numPr>
              <w:shd w:val="clear" w:color="auto" w:fill="D9E2F3" w:themeFill="accent1" w:themeFillTint="33"/>
              <w:spacing w:after="0"/>
              <w:ind w:left="1080"/>
              <w:rPr>
                <w:rFonts w:ascii="Calibri" w:eastAsia="Calibri" w:hAnsi="Calibri" w:cs="Calibri"/>
                <w:color w:val="000000" w:themeColor="text1"/>
              </w:rPr>
            </w:pPr>
            <w:r w:rsidRPr="00373FAC">
              <w:rPr>
                <w:rFonts w:ascii="Calibri" w:eastAsia="Calibri" w:hAnsi="Calibri" w:cs="Calibri"/>
                <w:color w:val="000000" w:themeColor="text1"/>
              </w:rPr>
              <w:t>Population growth (including interregional</w:t>
            </w:r>
            <w:r w:rsidR="00FA4A2A" w:rsidRPr="00373FAC">
              <w:rPr>
                <w:rFonts w:ascii="Calibri" w:eastAsia="Calibri" w:hAnsi="Calibri" w:cs="Calibri"/>
                <w:color w:val="000000" w:themeColor="text1"/>
              </w:rPr>
              <w:t xml:space="preserve">, </w:t>
            </w:r>
            <w:r w:rsidRPr="00373FAC">
              <w:rPr>
                <w:rFonts w:ascii="Calibri" w:eastAsia="Calibri" w:hAnsi="Calibri" w:cs="Calibri"/>
                <w:color w:val="000000" w:themeColor="text1"/>
              </w:rPr>
              <w:t>interprovincial</w:t>
            </w:r>
            <w:r w:rsidR="00FA4A2A" w:rsidRPr="00373FAC">
              <w:rPr>
                <w:rFonts w:ascii="Calibri" w:eastAsia="Calibri" w:hAnsi="Calibri" w:cs="Calibri"/>
                <w:color w:val="000000" w:themeColor="text1"/>
              </w:rPr>
              <w:t xml:space="preserve">, and </w:t>
            </w:r>
            <w:r w:rsidRPr="00373FAC">
              <w:rPr>
                <w:rFonts w:ascii="Calibri" w:eastAsia="Calibri" w:hAnsi="Calibri" w:cs="Calibri"/>
                <w:color w:val="000000" w:themeColor="text1"/>
              </w:rPr>
              <w:t xml:space="preserve">international migration) </w:t>
            </w:r>
          </w:p>
          <w:p w14:paraId="7751B527" w14:textId="77777777" w:rsidR="00720AD4" w:rsidRPr="00373FAC" w:rsidRDefault="00720AD4" w:rsidP="005C61FD">
            <w:pPr>
              <w:pStyle w:val="ListParagraph"/>
              <w:numPr>
                <w:ilvl w:val="0"/>
                <w:numId w:val="12"/>
              </w:numPr>
              <w:shd w:val="clear" w:color="auto" w:fill="D9E2F3" w:themeFill="accent1" w:themeFillTint="33"/>
              <w:spacing w:after="0"/>
              <w:ind w:left="1080"/>
              <w:rPr>
                <w:rFonts w:ascii="Calibri" w:eastAsia="Calibri" w:hAnsi="Calibri" w:cs="Calibri"/>
                <w:color w:val="000000" w:themeColor="text1"/>
              </w:rPr>
            </w:pPr>
            <w:r w:rsidRPr="00373FAC">
              <w:rPr>
                <w:rFonts w:ascii="Calibri" w:eastAsia="Calibri" w:hAnsi="Calibri" w:cs="Calibri"/>
                <w:color w:val="000000" w:themeColor="text1"/>
              </w:rPr>
              <w:t xml:space="preserve">Aging of current housing stock </w:t>
            </w:r>
          </w:p>
          <w:p w14:paraId="149F9D58" w14:textId="77777777" w:rsidR="00720AD4" w:rsidRPr="00373FAC" w:rsidRDefault="00720AD4">
            <w:pPr>
              <w:spacing w:after="0"/>
              <w:rPr>
                <w:rFonts w:ascii="Calibri" w:hAnsi="Calibri" w:cs="Calibri"/>
                <w:sz w:val="12"/>
                <w:szCs w:val="12"/>
              </w:rPr>
            </w:pPr>
            <w:r w:rsidRPr="00373FAC">
              <w:rPr>
                <w:rFonts w:ascii="Calibri" w:eastAsia="Calibri" w:hAnsi="Calibri" w:cs="Calibri"/>
                <w:color w:val="000000" w:themeColor="text1"/>
              </w:rPr>
              <w:t xml:space="preserve"> </w:t>
            </w:r>
          </w:p>
          <w:p w14:paraId="79C1A61C" w14:textId="77777777" w:rsidR="006A33CD" w:rsidRDefault="00FA4A2A" w:rsidP="57AA8798">
            <w:pPr>
              <w:spacing w:after="0"/>
              <w:rPr>
                <w:rFonts w:ascii="Calibri" w:eastAsia="Segoe UI" w:hAnsi="Calibri" w:cs="Calibri"/>
                <w:color w:val="000000" w:themeColor="text1"/>
                <w:sz w:val="18"/>
                <w:szCs w:val="18"/>
              </w:rPr>
            </w:pPr>
            <w:r w:rsidRPr="00373FAC">
              <w:rPr>
                <w:rFonts w:ascii="Calibri" w:eastAsia="Calibri" w:hAnsi="Calibri" w:cs="Calibri"/>
                <w:color w:val="000000" w:themeColor="text1"/>
                <w:lang w:val="en-US"/>
              </w:rPr>
              <w:t>*</w:t>
            </w:r>
            <w:r w:rsidR="6CD046D9" w:rsidRPr="00373FAC">
              <w:rPr>
                <w:rFonts w:ascii="Calibri" w:eastAsia="Calibri" w:hAnsi="Calibri" w:cs="Calibri"/>
                <w:b/>
                <w:bCs/>
                <w:color w:val="000000" w:themeColor="text1"/>
                <w:lang w:val="en-US"/>
              </w:rPr>
              <w:t xml:space="preserve">If your community has already completed a Housing Needs Assessment </w:t>
            </w:r>
            <w:r w:rsidR="6CD046D9" w:rsidRPr="00373FAC">
              <w:rPr>
                <w:rFonts w:ascii="Calibri" w:eastAsia="Calibri" w:hAnsi="Calibri" w:cs="Calibri"/>
                <w:b/>
                <w:bCs/>
                <w:color w:val="000000" w:themeColor="text1"/>
                <w:u w:val="single"/>
                <w:lang w:val="en-US"/>
              </w:rPr>
              <w:t>include</w:t>
            </w:r>
            <w:r w:rsidR="6CD046D9" w:rsidRPr="00373FAC">
              <w:rPr>
                <w:rFonts w:ascii="Calibri" w:eastAsia="Calibri" w:hAnsi="Calibri" w:cs="Calibri"/>
                <w:b/>
                <w:bCs/>
                <w:color w:val="000000" w:themeColor="text1"/>
                <w:lang w:val="en-US"/>
              </w:rPr>
              <w:t xml:space="preserve"> it with your </w:t>
            </w:r>
            <w:r w:rsidR="49F13120" w:rsidRPr="00373FAC">
              <w:rPr>
                <w:rFonts w:ascii="Calibri" w:eastAsia="Calibri" w:hAnsi="Calibri" w:cs="Calibri"/>
                <w:b/>
                <w:bCs/>
                <w:color w:val="000000" w:themeColor="text1"/>
                <w:lang w:val="en-US"/>
              </w:rPr>
              <w:t>S</w:t>
            </w:r>
            <w:r w:rsidR="6CD046D9" w:rsidRPr="00373FAC">
              <w:rPr>
                <w:rFonts w:ascii="Calibri" w:eastAsia="Calibri" w:hAnsi="Calibri" w:cs="Calibri"/>
                <w:b/>
                <w:bCs/>
                <w:color w:val="000000" w:themeColor="text1"/>
                <w:lang w:val="en-US"/>
              </w:rPr>
              <w:t>ubmission.</w:t>
            </w:r>
            <w:r w:rsidR="6CD046D9" w:rsidRPr="00373FAC">
              <w:rPr>
                <w:rFonts w:ascii="Calibri" w:eastAsia="Calibri" w:hAnsi="Calibri" w:cs="Calibri"/>
                <w:color w:val="000000" w:themeColor="text1"/>
              </w:rPr>
              <w:t xml:space="preserve"> </w:t>
            </w:r>
            <w:r w:rsidR="6CD046D9" w:rsidRPr="00373FAC">
              <w:rPr>
                <w:rFonts w:ascii="Calibri" w:eastAsia="Segoe UI" w:hAnsi="Calibri" w:cs="Calibri"/>
                <w:color w:val="000000" w:themeColor="text1"/>
                <w:sz w:val="18"/>
                <w:szCs w:val="18"/>
              </w:rPr>
              <w:t xml:space="preserve"> </w:t>
            </w:r>
          </w:p>
          <w:p w14:paraId="11D7AAF5" w14:textId="56B1B034" w:rsidR="00720AD4" w:rsidRPr="00373FAC" w:rsidRDefault="005C61FD" w:rsidP="57AA8798">
            <w:pPr>
              <w:spacing w:after="0"/>
              <w:rPr>
                <w:rFonts w:ascii="Calibri" w:eastAsia="Segoe UI" w:hAnsi="Calibri" w:cs="Calibri"/>
                <w:color w:val="000000" w:themeColor="text1"/>
                <w:sz w:val="18"/>
                <w:szCs w:val="18"/>
              </w:rPr>
            </w:pPr>
            <w:r w:rsidRPr="00373FAC">
              <w:rPr>
                <w:rFonts w:ascii="Calibri" w:eastAsia="Segoe UI" w:hAnsi="Calibri" w:cs="Calibri"/>
                <w:color w:val="808080" w:themeColor="background1" w:themeShade="80"/>
              </w:rPr>
              <w:t>(Max. 15,000 characters)</w:t>
            </w:r>
          </w:p>
        </w:tc>
      </w:tr>
      <w:tr w:rsidR="00720AD4" w:rsidRPr="00373FAC" w14:paraId="047F6FF2" w14:textId="77777777" w:rsidTr="00041FB4">
        <w:trPr>
          <w:trHeight w:val="2595"/>
        </w:trPr>
        <w:tc>
          <w:tcPr>
            <w:tcW w:w="10070" w:type="dxa"/>
            <w:gridSpan w:val="3"/>
            <w:tcBorders>
              <w:top w:val="single" w:sz="4" w:space="0" w:color="auto"/>
              <w:left w:val="single" w:sz="4" w:space="0" w:color="auto"/>
              <w:bottom w:val="single" w:sz="4" w:space="0" w:color="auto"/>
              <w:right w:val="single" w:sz="4" w:space="0" w:color="auto"/>
            </w:tcBorders>
          </w:tcPr>
          <w:p w14:paraId="500254E3" w14:textId="13C7F2B3" w:rsidR="00720AD4" w:rsidRPr="00373FAC" w:rsidRDefault="00720AD4" w:rsidP="57AA8798">
            <w:pPr>
              <w:spacing w:after="0"/>
              <w:rPr>
                <w:rFonts w:ascii="Calibri" w:eastAsia="Segoe UI" w:hAnsi="Calibri" w:cs="Calibri"/>
                <w:color w:val="000000" w:themeColor="text1"/>
                <w:sz w:val="18"/>
                <w:szCs w:val="18"/>
              </w:rPr>
            </w:pPr>
          </w:p>
        </w:tc>
      </w:tr>
      <w:tr w:rsidR="00F67B4F" w:rsidRPr="00373FAC" w14:paraId="78A100CD" w14:textId="77777777" w:rsidTr="00041FB4">
        <w:trPr>
          <w:trHeight w:val="656"/>
        </w:trPr>
        <w:tc>
          <w:tcPr>
            <w:tcW w:w="71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AF382A" w14:textId="27092699" w:rsidR="00F67B4F" w:rsidRPr="00373FAC" w:rsidRDefault="4636F3A7">
            <w:pPr>
              <w:spacing w:after="0"/>
              <w:rPr>
                <w:rFonts w:ascii="Calibri" w:hAnsi="Calibri" w:cs="Calibri"/>
              </w:rPr>
            </w:pPr>
            <w:r w:rsidRPr="00373FAC">
              <w:rPr>
                <w:rFonts w:ascii="Calibri" w:eastAsia="Calibri" w:hAnsi="Calibri" w:cs="Calibri"/>
                <w:lang w:val="en-US"/>
              </w:rPr>
              <w:t>Will the project help address the community’s housing need identified above?</w:t>
            </w:r>
            <w:r w:rsidRPr="00373FAC">
              <w:rPr>
                <w:rFonts w:ascii="Calibri" w:eastAsiaTheme="minorEastAsia" w:hAnsi="Calibri" w:cs="Calibri"/>
              </w:rPr>
              <w:t xml:space="preserve"> </w:t>
            </w:r>
          </w:p>
        </w:tc>
        <w:tc>
          <w:tcPr>
            <w:tcW w:w="2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878192" w14:textId="43E8931D" w:rsidR="00F67B4F" w:rsidRPr="00373FAC" w:rsidRDefault="00B02789" w:rsidP="00720AD4">
            <w:pPr>
              <w:spacing w:after="0"/>
              <w:rPr>
                <w:rFonts w:ascii="Calibri" w:eastAsia="Calibri" w:hAnsi="Calibri" w:cs="Calibri"/>
                <w:color w:val="000000" w:themeColor="text1"/>
              </w:rPr>
            </w:pPr>
            <w:sdt>
              <w:sdtPr>
                <w:rPr>
                  <w:rFonts w:ascii="Calibri" w:eastAsia="Calibri" w:hAnsi="Calibri" w:cs="Calibri"/>
                  <w:color w:val="000000" w:themeColor="text1"/>
                </w:rPr>
                <w:id w:val="930481276"/>
                <w14:checkbox>
                  <w14:checked w14:val="0"/>
                  <w14:checkedState w14:val="2612" w14:font="MS Gothic"/>
                  <w14:uncheckedState w14:val="2610" w14:font="MS Gothic"/>
                </w14:checkbox>
              </w:sdtPr>
              <w:sdtEndPr/>
              <w:sdtContent>
                <w:r w:rsidR="00720AD4" w:rsidRPr="00373FAC">
                  <w:rPr>
                    <w:rFonts w:ascii="Segoe UI Symbol" w:eastAsia="MS Gothic" w:hAnsi="Segoe UI Symbol" w:cs="Segoe UI Symbol"/>
                    <w:color w:val="000000" w:themeColor="text1"/>
                  </w:rPr>
                  <w:t>☐</w:t>
                </w:r>
              </w:sdtContent>
            </w:sdt>
            <w:r w:rsidR="00F67B4F" w:rsidRPr="00373FAC">
              <w:rPr>
                <w:rFonts w:ascii="Calibri" w:eastAsia="Calibri" w:hAnsi="Calibri" w:cs="Calibri"/>
                <w:color w:val="000000" w:themeColor="text1"/>
              </w:rPr>
              <w:t xml:space="preserve">Yes </w:t>
            </w:r>
            <w:r w:rsidR="00CE7900" w:rsidRPr="00373FAC">
              <w:rPr>
                <w:rFonts w:ascii="Calibri" w:eastAsia="Calibri" w:hAnsi="Calibri" w:cs="Calibri"/>
                <w:color w:val="000000" w:themeColor="text1"/>
              </w:rPr>
              <w:t xml:space="preserve">                  </w:t>
            </w:r>
            <w:sdt>
              <w:sdtPr>
                <w:rPr>
                  <w:rFonts w:ascii="Calibri" w:eastAsia="Calibri" w:hAnsi="Calibri" w:cs="Calibri"/>
                  <w:color w:val="000000" w:themeColor="text1"/>
                </w:rPr>
                <w:id w:val="-366220660"/>
                <w14:checkbox>
                  <w14:checked w14:val="0"/>
                  <w14:checkedState w14:val="2612" w14:font="MS Gothic"/>
                  <w14:uncheckedState w14:val="2610" w14:font="MS Gothic"/>
                </w14:checkbox>
              </w:sdtPr>
              <w:sdtEndPr/>
              <w:sdtContent>
                <w:r w:rsidR="00720AD4" w:rsidRPr="00373FAC">
                  <w:rPr>
                    <w:rFonts w:ascii="Segoe UI Symbol" w:eastAsia="MS Gothic" w:hAnsi="Segoe UI Symbol" w:cs="Segoe UI Symbol"/>
                    <w:color w:val="000000" w:themeColor="text1"/>
                  </w:rPr>
                  <w:t>☐</w:t>
                </w:r>
              </w:sdtContent>
            </w:sdt>
            <w:r w:rsidR="00F67B4F" w:rsidRPr="00373FAC">
              <w:rPr>
                <w:rFonts w:ascii="Calibri" w:eastAsia="Calibri" w:hAnsi="Calibri" w:cs="Calibri"/>
                <w:color w:val="000000" w:themeColor="text1"/>
              </w:rPr>
              <w:t xml:space="preserve">No </w:t>
            </w:r>
          </w:p>
          <w:p w14:paraId="1756D11D" w14:textId="477FA231" w:rsidR="00F67B4F" w:rsidRPr="00373FAC" w:rsidRDefault="00B02789" w:rsidP="00720AD4">
            <w:pPr>
              <w:spacing w:after="0"/>
              <w:rPr>
                <w:rFonts w:ascii="Calibri" w:hAnsi="Calibri" w:cs="Calibri"/>
              </w:rPr>
            </w:pPr>
            <w:sdt>
              <w:sdtPr>
                <w:rPr>
                  <w:rFonts w:ascii="Calibri" w:eastAsia="Calibri" w:hAnsi="Calibri" w:cs="Calibri"/>
                  <w:color w:val="000000" w:themeColor="text1"/>
                </w:rPr>
                <w:id w:val="-946623137"/>
                <w14:checkbox>
                  <w14:checked w14:val="0"/>
                  <w14:checkedState w14:val="2612" w14:font="MS Gothic"/>
                  <w14:uncheckedState w14:val="2610" w14:font="MS Gothic"/>
                </w14:checkbox>
              </w:sdtPr>
              <w:sdtEndPr/>
              <w:sdtContent>
                <w:r w:rsidR="00720AD4" w:rsidRPr="00373FAC">
                  <w:rPr>
                    <w:rFonts w:ascii="Segoe UI Symbol" w:eastAsia="MS Gothic" w:hAnsi="Segoe UI Symbol" w:cs="Segoe UI Symbol"/>
                    <w:color w:val="000000" w:themeColor="text1"/>
                  </w:rPr>
                  <w:t>☐</w:t>
                </w:r>
              </w:sdtContent>
            </w:sdt>
            <w:r w:rsidR="00F67B4F" w:rsidRPr="00373FAC">
              <w:rPr>
                <w:rFonts w:ascii="Calibri" w:eastAsia="Calibri" w:hAnsi="Calibri" w:cs="Calibri"/>
                <w:color w:val="000000" w:themeColor="text1"/>
              </w:rPr>
              <w:t xml:space="preserve">Not applicable </w:t>
            </w:r>
          </w:p>
        </w:tc>
      </w:tr>
      <w:tr w:rsidR="00720AD4" w:rsidRPr="00373FAC" w14:paraId="5198F020" w14:textId="77777777" w:rsidTr="00041FB4">
        <w:trPr>
          <w:trHeight w:val="610"/>
        </w:trPr>
        <w:tc>
          <w:tcPr>
            <w:tcW w:w="100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6DCE88" w14:textId="36309C92" w:rsidR="00720AD4" w:rsidRPr="00373FAC" w:rsidRDefault="6CD046D9" w:rsidP="00F67B4F">
            <w:pPr>
              <w:spacing w:after="0"/>
              <w:rPr>
                <w:rFonts w:ascii="Calibri" w:hAnsi="Calibri" w:cs="Calibri"/>
              </w:rPr>
            </w:pPr>
            <w:r w:rsidRPr="00373FAC">
              <w:rPr>
                <w:rFonts w:ascii="Calibri" w:eastAsia="Calibri" w:hAnsi="Calibri" w:cs="Calibri"/>
                <w:b/>
                <w:bCs/>
                <w:lang w:val="en-US"/>
              </w:rPr>
              <w:t>If yes,</w:t>
            </w:r>
            <w:r w:rsidRPr="00373FAC">
              <w:rPr>
                <w:rFonts w:ascii="Calibri" w:eastAsia="Calibri" w:hAnsi="Calibri" w:cs="Calibri"/>
                <w:lang w:val="en-US"/>
              </w:rPr>
              <w:t xml:space="preserve"> please describe how the project will enable an increase or improvement in the community’s housing supply. This may include referring to how the project will reduce barriers to growth.</w:t>
            </w:r>
            <w:r w:rsidRPr="00373FAC">
              <w:rPr>
                <w:rFonts w:ascii="Calibri" w:eastAsia="Calibri" w:hAnsi="Calibri" w:cs="Calibri"/>
                <w:color w:val="000000" w:themeColor="text1"/>
              </w:rPr>
              <w:t xml:space="preserve">   </w:t>
            </w:r>
            <w:r w:rsidR="005C61FD" w:rsidRPr="00373FAC">
              <w:rPr>
                <w:rFonts w:ascii="Calibri" w:eastAsia="Calibri" w:hAnsi="Calibri" w:cs="Calibri"/>
                <w:color w:val="808080" w:themeColor="background1" w:themeShade="80"/>
              </w:rPr>
              <w:t>(Max. 15,000 characters)</w:t>
            </w:r>
          </w:p>
        </w:tc>
      </w:tr>
      <w:tr w:rsidR="00720AD4" w:rsidRPr="00373FAC" w14:paraId="24AE6775" w14:textId="77777777" w:rsidTr="00041FB4">
        <w:trPr>
          <w:trHeight w:val="2312"/>
        </w:trPr>
        <w:tc>
          <w:tcPr>
            <w:tcW w:w="10070" w:type="dxa"/>
            <w:gridSpan w:val="3"/>
            <w:tcBorders>
              <w:top w:val="single" w:sz="4" w:space="0" w:color="auto"/>
              <w:left w:val="single" w:sz="4" w:space="0" w:color="auto"/>
              <w:bottom w:val="single" w:sz="4" w:space="0" w:color="auto"/>
              <w:right w:val="single" w:sz="4" w:space="0" w:color="auto"/>
            </w:tcBorders>
          </w:tcPr>
          <w:p w14:paraId="5B4FEFC6" w14:textId="6B9E625E" w:rsidR="00720AD4" w:rsidRPr="00373FAC" w:rsidRDefault="00720AD4" w:rsidP="57AA8798">
            <w:pPr>
              <w:spacing w:after="0"/>
              <w:rPr>
                <w:rFonts w:ascii="Calibri" w:hAnsi="Calibri" w:cs="Calibri"/>
              </w:rPr>
            </w:pPr>
          </w:p>
        </w:tc>
      </w:tr>
    </w:tbl>
    <w:p w14:paraId="07B31575" w14:textId="10D2DF93" w:rsidR="001079FC" w:rsidRDefault="001079FC">
      <w:pPr>
        <w:rPr>
          <w:rFonts w:ascii="Calibri" w:hAnsi="Calibri" w:cs="Calibri"/>
        </w:rPr>
      </w:pPr>
      <w:r>
        <w:rPr>
          <w:rFonts w:ascii="Calibri" w:hAnsi="Calibri" w:cs="Calibri"/>
        </w:rPr>
        <w:br/>
      </w:r>
    </w:p>
    <w:p w14:paraId="04D7B8F0" w14:textId="77777777" w:rsidR="001079FC" w:rsidRDefault="001079FC">
      <w:pPr>
        <w:rPr>
          <w:rFonts w:ascii="Calibri" w:hAnsi="Calibri" w:cs="Calibri"/>
        </w:rPr>
      </w:pPr>
      <w:r>
        <w:rPr>
          <w:rFonts w:ascii="Calibri" w:hAnsi="Calibri" w:cs="Calibri"/>
        </w:rPr>
        <w:br w:type="page"/>
      </w:r>
    </w:p>
    <w:tbl>
      <w:tblPr>
        <w:tblStyle w:val="TableGrid"/>
        <w:tblW w:w="10800" w:type="dxa"/>
        <w:tblLook w:val="06A0" w:firstRow="1" w:lastRow="0" w:firstColumn="1" w:lastColumn="0" w:noHBand="1" w:noVBand="1"/>
      </w:tblPr>
      <w:tblGrid>
        <w:gridCol w:w="10800"/>
      </w:tblGrid>
      <w:tr w:rsidR="00B40086" w:rsidRPr="00373FAC" w14:paraId="0E1C8858" w14:textId="77777777" w:rsidTr="001079FC">
        <w:trPr>
          <w:trHeight w:val="300"/>
        </w:trPr>
        <w:tc>
          <w:tcPr>
            <w:tcW w:w="10800" w:type="dxa"/>
            <w:shd w:val="clear" w:color="auto" w:fill="1F3864" w:themeFill="accent1" w:themeFillShade="80"/>
          </w:tcPr>
          <w:p w14:paraId="346E7F75" w14:textId="77777777" w:rsidR="00B40086" w:rsidRPr="00373FAC" w:rsidRDefault="00B40086" w:rsidP="00CE7900">
            <w:pPr>
              <w:spacing w:line="259" w:lineRule="auto"/>
              <w:rPr>
                <w:rFonts w:ascii="Calibri" w:eastAsia="Times New Roman" w:hAnsi="Calibri" w:cs="Calibri"/>
                <w:sz w:val="18"/>
                <w:szCs w:val="18"/>
                <w:lang w:eastAsia="en-CA"/>
              </w:rPr>
            </w:pPr>
            <w:r w:rsidRPr="00373FAC">
              <w:rPr>
                <w:rFonts w:ascii="Calibri" w:eastAsia="Calibri" w:hAnsi="Calibri" w:cs="Calibri"/>
                <w:b/>
                <w:bCs/>
                <w:color w:val="FFFFFF" w:themeColor="background1"/>
                <w:sz w:val="36"/>
                <w:szCs w:val="36"/>
              </w:rPr>
              <w:lastRenderedPageBreak/>
              <w:t>Number of housing units supported</w:t>
            </w:r>
            <w:r w:rsidRPr="00373FAC">
              <w:rPr>
                <w:rFonts w:ascii="Calibri" w:hAnsi="Calibri" w:cs="Calibri"/>
                <w:color w:val="FFFFFF" w:themeColor="background1"/>
              </w:rPr>
              <w:br/>
            </w:r>
            <w:r w:rsidRPr="00373FAC">
              <w:rPr>
                <w:rFonts w:ascii="Calibri" w:eastAsia="Calibri" w:hAnsi="Calibri" w:cs="Calibri"/>
                <w:color w:val="FFFFFF" w:themeColor="background1"/>
              </w:rPr>
              <w:t xml:space="preserve">This section considers the number of housing units enabled by increased infrastructure capacity </w:t>
            </w:r>
            <w:r w:rsidRPr="00373FAC">
              <w:rPr>
                <w:rFonts w:ascii="Calibri" w:eastAsia="Segoe UI" w:hAnsi="Calibri" w:cs="Calibri"/>
                <w:color w:val="FFFFFF" w:themeColor="background1"/>
                <w:sz w:val="18"/>
                <w:szCs w:val="18"/>
              </w:rPr>
              <w:t xml:space="preserve"> </w:t>
            </w:r>
          </w:p>
        </w:tc>
      </w:tr>
      <w:tr w:rsidR="00CE7900" w:rsidRPr="00373FAC" w14:paraId="14B6922C" w14:textId="77777777" w:rsidTr="001079FC">
        <w:trPr>
          <w:trHeight w:val="300"/>
        </w:trPr>
        <w:tc>
          <w:tcPr>
            <w:tcW w:w="10800" w:type="dxa"/>
            <w:shd w:val="clear" w:color="auto" w:fill="D9E2F3" w:themeFill="accent1" w:themeFillTint="33"/>
          </w:tcPr>
          <w:p w14:paraId="65CEDDCB" w14:textId="6F0B41DD" w:rsidR="00CE7900" w:rsidRPr="001079FC" w:rsidRDefault="00CE7900" w:rsidP="00CE7900">
            <w:pPr>
              <w:spacing w:line="259" w:lineRule="auto"/>
              <w:rPr>
                <w:rStyle w:val="normaltextrun"/>
                <w:rFonts w:eastAsia="Calibri" w:cstheme="minorHAnsi"/>
                <w:color w:val="000000" w:themeColor="text1"/>
                <w:u w:val="single"/>
                <w:lang w:val="en-US"/>
              </w:rPr>
            </w:pPr>
            <w:r w:rsidRPr="001079FC">
              <w:rPr>
                <w:rFonts w:eastAsia="Calibri" w:cstheme="minorHAnsi"/>
                <w:color w:val="000000" w:themeColor="text1"/>
                <w:u w:val="single"/>
              </w:rPr>
              <w:t>Existing units / housing stock</w:t>
            </w:r>
          </w:p>
          <w:p w14:paraId="74B9BDE3" w14:textId="46BA4703" w:rsidR="00CE7900" w:rsidRPr="001079FC" w:rsidRDefault="00CE7900" w:rsidP="00CE7900">
            <w:pPr>
              <w:spacing w:line="259" w:lineRule="auto"/>
              <w:rPr>
                <w:rFonts w:eastAsia="Calibri" w:cstheme="minorHAnsi"/>
                <w:color w:val="000000" w:themeColor="text1"/>
              </w:rPr>
            </w:pPr>
            <w:r w:rsidRPr="001079FC">
              <w:rPr>
                <w:rStyle w:val="normaltextrun"/>
                <w:rFonts w:eastAsia="Calibri" w:cstheme="minorHAnsi"/>
                <w:color w:val="000000" w:themeColor="text1"/>
                <w:lang w:val="en-US"/>
              </w:rPr>
              <w:t>Indicate the number of existing housing units served by the asset(s) at</w:t>
            </w:r>
            <w:r w:rsidRPr="001079FC">
              <w:rPr>
                <w:rStyle w:val="normaltextrun"/>
                <w:rFonts w:eastAsia="Calibri" w:cstheme="minorHAnsi"/>
                <w:lang w:val="en-US"/>
              </w:rPr>
              <w:t xml:space="preserve"> the time of Submission.</w:t>
            </w:r>
          </w:p>
        </w:tc>
      </w:tr>
      <w:tr w:rsidR="00CE7900" w:rsidRPr="00373FAC" w14:paraId="548121EB" w14:textId="77777777" w:rsidTr="001079FC">
        <w:trPr>
          <w:trHeight w:val="300"/>
        </w:trPr>
        <w:tc>
          <w:tcPr>
            <w:tcW w:w="10800" w:type="dxa"/>
          </w:tcPr>
          <w:p w14:paraId="3F681A2C" w14:textId="4522CE96" w:rsidR="00CE7900" w:rsidRPr="001079FC" w:rsidRDefault="00B02789" w:rsidP="00720AD4">
            <w:pPr>
              <w:ind w:left="262" w:hanging="262"/>
              <w:rPr>
                <w:rFonts w:eastAsia="Calibri" w:cstheme="minorHAnsi"/>
                <w:color w:val="000000" w:themeColor="text1"/>
              </w:rPr>
            </w:pPr>
            <w:sdt>
              <w:sdtPr>
                <w:rPr>
                  <w:rFonts w:eastAsia="Calibri" w:cstheme="minorHAnsi"/>
                  <w:color w:val="000000" w:themeColor="text1"/>
                </w:rPr>
                <w:id w:val="1957300545"/>
                <w14:checkbox>
                  <w14:checked w14:val="0"/>
                  <w14:checkedState w14:val="2612" w14:font="MS Gothic"/>
                  <w14:uncheckedState w14:val="2610" w14:font="MS Gothic"/>
                </w14:checkbox>
              </w:sdtPr>
              <w:sdtEndPr/>
              <w:sdtContent>
                <w:r w:rsidR="00CE7900" w:rsidRPr="001079FC">
                  <w:rPr>
                    <w:rFonts w:ascii="Segoe UI Symbol" w:eastAsia="MS Gothic" w:hAnsi="Segoe UI Symbol" w:cs="Segoe UI Symbol"/>
                    <w:color w:val="000000" w:themeColor="text1"/>
                  </w:rPr>
                  <w:t>☐</w:t>
                </w:r>
              </w:sdtContent>
            </w:sdt>
            <w:r w:rsidR="00CE7900" w:rsidRPr="001079FC">
              <w:rPr>
                <w:rFonts w:eastAsia="Calibri" w:cstheme="minorHAnsi"/>
                <w:color w:val="000000" w:themeColor="text1"/>
              </w:rPr>
              <w:t xml:space="preserve"> Number of existing housing units served: _________ (amount)</w:t>
            </w:r>
          </w:p>
          <w:p w14:paraId="17C0E5A0" w14:textId="55D2423F" w:rsidR="00CE7900" w:rsidRPr="001079FC" w:rsidRDefault="00B02789" w:rsidP="00720AD4">
            <w:pPr>
              <w:ind w:left="262" w:hanging="262"/>
              <w:rPr>
                <w:rFonts w:eastAsia="Calibri" w:cstheme="minorHAnsi"/>
                <w:color w:val="000000" w:themeColor="text1"/>
              </w:rPr>
            </w:pPr>
            <w:sdt>
              <w:sdtPr>
                <w:rPr>
                  <w:rFonts w:eastAsia="Calibri" w:cstheme="minorHAnsi"/>
                  <w:color w:val="000000" w:themeColor="text1"/>
                </w:rPr>
                <w:id w:val="932481259"/>
                <w14:checkbox>
                  <w14:checked w14:val="0"/>
                  <w14:checkedState w14:val="2612" w14:font="MS Gothic"/>
                  <w14:uncheckedState w14:val="2610" w14:font="MS Gothic"/>
                </w14:checkbox>
              </w:sdtPr>
              <w:sdtEndPr/>
              <w:sdtContent>
                <w:r w:rsidR="00CE7900" w:rsidRPr="001079FC">
                  <w:rPr>
                    <w:rFonts w:ascii="Segoe UI Symbol" w:eastAsia="MS Gothic" w:hAnsi="Segoe UI Symbol" w:cs="Segoe UI Symbol"/>
                    <w:color w:val="000000" w:themeColor="text1"/>
                  </w:rPr>
                  <w:t>☐</w:t>
                </w:r>
              </w:sdtContent>
            </w:sdt>
            <w:r w:rsidR="00CE7900" w:rsidRPr="001079FC">
              <w:rPr>
                <w:rFonts w:eastAsia="Calibri" w:cstheme="minorHAnsi"/>
                <w:color w:val="000000" w:themeColor="text1"/>
              </w:rPr>
              <w:t xml:space="preserve"> Project proposes to build a new asset, no existing units.</w:t>
            </w:r>
          </w:p>
          <w:p w14:paraId="5E35E438" w14:textId="7E4446E5" w:rsidR="00CE7900" w:rsidRPr="001079FC" w:rsidRDefault="00B02789" w:rsidP="00720AD4">
            <w:pPr>
              <w:rPr>
                <w:rFonts w:eastAsia="Calibri" w:cstheme="minorHAnsi"/>
                <w:color w:val="000000" w:themeColor="text1"/>
              </w:rPr>
            </w:pPr>
            <w:sdt>
              <w:sdtPr>
                <w:rPr>
                  <w:rStyle w:val="normaltextrun"/>
                  <w:rFonts w:eastAsia="Calibri" w:cstheme="minorHAnsi"/>
                  <w:color w:val="000000" w:themeColor="text1"/>
                  <w:lang w:val="en-US"/>
                </w:rPr>
                <w:id w:val="-786509937"/>
                <w14:checkbox>
                  <w14:checked w14:val="0"/>
                  <w14:checkedState w14:val="2612" w14:font="MS Gothic"/>
                  <w14:uncheckedState w14:val="2610" w14:font="MS Gothic"/>
                </w14:checkbox>
              </w:sdtPr>
              <w:sdtEndPr>
                <w:rPr>
                  <w:rStyle w:val="normaltextrun"/>
                </w:rPr>
              </w:sdtEndPr>
              <w:sdtContent>
                <w:r w:rsidR="00CE7900" w:rsidRPr="001079FC">
                  <w:rPr>
                    <w:rStyle w:val="normaltextrun"/>
                    <w:rFonts w:ascii="Segoe UI Symbol" w:eastAsia="MS Gothic" w:hAnsi="Segoe UI Symbol" w:cs="Segoe UI Symbol"/>
                    <w:color w:val="000000" w:themeColor="text1"/>
                    <w:lang w:val="en-US"/>
                  </w:rPr>
                  <w:t>☐</w:t>
                </w:r>
              </w:sdtContent>
            </w:sdt>
            <w:r w:rsidR="00CE7900" w:rsidRPr="001079FC">
              <w:rPr>
                <w:rStyle w:val="normaltextrun"/>
                <w:rFonts w:eastAsia="Calibri" w:cstheme="minorHAnsi"/>
                <w:color w:val="000000" w:themeColor="text1"/>
                <w:lang w:val="en-US"/>
              </w:rPr>
              <w:t xml:space="preserve"> The number of existing housing units is unknown.</w:t>
            </w:r>
          </w:p>
        </w:tc>
      </w:tr>
      <w:tr w:rsidR="00CE7900" w:rsidRPr="00373FAC" w14:paraId="5133AB3B" w14:textId="77777777" w:rsidTr="001079FC">
        <w:trPr>
          <w:trHeight w:val="300"/>
        </w:trPr>
        <w:tc>
          <w:tcPr>
            <w:tcW w:w="10800" w:type="dxa"/>
            <w:shd w:val="clear" w:color="auto" w:fill="D9E2F3" w:themeFill="accent1" w:themeFillTint="33"/>
          </w:tcPr>
          <w:p w14:paraId="015F783B" w14:textId="77777777" w:rsidR="00CE7900" w:rsidRPr="001079FC" w:rsidRDefault="00CE7900" w:rsidP="00CE7900">
            <w:pPr>
              <w:spacing w:line="259" w:lineRule="auto"/>
              <w:rPr>
                <w:rFonts w:eastAsia="Segoe UI" w:cstheme="minorHAnsi"/>
                <w:u w:val="single"/>
              </w:rPr>
            </w:pPr>
            <w:r w:rsidRPr="001079FC">
              <w:rPr>
                <w:rFonts w:eastAsia="Calibri" w:cstheme="minorHAnsi"/>
                <w:color w:val="000000" w:themeColor="text1"/>
                <w:u w:val="single"/>
              </w:rPr>
              <w:t>Housing units supported without CHIF funding:</w:t>
            </w:r>
          </w:p>
          <w:p w14:paraId="6F33F19A" w14:textId="77777777" w:rsidR="00CE7900" w:rsidRPr="001079FC" w:rsidRDefault="00CE7900" w:rsidP="00CE7900">
            <w:pPr>
              <w:rPr>
                <w:rStyle w:val="normaltextrun"/>
                <w:rFonts w:eastAsia="Calibri" w:cstheme="minorHAnsi"/>
                <w:color w:val="000000" w:themeColor="text1"/>
                <w:lang w:val="en-US"/>
              </w:rPr>
            </w:pPr>
            <w:r w:rsidRPr="001079FC">
              <w:rPr>
                <w:rStyle w:val="normaltextrun"/>
                <w:rFonts w:eastAsia="Calibri" w:cstheme="minorHAnsi"/>
                <w:color w:val="000000" w:themeColor="text1"/>
                <w:lang w:val="en-US"/>
              </w:rPr>
              <w:t xml:space="preserve">Please indicate the total number of housing units that could be supported by the asset’s remaining capacity. </w:t>
            </w:r>
          </w:p>
          <w:p w14:paraId="46F281F9" w14:textId="77777777" w:rsidR="00CE7900" w:rsidRPr="001079FC" w:rsidRDefault="00CE7900" w:rsidP="00CE7900">
            <w:pPr>
              <w:rPr>
                <w:rStyle w:val="normaltextrun"/>
                <w:rFonts w:eastAsia="Calibri" w:cstheme="minorHAnsi"/>
                <w:color w:val="000000" w:themeColor="text1"/>
                <w:lang w:val="en-US"/>
              </w:rPr>
            </w:pPr>
          </w:p>
          <w:p w14:paraId="04627BCA" w14:textId="36C88DBE" w:rsidR="00CE7900" w:rsidRPr="001079FC" w:rsidRDefault="00CE7900" w:rsidP="00CE7900">
            <w:pPr>
              <w:rPr>
                <w:rStyle w:val="normaltextrun"/>
                <w:rFonts w:eastAsia="Calibri" w:cstheme="minorHAnsi"/>
                <w:color w:val="000000" w:themeColor="text1"/>
                <w:lang w:val="en-US"/>
              </w:rPr>
            </w:pPr>
            <w:r w:rsidRPr="001079FC">
              <w:rPr>
                <w:rStyle w:val="normaltextrun"/>
                <w:rFonts w:eastAsia="Calibri" w:cstheme="minorHAnsi"/>
                <w:color w:val="000000" w:themeColor="text1"/>
                <w:lang w:val="en-US"/>
              </w:rPr>
              <w:t>This refers to the number of additional housing units that can be supported by the asset’s remaining capacity without the proposed project.</w:t>
            </w:r>
          </w:p>
        </w:tc>
      </w:tr>
      <w:tr w:rsidR="00CE7900" w:rsidRPr="00373FAC" w14:paraId="7F527AA0" w14:textId="77777777" w:rsidTr="001079FC">
        <w:trPr>
          <w:trHeight w:val="300"/>
        </w:trPr>
        <w:tc>
          <w:tcPr>
            <w:tcW w:w="10800" w:type="dxa"/>
          </w:tcPr>
          <w:p w14:paraId="383E192D" w14:textId="5F9AF0E5" w:rsidR="00CE7900" w:rsidRPr="001079FC" w:rsidRDefault="00B02789" w:rsidP="00720AD4">
            <w:pPr>
              <w:ind w:left="262" w:hanging="262"/>
              <w:rPr>
                <w:rStyle w:val="normaltextrun"/>
                <w:rFonts w:eastAsia="Calibri" w:cstheme="minorHAnsi"/>
                <w:color w:val="000000" w:themeColor="text1"/>
                <w:lang w:val="en-US"/>
              </w:rPr>
            </w:pPr>
            <w:sdt>
              <w:sdtPr>
                <w:rPr>
                  <w:rStyle w:val="normaltextrun"/>
                  <w:rFonts w:eastAsia="Calibri" w:cstheme="minorHAnsi"/>
                  <w:color w:val="000000" w:themeColor="text1"/>
                  <w:lang w:val="en-US"/>
                </w:rPr>
                <w:id w:val="554279899"/>
                <w14:checkbox>
                  <w14:checked w14:val="0"/>
                  <w14:checkedState w14:val="2612" w14:font="MS Gothic"/>
                  <w14:uncheckedState w14:val="2610" w14:font="MS Gothic"/>
                </w14:checkbox>
              </w:sdtPr>
              <w:sdtEndPr>
                <w:rPr>
                  <w:rStyle w:val="normaltextrun"/>
                </w:rPr>
              </w:sdtEndPr>
              <w:sdtContent>
                <w:r w:rsidR="00CE7900" w:rsidRPr="001079FC">
                  <w:rPr>
                    <w:rStyle w:val="normaltextrun"/>
                    <w:rFonts w:ascii="Segoe UI Symbol" w:eastAsia="MS Gothic" w:hAnsi="Segoe UI Symbol" w:cs="Segoe UI Symbol"/>
                    <w:color w:val="000000" w:themeColor="text1"/>
                    <w:lang w:val="en-US"/>
                  </w:rPr>
                  <w:t>☐</w:t>
                </w:r>
              </w:sdtContent>
            </w:sdt>
            <w:r w:rsidR="00CE7900" w:rsidRPr="001079FC">
              <w:rPr>
                <w:rStyle w:val="normaltextrun"/>
                <w:rFonts w:eastAsia="Calibri" w:cstheme="minorHAnsi"/>
                <w:color w:val="000000" w:themeColor="text1"/>
                <w:lang w:val="en-US"/>
              </w:rPr>
              <w:t xml:space="preserve"> Total number of housing units that can be served: ________ (amount)</w:t>
            </w:r>
          </w:p>
          <w:p w14:paraId="41589B81" w14:textId="00516D5D" w:rsidR="00CE7900" w:rsidRPr="001079FC" w:rsidRDefault="00B02789" w:rsidP="00720AD4">
            <w:pPr>
              <w:ind w:left="262" w:hanging="262"/>
              <w:rPr>
                <w:rStyle w:val="normaltextrun"/>
                <w:rFonts w:eastAsia="Calibri" w:cstheme="minorHAnsi"/>
                <w:color w:val="000000" w:themeColor="text1"/>
                <w:lang w:val="en-US"/>
              </w:rPr>
            </w:pPr>
            <w:sdt>
              <w:sdtPr>
                <w:rPr>
                  <w:rStyle w:val="normaltextrun"/>
                  <w:rFonts w:eastAsia="Calibri" w:cstheme="minorHAnsi"/>
                  <w:color w:val="000000" w:themeColor="text1"/>
                  <w:lang w:val="en-US"/>
                </w:rPr>
                <w:id w:val="583811598"/>
                <w14:checkbox>
                  <w14:checked w14:val="0"/>
                  <w14:checkedState w14:val="2612" w14:font="MS Gothic"/>
                  <w14:uncheckedState w14:val="2610" w14:font="MS Gothic"/>
                </w14:checkbox>
              </w:sdtPr>
              <w:sdtEndPr>
                <w:rPr>
                  <w:rStyle w:val="normaltextrun"/>
                </w:rPr>
              </w:sdtEndPr>
              <w:sdtContent>
                <w:r w:rsidR="00CE7900" w:rsidRPr="001079FC">
                  <w:rPr>
                    <w:rStyle w:val="normaltextrun"/>
                    <w:rFonts w:ascii="Segoe UI Symbol" w:eastAsia="MS Gothic" w:hAnsi="Segoe UI Symbol" w:cs="Segoe UI Symbol"/>
                    <w:color w:val="000000" w:themeColor="text1"/>
                    <w:lang w:val="en-US"/>
                  </w:rPr>
                  <w:t>☐</w:t>
                </w:r>
              </w:sdtContent>
            </w:sdt>
            <w:r w:rsidR="00CE7900" w:rsidRPr="001079FC">
              <w:rPr>
                <w:rStyle w:val="normaltextrun"/>
                <w:rFonts w:eastAsia="Calibri" w:cstheme="minorHAnsi"/>
                <w:color w:val="000000" w:themeColor="text1"/>
                <w:lang w:val="en-US"/>
              </w:rPr>
              <w:t xml:space="preserve"> The total number of housing units that could be supported by the asset’s remaining capacity is unknown.</w:t>
            </w:r>
          </w:p>
        </w:tc>
      </w:tr>
      <w:tr w:rsidR="00CE7900" w:rsidRPr="00373FAC" w14:paraId="2D451001" w14:textId="77777777" w:rsidTr="001079FC">
        <w:trPr>
          <w:trHeight w:val="300"/>
        </w:trPr>
        <w:tc>
          <w:tcPr>
            <w:tcW w:w="10800" w:type="dxa"/>
            <w:shd w:val="clear" w:color="auto" w:fill="D9E2F3" w:themeFill="accent1" w:themeFillTint="33"/>
          </w:tcPr>
          <w:p w14:paraId="6B12A273" w14:textId="77777777" w:rsidR="00CE7900" w:rsidRPr="001079FC" w:rsidRDefault="00CE7900" w:rsidP="00CE7900">
            <w:pPr>
              <w:spacing w:line="259" w:lineRule="auto"/>
              <w:rPr>
                <w:rFonts w:eastAsia="Calibri" w:cstheme="minorHAnsi"/>
                <w:color w:val="000000" w:themeColor="text1"/>
                <w:u w:val="single"/>
              </w:rPr>
            </w:pPr>
            <w:r w:rsidRPr="001079FC">
              <w:rPr>
                <w:rFonts w:eastAsia="Calibri" w:cstheme="minorHAnsi"/>
                <w:color w:val="000000" w:themeColor="text1"/>
                <w:u w:val="single"/>
              </w:rPr>
              <w:t>Housing units supported with CHIF funding:</w:t>
            </w:r>
          </w:p>
          <w:p w14:paraId="120036DA" w14:textId="08104856" w:rsidR="00CE7900" w:rsidRPr="001079FC" w:rsidRDefault="00CE7900" w:rsidP="00CE7900">
            <w:pPr>
              <w:ind w:left="159"/>
              <w:rPr>
                <w:rStyle w:val="normaltextrun"/>
                <w:rFonts w:eastAsia="Calibri" w:cstheme="minorHAnsi"/>
                <w:color w:val="000000" w:themeColor="text1"/>
              </w:rPr>
            </w:pPr>
            <w:r w:rsidRPr="001079FC">
              <w:rPr>
                <w:rFonts w:eastAsia="Calibri" w:cstheme="minorHAnsi"/>
                <w:color w:val="000000" w:themeColor="text1"/>
              </w:rPr>
              <w:t xml:space="preserve">Please indicate the number of additional housing units enabled because of the increased capacity of the funded asset.  </w:t>
            </w:r>
            <w:r w:rsidRPr="001079FC">
              <w:rPr>
                <w:rFonts w:cstheme="minorHAnsi"/>
              </w:rPr>
              <w:br/>
            </w:r>
            <w:r w:rsidRPr="001079FC">
              <w:rPr>
                <w:rFonts w:cstheme="minorHAnsi"/>
              </w:rPr>
              <w:br/>
            </w:r>
            <w:r w:rsidRPr="001079FC">
              <w:rPr>
                <w:rFonts w:eastAsia="Calibri" w:cstheme="minorHAnsi"/>
                <w:color w:val="000000" w:themeColor="text1"/>
              </w:rPr>
              <w:t>This refers to the number of additional housing units that will be made possible by the proposed project. This number should only include the housing units enabled as a direct result of the project and should not include the number of housing units that can be supported by the assets remaining capacity identified in the question above.</w:t>
            </w:r>
          </w:p>
        </w:tc>
      </w:tr>
      <w:tr w:rsidR="00CE7900" w:rsidRPr="00373FAC" w14:paraId="604E1DAF" w14:textId="77777777" w:rsidTr="001079FC">
        <w:trPr>
          <w:trHeight w:val="300"/>
        </w:trPr>
        <w:tc>
          <w:tcPr>
            <w:tcW w:w="10800" w:type="dxa"/>
          </w:tcPr>
          <w:p w14:paraId="492457AC" w14:textId="3A00991C" w:rsidR="00CE7900" w:rsidRPr="001079FC" w:rsidRDefault="00B02789" w:rsidP="00720AD4">
            <w:pPr>
              <w:ind w:left="262" w:hanging="262"/>
              <w:rPr>
                <w:rStyle w:val="normaltextrun"/>
                <w:rFonts w:eastAsia="Calibri" w:cstheme="minorHAnsi"/>
                <w:color w:val="000000" w:themeColor="text1"/>
              </w:rPr>
            </w:pPr>
            <w:sdt>
              <w:sdtPr>
                <w:rPr>
                  <w:rStyle w:val="normaltextrun"/>
                  <w:rFonts w:eastAsia="Calibri" w:cstheme="minorHAnsi"/>
                  <w:color w:val="000000" w:themeColor="text1"/>
                </w:rPr>
                <w:id w:val="-228844723"/>
                <w14:checkbox>
                  <w14:checked w14:val="0"/>
                  <w14:checkedState w14:val="2612" w14:font="MS Gothic"/>
                  <w14:uncheckedState w14:val="2610" w14:font="MS Gothic"/>
                </w14:checkbox>
              </w:sdtPr>
              <w:sdtEndPr>
                <w:rPr>
                  <w:rStyle w:val="normaltextrun"/>
                </w:rPr>
              </w:sdtEndPr>
              <w:sdtContent>
                <w:r w:rsidR="00CE7900" w:rsidRPr="001079FC">
                  <w:rPr>
                    <w:rStyle w:val="normaltextrun"/>
                    <w:rFonts w:ascii="Segoe UI Symbol" w:eastAsia="MS Gothic" w:hAnsi="Segoe UI Symbol" w:cs="Segoe UI Symbol"/>
                    <w:color w:val="000000" w:themeColor="text1"/>
                  </w:rPr>
                  <w:t>☐</w:t>
                </w:r>
              </w:sdtContent>
            </w:sdt>
            <w:r w:rsidR="00CE7900" w:rsidRPr="001079FC">
              <w:rPr>
                <w:rStyle w:val="normaltextrun"/>
                <w:rFonts w:eastAsia="Calibri" w:cstheme="minorHAnsi"/>
                <w:color w:val="000000" w:themeColor="text1"/>
              </w:rPr>
              <w:t xml:space="preserve"> Number of additional housing units enabled: ________ (amount)</w:t>
            </w:r>
          </w:p>
          <w:p w14:paraId="1244466A" w14:textId="231CB304" w:rsidR="00CE7900" w:rsidRPr="001079FC" w:rsidRDefault="00B02789" w:rsidP="00720AD4">
            <w:pPr>
              <w:ind w:left="262" w:hanging="262"/>
              <w:rPr>
                <w:rStyle w:val="normaltextrun"/>
                <w:rFonts w:eastAsia="Calibri" w:cstheme="minorHAnsi"/>
                <w:color w:val="000000" w:themeColor="text1"/>
                <w:lang w:val="en-US"/>
              </w:rPr>
            </w:pPr>
            <w:sdt>
              <w:sdtPr>
                <w:rPr>
                  <w:rStyle w:val="normaltextrun"/>
                  <w:rFonts w:eastAsia="Calibri" w:cstheme="minorHAnsi"/>
                  <w:color w:val="000000" w:themeColor="text1"/>
                  <w:lang w:val="en-US"/>
                </w:rPr>
                <w:id w:val="-925572841"/>
                <w14:checkbox>
                  <w14:checked w14:val="0"/>
                  <w14:checkedState w14:val="2612" w14:font="MS Gothic"/>
                  <w14:uncheckedState w14:val="2610" w14:font="MS Gothic"/>
                </w14:checkbox>
              </w:sdtPr>
              <w:sdtEndPr>
                <w:rPr>
                  <w:rStyle w:val="normaltextrun"/>
                </w:rPr>
              </w:sdtEndPr>
              <w:sdtContent>
                <w:r w:rsidR="00CE7900" w:rsidRPr="001079FC">
                  <w:rPr>
                    <w:rStyle w:val="normaltextrun"/>
                    <w:rFonts w:ascii="Segoe UI Symbol" w:eastAsia="MS Gothic" w:hAnsi="Segoe UI Symbol" w:cs="Segoe UI Symbol"/>
                    <w:color w:val="000000" w:themeColor="text1"/>
                    <w:lang w:val="en-US"/>
                  </w:rPr>
                  <w:t>☐</w:t>
                </w:r>
              </w:sdtContent>
            </w:sdt>
            <w:r w:rsidR="00CE7900" w:rsidRPr="001079FC">
              <w:rPr>
                <w:rStyle w:val="normaltextrun"/>
                <w:rFonts w:eastAsia="Calibri" w:cstheme="minorHAnsi"/>
                <w:color w:val="000000" w:themeColor="text1"/>
                <w:lang w:val="en-US"/>
              </w:rPr>
              <w:t xml:space="preserve"> The number of additional housing units enabled by the proposed project is unknown.</w:t>
            </w:r>
          </w:p>
        </w:tc>
      </w:tr>
    </w:tbl>
    <w:p w14:paraId="4CD8A9AF" w14:textId="15A219A0" w:rsidR="6BB65BA1" w:rsidRPr="00373FAC" w:rsidRDefault="6BB65BA1">
      <w:pPr>
        <w:rPr>
          <w:rFonts w:ascii="Calibri" w:hAnsi="Calibri" w:cs="Calibri"/>
        </w:rPr>
      </w:pPr>
    </w:p>
    <w:tbl>
      <w:tblPr>
        <w:tblStyle w:val="TableGrid"/>
        <w:tblW w:w="10800" w:type="dxa"/>
        <w:tblLook w:val="06A0" w:firstRow="1" w:lastRow="0" w:firstColumn="1" w:lastColumn="0" w:noHBand="1" w:noVBand="1"/>
      </w:tblPr>
      <w:tblGrid>
        <w:gridCol w:w="7417"/>
        <w:gridCol w:w="3383"/>
      </w:tblGrid>
      <w:tr w:rsidR="00B40086" w:rsidRPr="00373FAC" w14:paraId="5C6F50DF" w14:textId="77777777" w:rsidTr="00041FB4">
        <w:trPr>
          <w:trHeight w:val="300"/>
        </w:trPr>
        <w:tc>
          <w:tcPr>
            <w:tcW w:w="10214" w:type="dxa"/>
            <w:gridSpan w:val="2"/>
            <w:shd w:val="clear" w:color="auto" w:fill="1F3864" w:themeFill="accent1" w:themeFillShade="80"/>
          </w:tcPr>
          <w:p w14:paraId="08DCAF35" w14:textId="77777777" w:rsidR="00B40086" w:rsidRPr="00373FAC" w:rsidRDefault="00B40086" w:rsidP="00CE7900">
            <w:pPr>
              <w:spacing w:line="259" w:lineRule="auto"/>
              <w:rPr>
                <w:rStyle w:val="normaltextrun"/>
                <w:rFonts w:ascii="Calibri" w:eastAsia="Calibri" w:hAnsi="Calibri" w:cs="Calibri"/>
                <w:b/>
                <w:bCs/>
                <w:color w:val="FFFFFF" w:themeColor="background1"/>
                <w:sz w:val="36"/>
                <w:szCs w:val="36"/>
              </w:rPr>
            </w:pPr>
            <w:r w:rsidRPr="00373FAC">
              <w:rPr>
                <w:rStyle w:val="normaltextrun"/>
                <w:rFonts w:ascii="Calibri" w:eastAsia="Calibri" w:hAnsi="Calibri" w:cs="Calibri"/>
                <w:b/>
                <w:bCs/>
                <w:color w:val="FFFFFF" w:themeColor="background1"/>
                <w:sz w:val="36"/>
                <w:szCs w:val="36"/>
              </w:rPr>
              <w:t>Affordability</w:t>
            </w:r>
          </w:p>
          <w:p w14:paraId="769565CD" w14:textId="1C6185E2" w:rsidR="00B40086" w:rsidRPr="00373FAC" w:rsidRDefault="23D0AFF7" w:rsidP="3F3CF8F5">
            <w:pPr>
              <w:spacing w:line="259" w:lineRule="auto"/>
              <w:rPr>
                <w:rFonts w:ascii="Calibri" w:eastAsia="Calibri" w:hAnsi="Calibri" w:cs="Calibri"/>
                <w:color w:val="000000" w:themeColor="text1"/>
              </w:rPr>
            </w:pPr>
            <w:r w:rsidRPr="00373FAC">
              <w:rPr>
                <w:rStyle w:val="normaltextrun"/>
                <w:rFonts w:ascii="Calibri" w:eastAsiaTheme="minorEastAsia" w:hAnsi="Calibri" w:cs="Calibri"/>
              </w:rPr>
              <w:t xml:space="preserve">For the purposes of CHIF, affordable Housing means a dwelling unit where the cost of shelter, including rent and utilities, is a maximum of 30% of before-tax household income. The household </w:t>
            </w:r>
            <w:r w:rsidRPr="00373FAC">
              <w:rPr>
                <w:rStyle w:val="normaltextrun"/>
                <w:rFonts w:ascii="Calibri" w:eastAsiaTheme="minorEastAsia" w:hAnsi="Calibri" w:cs="Calibri"/>
                <w:color w:val="FFFFFF" w:themeColor="background1"/>
              </w:rPr>
              <w:t>income</w:t>
            </w:r>
            <w:r w:rsidRPr="00373FAC">
              <w:rPr>
                <w:rStyle w:val="normaltextrun"/>
                <w:rFonts w:ascii="Calibri" w:eastAsiaTheme="minorEastAsia" w:hAnsi="Calibri" w:cs="Calibri"/>
              </w:rPr>
              <w:t xml:space="preserve"> is defined as 80% or less of the Area Median Household Income (AMHI) for the metropolitan area or rural region of the </w:t>
            </w:r>
            <w:r w:rsidR="2D86B1A9" w:rsidRPr="00373FAC">
              <w:rPr>
                <w:rStyle w:val="normaltextrun"/>
                <w:rFonts w:ascii="Calibri" w:eastAsiaTheme="minorEastAsia" w:hAnsi="Calibri" w:cs="Calibri"/>
              </w:rPr>
              <w:t>recipient</w:t>
            </w:r>
            <w:r w:rsidRPr="00373FAC">
              <w:rPr>
                <w:rStyle w:val="normaltextrun"/>
                <w:rFonts w:ascii="Calibri" w:eastAsiaTheme="minorEastAsia" w:hAnsi="Calibri" w:cs="Calibri"/>
              </w:rPr>
              <w:t>.</w:t>
            </w:r>
            <w:r w:rsidRPr="00373FAC">
              <w:rPr>
                <w:rStyle w:val="normaltextrun"/>
                <w:rFonts w:ascii="Calibri" w:eastAsiaTheme="minorEastAsia" w:hAnsi="Calibri" w:cs="Calibri"/>
                <w:color w:val="000000" w:themeColor="text1"/>
              </w:rPr>
              <w:t xml:space="preserve"> </w:t>
            </w:r>
          </w:p>
        </w:tc>
      </w:tr>
      <w:tr w:rsidR="00CE7900" w:rsidRPr="00373FAC" w14:paraId="0245A7AF" w14:textId="77777777" w:rsidTr="006A33CD">
        <w:trPr>
          <w:trHeight w:val="300"/>
        </w:trPr>
        <w:tc>
          <w:tcPr>
            <w:tcW w:w="7015" w:type="dxa"/>
            <w:shd w:val="clear" w:color="auto" w:fill="D9E2F3" w:themeFill="accent1" w:themeFillTint="33"/>
          </w:tcPr>
          <w:p w14:paraId="1D089711" w14:textId="6A3A8BD1" w:rsidR="00CE7900" w:rsidRPr="00373FAC" w:rsidRDefault="00CE7900">
            <w:pPr>
              <w:rPr>
                <w:rStyle w:val="normaltextrun"/>
                <w:rFonts w:ascii="Calibri" w:eastAsia="Calibri" w:hAnsi="Calibri" w:cs="Calibri"/>
                <w:color w:val="000000" w:themeColor="text1"/>
              </w:rPr>
            </w:pPr>
            <w:r w:rsidRPr="00373FAC">
              <w:rPr>
                <w:rStyle w:val="normaltextrun"/>
                <w:rFonts w:ascii="Calibri" w:eastAsia="Calibri" w:hAnsi="Calibri" w:cs="Calibri"/>
                <w:color w:val="000000" w:themeColor="text1"/>
              </w:rPr>
              <w:t>Will the proposed project support a known affordable housing development?</w:t>
            </w:r>
          </w:p>
        </w:tc>
        <w:tc>
          <w:tcPr>
            <w:tcW w:w="3199" w:type="dxa"/>
          </w:tcPr>
          <w:p w14:paraId="3600B069" w14:textId="4FF08E49" w:rsidR="00CE7900" w:rsidRPr="00373FAC" w:rsidRDefault="00B02789" w:rsidP="00CE7900">
            <w:pPr>
              <w:rPr>
                <w:rFonts w:ascii="Calibri" w:eastAsia="Calibri" w:hAnsi="Calibri" w:cs="Calibri"/>
                <w:color w:val="000000" w:themeColor="text1"/>
              </w:rPr>
            </w:pPr>
            <w:sdt>
              <w:sdtPr>
                <w:rPr>
                  <w:rFonts w:ascii="Calibri" w:eastAsia="Calibri" w:hAnsi="Calibri" w:cs="Calibri"/>
                  <w:color w:val="000000" w:themeColor="text1"/>
                </w:rPr>
                <w:id w:val="1980335067"/>
                <w14:checkbox>
                  <w14:checked w14:val="0"/>
                  <w14:checkedState w14:val="2612" w14:font="MS Gothic"/>
                  <w14:uncheckedState w14:val="2610" w14:font="MS Gothic"/>
                </w14:checkbox>
              </w:sdtPr>
              <w:sdtEndPr/>
              <w:sdtContent>
                <w:r w:rsidR="00CE7900" w:rsidRPr="00373FAC">
                  <w:rPr>
                    <w:rFonts w:ascii="Segoe UI Symbol" w:eastAsia="MS Gothic" w:hAnsi="Segoe UI Symbol" w:cs="Segoe UI Symbol"/>
                    <w:color w:val="000000" w:themeColor="text1"/>
                  </w:rPr>
                  <w:t>☐</w:t>
                </w:r>
              </w:sdtContent>
            </w:sdt>
            <w:r w:rsidR="00CE7900" w:rsidRPr="00373FAC">
              <w:rPr>
                <w:rFonts w:ascii="Calibri" w:eastAsia="Calibri" w:hAnsi="Calibri" w:cs="Calibri"/>
                <w:color w:val="000000" w:themeColor="text1"/>
              </w:rPr>
              <w:t xml:space="preserve">Yes </w:t>
            </w:r>
            <w:r w:rsidR="00CE7900" w:rsidRPr="00373FAC">
              <w:rPr>
                <w:rFonts w:ascii="Calibri" w:hAnsi="Calibri" w:cs="Calibri"/>
              </w:rPr>
              <w:t xml:space="preserve">     </w:t>
            </w:r>
            <w:sdt>
              <w:sdtPr>
                <w:rPr>
                  <w:rFonts w:ascii="Calibri" w:eastAsia="Calibri" w:hAnsi="Calibri" w:cs="Calibri"/>
                  <w:color w:val="000000" w:themeColor="text1"/>
                </w:rPr>
                <w:id w:val="-106276793"/>
                <w14:checkbox>
                  <w14:checked w14:val="0"/>
                  <w14:checkedState w14:val="2612" w14:font="MS Gothic"/>
                  <w14:uncheckedState w14:val="2610" w14:font="MS Gothic"/>
                </w14:checkbox>
              </w:sdtPr>
              <w:sdtEndPr/>
              <w:sdtContent>
                <w:r w:rsidR="00CE7900" w:rsidRPr="00373FAC">
                  <w:rPr>
                    <w:rFonts w:ascii="Segoe UI Symbol" w:eastAsia="MS Gothic" w:hAnsi="Segoe UI Symbol" w:cs="Segoe UI Symbol"/>
                    <w:color w:val="000000" w:themeColor="text1"/>
                  </w:rPr>
                  <w:t>☐</w:t>
                </w:r>
              </w:sdtContent>
            </w:sdt>
            <w:r w:rsidR="00CE7900" w:rsidRPr="00373FAC">
              <w:rPr>
                <w:rFonts w:ascii="Calibri" w:eastAsia="Calibri" w:hAnsi="Calibri" w:cs="Calibri"/>
                <w:color w:val="000000" w:themeColor="text1"/>
              </w:rPr>
              <w:t>No</w:t>
            </w:r>
          </w:p>
          <w:p w14:paraId="6D982EBB" w14:textId="537C6BC2" w:rsidR="00CE7900" w:rsidRPr="00373FAC" w:rsidRDefault="00B02789" w:rsidP="00CE7900">
            <w:pPr>
              <w:rPr>
                <w:rFonts w:ascii="Calibri" w:eastAsia="Calibri" w:hAnsi="Calibri" w:cs="Calibri"/>
                <w:color w:val="000000" w:themeColor="text1"/>
              </w:rPr>
            </w:pPr>
            <w:sdt>
              <w:sdtPr>
                <w:rPr>
                  <w:rFonts w:ascii="Calibri" w:eastAsia="Calibri" w:hAnsi="Calibri" w:cs="Calibri"/>
                  <w:color w:val="000000" w:themeColor="text1"/>
                </w:rPr>
                <w:id w:val="-114214662"/>
                <w14:checkbox>
                  <w14:checked w14:val="0"/>
                  <w14:checkedState w14:val="2612" w14:font="MS Gothic"/>
                  <w14:uncheckedState w14:val="2610" w14:font="MS Gothic"/>
                </w14:checkbox>
              </w:sdtPr>
              <w:sdtEndPr/>
              <w:sdtContent>
                <w:r w:rsidR="00CE7900" w:rsidRPr="00373FAC">
                  <w:rPr>
                    <w:rFonts w:ascii="Segoe UI Symbol" w:eastAsia="MS Gothic" w:hAnsi="Segoe UI Symbol" w:cs="Segoe UI Symbol"/>
                    <w:color w:val="000000" w:themeColor="text1"/>
                  </w:rPr>
                  <w:t>☐</w:t>
                </w:r>
              </w:sdtContent>
            </w:sdt>
            <w:r w:rsidR="00CE7900" w:rsidRPr="00373FAC">
              <w:rPr>
                <w:rFonts w:ascii="Calibri" w:eastAsia="Calibri" w:hAnsi="Calibri" w:cs="Calibri"/>
                <w:color w:val="000000" w:themeColor="text1"/>
              </w:rPr>
              <w:t>Unknown</w:t>
            </w:r>
          </w:p>
        </w:tc>
      </w:tr>
      <w:tr w:rsidR="00CE7900" w:rsidRPr="00373FAC" w14:paraId="6989A3B6" w14:textId="77777777" w:rsidTr="00041FB4">
        <w:trPr>
          <w:trHeight w:val="300"/>
        </w:trPr>
        <w:tc>
          <w:tcPr>
            <w:tcW w:w="10214" w:type="dxa"/>
            <w:gridSpan w:val="2"/>
            <w:shd w:val="clear" w:color="auto" w:fill="D9E2F3" w:themeFill="accent1" w:themeFillTint="33"/>
          </w:tcPr>
          <w:p w14:paraId="0E86EEF3" w14:textId="69BCDFA3" w:rsidR="00CE7900" w:rsidRPr="00373FAC" w:rsidRDefault="00CE7900" w:rsidP="00720AD4">
            <w:pPr>
              <w:rPr>
                <w:rFonts w:ascii="Calibri" w:eastAsia="Calibri" w:hAnsi="Calibri" w:cs="Calibri"/>
                <w:color w:val="000000" w:themeColor="text1"/>
              </w:rPr>
            </w:pPr>
            <w:r w:rsidRPr="00373FAC">
              <w:rPr>
                <w:rStyle w:val="normaltextrun"/>
                <w:rFonts w:ascii="Calibri" w:eastAsia="Calibri" w:hAnsi="Calibri" w:cs="Calibri"/>
                <w:color w:val="000000" w:themeColor="text1"/>
                <w:lang w:val="en-US"/>
              </w:rPr>
              <w:t>If yes, what is the current number of affordable housing units in the community?</w:t>
            </w:r>
          </w:p>
        </w:tc>
      </w:tr>
      <w:tr w:rsidR="00CE7900" w:rsidRPr="00373FAC" w14:paraId="73DDA18E" w14:textId="77777777" w:rsidTr="00041FB4">
        <w:trPr>
          <w:trHeight w:val="300"/>
        </w:trPr>
        <w:tc>
          <w:tcPr>
            <w:tcW w:w="10214" w:type="dxa"/>
            <w:gridSpan w:val="2"/>
          </w:tcPr>
          <w:p w14:paraId="3AA6B74E" w14:textId="77777777" w:rsidR="00CE7900" w:rsidRDefault="00CE7900" w:rsidP="00720AD4">
            <w:pPr>
              <w:rPr>
                <w:rFonts w:ascii="Calibri" w:eastAsia="Calibri" w:hAnsi="Calibri" w:cs="Calibri"/>
                <w:color w:val="000000" w:themeColor="text1"/>
              </w:rPr>
            </w:pPr>
          </w:p>
          <w:p w14:paraId="07842720" w14:textId="77777777" w:rsidR="006A33CD" w:rsidRPr="00373FAC" w:rsidRDefault="006A33CD" w:rsidP="00720AD4">
            <w:pPr>
              <w:rPr>
                <w:rFonts w:ascii="Calibri" w:eastAsia="Calibri" w:hAnsi="Calibri" w:cs="Calibri"/>
                <w:color w:val="000000" w:themeColor="text1"/>
              </w:rPr>
            </w:pPr>
          </w:p>
        </w:tc>
      </w:tr>
      <w:tr w:rsidR="00CE7900" w:rsidRPr="00373FAC" w14:paraId="579D7704" w14:textId="77777777" w:rsidTr="00041FB4">
        <w:trPr>
          <w:trHeight w:val="300"/>
        </w:trPr>
        <w:tc>
          <w:tcPr>
            <w:tcW w:w="10214" w:type="dxa"/>
            <w:gridSpan w:val="2"/>
            <w:shd w:val="clear" w:color="auto" w:fill="D9E2F3" w:themeFill="accent1" w:themeFillTint="33"/>
          </w:tcPr>
          <w:p w14:paraId="66795422" w14:textId="282B26B1" w:rsidR="00CE7900" w:rsidRPr="00373FAC" w:rsidRDefault="00CE7900">
            <w:pPr>
              <w:rPr>
                <w:rFonts w:ascii="Calibri" w:eastAsia="Calibri" w:hAnsi="Calibri" w:cs="Calibri"/>
                <w:color w:val="000000" w:themeColor="text1"/>
              </w:rPr>
            </w:pPr>
            <w:r w:rsidRPr="00373FAC">
              <w:rPr>
                <w:rFonts w:ascii="Calibri" w:eastAsia="Calibri" w:hAnsi="Calibri" w:cs="Calibri"/>
                <w:color w:val="000000" w:themeColor="text1"/>
              </w:rPr>
              <w:t xml:space="preserve">If yes, please provide the estimated number of affordable housing units that will be enabled by the project. </w:t>
            </w:r>
            <w:r w:rsidRPr="00373FAC">
              <w:rPr>
                <w:rFonts w:ascii="Calibri" w:eastAsia="Segoe UI" w:hAnsi="Calibri" w:cs="Calibri"/>
                <w:sz w:val="18"/>
                <w:szCs w:val="18"/>
              </w:rPr>
              <w:t xml:space="preserve"> </w:t>
            </w:r>
          </w:p>
        </w:tc>
      </w:tr>
      <w:tr w:rsidR="00CE7900" w:rsidRPr="00373FAC" w14:paraId="41F8C4C3" w14:textId="77777777" w:rsidTr="00041FB4">
        <w:trPr>
          <w:trHeight w:val="300"/>
        </w:trPr>
        <w:tc>
          <w:tcPr>
            <w:tcW w:w="10214" w:type="dxa"/>
            <w:gridSpan w:val="2"/>
          </w:tcPr>
          <w:p w14:paraId="43D35180" w14:textId="77777777" w:rsidR="00CE7900" w:rsidRDefault="00CE7900" w:rsidP="00720AD4">
            <w:pPr>
              <w:spacing w:before="120" w:line="259" w:lineRule="auto"/>
              <w:rPr>
                <w:rFonts w:ascii="Calibri" w:eastAsia="Calibri" w:hAnsi="Calibri" w:cs="Calibri"/>
                <w:color w:val="000000" w:themeColor="text1"/>
              </w:rPr>
            </w:pPr>
          </w:p>
          <w:p w14:paraId="6B4144C9" w14:textId="1A782AFF" w:rsidR="006A33CD" w:rsidRPr="00373FAC" w:rsidRDefault="006A33CD" w:rsidP="00720AD4">
            <w:pPr>
              <w:spacing w:before="120" w:line="259" w:lineRule="auto"/>
              <w:rPr>
                <w:rFonts w:ascii="Calibri" w:eastAsia="Calibri" w:hAnsi="Calibri" w:cs="Calibri"/>
                <w:color w:val="000000" w:themeColor="text1"/>
              </w:rPr>
            </w:pPr>
          </w:p>
        </w:tc>
      </w:tr>
    </w:tbl>
    <w:p w14:paraId="65D2F185" w14:textId="12EF8957" w:rsidR="002B2A1C" w:rsidRDefault="002B2A1C">
      <w:pPr>
        <w:rPr>
          <w:rFonts w:ascii="Calibri" w:hAnsi="Calibri" w:cs="Calibri"/>
        </w:rPr>
      </w:pPr>
    </w:p>
    <w:p w14:paraId="0A748708" w14:textId="77777777" w:rsidR="002B2A1C" w:rsidRDefault="002B2A1C">
      <w:pPr>
        <w:rPr>
          <w:rFonts w:ascii="Calibri" w:hAnsi="Calibri" w:cs="Calibri"/>
        </w:rPr>
      </w:pPr>
      <w:r>
        <w:rPr>
          <w:rFonts w:ascii="Calibri" w:hAnsi="Calibri" w:cs="Calibri"/>
        </w:rPr>
        <w:br w:type="page"/>
      </w:r>
    </w:p>
    <w:tbl>
      <w:tblPr>
        <w:tblStyle w:val="TableGrid"/>
        <w:tblW w:w="10800" w:type="dxa"/>
        <w:tblLayout w:type="fixed"/>
        <w:tblLook w:val="06A0" w:firstRow="1" w:lastRow="0" w:firstColumn="1" w:lastColumn="0" w:noHBand="1" w:noVBand="1"/>
      </w:tblPr>
      <w:tblGrid>
        <w:gridCol w:w="5400"/>
        <w:gridCol w:w="5400"/>
      </w:tblGrid>
      <w:tr w:rsidR="00B40086" w:rsidRPr="00373FAC" w14:paraId="3CA421A8" w14:textId="77777777" w:rsidTr="00373FAC">
        <w:trPr>
          <w:trHeight w:val="300"/>
        </w:trPr>
        <w:tc>
          <w:tcPr>
            <w:tcW w:w="10800"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05B645E5" w14:textId="443237E9" w:rsidR="00B40086" w:rsidRPr="00373FAC" w:rsidRDefault="002D112D">
            <w:pPr>
              <w:rPr>
                <w:rFonts w:ascii="Calibri" w:eastAsiaTheme="minorEastAsia" w:hAnsi="Calibri" w:cs="Calibri"/>
                <w:b/>
                <w:bCs/>
                <w:color w:val="FFFFFF" w:themeColor="background1"/>
                <w:sz w:val="36"/>
                <w:szCs w:val="36"/>
                <w:lang w:eastAsia="en-CA"/>
              </w:rPr>
            </w:pPr>
            <w:r w:rsidRPr="00373FAC">
              <w:rPr>
                <w:rFonts w:ascii="Calibri" w:hAnsi="Calibri" w:cs="Calibri"/>
              </w:rPr>
              <w:lastRenderedPageBreak/>
              <w:br w:type="page"/>
            </w:r>
            <w:r w:rsidR="00B40086" w:rsidRPr="00373FAC">
              <w:rPr>
                <w:rFonts w:ascii="Calibri" w:eastAsiaTheme="minorEastAsia" w:hAnsi="Calibri" w:cs="Calibri"/>
                <w:b/>
                <w:bCs/>
                <w:sz w:val="36"/>
                <w:szCs w:val="36"/>
                <w:lang w:eastAsia="en-CA"/>
              </w:rPr>
              <w:t>Gender Based Analysis Plus</w:t>
            </w:r>
          </w:p>
        </w:tc>
      </w:tr>
      <w:tr w:rsidR="00B40086" w:rsidRPr="00373FAC" w14:paraId="5F8F7EDC" w14:textId="77777777" w:rsidTr="00373FAC">
        <w:trPr>
          <w:trHeight w:val="300"/>
        </w:trPr>
        <w:tc>
          <w:tcPr>
            <w:tcW w:w="54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3FFDA5" w14:textId="04D2B03D" w:rsidR="00B40086" w:rsidRPr="00373FAC" w:rsidRDefault="04AD30E3" w:rsidP="57AA8798">
            <w:pPr>
              <w:tabs>
                <w:tab w:val="left" w:pos="990"/>
              </w:tabs>
              <w:spacing w:after="160"/>
              <w:rPr>
                <w:rStyle w:val="normaltextrun"/>
                <w:rFonts w:ascii="Calibri" w:eastAsia="Calibri" w:hAnsi="Calibri" w:cs="Calibri"/>
                <w:color w:val="000000" w:themeColor="text1"/>
              </w:rPr>
            </w:pPr>
            <w:r w:rsidRPr="00373FAC">
              <w:rPr>
                <w:rFonts w:ascii="Calibri" w:eastAsia="Calibri Light" w:hAnsi="Calibri" w:cs="Calibri"/>
              </w:rPr>
              <w:t xml:space="preserve">Will the project provide benefits to communities that are underserved*, and/or equity-deserving groups**, such as the following groups?  </w:t>
            </w:r>
            <w:r w:rsidRPr="00373FAC">
              <w:rPr>
                <w:rFonts w:ascii="Calibri" w:eastAsia="Calibri Light" w:hAnsi="Calibri" w:cs="Calibri"/>
                <w:lang w:val="fr-FR"/>
              </w:rPr>
              <w:t>(</w:t>
            </w:r>
            <w:proofErr w:type="spellStart"/>
            <w:proofErr w:type="gramStart"/>
            <w:r w:rsidRPr="00373FAC">
              <w:rPr>
                <w:rFonts w:ascii="Calibri" w:eastAsia="Calibri Light" w:hAnsi="Calibri" w:cs="Calibri"/>
                <w:lang w:val="fr-FR"/>
              </w:rPr>
              <w:t>choose</w:t>
            </w:r>
            <w:proofErr w:type="spellEnd"/>
            <w:proofErr w:type="gramEnd"/>
            <w:r w:rsidRPr="00373FAC">
              <w:rPr>
                <w:rFonts w:ascii="Calibri" w:eastAsia="Calibri Light" w:hAnsi="Calibri" w:cs="Calibri"/>
                <w:lang w:val="fr-FR"/>
              </w:rPr>
              <w:t xml:space="preserve"> all </w:t>
            </w:r>
            <w:proofErr w:type="spellStart"/>
            <w:r w:rsidRPr="00373FAC">
              <w:rPr>
                <w:rFonts w:ascii="Calibri" w:eastAsia="Calibri Light" w:hAnsi="Calibri" w:cs="Calibri"/>
                <w:lang w:val="fr-FR"/>
              </w:rPr>
              <w:t>that</w:t>
            </w:r>
            <w:proofErr w:type="spellEnd"/>
            <w:r w:rsidRPr="00373FAC">
              <w:rPr>
                <w:rFonts w:ascii="Calibri" w:eastAsia="Calibri Light" w:hAnsi="Calibri" w:cs="Calibri"/>
                <w:lang w:val="fr-FR"/>
              </w:rPr>
              <w:t xml:space="preserve"> </w:t>
            </w:r>
            <w:proofErr w:type="spellStart"/>
            <w:r w:rsidRPr="00373FAC">
              <w:rPr>
                <w:rFonts w:ascii="Calibri" w:eastAsia="Calibri Light" w:hAnsi="Calibri" w:cs="Calibri"/>
                <w:lang w:val="fr-FR"/>
              </w:rPr>
              <w:t>apply</w:t>
            </w:r>
            <w:proofErr w:type="spellEnd"/>
            <w:r w:rsidRPr="00373FAC">
              <w:rPr>
                <w:rFonts w:ascii="Calibri" w:eastAsia="Calibri Light" w:hAnsi="Calibri" w:cs="Calibri"/>
                <w:lang w:val="fr-FR"/>
              </w:rPr>
              <w:t>)</w:t>
            </w:r>
          </w:p>
        </w:tc>
        <w:tc>
          <w:tcPr>
            <w:tcW w:w="5400" w:type="dxa"/>
            <w:tcBorders>
              <w:top w:val="single" w:sz="4" w:space="0" w:color="auto"/>
              <w:left w:val="single" w:sz="4" w:space="0" w:color="auto"/>
              <w:bottom w:val="single" w:sz="4" w:space="0" w:color="auto"/>
              <w:right w:val="single" w:sz="4" w:space="0" w:color="auto"/>
            </w:tcBorders>
          </w:tcPr>
          <w:p w14:paraId="685555B2" w14:textId="55A8A5B6" w:rsidR="00720AD4" w:rsidRPr="00373FAC" w:rsidRDefault="00B02789">
            <w:pPr>
              <w:tabs>
                <w:tab w:val="left" w:pos="990"/>
              </w:tabs>
              <w:rPr>
                <w:rFonts w:ascii="Calibri" w:eastAsia="Calibri" w:hAnsi="Calibri" w:cs="Calibri"/>
                <w:color w:val="000000" w:themeColor="text1"/>
              </w:rPr>
            </w:pPr>
            <w:sdt>
              <w:sdtPr>
                <w:rPr>
                  <w:rFonts w:ascii="Calibri" w:eastAsia="Calibri" w:hAnsi="Calibri" w:cs="Calibri"/>
                  <w:color w:val="000000" w:themeColor="text1"/>
                </w:rPr>
                <w:id w:val="1435327643"/>
                <w14:checkbox>
                  <w14:checked w14:val="0"/>
                  <w14:checkedState w14:val="2612" w14:font="MS Gothic"/>
                  <w14:uncheckedState w14:val="2610" w14:font="MS Gothic"/>
                </w14:checkbox>
              </w:sdtPr>
              <w:sdtEndPr/>
              <w:sdtContent>
                <w:r w:rsidR="008D0FC3" w:rsidRPr="00373FAC">
                  <w:rPr>
                    <w:rFonts w:ascii="Segoe UI Symbol" w:eastAsia="MS Gothic" w:hAnsi="Segoe UI Symbol" w:cs="Segoe UI Symbol"/>
                    <w:color w:val="000000" w:themeColor="text1"/>
                  </w:rPr>
                  <w:t>☐</w:t>
                </w:r>
              </w:sdtContent>
            </w:sdt>
            <w:r w:rsidR="00B40086" w:rsidRPr="00373FAC">
              <w:rPr>
                <w:rFonts w:ascii="Calibri" w:eastAsia="Calibri" w:hAnsi="Calibri" w:cs="Calibri"/>
                <w:color w:val="000000" w:themeColor="text1"/>
              </w:rPr>
              <w:t>Indigenous peoples</w:t>
            </w:r>
            <w:r w:rsidR="00552D9C" w:rsidRPr="00373FAC">
              <w:rPr>
                <w:rFonts w:ascii="Calibri" w:hAnsi="Calibri" w:cs="Calibri"/>
              </w:rPr>
              <w:br/>
            </w:r>
            <w:sdt>
              <w:sdtPr>
                <w:rPr>
                  <w:rFonts w:ascii="Calibri" w:eastAsia="Calibri" w:hAnsi="Calibri" w:cs="Calibri"/>
                  <w:color w:val="000000" w:themeColor="text1"/>
                </w:rPr>
                <w:id w:val="-1814325206"/>
                <w14:checkbox>
                  <w14:checked w14:val="0"/>
                  <w14:checkedState w14:val="2612" w14:font="MS Gothic"/>
                  <w14:uncheckedState w14:val="2610" w14:font="MS Gothic"/>
                </w14:checkbox>
              </w:sdtPr>
              <w:sdtEndPr/>
              <w:sdtContent>
                <w:r w:rsidR="008D0FC3" w:rsidRPr="00373FAC">
                  <w:rPr>
                    <w:rFonts w:ascii="Segoe UI Symbol" w:eastAsia="MS Gothic" w:hAnsi="Segoe UI Symbol" w:cs="Segoe UI Symbol"/>
                    <w:color w:val="000000" w:themeColor="text1"/>
                  </w:rPr>
                  <w:t>☐</w:t>
                </w:r>
              </w:sdtContent>
            </w:sdt>
            <w:r w:rsidR="00B40086" w:rsidRPr="00373FAC">
              <w:rPr>
                <w:rFonts w:ascii="Calibri" w:eastAsia="Calibri" w:hAnsi="Calibri" w:cs="Calibri"/>
                <w:color w:val="000000" w:themeColor="text1"/>
              </w:rPr>
              <w:t>Rural community</w:t>
            </w:r>
            <w:r w:rsidR="00552D9C" w:rsidRPr="00373FAC">
              <w:rPr>
                <w:rFonts w:ascii="Calibri" w:hAnsi="Calibri" w:cs="Calibri"/>
              </w:rPr>
              <w:br/>
            </w:r>
            <w:sdt>
              <w:sdtPr>
                <w:rPr>
                  <w:rFonts w:ascii="Calibri" w:eastAsia="Calibri" w:hAnsi="Calibri" w:cs="Calibri"/>
                  <w:color w:val="000000" w:themeColor="text1"/>
                </w:rPr>
                <w:id w:val="1187720990"/>
                <w14:checkbox>
                  <w14:checked w14:val="0"/>
                  <w14:checkedState w14:val="2612" w14:font="MS Gothic"/>
                  <w14:uncheckedState w14:val="2610" w14:font="MS Gothic"/>
                </w14:checkbox>
              </w:sdtPr>
              <w:sdtEndPr/>
              <w:sdtContent>
                <w:r w:rsidR="5B6D1DAB" w:rsidRPr="00373FAC">
                  <w:rPr>
                    <w:rFonts w:ascii="Segoe UI Symbol" w:eastAsia="MS Gothic" w:hAnsi="Segoe UI Symbol" w:cs="Segoe UI Symbol"/>
                    <w:color w:val="000000" w:themeColor="text1"/>
                  </w:rPr>
                  <w:t>☐</w:t>
                </w:r>
              </w:sdtContent>
            </w:sdt>
            <w:r w:rsidR="00B40086" w:rsidRPr="00373FAC">
              <w:rPr>
                <w:rFonts w:ascii="Calibri" w:eastAsia="Calibri" w:hAnsi="Calibri" w:cs="Calibri"/>
                <w:color w:val="000000" w:themeColor="text1"/>
              </w:rPr>
              <w:t xml:space="preserve">Northern community </w:t>
            </w:r>
            <w:r w:rsidR="00552D9C" w:rsidRPr="00373FAC">
              <w:rPr>
                <w:rFonts w:ascii="Calibri" w:hAnsi="Calibri" w:cs="Calibri"/>
              </w:rPr>
              <w:br/>
            </w:r>
            <w:sdt>
              <w:sdtPr>
                <w:rPr>
                  <w:rFonts w:ascii="Calibri" w:eastAsia="Calibri" w:hAnsi="Calibri" w:cs="Calibri"/>
                  <w:color w:val="000000" w:themeColor="text1"/>
                </w:rPr>
                <w:id w:val="188730763"/>
                <w14:checkbox>
                  <w14:checked w14:val="0"/>
                  <w14:checkedState w14:val="2612" w14:font="MS Gothic"/>
                  <w14:uncheckedState w14:val="2610" w14:font="MS Gothic"/>
                </w14:checkbox>
              </w:sdtPr>
              <w:sdtEndPr/>
              <w:sdtContent>
                <w:r w:rsidR="5B6D1DAB" w:rsidRPr="00373FAC">
                  <w:rPr>
                    <w:rFonts w:ascii="Segoe UI Symbol" w:eastAsia="MS Gothic" w:hAnsi="Segoe UI Symbol" w:cs="Segoe UI Symbol"/>
                    <w:color w:val="000000" w:themeColor="text1"/>
                  </w:rPr>
                  <w:t>☐</w:t>
                </w:r>
              </w:sdtContent>
            </w:sdt>
            <w:r w:rsidR="00B40086" w:rsidRPr="00373FAC">
              <w:rPr>
                <w:rFonts w:ascii="Calibri" w:eastAsia="Calibri" w:hAnsi="Calibri" w:cs="Calibri"/>
                <w:color w:val="000000" w:themeColor="text1"/>
              </w:rPr>
              <w:t xml:space="preserve">Low-socioeconomic neighbourhoods </w:t>
            </w:r>
            <w:r w:rsidR="00552D9C" w:rsidRPr="00373FAC">
              <w:rPr>
                <w:rFonts w:ascii="Calibri" w:hAnsi="Calibri" w:cs="Calibri"/>
              </w:rPr>
              <w:br/>
            </w:r>
            <w:sdt>
              <w:sdtPr>
                <w:rPr>
                  <w:rFonts w:ascii="Calibri" w:eastAsia="Calibri" w:hAnsi="Calibri" w:cs="Calibri"/>
                  <w:color w:val="000000" w:themeColor="text1"/>
                </w:rPr>
                <w:id w:val="-1108801151"/>
                <w14:checkbox>
                  <w14:checked w14:val="0"/>
                  <w14:checkedState w14:val="2612" w14:font="MS Gothic"/>
                  <w14:uncheckedState w14:val="2610" w14:font="MS Gothic"/>
                </w14:checkbox>
              </w:sdtPr>
              <w:sdtEndPr/>
              <w:sdtContent>
                <w:r w:rsidR="5B6D1DAB" w:rsidRPr="00373FAC">
                  <w:rPr>
                    <w:rFonts w:ascii="Segoe UI Symbol" w:eastAsia="MS Gothic" w:hAnsi="Segoe UI Symbol" w:cs="Segoe UI Symbol"/>
                    <w:color w:val="000000" w:themeColor="text1"/>
                  </w:rPr>
                  <w:t>☐</w:t>
                </w:r>
              </w:sdtContent>
            </w:sdt>
            <w:r w:rsidR="00B40086" w:rsidRPr="00373FAC">
              <w:rPr>
                <w:rFonts w:ascii="Calibri" w:eastAsia="Calibri" w:hAnsi="Calibri" w:cs="Calibri"/>
                <w:color w:val="000000" w:themeColor="text1"/>
              </w:rPr>
              <w:t xml:space="preserve">Communities with drinking water advisories </w:t>
            </w:r>
            <w:r w:rsidR="00552D9C" w:rsidRPr="00373FAC">
              <w:rPr>
                <w:rFonts w:ascii="Calibri" w:hAnsi="Calibri" w:cs="Calibri"/>
              </w:rPr>
              <w:br/>
            </w:r>
            <w:sdt>
              <w:sdtPr>
                <w:rPr>
                  <w:rFonts w:ascii="Calibri" w:eastAsia="Calibri" w:hAnsi="Calibri" w:cs="Calibri"/>
                  <w:color w:val="000000" w:themeColor="text1"/>
                </w:rPr>
                <w:id w:val="1491831511"/>
                <w14:checkbox>
                  <w14:checked w14:val="0"/>
                  <w14:checkedState w14:val="2612" w14:font="MS Gothic"/>
                  <w14:uncheckedState w14:val="2610" w14:font="MS Gothic"/>
                </w14:checkbox>
              </w:sdtPr>
              <w:sdtEndPr/>
              <w:sdtContent>
                <w:r w:rsidR="5B6D1DAB" w:rsidRPr="00373FAC">
                  <w:rPr>
                    <w:rFonts w:ascii="Segoe UI Symbol" w:eastAsia="MS Gothic" w:hAnsi="Segoe UI Symbol" w:cs="Segoe UI Symbol"/>
                    <w:color w:val="000000" w:themeColor="text1"/>
                  </w:rPr>
                  <w:t>☐</w:t>
                </w:r>
              </w:sdtContent>
            </w:sdt>
            <w:r w:rsidR="00B40086" w:rsidRPr="00373FAC">
              <w:rPr>
                <w:rFonts w:ascii="Calibri" w:eastAsia="Calibri" w:hAnsi="Calibri" w:cs="Calibri"/>
                <w:color w:val="000000" w:themeColor="text1"/>
              </w:rPr>
              <w:t>Communities with significant social and affordable housing developments</w:t>
            </w:r>
            <w:r w:rsidR="00552D9C" w:rsidRPr="00373FAC">
              <w:rPr>
                <w:rFonts w:ascii="Calibri" w:hAnsi="Calibri" w:cs="Calibri"/>
              </w:rPr>
              <w:br/>
            </w:r>
            <w:sdt>
              <w:sdtPr>
                <w:rPr>
                  <w:rFonts w:ascii="Calibri" w:eastAsia="Calibri" w:hAnsi="Calibri" w:cs="Calibri"/>
                  <w:color w:val="000000" w:themeColor="text1"/>
                </w:rPr>
                <w:id w:val="-1782339553"/>
                <w14:checkbox>
                  <w14:checked w14:val="0"/>
                  <w14:checkedState w14:val="2612" w14:font="MS Gothic"/>
                  <w14:uncheckedState w14:val="2610" w14:font="MS Gothic"/>
                </w14:checkbox>
              </w:sdtPr>
              <w:sdtEndPr/>
              <w:sdtContent>
                <w:r w:rsidR="5B6D1DAB" w:rsidRPr="00373FAC">
                  <w:rPr>
                    <w:rFonts w:ascii="Segoe UI Symbol" w:eastAsia="MS Gothic" w:hAnsi="Segoe UI Symbol" w:cs="Segoe UI Symbol"/>
                    <w:color w:val="000000" w:themeColor="text1"/>
                  </w:rPr>
                  <w:t>☐</w:t>
                </w:r>
              </w:sdtContent>
            </w:sdt>
            <w:r w:rsidR="00B40086" w:rsidRPr="00373FAC">
              <w:rPr>
                <w:rFonts w:ascii="Calibri" w:eastAsia="Calibri" w:hAnsi="Calibri" w:cs="Calibri"/>
                <w:color w:val="000000" w:themeColor="text1"/>
              </w:rPr>
              <w:t xml:space="preserve">Other (Please specify):  </w:t>
            </w:r>
          </w:p>
          <w:p w14:paraId="25F26076" w14:textId="7B7170CD" w:rsidR="00B40086" w:rsidRPr="00373FAC" w:rsidRDefault="00B40086" w:rsidP="00720AD4">
            <w:pPr>
              <w:tabs>
                <w:tab w:val="left" w:pos="990"/>
              </w:tabs>
              <w:spacing w:before="120"/>
              <w:rPr>
                <w:rFonts w:ascii="Calibri" w:eastAsia="Calibri" w:hAnsi="Calibri" w:cs="Calibri"/>
                <w:color w:val="000000" w:themeColor="text1"/>
              </w:rPr>
            </w:pPr>
            <w:r w:rsidRPr="00373FAC">
              <w:rPr>
                <w:rFonts w:ascii="Calibri" w:eastAsia="Calibri" w:hAnsi="Calibri" w:cs="Calibri"/>
                <w:color w:val="000000" w:themeColor="text1"/>
              </w:rPr>
              <w:t>_______</w:t>
            </w:r>
            <w:r w:rsidR="00720AD4" w:rsidRPr="00373FAC">
              <w:rPr>
                <w:rFonts w:ascii="Calibri" w:eastAsia="Calibri" w:hAnsi="Calibri" w:cs="Calibri"/>
                <w:color w:val="000000" w:themeColor="text1"/>
              </w:rPr>
              <w:t>______________________________</w:t>
            </w:r>
            <w:r w:rsidRPr="00373FAC">
              <w:rPr>
                <w:rFonts w:ascii="Calibri" w:eastAsia="Calibri" w:hAnsi="Calibri" w:cs="Calibri"/>
                <w:color w:val="000000" w:themeColor="text1"/>
              </w:rPr>
              <w:t xml:space="preserve">__ </w:t>
            </w:r>
          </w:p>
          <w:p w14:paraId="5497D33C" w14:textId="4A015A10" w:rsidR="00B40086" w:rsidRPr="00373FAC" w:rsidRDefault="00B02789" w:rsidP="00720AD4">
            <w:pPr>
              <w:tabs>
                <w:tab w:val="left" w:pos="990"/>
              </w:tabs>
              <w:rPr>
                <w:rFonts w:ascii="Calibri" w:eastAsia="Calibri" w:hAnsi="Calibri" w:cs="Calibri"/>
                <w:color w:val="000000" w:themeColor="text1"/>
              </w:rPr>
            </w:pPr>
            <w:sdt>
              <w:sdtPr>
                <w:rPr>
                  <w:rFonts w:ascii="Calibri" w:eastAsia="Calibri" w:hAnsi="Calibri" w:cs="Calibri"/>
                  <w:color w:val="000000" w:themeColor="text1"/>
                </w:rPr>
                <w:id w:val="983664252"/>
                <w14:checkbox>
                  <w14:checked w14:val="0"/>
                  <w14:checkedState w14:val="2612" w14:font="MS Gothic"/>
                  <w14:uncheckedState w14:val="2610" w14:font="MS Gothic"/>
                </w14:checkbox>
              </w:sdtPr>
              <w:sdtEndPr/>
              <w:sdtContent>
                <w:r w:rsidR="00720AD4" w:rsidRPr="00373FAC">
                  <w:rPr>
                    <w:rFonts w:ascii="Segoe UI Symbol" w:eastAsia="MS Gothic" w:hAnsi="Segoe UI Symbol" w:cs="Segoe UI Symbol"/>
                    <w:color w:val="000000" w:themeColor="text1"/>
                  </w:rPr>
                  <w:t>☐</w:t>
                </w:r>
              </w:sdtContent>
            </w:sdt>
            <w:r w:rsidR="00B40086" w:rsidRPr="00373FAC">
              <w:rPr>
                <w:rFonts w:ascii="Calibri" w:eastAsia="Calibri" w:hAnsi="Calibri" w:cs="Calibri"/>
                <w:color w:val="000000" w:themeColor="text1"/>
              </w:rPr>
              <w:t>N/A</w:t>
            </w:r>
          </w:p>
        </w:tc>
      </w:tr>
      <w:tr w:rsidR="00720AD4" w:rsidRPr="00373FAC" w14:paraId="5D27FD64" w14:textId="77777777" w:rsidTr="00373FAC">
        <w:trPr>
          <w:trHeight w:val="197"/>
        </w:trPr>
        <w:tc>
          <w:tcPr>
            <w:tcW w:w="1080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6D8F87" w14:textId="4E696C6F" w:rsidR="00720AD4" w:rsidRPr="00373FAC" w:rsidRDefault="64CEB42B" w:rsidP="57AA8798">
            <w:pPr>
              <w:rPr>
                <w:rStyle w:val="normaltextrun"/>
                <w:rFonts w:ascii="Calibri" w:eastAsiaTheme="minorEastAsia" w:hAnsi="Calibri" w:cs="Calibri"/>
                <w:color w:val="000000" w:themeColor="text1"/>
              </w:rPr>
            </w:pPr>
            <w:r w:rsidRPr="00373FAC">
              <w:rPr>
                <w:rStyle w:val="findhit"/>
                <w:rFonts w:ascii="Calibri" w:hAnsi="Calibri" w:cs="Calibri"/>
                <w:color w:val="000000"/>
              </w:rPr>
              <w:t>If applicable, please</w:t>
            </w:r>
            <w:r w:rsidRPr="00373FAC">
              <w:rPr>
                <w:rStyle w:val="normaltextrun"/>
                <w:rFonts w:ascii="Calibri" w:hAnsi="Calibri" w:cs="Calibri"/>
                <w:color w:val="000000" w:themeColor="text1"/>
              </w:rPr>
              <w:t xml:space="preserve"> describe how this project </w:t>
            </w:r>
            <w:r w:rsidRPr="00373FAC">
              <w:rPr>
                <w:rStyle w:val="normaltextrun"/>
                <w:rFonts w:ascii="Calibri" w:hAnsi="Calibri" w:cs="Calibri"/>
                <w:color w:val="000000" w:themeColor="text1"/>
                <w:shd w:val="clear" w:color="auto" w:fill="D9E2F3" w:themeFill="accent1" w:themeFillTint="33"/>
              </w:rPr>
              <w:t>will benefit</w:t>
            </w:r>
            <w:r w:rsidRPr="00373FAC">
              <w:rPr>
                <w:rStyle w:val="normaltextrun"/>
                <w:rFonts w:ascii="Calibri" w:hAnsi="Calibri" w:cs="Calibri"/>
                <w:color w:val="000000"/>
                <w:shd w:val="clear" w:color="auto" w:fill="D9E2F3" w:themeFill="accent1" w:themeFillTint="33"/>
              </w:rPr>
              <w:t xml:space="preserve"> these groups.</w:t>
            </w:r>
            <w:r w:rsidR="774D54E2" w:rsidRPr="00373FAC">
              <w:rPr>
                <w:rStyle w:val="normaltextrun"/>
                <w:rFonts w:ascii="Calibri" w:eastAsiaTheme="minorEastAsia" w:hAnsi="Calibri" w:cs="Calibri"/>
                <w:color w:val="000000" w:themeColor="text1"/>
              </w:rPr>
              <w:t xml:space="preserve"> </w:t>
            </w:r>
            <w:r w:rsidR="00CE7900" w:rsidRPr="00373FAC">
              <w:rPr>
                <w:rStyle w:val="normaltextrun"/>
                <w:rFonts w:ascii="Calibri" w:eastAsiaTheme="minorEastAsia" w:hAnsi="Calibri" w:cs="Calibri"/>
                <w:color w:val="000000" w:themeColor="text1"/>
              </w:rPr>
              <w:t xml:space="preserve"> </w:t>
            </w:r>
            <w:r w:rsidR="00CE7900" w:rsidRPr="00373FAC">
              <w:rPr>
                <w:rStyle w:val="normaltextrun"/>
                <w:rFonts w:ascii="Calibri" w:eastAsiaTheme="minorEastAsia" w:hAnsi="Calibri" w:cs="Calibri"/>
                <w:color w:val="808080" w:themeColor="background1" w:themeShade="80"/>
              </w:rPr>
              <w:t>(max 4000 characters)</w:t>
            </w:r>
          </w:p>
        </w:tc>
      </w:tr>
      <w:tr w:rsidR="00720AD4" w:rsidRPr="00373FAC" w14:paraId="25236B18" w14:textId="77777777" w:rsidTr="00373FAC">
        <w:trPr>
          <w:trHeight w:val="3000"/>
        </w:trPr>
        <w:tc>
          <w:tcPr>
            <w:tcW w:w="10800" w:type="dxa"/>
            <w:gridSpan w:val="2"/>
            <w:tcBorders>
              <w:top w:val="single" w:sz="4" w:space="0" w:color="auto"/>
              <w:left w:val="single" w:sz="4" w:space="0" w:color="auto"/>
              <w:bottom w:val="single" w:sz="4" w:space="0" w:color="auto"/>
              <w:right w:val="single" w:sz="4" w:space="0" w:color="auto"/>
            </w:tcBorders>
          </w:tcPr>
          <w:p w14:paraId="78425E2A" w14:textId="1B1F695B" w:rsidR="00720AD4" w:rsidRPr="00373FAC" w:rsidRDefault="00720AD4" w:rsidP="57AA8798">
            <w:pPr>
              <w:rPr>
                <w:rStyle w:val="normaltextrun"/>
                <w:rFonts w:ascii="Calibri" w:eastAsia="Segoe UI" w:hAnsi="Calibri" w:cs="Calibri"/>
                <w:sz w:val="18"/>
                <w:szCs w:val="18"/>
              </w:rPr>
            </w:pPr>
          </w:p>
        </w:tc>
      </w:tr>
    </w:tbl>
    <w:p w14:paraId="6230CCE1" w14:textId="77777777" w:rsidR="00B40086" w:rsidRPr="002B2A1C" w:rsidRDefault="00B40086" w:rsidP="00B40086">
      <w:pPr>
        <w:spacing w:after="0" w:line="240" w:lineRule="auto"/>
        <w:rPr>
          <w:rFonts w:ascii="Calibri" w:eastAsia="Times New Roman" w:hAnsi="Calibri" w:cs="Calibri"/>
          <w:sz w:val="24"/>
          <w:szCs w:val="24"/>
          <w:lang w:eastAsia="en-CA"/>
        </w:rPr>
      </w:pPr>
    </w:p>
    <w:tbl>
      <w:tblPr>
        <w:tblStyle w:val="TableGrid"/>
        <w:tblW w:w="10800" w:type="dxa"/>
        <w:tblLayout w:type="fixed"/>
        <w:tblLook w:val="04A0" w:firstRow="1" w:lastRow="0" w:firstColumn="1" w:lastColumn="0" w:noHBand="0" w:noVBand="1"/>
      </w:tblPr>
      <w:tblGrid>
        <w:gridCol w:w="9373"/>
        <w:gridCol w:w="1427"/>
      </w:tblGrid>
      <w:tr w:rsidR="00B40086" w:rsidRPr="00373FAC" w14:paraId="37A816A1" w14:textId="77777777" w:rsidTr="00041FB4">
        <w:trPr>
          <w:trHeight w:val="300"/>
        </w:trPr>
        <w:tc>
          <w:tcPr>
            <w:tcW w:w="10255"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tcMar>
              <w:left w:w="108" w:type="dxa"/>
              <w:right w:w="108" w:type="dxa"/>
            </w:tcMar>
          </w:tcPr>
          <w:p w14:paraId="395F1F3B" w14:textId="6963E123" w:rsidR="2529410B" w:rsidRPr="00373FAC" w:rsidRDefault="04403E13" w:rsidP="059F1FC0">
            <w:pPr>
              <w:rPr>
                <w:rFonts w:ascii="Calibri" w:eastAsiaTheme="minorEastAsia" w:hAnsi="Calibri" w:cs="Calibri"/>
                <w:b/>
                <w:bCs/>
                <w:sz w:val="36"/>
                <w:szCs w:val="36"/>
                <w:lang w:val="en-US"/>
              </w:rPr>
            </w:pPr>
            <w:r w:rsidRPr="00373FAC">
              <w:rPr>
                <w:rFonts w:ascii="Calibri" w:eastAsiaTheme="minorEastAsia" w:hAnsi="Calibri" w:cs="Calibri"/>
                <w:b/>
                <w:bCs/>
                <w:color w:val="FFFFFF" w:themeColor="background1"/>
                <w:sz w:val="36"/>
                <w:szCs w:val="36"/>
                <w:lang w:val="en-US"/>
              </w:rPr>
              <w:t>Greenhouse Gas Mitigation Measures</w:t>
            </w:r>
          </w:p>
        </w:tc>
      </w:tr>
      <w:tr w:rsidR="00720AD4" w:rsidRPr="00373FAC" w14:paraId="1A9A8E7E" w14:textId="77777777" w:rsidTr="008033E9">
        <w:trPr>
          <w:trHeight w:val="1070"/>
        </w:trPr>
        <w:tc>
          <w:tcPr>
            <w:tcW w:w="890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108" w:type="dxa"/>
              <w:right w:w="108" w:type="dxa"/>
            </w:tcMar>
          </w:tcPr>
          <w:p w14:paraId="26E4A255" w14:textId="104B2B46" w:rsidR="00720AD4" w:rsidRPr="00373FAC" w:rsidRDefault="00720AD4">
            <w:pPr>
              <w:rPr>
                <w:rStyle w:val="normaltextrun"/>
                <w:rFonts w:ascii="Calibri" w:eastAsia="Calibri" w:hAnsi="Calibri" w:cs="Calibri"/>
                <w:color w:val="000000" w:themeColor="text1"/>
              </w:rPr>
            </w:pPr>
            <w:r w:rsidRPr="00373FAC">
              <w:rPr>
                <w:rStyle w:val="normaltextrun"/>
                <w:rFonts w:ascii="Calibri" w:eastAsiaTheme="minorEastAsia" w:hAnsi="Calibri" w:cs="Calibri"/>
                <w:color w:val="000000" w:themeColor="text1"/>
              </w:rPr>
              <w:t xml:space="preserve">Will </w:t>
            </w:r>
            <w:r w:rsidR="68D06A89" w:rsidRPr="00373FAC">
              <w:rPr>
                <w:rStyle w:val="normaltextrun"/>
                <w:rFonts w:ascii="Calibri" w:eastAsiaTheme="minorEastAsia" w:hAnsi="Calibri" w:cs="Calibri"/>
                <w:color w:val="000000" w:themeColor="text1"/>
              </w:rPr>
              <w:t>the</w:t>
            </w:r>
            <w:r w:rsidRPr="00373FAC">
              <w:rPr>
                <w:rStyle w:val="normaltextrun"/>
                <w:rFonts w:ascii="Calibri" w:eastAsiaTheme="minorEastAsia" w:hAnsi="Calibri" w:cs="Calibri"/>
                <w:color w:val="000000" w:themeColor="text1"/>
              </w:rPr>
              <w:t xml:space="preserve"> project implement measures to reduce greenhouse gas (GHG) emissions?  </w:t>
            </w:r>
          </w:p>
          <w:p w14:paraId="2C3457B2" w14:textId="631F3B5F" w:rsidR="00720AD4" w:rsidRPr="00373FAC" w:rsidRDefault="00720AD4" w:rsidP="00720AD4">
            <w:pPr>
              <w:spacing w:line="276" w:lineRule="auto"/>
              <w:rPr>
                <w:rStyle w:val="normaltextrun"/>
                <w:rFonts w:ascii="Calibri" w:eastAsia="Calibri" w:hAnsi="Calibri" w:cs="Calibri"/>
                <w:color w:val="000000" w:themeColor="text1"/>
                <w:sz w:val="12"/>
                <w:szCs w:val="12"/>
                <w:lang w:val="en-US"/>
              </w:rPr>
            </w:pPr>
          </w:p>
          <w:p w14:paraId="6F14FFB5" w14:textId="4C24721E" w:rsidR="00720AD4" w:rsidRPr="00373FAC" w:rsidRDefault="774D54E2" w:rsidP="008033E9">
            <w:pPr>
              <w:rPr>
                <w:rStyle w:val="normaltextrun"/>
                <w:rFonts w:ascii="Calibri" w:eastAsiaTheme="minorEastAsia" w:hAnsi="Calibri" w:cs="Calibri"/>
                <w:color w:val="000000" w:themeColor="text1"/>
                <w:lang w:val="en-US"/>
              </w:rPr>
            </w:pPr>
            <w:r w:rsidRPr="00373FAC">
              <w:rPr>
                <w:rStyle w:val="normaltextrun"/>
                <w:rFonts w:ascii="Calibri" w:eastAsiaTheme="minorEastAsia" w:hAnsi="Calibri" w:cs="Calibri"/>
                <w:color w:val="000000" w:themeColor="text1"/>
                <w:lang w:val="en-US"/>
              </w:rPr>
              <w:t>*</w:t>
            </w:r>
            <w:r w:rsidR="68D06A89" w:rsidRPr="00373FAC">
              <w:rPr>
                <w:rStyle w:val="normaltextrun"/>
                <w:rFonts w:ascii="Calibri" w:eastAsiaTheme="minorEastAsia" w:hAnsi="Calibri" w:cs="Calibri"/>
                <w:color w:val="000000" w:themeColor="text1"/>
                <w:lang w:val="en-US"/>
              </w:rPr>
              <w:t>Ultimate recipients</w:t>
            </w:r>
            <w:r w:rsidRPr="00373FAC">
              <w:rPr>
                <w:rStyle w:val="normaltextrun"/>
                <w:rFonts w:ascii="Calibri" w:eastAsiaTheme="minorEastAsia" w:hAnsi="Calibri" w:cs="Calibri"/>
                <w:color w:val="000000" w:themeColor="text1"/>
                <w:lang w:val="en-US"/>
              </w:rPr>
              <w:t xml:space="preserve"> will be asked to identify specific mitigation measures (e.g., solar panels, biogas recovery, heat pumps, etc.) in post-</w:t>
            </w:r>
            <w:r w:rsidR="3D1A8311" w:rsidRPr="00373FAC">
              <w:rPr>
                <w:rStyle w:val="normaltextrun"/>
                <w:rFonts w:ascii="Calibri" w:eastAsiaTheme="minorEastAsia" w:hAnsi="Calibri" w:cs="Calibri"/>
                <w:color w:val="000000" w:themeColor="text1"/>
                <w:lang w:val="en-US"/>
              </w:rPr>
              <w:t xml:space="preserve">Submission </w:t>
            </w:r>
            <w:r w:rsidRPr="00373FAC">
              <w:rPr>
                <w:rStyle w:val="normaltextrun"/>
                <w:rFonts w:ascii="Calibri" w:eastAsiaTheme="minorEastAsia" w:hAnsi="Calibri" w:cs="Calibri"/>
                <w:color w:val="000000" w:themeColor="text1"/>
                <w:lang w:val="en-US"/>
              </w:rPr>
              <w:t>reporting.</w:t>
            </w:r>
          </w:p>
        </w:tc>
        <w:tc>
          <w:tcPr>
            <w:tcW w:w="1355" w:type="dxa"/>
            <w:tcBorders>
              <w:top w:val="single" w:sz="4" w:space="0" w:color="auto"/>
              <w:left w:val="single" w:sz="4" w:space="0" w:color="auto"/>
              <w:bottom w:val="single" w:sz="4" w:space="0" w:color="auto"/>
              <w:right w:val="single" w:sz="4" w:space="0" w:color="auto"/>
            </w:tcBorders>
            <w:tcMar>
              <w:left w:w="108" w:type="dxa"/>
              <w:right w:w="108" w:type="dxa"/>
            </w:tcMar>
          </w:tcPr>
          <w:p w14:paraId="13A2BDDD" w14:textId="3B6C2592" w:rsidR="00720AD4" w:rsidRPr="00373FAC" w:rsidRDefault="00B02789" w:rsidP="00720AD4">
            <w:pPr>
              <w:rPr>
                <w:rStyle w:val="normaltextrun"/>
                <w:rFonts w:ascii="Calibri" w:eastAsiaTheme="minorEastAsia" w:hAnsi="Calibri" w:cs="Calibri"/>
                <w:color w:val="000000" w:themeColor="text1"/>
                <w:lang w:val="en-US"/>
              </w:rPr>
            </w:pPr>
            <w:sdt>
              <w:sdtPr>
                <w:rPr>
                  <w:rStyle w:val="normaltextrun"/>
                  <w:rFonts w:ascii="Calibri" w:eastAsiaTheme="minorEastAsia" w:hAnsi="Calibri" w:cs="Calibri"/>
                  <w:color w:val="000000" w:themeColor="text1"/>
                  <w:lang w:val="en-US"/>
                </w:rPr>
                <w:id w:val="-605893732"/>
                <w14:checkbox>
                  <w14:checked w14:val="0"/>
                  <w14:checkedState w14:val="2612" w14:font="MS Gothic"/>
                  <w14:uncheckedState w14:val="2610" w14:font="MS Gothic"/>
                </w14:checkbox>
              </w:sdtPr>
              <w:sdtEndPr>
                <w:rPr>
                  <w:rStyle w:val="normaltextrun"/>
                </w:rPr>
              </w:sdtEndPr>
              <w:sdtContent>
                <w:r w:rsidR="00720AD4" w:rsidRPr="00373FAC">
                  <w:rPr>
                    <w:rStyle w:val="normaltextrun"/>
                    <w:rFonts w:ascii="Segoe UI Symbol" w:eastAsia="MS Gothic" w:hAnsi="Segoe UI Symbol" w:cs="Segoe UI Symbol"/>
                    <w:color w:val="000000" w:themeColor="text1"/>
                    <w:lang w:val="en-US"/>
                  </w:rPr>
                  <w:t>☐</w:t>
                </w:r>
              </w:sdtContent>
            </w:sdt>
            <w:r w:rsidR="00720AD4" w:rsidRPr="00373FAC">
              <w:rPr>
                <w:rStyle w:val="normaltextrun"/>
                <w:rFonts w:ascii="Calibri" w:eastAsiaTheme="minorEastAsia" w:hAnsi="Calibri" w:cs="Calibri"/>
                <w:color w:val="000000" w:themeColor="text1"/>
                <w:lang w:val="en-US"/>
              </w:rPr>
              <w:t>Yes</w:t>
            </w:r>
          </w:p>
          <w:p w14:paraId="5DA83F8B" w14:textId="649C8174" w:rsidR="00720AD4" w:rsidRPr="00373FAC" w:rsidRDefault="00B02789" w:rsidP="00720AD4">
            <w:pPr>
              <w:rPr>
                <w:rStyle w:val="normaltextrun"/>
                <w:rFonts w:ascii="Calibri" w:eastAsiaTheme="minorEastAsia" w:hAnsi="Calibri" w:cs="Calibri"/>
                <w:color w:val="000000" w:themeColor="text1"/>
                <w:lang w:val="en-US"/>
              </w:rPr>
            </w:pPr>
            <w:sdt>
              <w:sdtPr>
                <w:rPr>
                  <w:rStyle w:val="normaltextrun"/>
                  <w:rFonts w:ascii="Calibri" w:eastAsiaTheme="minorEastAsia" w:hAnsi="Calibri" w:cs="Calibri"/>
                  <w:color w:val="000000" w:themeColor="text1"/>
                </w:rPr>
                <w:id w:val="-772089112"/>
                <w14:checkbox>
                  <w14:checked w14:val="0"/>
                  <w14:checkedState w14:val="2612" w14:font="MS Gothic"/>
                  <w14:uncheckedState w14:val="2610" w14:font="MS Gothic"/>
                </w14:checkbox>
              </w:sdtPr>
              <w:sdtEndPr>
                <w:rPr>
                  <w:rStyle w:val="normaltextrun"/>
                </w:rPr>
              </w:sdtEndPr>
              <w:sdtContent>
                <w:r w:rsidR="00720AD4" w:rsidRPr="00373FAC">
                  <w:rPr>
                    <w:rStyle w:val="normaltextrun"/>
                    <w:rFonts w:ascii="Segoe UI Symbol" w:eastAsia="MS Gothic" w:hAnsi="Segoe UI Symbol" w:cs="Segoe UI Symbol"/>
                    <w:color w:val="000000" w:themeColor="text1"/>
                  </w:rPr>
                  <w:t>☐</w:t>
                </w:r>
              </w:sdtContent>
            </w:sdt>
            <w:r w:rsidR="00720AD4" w:rsidRPr="00373FAC">
              <w:rPr>
                <w:rStyle w:val="normaltextrun"/>
                <w:rFonts w:ascii="Calibri" w:eastAsiaTheme="minorEastAsia" w:hAnsi="Calibri" w:cs="Calibri"/>
                <w:color w:val="000000" w:themeColor="text1"/>
              </w:rPr>
              <w:t>No</w:t>
            </w:r>
          </w:p>
        </w:tc>
      </w:tr>
      <w:tr w:rsidR="005C61FD" w:rsidRPr="00373FAC" w14:paraId="463B1F38" w14:textId="77777777" w:rsidTr="00041FB4">
        <w:trPr>
          <w:trHeight w:val="300"/>
        </w:trPr>
        <w:tc>
          <w:tcPr>
            <w:tcW w:w="1025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Mar>
              <w:left w:w="108" w:type="dxa"/>
              <w:right w:w="108" w:type="dxa"/>
            </w:tcMar>
          </w:tcPr>
          <w:p w14:paraId="1D2F9A32" w14:textId="1D846BBF" w:rsidR="005C61FD" w:rsidRPr="00373FAC" w:rsidRDefault="005C61FD" w:rsidP="00720AD4">
            <w:pPr>
              <w:rPr>
                <w:rStyle w:val="normaltextrun"/>
                <w:rFonts w:ascii="Calibri" w:eastAsiaTheme="minorEastAsia" w:hAnsi="Calibri" w:cs="Calibri"/>
                <w:color w:val="000000" w:themeColor="text1"/>
                <w:lang w:val="en-US"/>
              </w:rPr>
            </w:pPr>
            <w:r w:rsidRPr="00373FAC">
              <w:rPr>
                <w:rStyle w:val="normaltextrun"/>
                <w:rFonts w:ascii="Calibri" w:eastAsiaTheme="minorEastAsia" w:hAnsi="Calibri" w:cs="Calibri"/>
                <w:b/>
                <w:bCs/>
                <w:color w:val="000000" w:themeColor="text1"/>
                <w:lang w:val="en-US"/>
              </w:rPr>
              <w:t>If yes,</w:t>
            </w:r>
            <w:r w:rsidRPr="00373FAC">
              <w:rPr>
                <w:rStyle w:val="normaltextrun"/>
                <w:rFonts w:ascii="Calibri" w:eastAsiaTheme="minorEastAsia" w:hAnsi="Calibri" w:cs="Calibri"/>
                <w:color w:val="000000" w:themeColor="text1"/>
                <w:lang w:val="en-US"/>
              </w:rPr>
              <w:t xml:space="preserve"> please explain below. </w:t>
            </w:r>
            <w:r w:rsidRPr="00373FAC">
              <w:rPr>
                <w:rStyle w:val="normaltextrun"/>
                <w:rFonts w:ascii="Calibri" w:eastAsiaTheme="minorEastAsia" w:hAnsi="Calibri" w:cs="Calibri"/>
                <w:color w:val="808080" w:themeColor="background1" w:themeShade="80"/>
                <w:lang w:val="en-US"/>
              </w:rPr>
              <w:t>(max 4000 characters)</w:t>
            </w:r>
          </w:p>
        </w:tc>
      </w:tr>
      <w:tr w:rsidR="00720AD4" w:rsidRPr="00373FAC" w14:paraId="4480477C" w14:textId="77777777" w:rsidTr="00041FB4">
        <w:trPr>
          <w:trHeight w:val="1875"/>
        </w:trPr>
        <w:tc>
          <w:tcPr>
            <w:tcW w:w="10255" w:type="dxa"/>
            <w:gridSpan w:val="2"/>
            <w:tcBorders>
              <w:right w:val="single" w:sz="4" w:space="0" w:color="auto"/>
            </w:tcBorders>
            <w:tcMar>
              <w:left w:w="108" w:type="dxa"/>
              <w:right w:w="108" w:type="dxa"/>
            </w:tcMar>
          </w:tcPr>
          <w:p w14:paraId="53F79BBC" w14:textId="1C236535" w:rsidR="3F3CF8F5" w:rsidRPr="00373FAC" w:rsidRDefault="3F3CF8F5" w:rsidP="3F3CF8F5">
            <w:pPr>
              <w:rPr>
                <w:rStyle w:val="normaltextrun"/>
                <w:rFonts w:ascii="Calibri" w:eastAsiaTheme="minorEastAsia" w:hAnsi="Calibri" w:cs="Calibri"/>
                <w:color w:val="000000" w:themeColor="text1"/>
                <w:lang w:val="en-US"/>
              </w:rPr>
            </w:pPr>
          </w:p>
        </w:tc>
      </w:tr>
    </w:tbl>
    <w:p w14:paraId="3C6EAB15" w14:textId="6B531CCD" w:rsidR="009235C6" w:rsidRPr="00373FAC" w:rsidRDefault="009235C6">
      <w:pPr>
        <w:rPr>
          <w:rFonts w:ascii="Calibri" w:hAnsi="Calibri" w:cs="Calibri"/>
        </w:rPr>
      </w:pPr>
    </w:p>
    <w:p w14:paraId="6E84CE32" w14:textId="77777777" w:rsidR="009235C6" w:rsidRPr="00373FAC" w:rsidRDefault="009235C6">
      <w:pPr>
        <w:rPr>
          <w:rFonts w:ascii="Calibri" w:hAnsi="Calibri" w:cs="Calibri"/>
        </w:rPr>
      </w:pPr>
      <w:r w:rsidRPr="00373FAC">
        <w:rPr>
          <w:rFonts w:ascii="Calibri" w:hAnsi="Calibri" w:cs="Calibri"/>
        </w:rPr>
        <w:br w:type="page"/>
      </w:r>
    </w:p>
    <w:tbl>
      <w:tblPr>
        <w:tblW w:w="108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605"/>
        <w:gridCol w:w="757"/>
        <w:gridCol w:w="1438"/>
      </w:tblGrid>
      <w:tr w:rsidR="00B40086" w:rsidRPr="00373FAC" w14:paraId="766D4224" w14:textId="77777777" w:rsidTr="00041FB4">
        <w:trPr>
          <w:trHeight w:val="300"/>
        </w:trPr>
        <w:tc>
          <w:tcPr>
            <w:tcW w:w="10267" w:type="dxa"/>
            <w:gridSpan w:val="3"/>
            <w:tcBorders>
              <w:top w:val="single" w:sz="8" w:space="0" w:color="auto"/>
              <w:left w:val="single" w:sz="8" w:space="0" w:color="auto"/>
              <w:bottom w:val="single" w:sz="8" w:space="0" w:color="auto"/>
              <w:right w:val="single" w:sz="8" w:space="0" w:color="auto"/>
            </w:tcBorders>
            <w:shd w:val="clear" w:color="auto" w:fill="002060"/>
          </w:tcPr>
          <w:p w14:paraId="1F9D73B9" w14:textId="1A2A35B2" w:rsidR="00B40086" w:rsidRPr="00373FAC" w:rsidRDefault="00B40086">
            <w:pPr>
              <w:spacing w:after="0"/>
              <w:rPr>
                <w:rFonts w:ascii="Calibri" w:hAnsi="Calibri" w:cs="Calibri"/>
                <w:sz w:val="36"/>
                <w:szCs w:val="36"/>
              </w:rPr>
            </w:pPr>
            <w:r w:rsidRPr="00373FAC">
              <w:rPr>
                <w:rFonts w:ascii="Calibri" w:eastAsia="Aptos" w:hAnsi="Calibri" w:cs="Calibri"/>
                <w:b/>
                <w:bCs/>
                <w:color w:val="FFFFFF" w:themeColor="background1"/>
                <w:sz w:val="36"/>
                <w:szCs w:val="36"/>
                <w:lang w:val="en-US"/>
              </w:rPr>
              <w:lastRenderedPageBreak/>
              <w:t xml:space="preserve">Resiliency </w:t>
            </w:r>
            <w:r w:rsidRPr="00373FAC">
              <w:rPr>
                <w:rFonts w:ascii="Calibri" w:eastAsia="Aptos" w:hAnsi="Calibri" w:cs="Calibri"/>
                <w:color w:val="FFFFFF" w:themeColor="background1"/>
                <w:sz w:val="36"/>
                <w:szCs w:val="36"/>
              </w:rPr>
              <w:t xml:space="preserve"> </w:t>
            </w:r>
          </w:p>
        </w:tc>
      </w:tr>
      <w:tr w:rsidR="00B40086" w:rsidRPr="00373FAC" w14:paraId="0E612941" w14:textId="77777777" w:rsidTr="00041FB4">
        <w:trPr>
          <w:trHeight w:val="214"/>
        </w:trPr>
        <w:tc>
          <w:tcPr>
            <w:tcW w:w="10267" w:type="dxa"/>
            <w:gridSpan w:val="3"/>
            <w:tcBorders>
              <w:top w:val="single" w:sz="8" w:space="0" w:color="auto"/>
              <w:left w:val="single" w:sz="8" w:space="0" w:color="auto"/>
              <w:bottom w:val="single" w:sz="4" w:space="0" w:color="auto"/>
              <w:right w:val="single" w:sz="8" w:space="0" w:color="auto"/>
            </w:tcBorders>
            <w:shd w:val="clear" w:color="auto" w:fill="002060"/>
          </w:tcPr>
          <w:p w14:paraId="588F5949" w14:textId="77777777" w:rsidR="00B40086" w:rsidRPr="00373FAC" w:rsidRDefault="00B40086" w:rsidP="004C11F9">
            <w:pPr>
              <w:spacing w:after="0"/>
              <w:rPr>
                <w:rFonts w:ascii="Calibri" w:hAnsi="Calibri" w:cs="Calibri"/>
              </w:rPr>
            </w:pPr>
            <w:r w:rsidRPr="00373FAC">
              <w:rPr>
                <w:rFonts w:ascii="Calibri" w:eastAsia="Aptos" w:hAnsi="Calibri" w:cs="Calibri"/>
                <w:b/>
                <w:bCs/>
                <w:i/>
                <w:iCs/>
                <w:color w:val="FFFFFF" w:themeColor="background1"/>
                <w:sz w:val="24"/>
                <w:szCs w:val="24"/>
                <w:lang w:val="en-US"/>
              </w:rPr>
              <w:t>Climate Hazard Identification</w:t>
            </w:r>
          </w:p>
        </w:tc>
      </w:tr>
      <w:tr w:rsidR="008D0FC3" w:rsidRPr="00373FAC" w14:paraId="5AC01329" w14:textId="77777777" w:rsidTr="00041FB4">
        <w:trPr>
          <w:trHeight w:val="395"/>
        </w:trPr>
        <w:tc>
          <w:tcPr>
            <w:tcW w:w="81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784D06" w14:textId="77777777" w:rsidR="008D0FC3" w:rsidRPr="00373FAC" w:rsidRDefault="008D0FC3" w:rsidP="008D0FC3">
            <w:pPr>
              <w:spacing w:after="0"/>
              <w:rPr>
                <w:rFonts w:ascii="Calibri" w:eastAsiaTheme="minorEastAsia" w:hAnsi="Calibri" w:cs="Calibri"/>
                <w:color w:val="000000" w:themeColor="text1"/>
              </w:rPr>
            </w:pPr>
            <w:r w:rsidRPr="00373FAC">
              <w:rPr>
                <w:rFonts w:ascii="Calibri" w:eastAsiaTheme="minorEastAsia" w:hAnsi="Calibri" w:cs="Calibri"/>
                <w:color w:val="000000" w:themeColor="text1"/>
                <w:lang w:val="en-US"/>
              </w:rPr>
              <w:t xml:space="preserve">Is the project only for non-fixed </w:t>
            </w:r>
            <w:r w:rsidRPr="00373FAC">
              <w:rPr>
                <w:rFonts w:ascii="Calibri" w:eastAsiaTheme="minorEastAsia" w:hAnsi="Calibri" w:cs="Calibri"/>
                <w:b/>
                <w:bCs/>
                <w:color w:val="000000" w:themeColor="text1"/>
                <w:lang w:val="en-US"/>
              </w:rPr>
              <w:t>assets</w:t>
            </w:r>
            <w:r w:rsidRPr="00373FAC">
              <w:rPr>
                <w:rFonts w:ascii="Calibri" w:eastAsiaTheme="minorEastAsia" w:hAnsi="Calibri" w:cs="Calibri"/>
                <w:color w:val="000000" w:themeColor="text1"/>
                <w:lang w:val="en-US"/>
              </w:rPr>
              <w:t xml:space="preserve"> or other eligible expenses </w:t>
            </w:r>
            <w:r w:rsidRPr="00373FAC">
              <w:rPr>
                <w:rFonts w:ascii="Calibri" w:eastAsiaTheme="minorEastAsia" w:hAnsi="Calibri" w:cs="Calibri"/>
                <w:b/>
                <w:bCs/>
                <w:color w:val="000000" w:themeColor="text1"/>
                <w:lang w:val="en-US"/>
              </w:rPr>
              <w:t>unaffected by climate impacts</w:t>
            </w:r>
            <w:r w:rsidRPr="00373FAC">
              <w:rPr>
                <w:rFonts w:ascii="Calibri" w:eastAsiaTheme="minorEastAsia" w:hAnsi="Calibri" w:cs="Calibri"/>
                <w:color w:val="000000" w:themeColor="text1"/>
                <w:lang w:val="en-US"/>
              </w:rPr>
              <w:t>? If 'yes', no further information is required.</w:t>
            </w:r>
            <w:r w:rsidRPr="00373FAC">
              <w:rPr>
                <w:rFonts w:ascii="Calibri" w:eastAsiaTheme="minorEastAsia" w:hAnsi="Calibri" w:cs="Calibri"/>
                <w:color w:val="000000" w:themeColor="text1"/>
              </w:rPr>
              <w:t xml:space="preserve"> </w:t>
            </w:r>
          </w:p>
        </w:tc>
        <w:tc>
          <w:tcPr>
            <w:tcW w:w="2087" w:type="dxa"/>
            <w:gridSpan w:val="2"/>
            <w:tcBorders>
              <w:top w:val="single" w:sz="4" w:space="0" w:color="auto"/>
              <w:left w:val="single" w:sz="4" w:space="0" w:color="auto"/>
              <w:right w:val="single" w:sz="4" w:space="0" w:color="auto"/>
            </w:tcBorders>
            <w:shd w:val="clear" w:color="auto" w:fill="FFFFFF" w:themeFill="background1"/>
            <w:vAlign w:val="center"/>
          </w:tcPr>
          <w:p w14:paraId="59A948F3" w14:textId="212F3441" w:rsidR="008D0FC3" w:rsidRPr="00373FAC" w:rsidRDefault="00B02789" w:rsidP="46F6A763">
            <w:pPr>
              <w:spacing w:after="0"/>
              <w:rPr>
                <w:rFonts w:ascii="Calibri" w:eastAsiaTheme="minorEastAsia" w:hAnsi="Calibri" w:cs="Calibri"/>
                <w:color w:val="000000" w:themeColor="text1"/>
                <w:lang w:val="en-US"/>
              </w:rPr>
            </w:pPr>
            <w:sdt>
              <w:sdtPr>
                <w:rPr>
                  <w:rFonts w:ascii="Calibri" w:eastAsiaTheme="minorEastAsia" w:hAnsi="Calibri" w:cs="Calibri"/>
                  <w:color w:val="000000" w:themeColor="text1"/>
                  <w:lang w:val="en-US"/>
                </w:rPr>
                <w:id w:val="1753319327"/>
                <w14:checkbox>
                  <w14:checked w14:val="0"/>
                  <w14:checkedState w14:val="2612" w14:font="MS Gothic"/>
                  <w14:uncheckedState w14:val="2610" w14:font="MS Gothic"/>
                </w14:checkbox>
              </w:sdtPr>
              <w:sdtEndPr/>
              <w:sdtContent>
                <w:r w:rsidR="005C61FD" w:rsidRPr="00373FAC">
                  <w:rPr>
                    <w:rFonts w:ascii="Segoe UI Symbol" w:eastAsia="MS Gothic" w:hAnsi="Segoe UI Symbol" w:cs="Segoe UI Symbol"/>
                    <w:color w:val="000000" w:themeColor="text1"/>
                    <w:lang w:val="en-US"/>
                  </w:rPr>
                  <w:t>☐</w:t>
                </w:r>
              </w:sdtContent>
            </w:sdt>
            <w:r w:rsidR="008D0FC3" w:rsidRPr="00373FAC">
              <w:rPr>
                <w:rFonts w:ascii="Calibri" w:eastAsiaTheme="minorEastAsia" w:hAnsi="Calibri" w:cs="Calibri"/>
                <w:color w:val="000000" w:themeColor="text1"/>
                <w:lang w:val="en-US"/>
              </w:rPr>
              <w:t>Yes</w:t>
            </w:r>
          </w:p>
          <w:p w14:paraId="622FB1AD" w14:textId="4E608AC3" w:rsidR="008D0FC3" w:rsidRPr="00373FAC" w:rsidRDefault="00B02789" w:rsidP="46F6A763">
            <w:pPr>
              <w:spacing w:after="0"/>
              <w:rPr>
                <w:rFonts w:ascii="Calibri" w:eastAsiaTheme="minorEastAsia" w:hAnsi="Calibri" w:cs="Calibri"/>
                <w:color w:val="000000" w:themeColor="text1"/>
                <w:lang w:val="en-US"/>
              </w:rPr>
            </w:pPr>
            <w:sdt>
              <w:sdtPr>
                <w:rPr>
                  <w:rFonts w:ascii="Calibri" w:eastAsiaTheme="minorEastAsia" w:hAnsi="Calibri" w:cs="Calibri"/>
                  <w:color w:val="000000" w:themeColor="text1"/>
                  <w:lang w:val="en-US"/>
                </w:rPr>
                <w:id w:val="-1588537964"/>
                <w14:checkbox>
                  <w14:checked w14:val="0"/>
                  <w14:checkedState w14:val="2612" w14:font="MS Gothic"/>
                  <w14:uncheckedState w14:val="2610" w14:font="MS Gothic"/>
                </w14:checkbox>
              </w:sdtPr>
              <w:sdtEndPr/>
              <w:sdtContent>
                <w:r w:rsidR="008D0FC3" w:rsidRPr="00373FAC">
                  <w:rPr>
                    <w:rFonts w:ascii="Segoe UI Symbol" w:eastAsia="MS Gothic" w:hAnsi="Segoe UI Symbol" w:cs="Segoe UI Symbol"/>
                    <w:color w:val="000000" w:themeColor="text1"/>
                    <w:lang w:val="en-US"/>
                  </w:rPr>
                  <w:t>☐</w:t>
                </w:r>
              </w:sdtContent>
            </w:sdt>
            <w:r w:rsidR="008D0FC3" w:rsidRPr="00373FAC">
              <w:rPr>
                <w:rFonts w:ascii="Calibri" w:eastAsiaTheme="minorEastAsia" w:hAnsi="Calibri" w:cs="Calibri"/>
                <w:color w:val="000000" w:themeColor="text1"/>
                <w:lang w:val="en-US"/>
              </w:rPr>
              <w:t>No</w:t>
            </w:r>
          </w:p>
        </w:tc>
      </w:tr>
      <w:tr w:rsidR="00B40086" w:rsidRPr="00373FAC" w14:paraId="0677A61A" w14:textId="77777777" w:rsidTr="00041FB4">
        <w:trPr>
          <w:trHeight w:val="300"/>
        </w:trPr>
        <w:tc>
          <w:tcPr>
            <w:tcW w:w="10267" w:type="dxa"/>
            <w:gridSpan w:val="3"/>
            <w:tcBorders>
              <w:top w:val="single" w:sz="4" w:space="0" w:color="auto"/>
              <w:left w:val="single" w:sz="4" w:space="0" w:color="auto"/>
              <w:bottom w:val="single" w:sz="4" w:space="0" w:color="auto"/>
              <w:right w:val="single" w:sz="4" w:space="0" w:color="auto"/>
            </w:tcBorders>
          </w:tcPr>
          <w:p w14:paraId="1EAA4DCE" w14:textId="77777777" w:rsidR="00B40086" w:rsidRPr="00373FAC" w:rsidRDefault="00B40086" w:rsidP="005C61FD">
            <w:pPr>
              <w:spacing w:after="0"/>
              <w:jc w:val="both"/>
              <w:rPr>
                <w:rFonts w:ascii="Calibri" w:eastAsiaTheme="minorEastAsia" w:hAnsi="Calibri" w:cs="Calibri"/>
              </w:rPr>
            </w:pPr>
            <w:r w:rsidRPr="00373FAC">
              <w:rPr>
                <w:rFonts w:ascii="Calibri" w:eastAsiaTheme="minorEastAsia" w:hAnsi="Calibri" w:cs="Calibri"/>
                <w:lang w:val="en-US"/>
              </w:rPr>
              <w:t xml:space="preserve">Note that if the project is </w:t>
            </w:r>
            <w:r w:rsidRPr="00373FAC">
              <w:rPr>
                <w:rFonts w:ascii="Calibri" w:eastAsiaTheme="minorEastAsia" w:hAnsi="Calibri" w:cs="Calibri"/>
                <w:b/>
                <w:bCs/>
                <w:lang w:val="en-US"/>
              </w:rPr>
              <w:t>only for non-fixed assets</w:t>
            </w:r>
            <w:r w:rsidRPr="00373FAC">
              <w:rPr>
                <w:rFonts w:ascii="Calibri" w:eastAsiaTheme="minorEastAsia" w:hAnsi="Calibri" w:cs="Calibri"/>
                <w:lang w:val="en-US"/>
              </w:rPr>
              <w:t xml:space="preserve"> – no adaptation measures are required.</w:t>
            </w:r>
            <w:r w:rsidRPr="00373FAC">
              <w:rPr>
                <w:rFonts w:ascii="Calibri" w:eastAsiaTheme="minorEastAsia" w:hAnsi="Calibri" w:cs="Calibri"/>
              </w:rPr>
              <w:t xml:space="preserve"> </w:t>
            </w:r>
          </w:p>
        </w:tc>
      </w:tr>
      <w:tr w:rsidR="005C61FD" w:rsidRPr="00373FAC" w14:paraId="7750BB0D" w14:textId="77777777" w:rsidTr="00041FB4">
        <w:trPr>
          <w:trHeight w:val="300"/>
        </w:trPr>
        <w:tc>
          <w:tcPr>
            <w:tcW w:w="10267"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687B58" w14:textId="6D91B750" w:rsidR="005C61FD" w:rsidRPr="00373FAC" w:rsidRDefault="005C61FD" w:rsidP="005C61FD">
            <w:pPr>
              <w:spacing w:after="0"/>
              <w:rPr>
                <w:rFonts w:ascii="Calibri" w:eastAsia="Calibri" w:hAnsi="Calibri" w:cs="Calibri"/>
                <w:color w:val="000000" w:themeColor="text1"/>
              </w:rPr>
            </w:pPr>
            <w:r w:rsidRPr="00373FAC">
              <w:rPr>
                <w:rFonts w:ascii="Calibri" w:eastAsiaTheme="minorEastAsia" w:hAnsi="Calibri" w:cs="Calibri"/>
                <w:lang w:val="en-US"/>
              </w:rPr>
              <w:t>Confirm if the project site is currently, or may be in the future, subject to any of the four listed climate hazards during the asset's lifespan.</w:t>
            </w:r>
          </w:p>
        </w:tc>
      </w:tr>
      <w:tr w:rsidR="005C61FD" w:rsidRPr="00373FAC" w14:paraId="6A98AD90" w14:textId="77777777" w:rsidTr="008033E9">
        <w:trPr>
          <w:trHeight w:val="300"/>
        </w:trPr>
        <w:tc>
          <w:tcPr>
            <w:tcW w:w="890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A0F1D8" w14:textId="77777777" w:rsidR="005C61FD" w:rsidRPr="00373FAC" w:rsidRDefault="005C61FD" w:rsidP="005C61FD">
            <w:pPr>
              <w:spacing w:after="0"/>
              <w:rPr>
                <w:rFonts w:ascii="Calibri" w:eastAsiaTheme="minorEastAsia" w:hAnsi="Calibri" w:cs="Calibri"/>
                <w:b/>
                <w:bCs/>
                <w:color w:val="000000" w:themeColor="text1"/>
              </w:rPr>
            </w:pPr>
            <w:r w:rsidRPr="00373FAC">
              <w:rPr>
                <w:rFonts w:ascii="Calibri" w:eastAsiaTheme="minorEastAsia" w:hAnsi="Calibri" w:cs="Calibri"/>
                <w:b/>
                <w:bCs/>
                <w:color w:val="000000" w:themeColor="text1"/>
              </w:rPr>
              <w:t xml:space="preserve">Flood (Coastal, riverine, or overland flooding)   </w:t>
            </w:r>
          </w:p>
          <w:p w14:paraId="276CA4B5" w14:textId="596AA829" w:rsidR="005C61FD" w:rsidRPr="00373FAC" w:rsidRDefault="005C61FD" w:rsidP="46F6A763">
            <w:pPr>
              <w:spacing w:after="0"/>
              <w:rPr>
                <w:rFonts w:ascii="Calibri" w:eastAsiaTheme="minorEastAsia" w:hAnsi="Calibri" w:cs="Calibri"/>
                <w:b/>
                <w:bCs/>
                <w:color w:val="000000" w:themeColor="text1"/>
              </w:rPr>
            </w:pPr>
            <w:r w:rsidRPr="00373FAC">
              <w:rPr>
                <w:rFonts w:ascii="Calibri" w:eastAsiaTheme="minorEastAsia" w:hAnsi="Calibri" w:cs="Calibri"/>
                <w:color w:val="000000" w:themeColor="text1"/>
              </w:rPr>
              <w:t>Could the project location be affected by flooding from heavy rains, rivers/ lakes overflow, or coastal flooding over the asset's lifespan?</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77D90" w14:textId="19DD141C" w:rsidR="005C61FD" w:rsidRPr="00373FAC" w:rsidRDefault="00B02789" w:rsidP="009235C6">
            <w:pPr>
              <w:spacing w:after="0"/>
              <w:jc w:val="center"/>
              <w:rPr>
                <w:rFonts w:ascii="Calibri" w:eastAsia="Calibri" w:hAnsi="Calibri" w:cs="Calibri"/>
                <w:color w:val="000000" w:themeColor="text1"/>
              </w:rPr>
            </w:pPr>
            <w:sdt>
              <w:sdtPr>
                <w:rPr>
                  <w:rFonts w:ascii="Calibri" w:eastAsia="Calibri" w:hAnsi="Calibri" w:cs="Calibri"/>
                  <w:color w:val="000000" w:themeColor="text1"/>
                </w:rPr>
                <w:id w:val="-154456009"/>
                <w14:checkbox>
                  <w14:checked w14:val="0"/>
                  <w14:checkedState w14:val="2612" w14:font="MS Gothic"/>
                  <w14:uncheckedState w14:val="2610" w14:font="MS Gothic"/>
                </w14:checkbox>
              </w:sdtPr>
              <w:sdtEndPr/>
              <w:sdtContent>
                <w:r w:rsidR="005C61FD" w:rsidRPr="00373FAC">
                  <w:rPr>
                    <w:rFonts w:ascii="Segoe UI Symbol" w:eastAsia="MS Gothic" w:hAnsi="Segoe UI Symbol" w:cs="Segoe UI Symbol"/>
                    <w:color w:val="000000" w:themeColor="text1"/>
                  </w:rPr>
                  <w:t>☐</w:t>
                </w:r>
              </w:sdtContent>
            </w:sdt>
            <w:r w:rsidR="005C61FD" w:rsidRPr="00373FAC">
              <w:rPr>
                <w:rFonts w:ascii="Calibri" w:eastAsia="Calibri" w:hAnsi="Calibri" w:cs="Calibri"/>
                <w:color w:val="000000" w:themeColor="text1"/>
              </w:rPr>
              <w:t>Yes</w:t>
            </w:r>
            <w:r w:rsidR="009235C6" w:rsidRPr="00373FAC">
              <w:rPr>
                <w:rFonts w:ascii="Calibri" w:eastAsia="Calibri" w:hAnsi="Calibri" w:cs="Calibri"/>
                <w:color w:val="000000" w:themeColor="text1"/>
              </w:rPr>
              <w:t xml:space="preserve">  </w:t>
            </w:r>
            <w:sdt>
              <w:sdtPr>
                <w:rPr>
                  <w:rFonts w:ascii="Calibri" w:eastAsia="Calibri" w:hAnsi="Calibri" w:cs="Calibri"/>
                  <w:color w:val="000000" w:themeColor="text1"/>
                </w:rPr>
                <w:id w:val="129672985"/>
                <w14:checkbox>
                  <w14:checked w14:val="0"/>
                  <w14:checkedState w14:val="2612" w14:font="MS Gothic"/>
                  <w14:uncheckedState w14:val="2610" w14:font="MS Gothic"/>
                </w14:checkbox>
              </w:sdtPr>
              <w:sdtEndPr/>
              <w:sdtContent>
                <w:r w:rsidR="005C61FD" w:rsidRPr="00373FAC">
                  <w:rPr>
                    <w:rFonts w:ascii="Segoe UI Symbol" w:eastAsia="MS Gothic" w:hAnsi="Segoe UI Symbol" w:cs="Segoe UI Symbol"/>
                    <w:color w:val="000000" w:themeColor="text1"/>
                  </w:rPr>
                  <w:t>☐</w:t>
                </w:r>
              </w:sdtContent>
            </w:sdt>
            <w:r w:rsidR="005C61FD" w:rsidRPr="00373FAC">
              <w:rPr>
                <w:rFonts w:ascii="Calibri" w:eastAsia="Calibri" w:hAnsi="Calibri" w:cs="Calibri"/>
                <w:color w:val="000000" w:themeColor="text1"/>
              </w:rPr>
              <w:t>No</w:t>
            </w:r>
          </w:p>
        </w:tc>
      </w:tr>
      <w:tr w:rsidR="005C61FD" w:rsidRPr="00373FAC" w14:paraId="36517C4B" w14:textId="77777777" w:rsidTr="008033E9">
        <w:trPr>
          <w:trHeight w:val="300"/>
        </w:trPr>
        <w:tc>
          <w:tcPr>
            <w:tcW w:w="890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99F5D9" w14:textId="77777777" w:rsidR="005C61FD" w:rsidRPr="00373FAC" w:rsidRDefault="005C61FD" w:rsidP="005C61FD">
            <w:pPr>
              <w:spacing w:after="0"/>
              <w:rPr>
                <w:rFonts w:ascii="Calibri" w:eastAsiaTheme="minorEastAsia" w:hAnsi="Calibri" w:cs="Calibri"/>
                <w:b/>
                <w:bCs/>
                <w:color w:val="000000" w:themeColor="text1"/>
              </w:rPr>
            </w:pPr>
            <w:r w:rsidRPr="00373FAC">
              <w:rPr>
                <w:rFonts w:ascii="Calibri" w:eastAsiaTheme="minorEastAsia" w:hAnsi="Calibri" w:cs="Calibri"/>
                <w:b/>
                <w:bCs/>
                <w:color w:val="000000" w:themeColor="text1"/>
              </w:rPr>
              <w:t>Wildfires</w:t>
            </w:r>
          </w:p>
          <w:p w14:paraId="03AF9CC7" w14:textId="3A79745A" w:rsidR="005C61FD" w:rsidRPr="00373FAC" w:rsidRDefault="005C61FD" w:rsidP="00720AD4">
            <w:pPr>
              <w:spacing w:after="0"/>
              <w:rPr>
                <w:rFonts w:ascii="Calibri" w:eastAsiaTheme="minorEastAsia" w:hAnsi="Calibri" w:cs="Calibri"/>
                <w:color w:val="000000" w:themeColor="text1"/>
              </w:rPr>
            </w:pPr>
            <w:r w:rsidRPr="00373FAC">
              <w:rPr>
                <w:rFonts w:ascii="Calibri" w:eastAsiaTheme="minorEastAsia" w:hAnsi="Calibri" w:cs="Calibri"/>
                <w:color w:val="000000" w:themeColor="text1"/>
              </w:rPr>
              <w:t>Could the project location be affected by wildfire due to proximity to nearby vegetated areas AND projected wildfire-inducing weather conditions over the asset's lifespan?</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E23D6" w14:textId="062BB968" w:rsidR="005C61FD" w:rsidRPr="00373FAC" w:rsidRDefault="00B02789" w:rsidP="009235C6">
            <w:pPr>
              <w:spacing w:after="0"/>
              <w:jc w:val="center"/>
              <w:rPr>
                <w:rFonts w:ascii="Calibri" w:eastAsiaTheme="minorEastAsia" w:hAnsi="Calibri" w:cs="Calibri"/>
                <w:color w:val="000000" w:themeColor="text1"/>
              </w:rPr>
            </w:pPr>
            <w:sdt>
              <w:sdtPr>
                <w:rPr>
                  <w:rFonts w:ascii="Calibri" w:eastAsiaTheme="minorEastAsia" w:hAnsi="Calibri" w:cs="Calibri"/>
                  <w:color w:val="000000" w:themeColor="text1"/>
                </w:rPr>
                <w:id w:val="-457263279"/>
                <w14:checkbox>
                  <w14:checked w14:val="0"/>
                  <w14:checkedState w14:val="2612" w14:font="MS Gothic"/>
                  <w14:uncheckedState w14:val="2610" w14:font="MS Gothic"/>
                </w14:checkbox>
              </w:sdtPr>
              <w:sdtEndPr/>
              <w:sdtContent>
                <w:r w:rsidR="005C61FD" w:rsidRPr="00373FAC">
                  <w:rPr>
                    <w:rFonts w:ascii="Segoe UI Symbol" w:eastAsia="MS Gothic" w:hAnsi="Segoe UI Symbol" w:cs="Segoe UI Symbol"/>
                    <w:color w:val="000000" w:themeColor="text1"/>
                  </w:rPr>
                  <w:t>☐</w:t>
                </w:r>
              </w:sdtContent>
            </w:sdt>
            <w:r w:rsidR="005C61FD" w:rsidRPr="00373FAC">
              <w:rPr>
                <w:rFonts w:ascii="Calibri" w:eastAsiaTheme="minorEastAsia" w:hAnsi="Calibri" w:cs="Calibri"/>
                <w:color w:val="000000" w:themeColor="text1"/>
              </w:rPr>
              <w:t>Yes</w:t>
            </w:r>
            <w:r w:rsidR="009235C6" w:rsidRPr="00373FAC">
              <w:rPr>
                <w:rFonts w:ascii="Calibri" w:eastAsiaTheme="minorEastAsia" w:hAnsi="Calibri" w:cs="Calibri"/>
                <w:color w:val="000000" w:themeColor="text1"/>
              </w:rPr>
              <w:t xml:space="preserve">  </w:t>
            </w:r>
            <w:sdt>
              <w:sdtPr>
                <w:rPr>
                  <w:rFonts w:ascii="Calibri" w:eastAsiaTheme="minorEastAsia" w:hAnsi="Calibri" w:cs="Calibri"/>
                  <w:color w:val="000000" w:themeColor="text1"/>
                </w:rPr>
                <w:id w:val="981424618"/>
                <w14:checkbox>
                  <w14:checked w14:val="0"/>
                  <w14:checkedState w14:val="2612" w14:font="MS Gothic"/>
                  <w14:uncheckedState w14:val="2610" w14:font="MS Gothic"/>
                </w14:checkbox>
              </w:sdtPr>
              <w:sdtEndPr/>
              <w:sdtContent>
                <w:r w:rsidR="005C61FD" w:rsidRPr="00373FAC">
                  <w:rPr>
                    <w:rFonts w:ascii="Segoe UI Symbol" w:eastAsia="MS Gothic" w:hAnsi="Segoe UI Symbol" w:cs="Segoe UI Symbol"/>
                    <w:color w:val="000000" w:themeColor="text1"/>
                  </w:rPr>
                  <w:t>☐</w:t>
                </w:r>
              </w:sdtContent>
            </w:sdt>
            <w:r w:rsidR="005C61FD" w:rsidRPr="00373FAC">
              <w:rPr>
                <w:rFonts w:ascii="Calibri" w:eastAsiaTheme="minorEastAsia" w:hAnsi="Calibri" w:cs="Calibri"/>
                <w:color w:val="000000" w:themeColor="text1"/>
              </w:rPr>
              <w:t>No</w:t>
            </w:r>
          </w:p>
        </w:tc>
      </w:tr>
      <w:tr w:rsidR="005C61FD" w:rsidRPr="00373FAC" w14:paraId="2D0CBBE5" w14:textId="77777777" w:rsidTr="008033E9">
        <w:trPr>
          <w:trHeight w:val="300"/>
        </w:trPr>
        <w:tc>
          <w:tcPr>
            <w:tcW w:w="890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A84EB6" w14:textId="77777777" w:rsidR="005C61FD" w:rsidRPr="00373FAC" w:rsidRDefault="005C61FD" w:rsidP="005C61FD">
            <w:pPr>
              <w:spacing w:after="0"/>
              <w:rPr>
                <w:rFonts w:ascii="Calibri" w:eastAsiaTheme="minorEastAsia" w:hAnsi="Calibri" w:cs="Calibri"/>
                <w:b/>
                <w:bCs/>
                <w:color w:val="000000" w:themeColor="text1"/>
              </w:rPr>
            </w:pPr>
            <w:r w:rsidRPr="00373FAC">
              <w:rPr>
                <w:rFonts w:ascii="Calibri" w:eastAsiaTheme="minorEastAsia" w:hAnsi="Calibri" w:cs="Calibri"/>
                <w:b/>
                <w:bCs/>
                <w:color w:val="000000" w:themeColor="text1"/>
              </w:rPr>
              <w:t>Increased frequencies of extreme heat (i.e. heat waves)</w:t>
            </w:r>
          </w:p>
          <w:p w14:paraId="783F28DC" w14:textId="7DE05CC7" w:rsidR="005C61FD" w:rsidRPr="00373FAC" w:rsidRDefault="005C61FD" w:rsidP="00720AD4">
            <w:pPr>
              <w:spacing w:after="0"/>
              <w:rPr>
                <w:rFonts w:ascii="Calibri" w:eastAsiaTheme="minorEastAsia" w:hAnsi="Calibri" w:cs="Calibri"/>
                <w:color w:val="000000" w:themeColor="text1"/>
              </w:rPr>
            </w:pPr>
            <w:r w:rsidRPr="00373FAC">
              <w:rPr>
                <w:rFonts w:ascii="Calibri" w:eastAsiaTheme="minorEastAsia" w:hAnsi="Calibri" w:cs="Calibri"/>
                <w:color w:val="000000" w:themeColor="text1"/>
              </w:rPr>
              <w:t>Using an established future climate scenario, such as SSP2-4.5, will the frequency of extreme heat days (e.g. days over 30°C) increase during the asset's lifespan compared to current conditions?</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F6E71" w14:textId="1497CBB2" w:rsidR="005C61FD" w:rsidRPr="00373FAC" w:rsidRDefault="00B02789" w:rsidP="009235C6">
            <w:pPr>
              <w:spacing w:after="0"/>
              <w:jc w:val="center"/>
              <w:rPr>
                <w:rFonts w:ascii="Calibri" w:eastAsia="Calibri" w:hAnsi="Calibri" w:cs="Calibri"/>
                <w:color w:val="000000" w:themeColor="text1"/>
              </w:rPr>
            </w:pPr>
            <w:sdt>
              <w:sdtPr>
                <w:rPr>
                  <w:rFonts w:ascii="Calibri" w:eastAsiaTheme="minorEastAsia" w:hAnsi="Calibri" w:cs="Calibri"/>
                  <w:color w:val="000000" w:themeColor="text1"/>
                </w:rPr>
                <w:id w:val="-1721510359"/>
                <w14:checkbox>
                  <w14:checked w14:val="0"/>
                  <w14:checkedState w14:val="2612" w14:font="MS Gothic"/>
                  <w14:uncheckedState w14:val="2610" w14:font="MS Gothic"/>
                </w14:checkbox>
              </w:sdtPr>
              <w:sdtEndPr/>
              <w:sdtContent>
                <w:r w:rsidR="005C61FD" w:rsidRPr="00373FAC">
                  <w:rPr>
                    <w:rFonts w:ascii="Segoe UI Symbol" w:eastAsia="MS Gothic" w:hAnsi="Segoe UI Symbol" w:cs="Segoe UI Symbol"/>
                    <w:color w:val="000000" w:themeColor="text1"/>
                  </w:rPr>
                  <w:t>☐</w:t>
                </w:r>
              </w:sdtContent>
            </w:sdt>
            <w:r w:rsidR="005C61FD" w:rsidRPr="00373FAC">
              <w:rPr>
                <w:rFonts w:ascii="Calibri" w:eastAsiaTheme="minorEastAsia" w:hAnsi="Calibri" w:cs="Calibri"/>
                <w:color w:val="000000" w:themeColor="text1"/>
              </w:rPr>
              <w:t>Yes</w:t>
            </w:r>
            <w:r w:rsidR="009235C6" w:rsidRPr="00373FAC">
              <w:rPr>
                <w:rFonts w:ascii="Calibri" w:eastAsiaTheme="minorEastAsia" w:hAnsi="Calibri" w:cs="Calibri"/>
                <w:color w:val="000000" w:themeColor="text1"/>
              </w:rPr>
              <w:t xml:space="preserve">  </w:t>
            </w:r>
            <w:sdt>
              <w:sdtPr>
                <w:rPr>
                  <w:rFonts w:ascii="Calibri" w:eastAsiaTheme="minorEastAsia" w:hAnsi="Calibri" w:cs="Calibri"/>
                  <w:color w:val="000000" w:themeColor="text1"/>
                </w:rPr>
                <w:id w:val="-1742011480"/>
                <w14:checkbox>
                  <w14:checked w14:val="0"/>
                  <w14:checkedState w14:val="2612" w14:font="MS Gothic"/>
                  <w14:uncheckedState w14:val="2610" w14:font="MS Gothic"/>
                </w14:checkbox>
              </w:sdtPr>
              <w:sdtEndPr/>
              <w:sdtContent>
                <w:r w:rsidR="005C61FD" w:rsidRPr="00373FAC">
                  <w:rPr>
                    <w:rFonts w:ascii="Segoe UI Symbol" w:eastAsia="MS Gothic" w:hAnsi="Segoe UI Symbol" w:cs="Segoe UI Symbol"/>
                    <w:color w:val="000000" w:themeColor="text1"/>
                  </w:rPr>
                  <w:t>☐</w:t>
                </w:r>
              </w:sdtContent>
            </w:sdt>
            <w:r w:rsidR="005C61FD" w:rsidRPr="00373FAC">
              <w:rPr>
                <w:rFonts w:ascii="Calibri" w:eastAsiaTheme="minorEastAsia" w:hAnsi="Calibri" w:cs="Calibri"/>
                <w:color w:val="000000" w:themeColor="text1"/>
              </w:rPr>
              <w:t>No</w:t>
            </w:r>
          </w:p>
        </w:tc>
      </w:tr>
      <w:tr w:rsidR="005C61FD" w:rsidRPr="00373FAC" w14:paraId="3C12A58F" w14:textId="77777777" w:rsidTr="008033E9">
        <w:trPr>
          <w:trHeight w:val="300"/>
        </w:trPr>
        <w:tc>
          <w:tcPr>
            <w:tcW w:w="890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524641" w14:textId="77777777" w:rsidR="005C61FD" w:rsidRPr="00373FAC" w:rsidRDefault="005C61FD" w:rsidP="005C61FD">
            <w:pPr>
              <w:spacing w:after="0"/>
              <w:rPr>
                <w:rFonts w:ascii="Calibri" w:eastAsiaTheme="minorEastAsia" w:hAnsi="Calibri" w:cs="Calibri"/>
                <w:b/>
                <w:bCs/>
                <w:color w:val="000000" w:themeColor="text1"/>
              </w:rPr>
            </w:pPr>
            <w:r w:rsidRPr="00373FAC">
              <w:rPr>
                <w:rFonts w:ascii="Calibri" w:eastAsiaTheme="minorEastAsia" w:hAnsi="Calibri" w:cs="Calibri"/>
                <w:b/>
                <w:bCs/>
                <w:color w:val="000000" w:themeColor="text1"/>
              </w:rPr>
              <w:t>Permafrost thaw</w:t>
            </w:r>
          </w:p>
          <w:p w14:paraId="1EB5A468" w14:textId="1F5E3170" w:rsidR="005C61FD" w:rsidRPr="00373FAC" w:rsidRDefault="005C61FD" w:rsidP="005C61FD">
            <w:pPr>
              <w:spacing w:after="0"/>
              <w:rPr>
                <w:rFonts w:ascii="Calibri" w:eastAsiaTheme="minorEastAsia" w:hAnsi="Calibri" w:cs="Calibri"/>
                <w:color w:val="000000" w:themeColor="text1"/>
              </w:rPr>
            </w:pPr>
            <w:r w:rsidRPr="00373FAC">
              <w:rPr>
                <w:rFonts w:ascii="Calibri" w:eastAsiaTheme="minorEastAsia" w:hAnsi="Calibri" w:cs="Calibri"/>
                <w:color w:val="000000" w:themeColor="text1"/>
              </w:rPr>
              <w:t>Could the project location be affected by permafrost thaw during the asset’s lifespan?</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0EBCB" w14:textId="07C18F67" w:rsidR="005C61FD" w:rsidRPr="00373FAC" w:rsidRDefault="00B02789" w:rsidP="009235C6">
            <w:pPr>
              <w:spacing w:after="0"/>
              <w:jc w:val="center"/>
              <w:rPr>
                <w:rFonts w:ascii="Calibri" w:eastAsia="Calibri" w:hAnsi="Calibri" w:cs="Calibri"/>
                <w:color w:val="000000" w:themeColor="text1"/>
              </w:rPr>
            </w:pPr>
            <w:sdt>
              <w:sdtPr>
                <w:rPr>
                  <w:rFonts w:ascii="Calibri" w:eastAsiaTheme="minorEastAsia" w:hAnsi="Calibri" w:cs="Calibri"/>
                  <w:color w:val="000000" w:themeColor="text1"/>
                </w:rPr>
                <w:id w:val="-1351787325"/>
                <w14:checkbox>
                  <w14:checked w14:val="0"/>
                  <w14:checkedState w14:val="2612" w14:font="MS Gothic"/>
                  <w14:uncheckedState w14:val="2610" w14:font="MS Gothic"/>
                </w14:checkbox>
              </w:sdtPr>
              <w:sdtEndPr/>
              <w:sdtContent>
                <w:r w:rsidR="005C61FD" w:rsidRPr="00373FAC">
                  <w:rPr>
                    <w:rFonts w:ascii="Segoe UI Symbol" w:eastAsia="MS Gothic" w:hAnsi="Segoe UI Symbol" w:cs="Segoe UI Symbol"/>
                    <w:color w:val="000000" w:themeColor="text1"/>
                  </w:rPr>
                  <w:t>☐</w:t>
                </w:r>
              </w:sdtContent>
            </w:sdt>
            <w:r w:rsidR="005C61FD" w:rsidRPr="00373FAC">
              <w:rPr>
                <w:rFonts w:ascii="Calibri" w:eastAsiaTheme="minorEastAsia" w:hAnsi="Calibri" w:cs="Calibri"/>
                <w:color w:val="000000" w:themeColor="text1"/>
              </w:rPr>
              <w:t>Yes</w:t>
            </w:r>
            <w:r w:rsidR="009235C6" w:rsidRPr="00373FAC">
              <w:rPr>
                <w:rFonts w:ascii="Calibri" w:eastAsiaTheme="minorEastAsia" w:hAnsi="Calibri" w:cs="Calibri"/>
                <w:color w:val="000000" w:themeColor="text1"/>
              </w:rPr>
              <w:t xml:space="preserve">  </w:t>
            </w:r>
            <w:sdt>
              <w:sdtPr>
                <w:rPr>
                  <w:rFonts w:ascii="Calibri" w:eastAsiaTheme="minorEastAsia" w:hAnsi="Calibri" w:cs="Calibri"/>
                  <w:color w:val="000000" w:themeColor="text1"/>
                </w:rPr>
                <w:id w:val="-2051685421"/>
                <w14:checkbox>
                  <w14:checked w14:val="0"/>
                  <w14:checkedState w14:val="2612" w14:font="MS Gothic"/>
                  <w14:uncheckedState w14:val="2610" w14:font="MS Gothic"/>
                </w14:checkbox>
              </w:sdtPr>
              <w:sdtEndPr/>
              <w:sdtContent>
                <w:r w:rsidR="005C61FD" w:rsidRPr="00373FAC">
                  <w:rPr>
                    <w:rFonts w:ascii="Segoe UI Symbol" w:eastAsia="MS Gothic" w:hAnsi="Segoe UI Symbol" w:cs="Segoe UI Symbol"/>
                    <w:color w:val="000000" w:themeColor="text1"/>
                  </w:rPr>
                  <w:t>☐</w:t>
                </w:r>
              </w:sdtContent>
            </w:sdt>
            <w:r w:rsidR="005C61FD" w:rsidRPr="00373FAC">
              <w:rPr>
                <w:rFonts w:ascii="Calibri" w:eastAsiaTheme="minorEastAsia" w:hAnsi="Calibri" w:cs="Calibri"/>
                <w:color w:val="000000" w:themeColor="text1"/>
              </w:rPr>
              <w:t>No</w:t>
            </w:r>
          </w:p>
        </w:tc>
      </w:tr>
      <w:tr w:rsidR="009235C6" w:rsidRPr="00373FAC" w14:paraId="265D9D4D" w14:textId="77777777" w:rsidTr="00041FB4">
        <w:trPr>
          <w:trHeight w:val="300"/>
        </w:trPr>
        <w:tc>
          <w:tcPr>
            <w:tcW w:w="10267"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6C0DE4" w14:textId="7C4B3A8B" w:rsidR="009235C6" w:rsidRPr="00373FAC" w:rsidRDefault="009235C6" w:rsidP="005C61FD">
            <w:pPr>
              <w:spacing w:after="0"/>
              <w:rPr>
                <w:rFonts w:ascii="Calibri" w:eastAsiaTheme="minorEastAsia" w:hAnsi="Calibri" w:cs="Calibri"/>
                <w:lang w:val="en-US"/>
              </w:rPr>
            </w:pPr>
            <w:r w:rsidRPr="00373FAC">
              <w:rPr>
                <w:rFonts w:ascii="Calibri" w:eastAsiaTheme="minorEastAsia" w:hAnsi="Calibri" w:cs="Calibri"/>
                <w:b/>
                <w:bCs/>
                <w:lang w:val="en-US"/>
              </w:rPr>
              <w:t xml:space="preserve">Identify what best available climate data </w:t>
            </w:r>
            <w:r w:rsidRPr="00373FAC">
              <w:rPr>
                <w:rFonts w:ascii="Calibri" w:eastAsiaTheme="minorEastAsia" w:hAnsi="Calibri" w:cs="Calibri"/>
                <w:lang w:val="en-US"/>
              </w:rPr>
              <w:t>was used to assess the project’s probability for applicable climate hazards.</w:t>
            </w:r>
          </w:p>
        </w:tc>
      </w:tr>
      <w:tr w:rsidR="009235C6" w:rsidRPr="00373FAC" w14:paraId="27FF491A" w14:textId="77777777" w:rsidTr="00041FB4">
        <w:trPr>
          <w:trHeight w:val="300"/>
        </w:trPr>
        <w:tc>
          <w:tcPr>
            <w:tcW w:w="10267" w:type="dxa"/>
            <w:gridSpan w:val="3"/>
            <w:tcBorders>
              <w:top w:val="single" w:sz="4" w:space="0" w:color="auto"/>
              <w:left w:val="single" w:sz="4" w:space="0" w:color="auto"/>
              <w:bottom w:val="single" w:sz="4" w:space="0" w:color="auto"/>
              <w:right w:val="single" w:sz="4" w:space="0" w:color="auto"/>
            </w:tcBorders>
          </w:tcPr>
          <w:p w14:paraId="6BA61832" w14:textId="5832BA9D" w:rsidR="009235C6" w:rsidRPr="00373FAC" w:rsidRDefault="00B02789" w:rsidP="009235C6">
            <w:pPr>
              <w:spacing w:after="0"/>
              <w:rPr>
                <w:rFonts w:ascii="Calibri" w:eastAsiaTheme="minorEastAsia" w:hAnsi="Calibri" w:cs="Calibri"/>
                <w:lang w:val="en-US"/>
              </w:rPr>
            </w:pPr>
            <w:sdt>
              <w:sdtPr>
                <w:rPr>
                  <w:rFonts w:ascii="Calibri" w:eastAsiaTheme="minorEastAsia" w:hAnsi="Calibri" w:cs="Calibri"/>
                  <w:lang w:val="en-US"/>
                </w:rPr>
                <w:id w:val="845055572"/>
                <w14:checkbox>
                  <w14:checked w14:val="0"/>
                  <w14:checkedState w14:val="2612" w14:font="MS Gothic"/>
                  <w14:uncheckedState w14:val="2610" w14:font="MS Gothic"/>
                </w14:checkbox>
              </w:sdtPr>
              <w:sdtEndPr/>
              <w:sdtContent>
                <w:r w:rsidR="009235C6" w:rsidRPr="00373FAC">
                  <w:rPr>
                    <w:rFonts w:ascii="Segoe UI Symbol" w:eastAsia="MS Gothic" w:hAnsi="Segoe UI Symbol" w:cs="Segoe UI Symbol"/>
                    <w:lang w:val="en-US"/>
                  </w:rPr>
                  <w:t>☐</w:t>
                </w:r>
              </w:sdtContent>
            </w:sdt>
            <w:r w:rsidR="00223A36" w:rsidRPr="00373FAC">
              <w:rPr>
                <w:rFonts w:ascii="Calibri" w:eastAsiaTheme="minorEastAsia" w:hAnsi="Calibri" w:cs="Calibri"/>
                <w:lang w:val="en-US"/>
              </w:rPr>
              <w:t xml:space="preserve"> </w:t>
            </w:r>
            <w:r w:rsidR="009235C6" w:rsidRPr="00373FAC">
              <w:rPr>
                <w:rFonts w:ascii="Calibri" w:eastAsiaTheme="minorEastAsia" w:hAnsi="Calibri" w:cs="Calibri"/>
                <w:lang w:val="en-US"/>
              </w:rPr>
              <w:t>Current or historic climate data</w:t>
            </w:r>
          </w:p>
          <w:p w14:paraId="4632DAC3" w14:textId="2D2DFAAB" w:rsidR="009235C6" w:rsidRPr="00373FAC" w:rsidRDefault="00B02789" w:rsidP="005C61FD">
            <w:pPr>
              <w:spacing w:after="0"/>
              <w:rPr>
                <w:rFonts w:ascii="Calibri" w:eastAsiaTheme="minorEastAsia" w:hAnsi="Calibri" w:cs="Calibri"/>
                <w:lang w:val="en-US"/>
              </w:rPr>
            </w:pPr>
            <w:sdt>
              <w:sdtPr>
                <w:rPr>
                  <w:rFonts w:ascii="Calibri" w:eastAsiaTheme="minorEastAsia" w:hAnsi="Calibri" w:cs="Calibri"/>
                  <w:lang w:val="en-US"/>
                </w:rPr>
                <w:id w:val="1446734275"/>
                <w14:checkbox>
                  <w14:checked w14:val="0"/>
                  <w14:checkedState w14:val="2612" w14:font="MS Gothic"/>
                  <w14:uncheckedState w14:val="2610" w14:font="MS Gothic"/>
                </w14:checkbox>
              </w:sdtPr>
              <w:sdtEndPr/>
              <w:sdtContent>
                <w:r w:rsidR="009235C6" w:rsidRPr="00373FAC">
                  <w:rPr>
                    <w:rFonts w:ascii="Segoe UI Symbol" w:eastAsia="MS Gothic" w:hAnsi="Segoe UI Symbol" w:cs="Segoe UI Symbol"/>
                    <w:lang w:val="en-US"/>
                  </w:rPr>
                  <w:t>☐</w:t>
                </w:r>
              </w:sdtContent>
            </w:sdt>
            <w:r w:rsidR="00223A36" w:rsidRPr="00373FAC">
              <w:rPr>
                <w:rFonts w:ascii="Calibri" w:eastAsiaTheme="minorEastAsia" w:hAnsi="Calibri" w:cs="Calibri"/>
                <w:lang w:val="en-US"/>
              </w:rPr>
              <w:t xml:space="preserve"> </w:t>
            </w:r>
            <w:r w:rsidR="009235C6" w:rsidRPr="00373FAC">
              <w:rPr>
                <w:rFonts w:ascii="Calibri" w:eastAsiaTheme="minorEastAsia" w:hAnsi="Calibri" w:cs="Calibri"/>
                <w:lang w:val="en-US"/>
              </w:rPr>
              <w:t>Future climate data</w:t>
            </w:r>
          </w:p>
        </w:tc>
      </w:tr>
      <w:tr w:rsidR="009235C6" w:rsidRPr="00373FAC" w14:paraId="0AA3206E" w14:textId="77777777" w:rsidTr="00041FB4">
        <w:trPr>
          <w:trHeight w:val="300"/>
        </w:trPr>
        <w:tc>
          <w:tcPr>
            <w:tcW w:w="10267"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77667B" w14:textId="14224C96" w:rsidR="009235C6" w:rsidRPr="00373FAC" w:rsidRDefault="009235C6" w:rsidP="009235C6">
            <w:pPr>
              <w:spacing w:after="0"/>
              <w:rPr>
                <w:rFonts w:ascii="Calibri" w:eastAsiaTheme="minorEastAsia" w:hAnsi="Calibri" w:cs="Calibri"/>
                <w:color w:val="000000" w:themeColor="text1"/>
              </w:rPr>
            </w:pPr>
            <w:r w:rsidRPr="00373FAC">
              <w:rPr>
                <w:rFonts w:ascii="Calibri" w:eastAsiaTheme="minorEastAsia" w:hAnsi="Calibri" w:cs="Calibri"/>
                <w:lang w:val="en-US"/>
              </w:rPr>
              <w:t>What type of climate data was available for use in determining applicable climate hazards.</w:t>
            </w:r>
          </w:p>
        </w:tc>
      </w:tr>
      <w:tr w:rsidR="009235C6" w:rsidRPr="00373FAC" w14:paraId="5060827E" w14:textId="77777777" w:rsidTr="008033E9">
        <w:trPr>
          <w:trHeight w:val="1916"/>
        </w:trPr>
        <w:tc>
          <w:tcPr>
            <w:tcW w:w="10267" w:type="dxa"/>
            <w:gridSpan w:val="3"/>
            <w:tcBorders>
              <w:top w:val="single" w:sz="4" w:space="0" w:color="auto"/>
              <w:left w:val="single" w:sz="4" w:space="0" w:color="auto"/>
              <w:bottom w:val="single" w:sz="4" w:space="0" w:color="auto"/>
              <w:right w:val="single" w:sz="4" w:space="0" w:color="auto"/>
            </w:tcBorders>
          </w:tcPr>
          <w:p w14:paraId="32DBEA06" w14:textId="77777777" w:rsidR="009235C6" w:rsidRPr="00373FAC" w:rsidRDefault="00B02789" w:rsidP="009235C6">
            <w:pPr>
              <w:tabs>
                <w:tab w:val="left" w:pos="2112"/>
              </w:tabs>
              <w:spacing w:after="0"/>
              <w:rPr>
                <w:rFonts w:ascii="Calibri" w:eastAsiaTheme="minorEastAsia" w:hAnsi="Calibri" w:cs="Calibri"/>
                <w:color w:val="000000" w:themeColor="text1"/>
              </w:rPr>
            </w:pPr>
            <w:sdt>
              <w:sdtPr>
                <w:rPr>
                  <w:rFonts w:ascii="Calibri" w:eastAsiaTheme="minorEastAsia" w:hAnsi="Calibri" w:cs="Calibri"/>
                  <w:color w:val="000000" w:themeColor="text1"/>
                </w:rPr>
                <w:id w:val="999463820"/>
                <w14:checkbox>
                  <w14:checked w14:val="0"/>
                  <w14:checkedState w14:val="2612" w14:font="MS Gothic"/>
                  <w14:uncheckedState w14:val="2610" w14:font="MS Gothic"/>
                </w14:checkbox>
              </w:sdtPr>
              <w:sdtEndPr/>
              <w:sdtContent>
                <w:r w:rsidR="009235C6" w:rsidRPr="00373FAC">
                  <w:rPr>
                    <w:rFonts w:ascii="Segoe UI Symbol" w:eastAsia="MS Gothic" w:hAnsi="Segoe UI Symbol" w:cs="Segoe UI Symbol"/>
                    <w:color w:val="000000" w:themeColor="text1"/>
                  </w:rPr>
                  <w:t>☐</w:t>
                </w:r>
              </w:sdtContent>
            </w:sdt>
            <w:r w:rsidR="009235C6" w:rsidRPr="00373FAC">
              <w:rPr>
                <w:rFonts w:ascii="Calibri" w:hAnsi="Calibri" w:cs="Calibri"/>
              </w:rPr>
              <w:t xml:space="preserve"> </w:t>
            </w:r>
            <w:r w:rsidR="009235C6" w:rsidRPr="00373FAC">
              <w:rPr>
                <w:rFonts w:ascii="Calibri" w:eastAsiaTheme="minorEastAsia" w:hAnsi="Calibri" w:cs="Calibri"/>
                <w:color w:val="000000" w:themeColor="text1"/>
              </w:rPr>
              <w:t>Federal websites, hazard maps or reports (e.g., Climate Data.ca)</w:t>
            </w:r>
            <w:r w:rsidR="009235C6" w:rsidRPr="00373FAC">
              <w:rPr>
                <w:rFonts w:ascii="Calibri" w:eastAsiaTheme="minorEastAsia" w:hAnsi="Calibri" w:cs="Calibri"/>
                <w:color w:val="000000" w:themeColor="text1"/>
              </w:rPr>
              <w:tab/>
              <w:t xml:space="preserve"> </w:t>
            </w:r>
          </w:p>
          <w:p w14:paraId="39ADB1AF" w14:textId="77777777" w:rsidR="009235C6" w:rsidRPr="00373FAC" w:rsidRDefault="00B02789" w:rsidP="009235C6">
            <w:pPr>
              <w:tabs>
                <w:tab w:val="left" w:pos="2112"/>
              </w:tabs>
              <w:spacing w:after="0"/>
              <w:rPr>
                <w:rFonts w:ascii="Calibri" w:eastAsiaTheme="minorEastAsia" w:hAnsi="Calibri" w:cs="Calibri"/>
                <w:color w:val="000000" w:themeColor="text1"/>
              </w:rPr>
            </w:pPr>
            <w:sdt>
              <w:sdtPr>
                <w:rPr>
                  <w:rFonts w:ascii="Calibri" w:eastAsiaTheme="minorEastAsia" w:hAnsi="Calibri" w:cs="Calibri"/>
                  <w:color w:val="000000" w:themeColor="text1"/>
                </w:rPr>
                <w:id w:val="-870384441"/>
                <w14:checkbox>
                  <w14:checked w14:val="0"/>
                  <w14:checkedState w14:val="2612" w14:font="MS Gothic"/>
                  <w14:uncheckedState w14:val="2610" w14:font="MS Gothic"/>
                </w14:checkbox>
              </w:sdtPr>
              <w:sdtEndPr/>
              <w:sdtContent>
                <w:r w:rsidR="009235C6" w:rsidRPr="00373FAC">
                  <w:rPr>
                    <w:rFonts w:ascii="Segoe UI Symbol" w:eastAsia="MS Gothic" w:hAnsi="Segoe UI Symbol" w:cs="Segoe UI Symbol"/>
                    <w:color w:val="000000" w:themeColor="text1"/>
                  </w:rPr>
                  <w:t>☐</w:t>
                </w:r>
              </w:sdtContent>
            </w:sdt>
            <w:r w:rsidR="009235C6" w:rsidRPr="00373FAC">
              <w:rPr>
                <w:rFonts w:ascii="Calibri" w:hAnsi="Calibri" w:cs="Calibri"/>
              </w:rPr>
              <w:t xml:space="preserve"> </w:t>
            </w:r>
            <w:r w:rsidR="009235C6" w:rsidRPr="00373FAC">
              <w:rPr>
                <w:rFonts w:ascii="Calibri" w:eastAsiaTheme="minorEastAsia" w:hAnsi="Calibri" w:cs="Calibri"/>
                <w:color w:val="000000" w:themeColor="text1"/>
              </w:rPr>
              <w:t xml:space="preserve">Provincial or Territorial hazard maps or reports (e.g., provincial climate risk assessments) </w:t>
            </w:r>
          </w:p>
          <w:p w14:paraId="578667AE" w14:textId="77777777" w:rsidR="009235C6" w:rsidRPr="00373FAC" w:rsidRDefault="00B02789" w:rsidP="009235C6">
            <w:pPr>
              <w:tabs>
                <w:tab w:val="left" w:pos="2112"/>
              </w:tabs>
              <w:spacing w:after="0"/>
              <w:rPr>
                <w:rFonts w:ascii="Calibri" w:eastAsiaTheme="minorEastAsia" w:hAnsi="Calibri" w:cs="Calibri"/>
                <w:color w:val="000000" w:themeColor="text1"/>
              </w:rPr>
            </w:pPr>
            <w:sdt>
              <w:sdtPr>
                <w:rPr>
                  <w:rFonts w:ascii="Calibri" w:eastAsiaTheme="minorEastAsia" w:hAnsi="Calibri" w:cs="Calibri"/>
                  <w:color w:val="000000" w:themeColor="text1"/>
                </w:rPr>
                <w:id w:val="-1873213334"/>
                <w14:checkbox>
                  <w14:checked w14:val="0"/>
                  <w14:checkedState w14:val="2612" w14:font="MS Gothic"/>
                  <w14:uncheckedState w14:val="2610" w14:font="MS Gothic"/>
                </w14:checkbox>
              </w:sdtPr>
              <w:sdtEndPr/>
              <w:sdtContent>
                <w:r w:rsidR="009235C6" w:rsidRPr="00373FAC">
                  <w:rPr>
                    <w:rFonts w:ascii="Segoe UI Symbol" w:eastAsia="MS Gothic" w:hAnsi="Segoe UI Symbol" w:cs="Segoe UI Symbol"/>
                    <w:color w:val="000000" w:themeColor="text1"/>
                  </w:rPr>
                  <w:t>☐</w:t>
                </w:r>
              </w:sdtContent>
            </w:sdt>
            <w:r w:rsidR="009235C6" w:rsidRPr="00373FAC">
              <w:rPr>
                <w:rFonts w:ascii="Calibri" w:hAnsi="Calibri" w:cs="Calibri"/>
              </w:rPr>
              <w:t xml:space="preserve"> </w:t>
            </w:r>
            <w:r w:rsidR="009235C6" w:rsidRPr="00373FAC">
              <w:rPr>
                <w:rFonts w:ascii="Calibri" w:eastAsiaTheme="minorEastAsia" w:hAnsi="Calibri" w:cs="Calibri"/>
                <w:color w:val="000000" w:themeColor="text1"/>
              </w:rPr>
              <w:t xml:space="preserve">Municipal or other local websites, hazard maps or reports (e.g., local climate risk assessments) </w:t>
            </w:r>
          </w:p>
          <w:p w14:paraId="5A4467A2" w14:textId="77777777" w:rsidR="009235C6" w:rsidRPr="00373FAC" w:rsidRDefault="00B02789" w:rsidP="009235C6">
            <w:pPr>
              <w:tabs>
                <w:tab w:val="left" w:pos="2112"/>
              </w:tabs>
              <w:spacing w:after="0"/>
              <w:rPr>
                <w:rFonts w:ascii="Calibri" w:eastAsiaTheme="minorEastAsia" w:hAnsi="Calibri" w:cs="Calibri"/>
                <w:color w:val="000000" w:themeColor="text1"/>
              </w:rPr>
            </w:pPr>
            <w:sdt>
              <w:sdtPr>
                <w:rPr>
                  <w:rFonts w:ascii="Calibri" w:eastAsiaTheme="minorEastAsia" w:hAnsi="Calibri" w:cs="Calibri"/>
                  <w:color w:val="000000" w:themeColor="text1"/>
                </w:rPr>
                <w:id w:val="-508915275"/>
                <w14:checkbox>
                  <w14:checked w14:val="0"/>
                  <w14:checkedState w14:val="2612" w14:font="MS Gothic"/>
                  <w14:uncheckedState w14:val="2610" w14:font="MS Gothic"/>
                </w14:checkbox>
              </w:sdtPr>
              <w:sdtEndPr/>
              <w:sdtContent>
                <w:r w:rsidR="009235C6" w:rsidRPr="00373FAC">
                  <w:rPr>
                    <w:rFonts w:ascii="Segoe UI Symbol" w:eastAsia="MS Gothic" w:hAnsi="Segoe UI Symbol" w:cs="Segoe UI Symbol"/>
                    <w:color w:val="000000" w:themeColor="text1"/>
                  </w:rPr>
                  <w:t>☐</w:t>
                </w:r>
              </w:sdtContent>
            </w:sdt>
            <w:r w:rsidR="009235C6" w:rsidRPr="00373FAC">
              <w:rPr>
                <w:rFonts w:ascii="Calibri" w:hAnsi="Calibri" w:cs="Calibri"/>
              </w:rPr>
              <w:t xml:space="preserve"> </w:t>
            </w:r>
            <w:r w:rsidR="009235C6" w:rsidRPr="00373FAC">
              <w:rPr>
                <w:rFonts w:ascii="Calibri" w:eastAsiaTheme="minorEastAsia" w:hAnsi="Calibri" w:cs="Calibri"/>
                <w:color w:val="000000" w:themeColor="text1"/>
              </w:rPr>
              <w:t xml:space="preserve">Indigenous Knowledge, websites, maps or reports </w:t>
            </w:r>
          </w:p>
          <w:p w14:paraId="0D48A180" w14:textId="77777777" w:rsidR="009235C6" w:rsidRPr="00373FAC" w:rsidRDefault="00B02789" w:rsidP="009235C6">
            <w:pPr>
              <w:spacing w:after="0"/>
              <w:rPr>
                <w:rFonts w:ascii="Calibri" w:eastAsiaTheme="minorEastAsia" w:hAnsi="Calibri" w:cs="Calibri"/>
                <w:color w:val="000000" w:themeColor="text1"/>
                <w:lang w:val="en-US"/>
              </w:rPr>
            </w:pPr>
            <w:sdt>
              <w:sdtPr>
                <w:rPr>
                  <w:rFonts w:ascii="Calibri" w:eastAsiaTheme="minorEastAsia" w:hAnsi="Calibri" w:cs="Calibri"/>
                  <w:color w:val="000000" w:themeColor="text1"/>
                </w:rPr>
                <w:id w:val="890303477"/>
                <w14:checkbox>
                  <w14:checked w14:val="0"/>
                  <w14:checkedState w14:val="2612" w14:font="MS Gothic"/>
                  <w14:uncheckedState w14:val="2610" w14:font="MS Gothic"/>
                </w14:checkbox>
              </w:sdtPr>
              <w:sdtEndPr/>
              <w:sdtContent>
                <w:r w:rsidR="009235C6" w:rsidRPr="00373FAC">
                  <w:rPr>
                    <w:rFonts w:ascii="Segoe UI Symbol" w:eastAsia="MS Gothic" w:hAnsi="Segoe UI Symbol" w:cs="Segoe UI Symbol"/>
                    <w:color w:val="000000" w:themeColor="text1"/>
                  </w:rPr>
                  <w:t>☐</w:t>
                </w:r>
              </w:sdtContent>
            </w:sdt>
            <w:r w:rsidR="009235C6" w:rsidRPr="00373FAC">
              <w:rPr>
                <w:rFonts w:ascii="Calibri" w:hAnsi="Calibri" w:cs="Calibri"/>
              </w:rPr>
              <w:t xml:space="preserve"> </w:t>
            </w:r>
            <w:r w:rsidR="009235C6" w:rsidRPr="00373FAC">
              <w:rPr>
                <w:rFonts w:ascii="Calibri" w:eastAsiaTheme="minorEastAsia" w:hAnsi="Calibri" w:cs="Calibri"/>
                <w:color w:val="000000" w:themeColor="text1"/>
              </w:rPr>
              <w:t>Regional climate data hubs and other organizational tool (Not-for-Profit, academic, etc.)</w:t>
            </w:r>
            <w:r w:rsidR="009235C6" w:rsidRPr="00373FAC">
              <w:rPr>
                <w:rFonts w:ascii="Calibri" w:eastAsiaTheme="minorEastAsia" w:hAnsi="Calibri" w:cs="Calibri"/>
                <w:color w:val="000000" w:themeColor="text1"/>
                <w:lang w:val="en-US"/>
              </w:rPr>
              <w:t xml:space="preserve"> </w:t>
            </w:r>
          </w:p>
          <w:p w14:paraId="0DA364D9" w14:textId="6A82DB3E" w:rsidR="009235C6" w:rsidRPr="00373FAC" w:rsidRDefault="00B02789" w:rsidP="008033E9">
            <w:pPr>
              <w:spacing w:after="0"/>
              <w:rPr>
                <w:rFonts w:ascii="Calibri" w:eastAsiaTheme="minorEastAsia" w:hAnsi="Calibri" w:cs="Calibri"/>
                <w:color w:val="000000" w:themeColor="text1"/>
              </w:rPr>
            </w:pPr>
            <w:sdt>
              <w:sdtPr>
                <w:rPr>
                  <w:rFonts w:ascii="Calibri" w:eastAsiaTheme="minorEastAsia" w:hAnsi="Calibri" w:cs="Calibri"/>
                  <w:color w:val="000000" w:themeColor="text1"/>
                </w:rPr>
                <w:id w:val="1272278441"/>
                <w14:checkbox>
                  <w14:checked w14:val="0"/>
                  <w14:checkedState w14:val="2612" w14:font="MS Gothic"/>
                  <w14:uncheckedState w14:val="2610" w14:font="MS Gothic"/>
                </w14:checkbox>
              </w:sdtPr>
              <w:sdtEndPr/>
              <w:sdtContent>
                <w:r w:rsidR="009235C6" w:rsidRPr="00373FAC">
                  <w:rPr>
                    <w:rFonts w:ascii="Segoe UI Symbol" w:eastAsia="MS Gothic" w:hAnsi="Segoe UI Symbol" w:cs="Segoe UI Symbol"/>
                    <w:color w:val="000000" w:themeColor="text1"/>
                  </w:rPr>
                  <w:t>☐</w:t>
                </w:r>
              </w:sdtContent>
            </w:sdt>
            <w:r w:rsidR="009235C6" w:rsidRPr="00373FAC">
              <w:rPr>
                <w:rFonts w:ascii="Calibri" w:hAnsi="Calibri" w:cs="Calibri"/>
              </w:rPr>
              <w:t xml:space="preserve"> </w:t>
            </w:r>
            <w:r w:rsidR="009235C6" w:rsidRPr="00373FAC">
              <w:rPr>
                <w:rFonts w:ascii="Calibri" w:eastAsiaTheme="minorEastAsia" w:hAnsi="Calibri" w:cs="Calibri"/>
                <w:color w:val="000000" w:themeColor="text1"/>
                <w:lang w:val="en-US"/>
              </w:rPr>
              <w:t>Other (please specify):</w:t>
            </w:r>
          </w:p>
        </w:tc>
      </w:tr>
      <w:tr w:rsidR="008033E9" w:rsidRPr="00373FAC" w14:paraId="4159DD0B" w14:textId="77777777" w:rsidTr="008033E9">
        <w:trPr>
          <w:trHeight w:val="1079"/>
        </w:trPr>
        <w:tc>
          <w:tcPr>
            <w:tcW w:w="10267" w:type="dxa"/>
            <w:gridSpan w:val="3"/>
            <w:tcBorders>
              <w:top w:val="single" w:sz="4" w:space="0" w:color="auto"/>
              <w:left w:val="single" w:sz="4" w:space="0" w:color="auto"/>
              <w:bottom w:val="single" w:sz="4" w:space="0" w:color="auto"/>
              <w:right w:val="single" w:sz="4" w:space="0" w:color="auto"/>
            </w:tcBorders>
          </w:tcPr>
          <w:p w14:paraId="06DC0288" w14:textId="77777777" w:rsidR="008033E9" w:rsidRPr="00373FAC" w:rsidRDefault="008033E9" w:rsidP="009235C6">
            <w:pPr>
              <w:tabs>
                <w:tab w:val="left" w:pos="2112"/>
              </w:tabs>
              <w:spacing w:after="0"/>
              <w:rPr>
                <w:rFonts w:ascii="Calibri" w:eastAsiaTheme="minorEastAsia" w:hAnsi="Calibri" w:cs="Calibri"/>
                <w:color w:val="000000" w:themeColor="text1"/>
              </w:rPr>
            </w:pPr>
          </w:p>
        </w:tc>
      </w:tr>
      <w:tr w:rsidR="009235C6" w:rsidRPr="00373FAC" w14:paraId="7D2E673E" w14:textId="77777777" w:rsidTr="00041FB4">
        <w:trPr>
          <w:trHeight w:val="215"/>
        </w:trPr>
        <w:tc>
          <w:tcPr>
            <w:tcW w:w="10267"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0252CA5" w14:textId="4CE44E7D" w:rsidR="009235C6" w:rsidRPr="00373FAC" w:rsidRDefault="009235C6" w:rsidP="004C11F9">
            <w:pPr>
              <w:spacing w:after="0"/>
              <w:rPr>
                <w:rFonts w:ascii="Calibri" w:eastAsiaTheme="minorEastAsia" w:hAnsi="Calibri" w:cs="Calibri"/>
                <w:b/>
                <w:bCs/>
                <w:color w:val="FFFFFF" w:themeColor="background1"/>
                <w:lang w:val="en-US"/>
              </w:rPr>
            </w:pPr>
            <w:r w:rsidRPr="00373FAC">
              <w:rPr>
                <w:rFonts w:ascii="Calibri" w:eastAsiaTheme="minorEastAsia" w:hAnsi="Calibri" w:cs="Calibri"/>
                <w:b/>
                <w:bCs/>
                <w:color w:val="FFFFFF" w:themeColor="background1"/>
                <w:lang w:val="en-US"/>
              </w:rPr>
              <w:t>Climate Hazard Treatment</w:t>
            </w:r>
          </w:p>
        </w:tc>
      </w:tr>
      <w:tr w:rsidR="00FA2DFD" w:rsidRPr="00373FAC" w14:paraId="47F46CD5" w14:textId="77777777" w:rsidTr="00041FB4">
        <w:trPr>
          <w:trHeight w:val="800"/>
        </w:trPr>
        <w:tc>
          <w:tcPr>
            <w:tcW w:w="10267" w:type="dxa"/>
            <w:gridSpan w:val="3"/>
            <w:tcBorders>
              <w:top w:val="single" w:sz="4" w:space="0" w:color="auto"/>
              <w:left w:val="single" w:sz="4" w:space="0" w:color="auto"/>
              <w:right w:val="single" w:sz="4" w:space="0" w:color="auto"/>
            </w:tcBorders>
          </w:tcPr>
          <w:p w14:paraId="49E09657" w14:textId="66F7E0D2" w:rsidR="00FA2DFD" w:rsidRPr="00373FAC" w:rsidRDefault="00FA2DFD" w:rsidP="00FA2DFD">
            <w:pPr>
              <w:spacing w:after="0"/>
              <w:rPr>
                <w:rFonts w:ascii="Calibri" w:eastAsiaTheme="minorEastAsia" w:hAnsi="Calibri" w:cs="Calibri"/>
                <w:color w:val="000000" w:themeColor="text1"/>
              </w:rPr>
            </w:pPr>
            <w:r w:rsidRPr="00373FAC">
              <w:rPr>
                <w:rFonts w:ascii="Calibri" w:eastAsiaTheme="minorEastAsia" w:hAnsi="Calibri" w:cs="Calibri"/>
                <w:color w:val="000000" w:themeColor="text1"/>
                <w:lang w:val="en-US"/>
              </w:rPr>
              <w:t xml:space="preserve">The Province/Territory acknowledges that </w:t>
            </w:r>
            <w:r w:rsidRPr="00373FAC">
              <w:rPr>
                <w:rFonts w:ascii="Calibri" w:eastAsiaTheme="minorEastAsia" w:hAnsi="Calibri" w:cs="Calibri"/>
                <w:b/>
                <w:bCs/>
                <w:color w:val="000000" w:themeColor="text1"/>
                <w:lang w:val="en-US"/>
              </w:rPr>
              <w:t xml:space="preserve">the ultimate recipient must implement treatment measures </w:t>
            </w:r>
            <w:r w:rsidRPr="00373FAC">
              <w:rPr>
                <w:rFonts w:ascii="Calibri" w:eastAsiaTheme="minorEastAsia" w:hAnsi="Calibri" w:cs="Calibri"/>
                <w:color w:val="000000" w:themeColor="text1"/>
                <w:lang w:val="en-US"/>
              </w:rPr>
              <w:t xml:space="preserve">(e.g., related to project location, design/build, and/or planned operation) for climate hazards that pose a threat to the asset </w:t>
            </w:r>
            <w:r w:rsidRPr="00373FAC">
              <w:rPr>
                <w:rFonts w:ascii="Calibri" w:eastAsiaTheme="minorEastAsia" w:hAnsi="Calibri" w:cs="Calibri"/>
                <w:b/>
                <w:bCs/>
                <w:color w:val="000000" w:themeColor="text1"/>
                <w:lang w:val="en-US"/>
              </w:rPr>
              <w:t>using best available data, such as future climate design data.</w:t>
            </w:r>
          </w:p>
        </w:tc>
      </w:tr>
      <w:tr w:rsidR="00FA2DFD" w:rsidRPr="00373FAC" w14:paraId="3394D57F" w14:textId="77777777" w:rsidTr="00041FB4">
        <w:trPr>
          <w:trHeight w:val="300"/>
        </w:trPr>
        <w:tc>
          <w:tcPr>
            <w:tcW w:w="10267" w:type="dxa"/>
            <w:gridSpan w:val="3"/>
            <w:tcBorders>
              <w:top w:val="single" w:sz="4" w:space="0" w:color="auto"/>
              <w:left w:val="single" w:sz="4" w:space="0" w:color="auto"/>
              <w:bottom w:val="single" w:sz="4" w:space="0" w:color="auto"/>
              <w:right w:val="single" w:sz="4" w:space="0" w:color="auto"/>
            </w:tcBorders>
          </w:tcPr>
          <w:p w14:paraId="681FC901" w14:textId="77777777" w:rsidR="00FA2DFD" w:rsidRPr="00373FAC" w:rsidRDefault="00B02789" w:rsidP="00FA2DFD">
            <w:pPr>
              <w:spacing w:after="0"/>
              <w:rPr>
                <w:rFonts w:ascii="Calibri" w:eastAsiaTheme="minorEastAsia" w:hAnsi="Calibri" w:cs="Calibri"/>
                <w:color w:val="000000" w:themeColor="text1"/>
              </w:rPr>
            </w:pPr>
            <w:sdt>
              <w:sdtPr>
                <w:rPr>
                  <w:rFonts w:ascii="Calibri" w:eastAsiaTheme="minorEastAsia" w:hAnsi="Calibri" w:cs="Calibri"/>
                  <w:color w:val="000000" w:themeColor="text1"/>
                </w:rPr>
                <w:id w:val="258793166"/>
                <w14:checkbox>
                  <w14:checked w14:val="0"/>
                  <w14:checkedState w14:val="2612" w14:font="MS Gothic"/>
                  <w14:uncheckedState w14:val="2610" w14:font="MS Gothic"/>
                </w14:checkbox>
              </w:sdtPr>
              <w:sdtEndPr/>
              <w:sdtContent>
                <w:r w:rsidR="00FA2DFD" w:rsidRPr="00373FAC">
                  <w:rPr>
                    <w:rFonts w:ascii="Segoe UI Symbol" w:eastAsia="MS Gothic" w:hAnsi="Segoe UI Symbol" w:cs="Segoe UI Symbol"/>
                    <w:color w:val="000000" w:themeColor="text1"/>
                  </w:rPr>
                  <w:t>☐</w:t>
                </w:r>
              </w:sdtContent>
            </w:sdt>
            <w:r w:rsidR="00FA2DFD" w:rsidRPr="00373FAC">
              <w:rPr>
                <w:rFonts w:ascii="Calibri" w:eastAsiaTheme="minorEastAsia" w:hAnsi="Calibri" w:cs="Calibri"/>
                <w:color w:val="000000" w:themeColor="text1"/>
              </w:rPr>
              <w:t xml:space="preserve"> The UR acknowledges that the ultimate recipient must implement measures based on identified climate hazards.</w:t>
            </w:r>
          </w:p>
          <w:p w14:paraId="266F0F18" w14:textId="77777777" w:rsidR="00FA2DFD" w:rsidRPr="00373FAC" w:rsidRDefault="00FA2DFD" w:rsidP="00FA2DFD">
            <w:pPr>
              <w:spacing w:after="0"/>
              <w:rPr>
                <w:rFonts w:ascii="Calibri" w:eastAsiaTheme="minorEastAsia" w:hAnsi="Calibri" w:cs="Calibri"/>
                <w:color w:val="000000" w:themeColor="text1"/>
              </w:rPr>
            </w:pPr>
          </w:p>
          <w:p w14:paraId="0DA2DC7F" w14:textId="77777777" w:rsidR="00FA2DFD" w:rsidRPr="00373FAC" w:rsidRDefault="00B02789" w:rsidP="00FA2DFD">
            <w:pPr>
              <w:spacing w:after="0"/>
              <w:rPr>
                <w:rFonts w:ascii="Calibri" w:eastAsiaTheme="minorEastAsia" w:hAnsi="Calibri" w:cs="Calibri"/>
                <w:color w:val="000000" w:themeColor="text1"/>
              </w:rPr>
            </w:pPr>
            <w:sdt>
              <w:sdtPr>
                <w:rPr>
                  <w:rFonts w:ascii="Calibri" w:eastAsiaTheme="minorEastAsia" w:hAnsi="Calibri" w:cs="Calibri"/>
                  <w:color w:val="000000" w:themeColor="text1"/>
                </w:rPr>
                <w:id w:val="-1905363502"/>
                <w14:checkbox>
                  <w14:checked w14:val="0"/>
                  <w14:checkedState w14:val="2612" w14:font="MS Gothic"/>
                  <w14:uncheckedState w14:val="2610" w14:font="MS Gothic"/>
                </w14:checkbox>
              </w:sdtPr>
              <w:sdtEndPr/>
              <w:sdtContent>
                <w:r w:rsidR="00FA2DFD" w:rsidRPr="00373FAC">
                  <w:rPr>
                    <w:rFonts w:ascii="Segoe UI Symbol" w:eastAsia="MS Gothic" w:hAnsi="Segoe UI Symbol" w:cs="Segoe UI Symbol"/>
                    <w:color w:val="000000" w:themeColor="text1"/>
                  </w:rPr>
                  <w:t>☐</w:t>
                </w:r>
              </w:sdtContent>
            </w:sdt>
            <w:r w:rsidR="00FA2DFD" w:rsidRPr="00373FAC">
              <w:rPr>
                <w:rFonts w:ascii="Calibri" w:eastAsiaTheme="minorEastAsia" w:hAnsi="Calibri" w:cs="Calibri"/>
                <w:color w:val="000000" w:themeColor="text1"/>
              </w:rPr>
              <w:t xml:space="preserve"> The UR commits to reporting on these measures, based on information provided by the ultimate recipient, post-Submission. (Required)</w:t>
            </w:r>
          </w:p>
          <w:p w14:paraId="3BF1A045" w14:textId="77777777" w:rsidR="00FA2DFD" w:rsidRPr="00373FAC" w:rsidRDefault="00FA2DFD" w:rsidP="00FA2DFD">
            <w:pPr>
              <w:spacing w:after="0"/>
              <w:rPr>
                <w:rFonts w:ascii="Calibri" w:eastAsiaTheme="minorEastAsia" w:hAnsi="Calibri" w:cs="Calibri"/>
                <w:b/>
                <w:bCs/>
                <w:color w:val="000000" w:themeColor="text1"/>
                <w:lang w:val="en-US"/>
              </w:rPr>
            </w:pPr>
          </w:p>
          <w:p w14:paraId="5979E00A" w14:textId="3F9E5062" w:rsidR="00FA2DFD" w:rsidRPr="00373FAC" w:rsidRDefault="00B02789" w:rsidP="00FA2DFD">
            <w:pPr>
              <w:spacing w:after="0"/>
              <w:rPr>
                <w:rFonts w:ascii="Calibri" w:eastAsiaTheme="minorEastAsia" w:hAnsi="Calibri" w:cs="Calibri"/>
                <w:color w:val="000000" w:themeColor="text1"/>
              </w:rPr>
            </w:pPr>
            <w:sdt>
              <w:sdtPr>
                <w:rPr>
                  <w:rFonts w:ascii="Calibri" w:eastAsiaTheme="minorEastAsia" w:hAnsi="Calibri" w:cs="Calibri"/>
                  <w:color w:val="000000" w:themeColor="text1"/>
                </w:rPr>
                <w:id w:val="-765770997"/>
                <w14:checkbox>
                  <w14:checked w14:val="0"/>
                  <w14:checkedState w14:val="2612" w14:font="MS Gothic"/>
                  <w14:uncheckedState w14:val="2610" w14:font="MS Gothic"/>
                </w14:checkbox>
              </w:sdtPr>
              <w:sdtEndPr/>
              <w:sdtContent>
                <w:r w:rsidR="00FA2DFD" w:rsidRPr="00373FAC">
                  <w:rPr>
                    <w:rFonts w:ascii="Segoe UI Symbol" w:eastAsia="MS Gothic" w:hAnsi="Segoe UI Symbol" w:cs="Segoe UI Symbol"/>
                    <w:color w:val="000000" w:themeColor="text1"/>
                  </w:rPr>
                  <w:t>☐</w:t>
                </w:r>
              </w:sdtContent>
            </w:sdt>
            <w:r w:rsidR="00FA2DFD" w:rsidRPr="00373FAC">
              <w:rPr>
                <w:rFonts w:ascii="Calibri" w:eastAsiaTheme="minorEastAsia" w:hAnsi="Calibri" w:cs="Calibri"/>
                <w:color w:val="000000" w:themeColor="text1"/>
              </w:rPr>
              <w:t xml:space="preserve"> The UR acknowledges that the ultimate recipient must use future climate design data or best available data. The Province/Territory commits to reporting on the data used, based on information provided by the ultimate recipient, post-Submission. (Required)</w:t>
            </w:r>
          </w:p>
        </w:tc>
      </w:tr>
    </w:tbl>
    <w:p w14:paraId="3EFBC4ED" w14:textId="0D560A0E" w:rsidR="002D112D" w:rsidRPr="00373FAC" w:rsidRDefault="002D112D" w:rsidP="1063474A">
      <w:pPr>
        <w:spacing w:after="0" w:line="240" w:lineRule="auto"/>
        <w:textAlignment w:val="baseline"/>
        <w:rPr>
          <w:rFonts w:ascii="Calibri" w:eastAsia="Times New Roman" w:hAnsi="Calibri" w:cs="Calibri"/>
          <w:sz w:val="18"/>
          <w:szCs w:val="18"/>
          <w:lang w:eastAsia="en-CA"/>
        </w:rPr>
      </w:pPr>
    </w:p>
    <w:p w14:paraId="38CC71B6" w14:textId="77777777" w:rsidR="002D112D" w:rsidRPr="00373FAC" w:rsidRDefault="002D112D">
      <w:pPr>
        <w:rPr>
          <w:rFonts w:ascii="Calibri" w:eastAsia="Times New Roman" w:hAnsi="Calibri" w:cs="Calibri"/>
          <w:sz w:val="18"/>
          <w:szCs w:val="18"/>
          <w:lang w:eastAsia="en-CA"/>
        </w:rPr>
      </w:pPr>
      <w:r w:rsidRPr="00373FAC">
        <w:rPr>
          <w:rFonts w:ascii="Calibri" w:eastAsia="Times New Roman" w:hAnsi="Calibri" w:cs="Calibri"/>
          <w:sz w:val="18"/>
          <w:szCs w:val="18"/>
          <w:lang w:eastAsia="en-CA"/>
        </w:rPr>
        <w:br w:type="page"/>
      </w:r>
    </w:p>
    <w:tbl>
      <w:tblPr>
        <w:tblStyle w:val="TableGrid"/>
        <w:tblW w:w="10800" w:type="dxa"/>
        <w:tblLayout w:type="fixed"/>
        <w:tblLook w:val="06A0" w:firstRow="1" w:lastRow="0" w:firstColumn="1" w:lastColumn="0" w:noHBand="1" w:noVBand="1"/>
      </w:tblPr>
      <w:tblGrid>
        <w:gridCol w:w="2079"/>
        <w:gridCol w:w="1989"/>
        <w:gridCol w:w="6732"/>
      </w:tblGrid>
      <w:tr w:rsidR="00FA2DFD" w:rsidRPr="00373FAC" w14:paraId="4BE1C725" w14:textId="77777777" w:rsidTr="00041FB4">
        <w:trPr>
          <w:trHeight w:val="300"/>
        </w:trPr>
        <w:tc>
          <w:tcPr>
            <w:tcW w:w="10260" w:type="dxa"/>
            <w:gridSpan w:val="3"/>
            <w:shd w:val="clear" w:color="auto" w:fill="1F3864" w:themeFill="accent1" w:themeFillShade="80"/>
          </w:tcPr>
          <w:p w14:paraId="2FF7AE2D" w14:textId="0FA0C6BA" w:rsidR="00FA2DFD" w:rsidRPr="00373FAC" w:rsidRDefault="00FA2DFD" w:rsidP="00EE1899">
            <w:pPr>
              <w:rPr>
                <w:rFonts w:ascii="Calibri" w:eastAsia="Times New Roman" w:hAnsi="Calibri" w:cs="Calibri"/>
                <w:b/>
                <w:bCs/>
                <w:color w:val="FFFFFF" w:themeColor="background1"/>
                <w:sz w:val="36"/>
                <w:szCs w:val="36"/>
                <w:lang w:eastAsia="en-CA"/>
              </w:rPr>
            </w:pPr>
            <w:r w:rsidRPr="00373FAC">
              <w:rPr>
                <w:rFonts w:ascii="Calibri" w:eastAsia="Times New Roman" w:hAnsi="Calibri" w:cs="Calibri"/>
                <w:b/>
                <w:bCs/>
                <w:color w:val="FFFFFF" w:themeColor="background1"/>
                <w:sz w:val="36"/>
                <w:szCs w:val="36"/>
                <w:lang w:eastAsia="en-CA"/>
              </w:rPr>
              <w:lastRenderedPageBreak/>
              <w:t>Asset Identification</w:t>
            </w:r>
            <w:r w:rsidR="005E0B8E" w:rsidRPr="00373FAC">
              <w:rPr>
                <w:rFonts w:ascii="Calibri" w:eastAsia="Times New Roman" w:hAnsi="Calibri" w:cs="Calibri"/>
                <w:b/>
                <w:bCs/>
                <w:color w:val="FFFFFF" w:themeColor="background1"/>
                <w:sz w:val="36"/>
                <w:szCs w:val="36"/>
                <w:lang w:eastAsia="en-CA"/>
              </w:rPr>
              <w:t xml:space="preserve"> </w:t>
            </w:r>
            <w:r w:rsidR="005E0B8E" w:rsidRPr="00373FAC">
              <w:rPr>
                <w:rFonts w:ascii="Calibri" w:eastAsia="Times New Roman" w:hAnsi="Calibri" w:cs="Calibri"/>
                <w:color w:val="FFFFFF" w:themeColor="background1"/>
                <w:sz w:val="24"/>
                <w:szCs w:val="24"/>
                <w:lang w:eastAsia="en-CA"/>
              </w:rPr>
              <w:t>(select all that apply)</w:t>
            </w:r>
          </w:p>
        </w:tc>
      </w:tr>
      <w:tr w:rsidR="36921B8E" w:rsidRPr="00373FAC" w14:paraId="70E06113" w14:textId="77777777" w:rsidTr="00041FB4">
        <w:trPr>
          <w:trHeight w:val="300"/>
        </w:trPr>
        <w:tc>
          <w:tcPr>
            <w:tcW w:w="10260" w:type="dxa"/>
            <w:gridSpan w:val="3"/>
            <w:shd w:val="clear" w:color="auto" w:fill="D9E2F3" w:themeFill="accent1" w:themeFillTint="33"/>
          </w:tcPr>
          <w:p w14:paraId="01EBB7D9" w14:textId="44AF822B" w:rsidR="25ACF97C" w:rsidRPr="00373FAC" w:rsidRDefault="002843B0" w:rsidP="00EE1899">
            <w:pPr>
              <w:spacing w:line="259" w:lineRule="auto"/>
              <w:rPr>
                <w:rFonts w:ascii="Calibri" w:eastAsia="Times New Roman" w:hAnsi="Calibri" w:cs="Calibri"/>
                <w:b/>
                <w:bCs/>
                <w:color w:val="000000" w:themeColor="text1"/>
                <w:sz w:val="28"/>
                <w:szCs w:val="28"/>
                <w:lang w:eastAsia="en-CA"/>
              </w:rPr>
            </w:pPr>
            <w:r w:rsidRPr="00373FAC">
              <w:rPr>
                <w:rFonts w:ascii="Calibri" w:eastAsia="Times New Roman" w:hAnsi="Calibri" w:cs="Calibri"/>
                <w:b/>
                <w:bCs/>
                <w:color w:val="000000" w:themeColor="text1"/>
                <w:sz w:val="28"/>
                <w:szCs w:val="28"/>
                <w:lang w:eastAsia="en-CA"/>
              </w:rPr>
              <w:t>Category</w:t>
            </w:r>
          </w:p>
          <w:p w14:paraId="066B099B" w14:textId="6C2CEED9" w:rsidR="00FA2DFD" w:rsidRPr="00373FAC" w:rsidRDefault="00FA2DFD" w:rsidP="00EE1899">
            <w:pPr>
              <w:spacing w:line="259" w:lineRule="auto"/>
              <w:rPr>
                <w:rFonts w:ascii="Calibri" w:eastAsia="Times New Roman" w:hAnsi="Calibri" w:cs="Calibri"/>
                <w:color w:val="000000" w:themeColor="text1"/>
                <w:sz w:val="24"/>
                <w:szCs w:val="24"/>
                <w:lang w:eastAsia="en-CA"/>
              </w:rPr>
            </w:pPr>
            <w:r w:rsidRPr="00373FAC">
              <w:rPr>
                <w:rFonts w:ascii="Calibri" w:eastAsia="Times New Roman" w:hAnsi="Calibri" w:cs="Calibri"/>
                <w:color w:val="000000" w:themeColor="text1"/>
                <w:sz w:val="24"/>
                <w:szCs w:val="24"/>
                <w:lang w:eastAsia="en-CA"/>
              </w:rPr>
              <w:t xml:space="preserve">Which Category does the project target? </w:t>
            </w:r>
          </w:p>
          <w:p w14:paraId="4E74013E" w14:textId="77777777" w:rsidR="005E0B8E" w:rsidRPr="00373FAC" w:rsidRDefault="005E0B8E" w:rsidP="00EE1899">
            <w:pPr>
              <w:spacing w:line="259" w:lineRule="auto"/>
              <w:rPr>
                <w:rFonts w:ascii="Calibri" w:eastAsia="Times New Roman" w:hAnsi="Calibri" w:cs="Calibri"/>
                <w:color w:val="000000" w:themeColor="text1"/>
                <w:sz w:val="24"/>
                <w:szCs w:val="24"/>
                <w:lang w:eastAsia="en-CA"/>
              </w:rPr>
            </w:pPr>
          </w:p>
          <w:p w14:paraId="1199ABC4" w14:textId="5A54F7DD" w:rsidR="005E0B8E" w:rsidRPr="00373FAC" w:rsidRDefault="005E0B8E" w:rsidP="00EE1899">
            <w:pPr>
              <w:spacing w:line="259" w:lineRule="auto"/>
              <w:rPr>
                <w:rFonts w:ascii="Calibri" w:eastAsia="Times New Roman" w:hAnsi="Calibri" w:cs="Calibri"/>
                <w:color w:val="000000" w:themeColor="text1"/>
                <w:sz w:val="24"/>
                <w:szCs w:val="24"/>
                <w:lang w:eastAsia="en-CA"/>
              </w:rPr>
            </w:pPr>
            <w:r w:rsidRPr="00373FAC">
              <w:rPr>
                <w:rFonts w:ascii="Calibri" w:eastAsia="Times New Roman" w:hAnsi="Calibri" w:cs="Calibri"/>
                <w:b/>
                <w:bCs/>
                <w:color w:val="000000" w:themeColor="text1"/>
                <w:sz w:val="28"/>
                <w:szCs w:val="28"/>
                <w:lang w:eastAsia="en-CA"/>
              </w:rPr>
              <w:t>Asset Type</w:t>
            </w:r>
          </w:p>
          <w:p w14:paraId="3756CB38" w14:textId="64CB5C4D" w:rsidR="005E0B8E" w:rsidRPr="00373FAC" w:rsidRDefault="005E0B8E" w:rsidP="005E0B8E">
            <w:pPr>
              <w:rPr>
                <w:rFonts w:ascii="Calibri" w:eastAsia="Times New Roman" w:hAnsi="Calibri" w:cs="Calibri"/>
                <w:sz w:val="24"/>
                <w:szCs w:val="24"/>
                <w:lang w:eastAsia="en-CA"/>
              </w:rPr>
            </w:pPr>
            <w:r w:rsidRPr="00373FAC">
              <w:rPr>
                <w:rFonts w:ascii="Calibri" w:eastAsia="Times New Roman" w:hAnsi="Calibri" w:cs="Calibri"/>
                <w:sz w:val="24"/>
                <w:szCs w:val="24"/>
                <w:lang w:eastAsia="en-CA"/>
              </w:rPr>
              <w:t>Which asset types are included as components of the project proposal?</w:t>
            </w:r>
          </w:p>
        </w:tc>
      </w:tr>
      <w:tr w:rsidR="005E0B8E" w:rsidRPr="00373FAC" w14:paraId="157A5E2A" w14:textId="77777777" w:rsidTr="00041FB4">
        <w:trPr>
          <w:trHeight w:val="300"/>
        </w:trPr>
        <w:tc>
          <w:tcPr>
            <w:tcW w:w="3865" w:type="dxa"/>
            <w:gridSpan w:val="2"/>
            <w:shd w:val="clear" w:color="auto" w:fill="D9E2F3" w:themeFill="accent1" w:themeFillTint="33"/>
          </w:tcPr>
          <w:p w14:paraId="1A0D843C" w14:textId="4C336F5A" w:rsidR="005E0B8E" w:rsidRPr="00373FAC" w:rsidRDefault="005E0B8E" w:rsidP="7F831254">
            <w:pPr>
              <w:rPr>
                <w:rFonts w:ascii="Calibri" w:eastAsia="Times New Roman" w:hAnsi="Calibri" w:cs="Calibri"/>
                <w:b/>
                <w:bCs/>
                <w:lang w:eastAsia="en-CA"/>
              </w:rPr>
            </w:pPr>
            <w:r w:rsidRPr="00373FAC">
              <w:rPr>
                <w:rFonts w:ascii="Calibri" w:eastAsia="Times New Roman" w:hAnsi="Calibri" w:cs="Calibri"/>
                <w:b/>
                <w:bCs/>
                <w:lang w:eastAsia="en-CA"/>
              </w:rPr>
              <w:t>Category</w:t>
            </w:r>
          </w:p>
        </w:tc>
        <w:tc>
          <w:tcPr>
            <w:tcW w:w="6395" w:type="dxa"/>
            <w:shd w:val="clear" w:color="auto" w:fill="D9E2F3" w:themeFill="accent1" w:themeFillTint="33"/>
          </w:tcPr>
          <w:p w14:paraId="1396A666" w14:textId="59EEF231" w:rsidR="005E0B8E" w:rsidRPr="00373FAC" w:rsidRDefault="005E0B8E" w:rsidP="004C11F9">
            <w:pPr>
              <w:rPr>
                <w:rFonts w:ascii="Calibri" w:eastAsiaTheme="minorEastAsia" w:hAnsi="Calibri" w:cs="Calibri"/>
                <w:b/>
                <w:bCs/>
                <w:color w:val="000000" w:themeColor="text1"/>
              </w:rPr>
            </w:pPr>
            <w:r w:rsidRPr="00373FAC">
              <w:rPr>
                <w:rFonts w:ascii="Calibri" w:eastAsiaTheme="minorEastAsia" w:hAnsi="Calibri" w:cs="Calibri"/>
                <w:b/>
                <w:bCs/>
                <w:color w:val="000000" w:themeColor="text1"/>
              </w:rPr>
              <w:t>Asset Type</w:t>
            </w:r>
          </w:p>
        </w:tc>
      </w:tr>
      <w:tr w:rsidR="004C11F9" w:rsidRPr="00373FAC" w14:paraId="54B91B95" w14:textId="77777777" w:rsidTr="00041FB4">
        <w:trPr>
          <w:trHeight w:val="300"/>
        </w:trPr>
        <w:tc>
          <w:tcPr>
            <w:tcW w:w="1975" w:type="dxa"/>
            <w:shd w:val="clear" w:color="auto" w:fill="FFFFFF" w:themeFill="background1"/>
          </w:tcPr>
          <w:p w14:paraId="3E115867" w14:textId="73860A5E" w:rsidR="004C11F9" w:rsidRPr="00373FAC" w:rsidRDefault="00B02789" w:rsidP="7F831254">
            <w:pPr>
              <w:spacing w:line="259" w:lineRule="auto"/>
              <w:rPr>
                <w:rFonts w:ascii="Calibri" w:eastAsia="Times New Roman" w:hAnsi="Calibri" w:cs="Calibri"/>
                <w:lang w:eastAsia="en-CA"/>
              </w:rPr>
            </w:pPr>
            <w:sdt>
              <w:sdtPr>
                <w:rPr>
                  <w:rFonts w:ascii="Calibri" w:eastAsia="Times New Roman" w:hAnsi="Calibri" w:cs="Calibri"/>
                  <w:lang w:eastAsia="en-CA"/>
                </w:rPr>
                <w:id w:val="700284842"/>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Drinking water</w:t>
            </w:r>
          </w:p>
        </w:tc>
        <w:tc>
          <w:tcPr>
            <w:tcW w:w="1890" w:type="dxa"/>
          </w:tcPr>
          <w:p w14:paraId="307EC740" w14:textId="3C4DE844" w:rsidR="004C11F9" w:rsidRPr="00373FAC" w:rsidRDefault="00B02789" w:rsidP="7F831254">
            <w:pPr>
              <w:spacing w:line="259" w:lineRule="auto"/>
              <w:rPr>
                <w:rFonts w:ascii="Calibri" w:eastAsia="Times New Roman" w:hAnsi="Calibri" w:cs="Calibri"/>
                <w:lang w:eastAsia="en-CA"/>
              </w:rPr>
            </w:pPr>
            <w:sdt>
              <w:sdtPr>
                <w:rPr>
                  <w:rFonts w:ascii="Calibri" w:eastAsia="Times New Roman" w:hAnsi="Calibri" w:cs="Calibri"/>
                  <w:lang w:eastAsia="en-CA"/>
                </w:rPr>
                <w:id w:val="-384562437"/>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New</w:t>
            </w:r>
          </w:p>
          <w:p w14:paraId="59385AC0" w14:textId="77777777" w:rsidR="004C11F9" w:rsidRPr="00373FAC" w:rsidRDefault="00B02789" w:rsidP="7F831254">
            <w:pPr>
              <w:rPr>
                <w:rFonts w:ascii="Calibri" w:eastAsia="Times New Roman" w:hAnsi="Calibri" w:cs="Calibri"/>
                <w:lang w:eastAsia="en-CA"/>
              </w:rPr>
            </w:pPr>
            <w:sdt>
              <w:sdtPr>
                <w:rPr>
                  <w:rFonts w:ascii="Calibri" w:eastAsia="Times New Roman" w:hAnsi="Calibri" w:cs="Calibri"/>
                  <w:lang w:eastAsia="en-CA"/>
                </w:rPr>
                <w:id w:val="950126396"/>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Rehabilitation </w:t>
            </w:r>
          </w:p>
          <w:p w14:paraId="56711C1B" w14:textId="359CBE2B" w:rsidR="004C11F9" w:rsidRPr="00373FAC" w:rsidRDefault="00B02789" w:rsidP="7F831254">
            <w:pPr>
              <w:rPr>
                <w:rFonts w:ascii="Calibri" w:eastAsia="Times New Roman" w:hAnsi="Calibri" w:cs="Calibri"/>
                <w:lang w:eastAsia="en-CA"/>
              </w:rPr>
            </w:pPr>
            <w:sdt>
              <w:sdtPr>
                <w:rPr>
                  <w:rFonts w:ascii="Calibri" w:eastAsia="Times New Roman" w:hAnsi="Calibri" w:cs="Calibri"/>
                  <w:lang w:eastAsia="en-CA"/>
                </w:rPr>
                <w:id w:val="992991503"/>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Expansion</w:t>
            </w:r>
          </w:p>
        </w:tc>
        <w:tc>
          <w:tcPr>
            <w:tcW w:w="6395" w:type="dxa"/>
          </w:tcPr>
          <w:p w14:paraId="209FFF3E" w14:textId="77777777" w:rsidR="004C11F9" w:rsidRPr="00373FAC" w:rsidRDefault="004C11F9" w:rsidP="004C11F9">
            <w:pPr>
              <w:spacing w:line="259" w:lineRule="auto"/>
              <w:rPr>
                <w:rFonts w:ascii="Calibri" w:eastAsia="Calibri" w:hAnsi="Calibri" w:cs="Calibri"/>
                <w:b/>
                <w:bCs/>
                <w:color w:val="000000" w:themeColor="text1"/>
              </w:rPr>
            </w:pPr>
            <w:r w:rsidRPr="00373FAC">
              <w:rPr>
                <w:rFonts w:ascii="Calibri" w:eastAsiaTheme="minorEastAsia" w:hAnsi="Calibri" w:cs="Calibri"/>
                <w:b/>
                <w:bCs/>
                <w:color w:val="000000" w:themeColor="text1"/>
              </w:rPr>
              <w:t xml:space="preserve">Drinking water asset type(s) </w:t>
            </w:r>
          </w:p>
          <w:p w14:paraId="350FBD06" w14:textId="77777777" w:rsidR="004C11F9" w:rsidRPr="00373FAC" w:rsidRDefault="00B02789" w:rsidP="004C11F9">
            <w:pPr>
              <w:spacing w:line="259" w:lineRule="auto"/>
              <w:rPr>
                <w:rFonts w:ascii="Calibri" w:eastAsia="Times New Roman" w:hAnsi="Calibri" w:cs="Calibri"/>
                <w:lang w:eastAsia="en-CA"/>
              </w:rPr>
            </w:pPr>
            <w:sdt>
              <w:sdtPr>
                <w:rPr>
                  <w:rFonts w:ascii="Calibri" w:eastAsia="Times New Roman" w:hAnsi="Calibri" w:cs="Calibri"/>
                  <w:lang w:eastAsia="en-CA"/>
                </w:rPr>
                <w:id w:val="-1801459547"/>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Drinking water treatment facilities </w:t>
            </w:r>
          </w:p>
          <w:p w14:paraId="37D35E4E" w14:textId="77777777" w:rsidR="004C11F9" w:rsidRPr="00373FAC" w:rsidRDefault="00B02789" w:rsidP="004C11F9">
            <w:pPr>
              <w:spacing w:line="259" w:lineRule="auto"/>
              <w:rPr>
                <w:rFonts w:ascii="Calibri" w:eastAsia="Times New Roman" w:hAnsi="Calibri" w:cs="Calibri"/>
                <w:lang w:eastAsia="en-CA"/>
              </w:rPr>
            </w:pPr>
            <w:sdt>
              <w:sdtPr>
                <w:rPr>
                  <w:rFonts w:ascii="Calibri" w:eastAsia="Times New Roman" w:hAnsi="Calibri" w:cs="Calibri"/>
                  <w:lang w:eastAsia="en-CA"/>
                </w:rPr>
                <w:id w:val="-610282244"/>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Drinking water storage assets </w:t>
            </w:r>
          </w:p>
          <w:p w14:paraId="42D5A8FB" w14:textId="77777777" w:rsidR="004C11F9" w:rsidRPr="00373FAC" w:rsidRDefault="00B02789" w:rsidP="004C11F9">
            <w:pPr>
              <w:spacing w:line="259" w:lineRule="auto"/>
              <w:rPr>
                <w:rFonts w:ascii="Calibri" w:eastAsia="Times New Roman" w:hAnsi="Calibri" w:cs="Calibri"/>
                <w:lang w:eastAsia="en-CA"/>
              </w:rPr>
            </w:pPr>
            <w:sdt>
              <w:sdtPr>
                <w:rPr>
                  <w:rFonts w:ascii="Calibri" w:eastAsia="Times New Roman" w:hAnsi="Calibri" w:cs="Calibri"/>
                  <w:lang w:eastAsia="en-CA"/>
                </w:rPr>
                <w:id w:val="1906560059"/>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Drinking water pump stations </w:t>
            </w:r>
          </w:p>
          <w:p w14:paraId="19C08C70" w14:textId="77777777" w:rsidR="004C11F9" w:rsidRPr="00373FAC" w:rsidRDefault="00B02789" w:rsidP="004C11F9">
            <w:pPr>
              <w:spacing w:line="259" w:lineRule="auto"/>
              <w:rPr>
                <w:rFonts w:ascii="Calibri" w:eastAsia="Times New Roman" w:hAnsi="Calibri" w:cs="Calibri"/>
                <w:lang w:eastAsia="en-CA"/>
              </w:rPr>
            </w:pPr>
            <w:sdt>
              <w:sdtPr>
                <w:rPr>
                  <w:rFonts w:ascii="Calibri" w:eastAsia="Times New Roman" w:hAnsi="Calibri" w:cs="Calibri"/>
                  <w:lang w:eastAsia="en-CA"/>
                </w:rPr>
                <w:id w:val="-1299443246"/>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Local drinking water pipes </w:t>
            </w:r>
          </w:p>
          <w:p w14:paraId="0AD863B5" w14:textId="77777777" w:rsidR="004C11F9" w:rsidRPr="00373FAC" w:rsidRDefault="00B02789" w:rsidP="004C11F9">
            <w:pPr>
              <w:spacing w:line="259" w:lineRule="auto"/>
              <w:rPr>
                <w:rFonts w:ascii="Calibri" w:eastAsia="Times New Roman" w:hAnsi="Calibri" w:cs="Calibri"/>
                <w:lang w:eastAsia="en-CA"/>
              </w:rPr>
            </w:pPr>
            <w:sdt>
              <w:sdtPr>
                <w:rPr>
                  <w:rFonts w:ascii="Calibri" w:eastAsia="Times New Roman" w:hAnsi="Calibri" w:cs="Calibri"/>
                  <w:lang w:eastAsia="en-CA"/>
                </w:rPr>
                <w:id w:val="-1195924770"/>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Transmission drinking water pipes </w:t>
            </w:r>
          </w:p>
          <w:p w14:paraId="2A75C104" w14:textId="77777777" w:rsidR="004C11F9" w:rsidRPr="00373FAC" w:rsidRDefault="00B02789" w:rsidP="004C11F9">
            <w:pPr>
              <w:spacing w:line="259" w:lineRule="auto"/>
              <w:rPr>
                <w:rFonts w:ascii="Calibri" w:eastAsia="Times New Roman" w:hAnsi="Calibri" w:cs="Calibri"/>
                <w:lang w:eastAsia="en-CA"/>
              </w:rPr>
            </w:pPr>
            <w:sdt>
              <w:sdtPr>
                <w:rPr>
                  <w:rFonts w:ascii="Calibri" w:eastAsia="Times New Roman" w:hAnsi="Calibri" w:cs="Calibri"/>
                  <w:lang w:eastAsia="en-CA"/>
                </w:rPr>
                <w:id w:val="-1451546608"/>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Natural Infrastructure </w:t>
            </w:r>
          </w:p>
          <w:p w14:paraId="027A7B04" w14:textId="77777777" w:rsidR="004C11F9" w:rsidRPr="00373FAC" w:rsidRDefault="00B02789" w:rsidP="004C11F9">
            <w:pPr>
              <w:spacing w:line="259" w:lineRule="auto"/>
              <w:rPr>
                <w:rFonts w:ascii="Calibri" w:eastAsia="Times New Roman" w:hAnsi="Calibri" w:cs="Calibri"/>
                <w:lang w:eastAsia="en-CA"/>
              </w:rPr>
            </w:pPr>
            <w:sdt>
              <w:sdtPr>
                <w:rPr>
                  <w:rFonts w:ascii="Calibri" w:eastAsia="Times New Roman" w:hAnsi="Calibri" w:cs="Calibri"/>
                  <w:lang w:eastAsia="en-CA"/>
                </w:rPr>
                <w:id w:val="1876422933"/>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Other (Please describe below) </w:t>
            </w:r>
          </w:p>
          <w:p w14:paraId="1CF1F305" w14:textId="2FCE03A6" w:rsidR="004C11F9" w:rsidRPr="00373FAC" w:rsidRDefault="004C11F9" w:rsidP="004C11F9">
            <w:pPr>
              <w:spacing w:line="259" w:lineRule="auto"/>
              <w:rPr>
                <w:rFonts w:ascii="Calibri" w:eastAsia="Times New Roman" w:hAnsi="Calibri" w:cs="Calibri"/>
                <w:lang w:eastAsia="en-CA"/>
              </w:rPr>
            </w:pPr>
            <w:r w:rsidRPr="00373FAC">
              <w:rPr>
                <w:rFonts w:ascii="Calibri" w:eastAsia="Times New Roman" w:hAnsi="Calibri" w:cs="Calibri"/>
                <w:lang w:eastAsia="en-CA"/>
              </w:rPr>
              <w:t>_________________________________</w:t>
            </w:r>
          </w:p>
        </w:tc>
      </w:tr>
      <w:tr w:rsidR="004C11F9" w:rsidRPr="00373FAC" w14:paraId="1A1C2559" w14:textId="77777777" w:rsidTr="00041FB4">
        <w:trPr>
          <w:trHeight w:val="300"/>
        </w:trPr>
        <w:tc>
          <w:tcPr>
            <w:tcW w:w="1975" w:type="dxa"/>
            <w:shd w:val="clear" w:color="auto" w:fill="FFFFFF" w:themeFill="background1"/>
          </w:tcPr>
          <w:p w14:paraId="5F1A6FF6" w14:textId="61D9B6A5" w:rsidR="004C11F9" w:rsidRPr="00373FAC" w:rsidRDefault="00B02789" w:rsidP="7F831254">
            <w:pPr>
              <w:spacing w:line="259" w:lineRule="auto"/>
              <w:rPr>
                <w:rFonts w:ascii="Calibri" w:eastAsia="Calibri" w:hAnsi="Calibri" w:cs="Calibri"/>
                <w:color w:val="000000" w:themeColor="text1"/>
              </w:rPr>
            </w:pPr>
            <w:sdt>
              <w:sdtPr>
                <w:rPr>
                  <w:rFonts w:ascii="Calibri" w:eastAsia="Calibri" w:hAnsi="Calibri" w:cs="Calibri"/>
                  <w:color w:val="000000" w:themeColor="text1"/>
                </w:rPr>
                <w:id w:val="542720208"/>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color w:val="000000" w:themeColor="text1"/>
                  </w:rPr>
                  <w:t>☐</w:t>
                </w:r>
              </w:sdtContent>
            </w:sdt>
            <w:r w:rsidR="004C11F9" w:rsidRPr="00373FAC">
              <w:rPr>
                <w:rFonts w:ascii="Calibri" w:eastAsia="Calibri" w:hAnsi="Calibri" w:cs="Calibri"/>
                <w:color w:val="000000" w:themeColor="text1"/>
              </w:rPr>
              <w:t>Wastewater</w:t>
            </w:r>
          </w:p>
        </w:tc>
        <w:tc>
          <w:tcPr>
            <w:tcW w:w="1890" w:type="dxa"/>
          </w:tcPr>
          <w:p w14:paraId="7C366882" w14:textId="77777777" w:rsidR="004C11F9" w:rsidRPr="00373FAC" w:rsidRDefault="00B02789" w:rsidP="00720AD4">
            <w:pPr>
              <w:spacing w:line="259" w:lineRule="auto"/>
              <w:rPr>
                <w:rFonts w:ascii="Calibri" w:eastAsia="Times New Roman" w:hAnsi="Calibri" w:cs="Calibri"/>
                <w:lang w:eastAsia="en-CA"/>
              </w:rPr>
            </w:pPr>
            <w:sdt>
              <w:sdtPr>
                <w:rPr>
                  <w:rFonts w:ascii="Calibri" w:eastAsia="Times New Roman" w:hAnsi="Calibri" w:cs="Calibri"/>
                  <w:lang w:eastAsia="en-CA"/>
                </w:rPr>
                <w:id w:val="15120346"/>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New</w:t>
            </w:r>
          </w:p>
          <w:p w14:paraId="44FF46F4" w14:textId="77777777" w:rsidR="004C11F9" w:rsidRPr="00373FAC" w:rsidRDefault="00B02789" w:rsidP="00720AD4">
            <w:pPr>
              <w:rPr>
                <w:rFonts w:ascii="Calibri" w:eastAsia="Times New Roman" w:hAnsi="Calibri" w:cs="Calibri"/>
                <w:lang w:eastAsia="en-CA"/>
              </w:rPr>
            </w:pPr>
            <w:sdt>
              <w:sdtPr>
                <w:rPr>
                  <w:rFonts w:ascii="Calibri" w:eastAsia="Times New Roman" w:hAnsi="Calibri" w:cs="Calibri"/>
                  <w:lang w:eastAsia="en-CA"/>
                </w:rPr>
                <w:id w:val="-1657218219"/>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Rehabilitation </w:t>
            </w:r>
          </w:p>
          <w:p w14:paraId="609EA573" w14:textId="2C97575D" w:rsidR="004C11F9" w:rsidRPr="00373FAC" w:rsidRDefault="00B02789" w:rsidP="00720AD4">
            <w:pPr>
              <w:rPr>
                <w:rFonts w:ascii="Calibri" w:eastAsia="Times New Roman" w:hAnsi="Calibri" w:cs="Calibri"/>
                <w:lang w:eastAsia="en-CA"/>
              </w:rPr>
            </w:pPr>
            <w:sdt>
              <w:sdtPr>
                <w:rPr>
                  <w:rFonts w:ascii="Calibri" w:eastAsia="Times New Roman" w:hAnsi="Calibri" w:cs="Calibri"/>
                  <w:lang w:eastAsia="en-CA"/>
                </w:rPr>
                <w:id w:val="-1465112609"/>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Expansion</w:t>
            </w:r>
          </w:p>
        </w:tc>
        <w:tc>
          <w:tcPr>
            <w:tcW w:w="6395" w:type="dxa"/>
          </w:tcPr>
          <w:p w14:paraId="53AB96F3" w14:textId="77777777" w:rsidR="004C11F9" w:rsidRPr="00373FAC" w:rsidRDefault="004C11F9" w:rsidP="004C11F9">
            <w:pPr>
              <w:rPr>
                <w:rFonts w:ascii="Calibri" w:eastAsia="Calibri" w:hAnsi="Calibri" w:cs="Calibri"/>
                <w:b/>
                <w:bCs/>
                <w:color w:val="000000" w:themeColor="text1"/>
              </w:rPr>
            </w:pPr>
            <w:r w:rsidRPr="00373FAC">
              <w:rPr>
                <w:rFonts w:ascii="Calibri" w:eastAsia="Calibri" w:hAnsi="Calibri" w:cs="Calibri"/>
                <w:b/>
                <w:bCs/>
                <w:color w:val="000000" w:themeColor="text1"/>
              </w:rPr>
              <w:t xml:space="preserve">Wastewater asset type(s) </w:t>
            </w:r>
          </w:p>
          <w:p w14:paraId="78CADCB6" w14:textId="77777777" w:rsidR="004C11F9" w:rsidRPr="00373FAC" w:rsidRDefault="00B02789" w:rsidP="004C11F9">
            <w:pPr>
              <w:rPr>
                <w:rFonts w:ascii="Calibri" w:eastAsia="Calibri" w:hAnsi="Calibri" w:cs="Calibri"/>
                <w:color w:val="000000" w:themeColor="text1"/>
              </w:rPr>
            </w:pPr>
            <w:sdt>
              <w:sdtPr>
                <w:rPr>
                  <w:rFonts w:ascii="Calibri" w:eastAsia="Calibri" w:hAnsi="Calibri" w:cs="Calibri"/>
                  <w:color w:val="000000" w:themeColor="text1"/>
                </w:rPr>
                <w:id w:val="1876343156"/>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color w:val="000000" w:themeColor="text1"/>
                  </w:rPr>
                  <w:t>☐</w:t>
                </w:r>
              </w:sdtContent>
            </w:sdt>
            <w:r w:rsidR="004C11F9" w:rsidRPr="00373FAC">
              <w:rPr>
                <w:rFonts w:ascii="Calibri" w:eastAsia="Calibri" w:hAnsi="Calibri" w:cs="Calibri"/>
                <w:color w:val="000000" w:themeColor="text1"/>
              </w:rPr>
              <w:t>Wastewater treatment facilities</w:t>
            </w:r>
          </w:p>
          <w:p w14:paraId="19823CAA" w14:textId="77777777" w:rsidR="004C11F9" w:rsidRPr="00373FAC" w:rsidRDefault="00B02789" w:rsidP="004C11F9">
            <w:pPr>
              <w:rPr>
                <w:rFonts w:ascii="Calibri" w:hAnsi="Calibri" w:cs="Calibri"/>
              </w:rPr>
            </w:pPr>
            <w:sdt>
              <w:sdtPr>
                <w:rPr>
                  <w:rFonts w:ascii="Calibri" w:eastAsia="Calibri" w:hAnsi="Calibri" w:cs="Calibri"/>
                  <w:color w:val="000000" w:themeColor="text1"/>
                </w:rPr>
                <w:id w:val="1085959394"/>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color w:val="000000" w:themeColor="text1"/>
                  </w:rPr>
                  <w:t>☐</w:t>
                </w:r>
              </w:sdtContent>
            </w:sdt>
            <w:r w:rsidR="004C11F9" w:rsidRPr="00373FAC">
              <w:rPr>
                <w:rFonts w:ascii="Calibri" w:eastAsia="Calibri" w:hAnsi="Calibri" w:cs="Calibri"/>
                <w:color w:val="000000" w:themeColor="text1"/>
              </w:rPr>
              <w:t xml:space="preserve">Lagoon systems </w:t>
            </w:r>
          </w:p>
          <w:p w14:paraId="345DF3B1" w14:textId="77777777" w:rsidR="004C11F9" w:rsidRPr="00373FAC" w:rsidRDefault="00B02789" w:rsidP="004C11F9">
            <w:pPr>
              <w:rPr>
                <w:rFonts w:ascii="Calibri" w:hAnsi="Calibri" w:cs="Calibri"/>
              </w:rPr>
            </w:pPr>
            <w:sdt>
              <w:sdtPr>
                <w:rPr>
                  <w:rFonts w:ascii="Calibri" w:eastAsia="Calibri" w:hAnsi="Calibri" w:cs="Calibri"/>
                  <w:color w:val="000000" w:themeColor="text1"/>
                </w:rPr>
                <w:id w:val="-24798468"/>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color w:val="000000" w:themeColor="text1"/>
                  </w:rPr>
                  <w:t>☐</w:t>
                </w:r>
              </w:sdtContent>
            </w:sdt>
            <w:r w:rsidR="004C11F9" w:rsidRPr="00373FAC">
              <w:rPr>
                <w:rFonts w:ascii="Calibri" w:eastAsia="Calibri" w:hAnsi="Calibri" w:cs="Calibri"/>
                <w:color w:val="000000" w:themeColor="text1"/>
              </w:rPr>
              <w:t xml:space="preserve">Wastewater pump/lift stations </w:t>
            </w:r>
          </w:p>
          <w:p w14:paraId="135A8E0B" w14:textId="77777777" w:rsidR="004C11F9" w:rsidRPr="00373FAC" w:rsidRDefault="00B02789" w:rsidP="004C11F9">
            <w:pPr>
              <w:rPr>
                <w:rFonts w:ascii="Calibri" w:eastAsia="Calibri" w:hAnsi="Calibri" w:cs="Calibri"/>
                <w:color w:val="000000" w:themeColor="text1"/>
              </w:rPr>
            </w:pPr>
            <w:sdt>
              <w:sdtPr>
                <w:rPr>
                  <w:rFonts w:ascii="Calibri" w:eastAsia="Calibri" w:hAnsi="Calibri" w:cs="Calibri"/>
                  <w:color w:val="000000" w:themeColor="text1"/>
                </w:rPr>
                <w:id w:val="1578474354"/>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color w:val="000000" w:themeColor="text1"/>
                  </w:rPr>
                  <w:t>☐</w:t>
                </w:r>
              </w:sdtContent>
            </w:sdt>
            <w:r w:rsidR="004C11F9" w:rsidRPr="00373FAC">
              <w:rPr>
                <w:rFonts w:ascii="Calibri" w:eastAsia="Calibri" w:hAnsi="Calibri" w:cs="Calibri"/>
                <w:color w:val="000000" w:themeColor="text1"/>
              </w:rPr>
              <w:t>Wastewater storage facilities</w:t>
            </w:r>
          </w:p>
          <w:p w14:paraId="1407ED14" w14:textId="77777777" w:rsidR="004C11F9" w:rsidRPr="00373FAC" w:rsidRDefault="00B02789" w:rsidP="004C11F9">
            <w:pPr>
              <w:rPr>
                <w:rFonts w:ascii="Calibri" w:hAnsi="Calibri" w:cs="Calibri"/>
              </w:rPr>
            </w:pPr>
            <w:sdt>
              <w:sdtPr>
                <w:rPr>
                  <w:rFonts w:ascii="Calibri" w:eastAsia="Calibri" w:hAnsi="Calibri" w:cs="Calibri"/>
                  <w:color w:val="000000" w:themeColor="text1"/>
                </w:rPr>
                <w:id w:val="1352064992"/>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color w:val="000000" w:themeColor="text1"/>
                  </w:rPr>
                  <w:t>☐</w:t>
                </w:r>
              </w:sdtContent>
            </w:sdt>
            <w:r w:rsidR="004C11F9" w:rsidRPr="00373FAC">
              <w:rPr>
                <w:rFonts w:ascii="Calibri" w:eastAsia="Calibri" w:hAnsi="Calibri" w:cs="Calibri"/>
                <w:color w:val="000000" w:themeColor="text1"/>
              </w:rPr>
              <w:t xml:space="preserve">Sanitary sewer pipes </w:t>
            </w:r>
          </w:p>
          <w:p w14:paraId="0F1ECAC5" w14:textId="77777777" w:rsidR="004C11F9" w:rsidRPr="00373FAC" w:rsidRDefault="00B02789" w:rsidP="004C11F9">
            <w:pPr>
              <w:rPr>
                <w:rFonts w:ascii="Calibri" w:hAnsi="Calibri" w:cs="Calibri"/>
              </w:rPr>
            </w:pPr>
            <w:sdt>
              <w:sdtPr>
                <w:rPr>
                  <w:rFonts w:ascii="Calibri" w:eastAsia="Calibri" w:hAnsi="Calibri" w:cs="Calibri"/>
                  <w:color w:val="000000" w:themeColor="text1"/>
                </w:rPr>
                <w:id w:val="1909185647"/>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color w:val="000000" w:themeColor="text1"/>
                  </w:rPr>
                  <w:t>☐</w:t>
                </w:r>
              </w:sdtContent>
            </w:sdt>
            <w:r w:rsidR="004C11F9" w:rsidRPr="00373FAC">
              <w:rPr>
                <w:rFonts w:ascii="Calibri" w:eastAsia="Calibri" w:hAnsi="Calibri" w:cs="Calibri"/>
                <w:color w:val="000000" w:themeColor="text1"/>
              </w:rPr>
              <w:t>Combined sewer pipes</w:t>
            </w:r>
          </w:p>
          <w:p w14:paraId="2B55AB61" w14:textId="77777777" w:rsidR="004C11F9" w:rsidRPr="00373FAC" w:rsidRDefault="00B02789" w:rsidP="004C11F9">
            <w:pPr>
              <w:rPr>
                <w:rFonts w:ascii="Calibri" w:hAnsi="Calibri" w:cs="Calibri"/>
              </w:rPr>
            </w:pPr>
            <w:sdt>
              <w:sdtPr>
                <w:rPr>
                  <w:rFonts w:ascii="Calibri" w:eastAsia="Calibri" w:hAnsi="Calibri" w:cs="Calibri"/>
                  <w:color w:val="000000" w:themeColor="text1"/>
                </w:rPr>
                <w:id w:val="-563016292"/>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color w:val="000000" w:themeColor="text1"/>
                  </w:rPr>
                  <w:t>☐</w:t>
                </w:r>
              </w:sdtContent>
            </w:sdt>
            <w:r w:rsidR="004C11F9" w:rsidRPr="00373FAC">
              <w:rPr>
                <w:rFonts w:ascii="Calibri" w:eastAsia="Calibri" w:hAnsi="Calibri" w:cs="Calibri"/>
                <w:color w:val="000000" w:themeColor="text1"/>
              </w:rPr>
              <w:t xml:space="preserve">Sanitary force mains </w:t>
            </w:r>
          </w:p>
          <w:p w14:paraId="109C6A7A" w14:textId="77777777" w:rsidR="004C11F9" w:rsidRPr="00373FAC" w:rsidRDefault="00B02789" w:rsidP="004C11F9">
            <w:pPr>
              <w:rPr>
                <w:rFonts w:ascii="Calibri" w:eastAsia="Calibri" w:hAnsi="Calibri" w:cs="Calibri"/>
                <w:color w:val="000000" w:themeColor="text1"/>
              </w:rPr>
            </w:pPr>
            <w:sdt>
              <w:sdtPr>
                <w:rPr>
                  <w:rFonts w:ascii="Calibri" w:eastAsia="Calibri" w:hAnsi="Calibri" w:cs="Calibri"/>
                  <w:color w:val="000000" w:themeColor="text1"/>
                </w:rPr>
                <w:id w:val="-1240560080"/>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color w:val="000000" w:themeColor="text1"/>
                  </w:rPr>
                  <w:t>☐</w:t>
                </w:r>
              </w:sdtContent>
            </w:sdt>
            <w:r w:rsidR="004C11F9" w:rsidRPr="00373FAC">
              <w:rPr>
                <w:rFonts w:ascii="Calibri" w:eastAsia="Calibri" w:hAnsi="Calibri" w:cs="Calibri"/>
                <w:color w:val="000000" w:themeColor="text1"/>
              </w:rPr>
              <w:t xml:space="preserve">Natural Infrastructure* </w:t>
            </w:r>
          </w:p>
          <w:p w14:paraId="5BAD93AC" w14:textId="77777777" w:rsidR="004C11F9" w:rsidRPr="00373FAC" w:rsidRDefault="00B02789" w:rsidP="004C11F9">
            <w:pPr>
              <w:spacing w:line="259" w:lineRule="auto"/>
              <w:rPr>
                <w:rFonts w:ascii="Calibri" w:eastAsia="Times New Roman" w:hAnsi="Calibri" w:cs="Calibri"/>
                <w:lang w:eastAsia="en-CA"/>
              </w:rPr>
            </w:pPr>
            <w:sdt>
              <w:sdtPr>
                <w:rPr>
                  <w:rFonts w:ascii="Calibri" w:eastAsia="Times New Roman" w:hAnsi="Calibri" w:cs="Calibri"/>
                  <w:lang w:eastAsia="en-CA"/>
                </w:rPr>
                <w:id w:val="1479037347"/>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Other (Please describe below) </w:t>
            </w:r>
          </w:p>
          <w:p w14:paraId="208C249C" w14:textId="2D072705" w:rsidR="004C11F9" w:rsidRPr="00373FAC" w:rsidRDefault="004C11F9" w:rsidP="004C11F9">
            <w:pPr>
              <w:spacing w:line="259" w:lineRule="auto"/>
              <w:rPr>
                <w:rFonts w:ascii="Calibri" w:eastAsia="Calibri" w:hAnsi="Calibri" w:cs="Calibri"/>
                <w:color w:val="000000" w:themeColor="text1"/>
              </w:rPr>
            </w:pPr>
            <w:r w:rsidRPr="00373FAC">
              <w:rPr>
                <w:rFonts w:ascii="Calibri" w:eastAsia="Times New Roman" w:hAnsi="Calibri" w:cs="Calibri"/>
                <w:lang w:eastAsia="en-CA"/>
              </w:rPr>
              <w:t>_________________________________</w:t>
            </w:r>
          </w:p>
        </w:tc>
      </w:tr>
      <w:tr w:rsidR="004C11F9" w:rsidRPr="00373FAC" w14:paraId="3E44B76F" w14:textId="77777777" w:rsidTr="00041FB4">
        <w:trPr>
          <w:trHeight w:val="300"/>
        </w:trPr>
        <w:tc>
          <w:tcPr>
            <w:tcW w:w="1975" w:type="dxa"/>
            <w:shd w:val="clear" w:color="auto" w:fill="FFFFFF" w:themeFill="background1"/>
          </w:tcPr>
          <w:p w14:paraId="16A7AC8C" w14:textId="25877CEC" w:rsidR="004C11F9" w:rsidRPr="00373FAC" w:rsidRDefault="00B02789" w:rsidP="7F831254">
            <w:pPr>
              <w:spacing w:line="259" w:lineRule="auto"/>
              <w:rPr>
                <w:rFonts w:ascii="Calibri" w:eastAsia="Times New Roman" w:hAnsi="Calibri" w:cs="Calibri"/>
                <w:lang w:eastAsia="en-CA"/>
              </w:rPr>
            </w:pPr>
            <w:sdt>
              <w:sdtPr>
                <w:rPr>
                  <w:rFonts w:ascii="Calibri" w:eastAsia="Times New Roman" w:hAnsi="Calibri" w:cs="Calibri"/>
                  <w:lang w:eastAsia="en-CA"/>
                </w:rPr>
                <w:id w:val="-2110882283"/>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Stormwater</w:t>
            </w:r>
          </w:p>
        </w:tc>
        <w:tc>
          <w:tcPr>
            <w:tcW w:w="1890" w:type="dxa"/>
          </w:tcPr>
          <w:p w14:paraId="664DE249" w14:textId="77777777" w:rsidR="004C11F9" w:rsidRPr="00373FAC" w:rsidRDefault="00B02789" w:rsidP="00720AD4">
            <w:pPr>
              <w:spacing w:line="259" w:lineRule="auto"/>
              <w:rPr>
                <w:rFonts w:ascii="Calibri" w:eastAsia="Times New Roman" w:hAnsi="Calibri" w:cs="Calibri"/>
                <w:lang w:eastAsia="en-CA"/>
              </w:rPr>
            </w:pPr>
            <w:sdt>
              <w:sdtPr>
                <w:rPr>
                  <w:rFonts w:ascii="Calibri" w:eastAsia="Times New Roman" w:hAnsi="Calibri" w:cs="Calibri"/>
                  <w:lang w:eastAsia="en-CA"/>
                </w:rPr>
                <w:id w:val="87131504"/>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New</w:t>
            </w:r>
          </w:p>
          <w:p w14:paraId="7338FA99" w14:textId="77777777" w:rsidR="004C11F9" w:rsidRPr="00373FAC" w:rsidRDefault="00B02789" w:rsidP="00720AD4">
            <w:pPr>
              <w:rPr>
                <w:rFonts w:ascii="Calibri" w:eastAsia="Times New Roman" w:hAnsi="Calibri" w:cs="Calibri"/>
                <w:lang w:eastAsia="en-CA"/>
              </w:rPr>
            </w:pPr>
            <w:sdt>
              <w:sdtPr>
                <w:rPr>
                  <w:rFonts w:ascii="Calibri" w:eastAsia="Times New Roman" w:hAnsi="Calibri" w:cs="Calibri"/>
                  <w:lang w:eastAsia="en-CA"/>
                </w:rPr>
                <w:id w:val="2127730566"/>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Rehabilitation </w:t>
            </w:r>
          </w:p>
          <w:p w14:paraId="6ED3DD63" w14:textId="49C05991" w:rsidR="004C11F9" w:rsidRPr="00373FAC" w:rsidRDefault="00B02789" w:rsidP="00720AD4">
            <w:pPr>
              <w:rPr>
                <w:rFonts w:ascii="Calibri" w:eastAsia="Times New Roman" w:hAnsi="Calibri" w:cs="Calibri"/>
                <w:lang w:eastAsia="en-CA"/>
              </w:rPr>
            </w:pPr>
            <w:sdt>
              <w:sdtPr>
                <w:rPr>
                  <w:rFonts w:ascii="Calibri" w:eastAsia="Times New Roman" w:hAnsi="Calibri" w:cs="Calibri"/>
                  <w:lang w:eastAsia="en-CA"/>
                </w:rPr>
                <w:id w:val="1175226942"/>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Expansion</w:t>
            </w:r>
          </w:p>
        </w:tc>
        <w:tc>
          <w:tcPr>
            <w:tcW w:w="6395" w:type="dxa"/>
          </w:tcPr>
          <w:p w14:paraId="4EEBD1F7" w14:textId="77777777" w:rsidR="004C11F9" w:rsidRPr="00373FAC" w:rsidRDefault="004C11F9" w:rsidP="004C11F9">
            <w:pPr>
              <w:spacing w:line="259" w:lineRule="auto"/>
              <w:rPr>
                <w:rFonts w:ascii="Calibri" w:eastAsia="Calibri" w:hAnsi="Calibri" w:cs="Calibri"/>
                <w:b/>
                <w:bCs/>
                <w:color w:val="000000" w:themeColor="text1"/>
              </w:rPr>
            </w:pPr>
            <w:r w:rsidRPr="00373FAC">
              <w:rPr>
                <w:rFonts w:ascii="Calibri" w:eastAsiaTheme="minorEastAsia" w:hAnsi="Calibri" w:cs="Calibri"/>
                <w:b/>
                <w:bCs/>
                <w:color w:val="000000" w:themeColor="text1"/>
              </w:rPr>
              <w:t xml:space="preserve">Stormwater asset type(s) </w:t>
            </w:r>
          </w:p>
          <w:p w14:paraId="47E2D848" w14:textId="77777777" w:rsidR="004C11F9" w:rsidRPr="00373FAC" w:rsidRDefault="00B02789" w:rsidP="004C11F9">
            <w:pPr>
              <w:spacing w:line="259" w:lineRule="auto"/>
              <w:rPr>
                <w:rFonts w:ascii="Calibri" w:eastAsia="Times New Roman" w:hAnsi="Calibri" w:cs="Calibri"/>
                <w:lang w:eastAsia="en-CA"/>
              </w:rPr>
            </w:pPr>
            <w:sdt>
              <w:sdtPr>
                <w:rPr>
                  <w:rFonts w:ascii="Calibri" w:eastAsia="Times New Roman" w:hAnsi="Calibri" w:cs="Calibri"/>
                  <w:lang w:eastAsia="en-CA"/>
                </w:rPr>
                <w:id w:val="177397936"/>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Stormwater drainage pump stations </w:t>
            </w:r>
          </w:p>
          <w:p w14:paraId="64901D0B" w14:textId="77777777" w:rsidR="004C11F9" w:rsidRPr="00373FAC" w:rsidRDefault="00B02789" w:rsidP="004C11F9">
            <w:pPr>
              <w:spacing w:line="259" w:lineRule="auto"/>
              <w:rPr>
                <w:rFonts w:ascii="Calibri" w:eastAsia="Times New Roman" w:hAnsi="Calibri" w:cs="Calibri"/>
                <w:lang w:eastAsia="en-CA"/>
              </w:rPr>
            </w:pPr>
            <w:sdt>
              <w:sdtPr>
                <w:rPr>
                  <w:rFonts w:ascii="Calibri" w:eastAsia="Times New Roman" w:hAnsi="Calibri" w:cs="Calibri"/>
                  <w:lang w:eastAsia="en-CA"/>
                </w:rPr>
                <w:id w:val="-997952988"/>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Stormwater management facilities </w:t>
            </w:r>
          </w:p>
          <w:p w14:paraId="07B71580" w14:textId="77777777" w:rsidR="004C11F9" w:rsidRPr="00373FAC" w:rsidRDefault="00B02789" w:rsidP="004C11F9">
            <w:pPr>
              <w:spacing w:line="259" w:lineRule="auto"/>
              <w:rPr>
                <w:rFonts w:ascii="Calibri" w:eastAsia="Times New Roman" w:hAnsi="Calibri" w:cs="Calibri"/>
                <w:lang w:eastAsia="en-CA"/>
              </w:rPr>
            </w:pPr>
            <w:sdt>
              <w:sdtPr>
                <w:rPr>
                  <w:rFonts w:ascii="Calibri" w:eastAsia="Times New Roman" w:hAnsi="Calibri" w:cs="Calibri"/>
                  <w:lang w:eastAsia="en-CA"/>
                </w:rPr>
                <w:id w:val="-2051217449"/>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Stormwater pipes </w:t>
            </w:r>
          </w:p>
          <w:p w14:paraId="15C09590" w14:textId="77777777" w:rsidR="004C11F9" w:rsidRPr="00373FAC" w:rsidRDefault="00B02789" w:rsidP="004C11F9">
            <w:pPr>
              <w:spacing w:line="259" w:lineRule="auto"/>
              <w:rPr>
                <w:rFonts w:ascii="Calibri" w:eastAsia="Times New Roman" w:hAnsi="Calibri" w:cs="Calibri"/>
                <w:lang w:eastAsia="en-CA"/>
              </w:rPr>
            </w:pPr>
            <w:sdt>
              <w:sdtPr>
                <w:rPr>
                  <w:rFonts w:ascii="Calibri" w:eastAsia="Times New Roman" w:hAnsi="Calibri" w:cs="Calibri"/>
                  <w:lang w:eastAsia="en-CA"/>
                </w:rPr>
                <w:id w:val="-632716632"/>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Natural Infrastructure*</w:t>
            </w:r>
          </w:p>
          <w:p w14:paraId="1836626C" w14:textId="77777777" w:rsidR="004C11F9" w:rsidRPr="00373FAC" w:rsidRDefault="00B02789" w:rsidP="004C11F9">
            <w:pPr>
              <w:spacing w:line="259" w:lineRule="auto"/>
              <w:rPr>
                <w:rFonts w:ascii="Calibri" w:eastAsia="Times New Roman" w:hAnsi="Calibri" w:cs="Calibri"/>
                <w:lang w:eastAsia="en-CA"/>
              </w:rPr>
            </w:pPr>
            <w:sdt>
              <w:sdtPr>
                <w:rPr>
                  <w:rFonts w:ascii="Calibri" w:eastAsia="Times New Roman" w:hAnsi="Calibri" w:cs="Calibri"/>
                  <w:lang w:eastAsia="en-CA"/>
                </w:rPr>
                <w:id w:val="1126199708"/>
                <w14:checkbox>
                  <w14:checked w14:val="0"/>
                  <w14:checkedState w14:val="2612" w14:font="MS Gothic"/>
                  <w14:uncheckedState w14:val="2610" w14:font="MS Gothic"/>
                </w14:checkbox>
              </w:sdtPr>
              <w:sdtEndPr/>
              <w:sdtContent>
                <w:r w:rsidR="004C11F9" w:rsidRPr="00373FAC">
                  <w:rPr>
                    <w:rFonts w:ascii="Segoe UI Symbol" w:eastAsia="MS Gothic" w:hAnsi="Segoe UI Symbol" w:cs="Segoe UI Symbol"/>
                    <w:lang w:eastAsia="en-CA"/>
                  </w:rPr>
                  <w:t>☐</w:t>
                </w:r>
              </w:sdtContent>
            </w:sdt>
            <w:r w:rsidR="004C11F9" w:rsidRPr="00373FAC">
              <w:rPr>
                <w:rFonts w:ascii="Calibri" w:eastAsia="Times New Roman" w:hAnsi="Calibri" w:cs="Calibri"/>
                <w:lang w:eastAsia="en-CA"/>
              </w:rPr>
              <w:t xml:space="preserve">Other (Please describe below) </w:t>
            </w:r>
          </w:p>
          <w:p w14:paraId="087C6515" w14:textId="796A8A0B" w:rsidR="004C11F9" w:rsidRPr="00373FAC" w:rsidRDefault="004C11F9" w:rsidP="004C11F9">
            <w:pPr>
              <w:spacing w:line="259" w:lineRule="auto"/>
              <w:rPr>
                <w:rFonts w:ascii="Calibri" w:eastAsia="Times New Roman" w:hAnsi="Calibri" w:cs="Calibri"/>
                <w:lang w:eastAsia="en-CA"/>
              </w:rPr>
            </w:pPr>
            <w:r w:rsidRPr="00373FAC">
              <w:rPr>
                <w:rFonts w:ascii="Calibri" w:eastAsia="Times New Roman" w:hAnsi="Calibri" w:cs="Calibri"/>
                <w:lang w:eastAsia="en-CA"/>
              </w:rPr>
              <w:t>_________________________________</w:t>
            </w:r>
          </w:p>
        </w:tc>
      </w:tr>
      <w:tr w:rsidR="0AF58541" w:rsidRPr="00373FAC" w14:paraId="78FB4FE0" w14:textId="77777777" w:rsidTr="00041FB4">
        <w:trPr>
          <w:trHeight w:val="300"/>
        </w:trPr>
        <w:tc>
          <w:tcPr>
            <w:tcW w:w="10260" w:type="dxa"/>
            <w:gridSpan w:val="3"/>
            <w:shd w:val="clear" w:color="auto" w:fill="D9E2F3" w:themeFill="accent1" w:themeFillTint="33"/>
          </w:tcPr>
          <w:p w14:paraId="06B363B6" w14:textId="77777777" w:rsidR="1D41CCF0" w:rsidRPr="00373FAC" w:rsidRDefault="67896D3E" w:rsidP="002064EC">
            <w:pPr>
              <w:spacing w:line="259" w:lineRule="auto"/>
              <w:rPr>
                <w:rFonts w:ascii="Calibri" w:eastAsia="Times New Roman" w:hAnsi="Calibri" w:cs="Calibri"/>
                <w:b/>
                <w:bCs/>
                <w:color w:val="000000" w:themeColor="text1"/>
                <w:sz w:val="28"/>
                <w:szCs w:val="28"/>
                <w:lang w:eastAsia="en-CA"/>
              </w:rPr>
            </w:pPr>
            <w:r w:rsidRPr="00373FAC">
              <w:rPr>
                <w:rFonts w:ascii="Calibri" w:eastAsia="Times New Roman" w:hAnsi="Calibri" w:cs="Calibri"/>
                <w:b/>
                <w:bCs/>
                <w:color w:val="000000" w:themeColor="text1"/>
                <w:sz w:val="28"/>
                <w:szCs w:val="28"/>
                <w:lang w:eastAsia="en-CA"/>
              </w:rPr>
              <w:t>Asset Type</w:t>
            </w:r>
          </w:p>
          <w:p w14:paraId="1F795FB5" w14:textId="6BC49EFF" w:rsidR="005E0B8E" w:rsidRPr="00373FAC" w:rsidRDefault="005E0B8E" w:rsidP="002064EC">
            <w:pPr>
              <w:spacing w:line="259" w:lineRule="auto"/>
              <w:rPr>
                <w:rFonts w:ascii="Calibri" w:eastAsia="Times New Roman" w:hAnsi="Calibri" w:cs="Calibri"/>
                <w:lang w:eastAsia="en-CA"/>
              </w:rPr>
            </w:pPr>
            <w:r w:rsidRPr="00373FAC">
              <w:rPr>
                <w:rFonts w:ascii="Calibri" w:eastAsia="Times New Roman" w:hAnsi="Calibri" w:cs="Calibri"/>
                <w:sz w:val="24"/>
                <w:szCs w:val="24"/>
                <w:lang w:eastAsia="en-CA"/>
              </w:rPr>
              <w:t xml:space="preserve">If the asset being considered is not in the list above, please describe the asset and explain how it relates to other components of the project in reaching the project’s objectives. Please note that HICC reserves the right to determine </w:t>
            </w:r>
            <w:r w:rsidR="004A1F81" w:rsidRPr="00373FAC">
              <w:rPr>
                <w:rFonts w:ascii="Calibri" w:eastAsia="Times New Roman" w:hAnsi="Calibri" w:cs="Calibri"/>
                <w:sz w:val="24"/>
                <w:szCs w:val="24"/>
                <w:lang w:eastAsia="en-CA"/>
              </w:rPr>
              <w:t>if</w:t>
            </w:r>
            <w:r w:rsidRPr="00373FAC">
              <w:rPr>
                <w:rFonts w:ascii="Calibri" w:eastAsia="Times New Roman" w:hAnsi="Calibri" w:cs="Calibri"/>
                <w:sz w:val="24"/>
                <w:szCs w:val="24"/>
                <w:lang w:eastAsia="en-CA"/>
              </w:rPr>
              <w:t xml:space="preserve"> the asset is eligible based on the description provided.</w:t>
            </w:r>
          </w:p>
        </w:tc>
      </w:tr>
      <w:tr w:rsidR="00FA2DFD" w:rsidRPr="00373FAC" w14:paraId="32D4AE9F" w14:textId="77777777" w:rsidTr="00041FB4">
        <w:trPr>
          <w:trHeight w:val="300"/>
        </w:trPr>
        <w:tc>
          <w:tcPr>
            <w:tcW w:w="10260" w:type="dxa"/>
            <w:gridSpan w:val="3"/>
            <w:shd w:val="clear" w:color="auto" w:fill="FFFFFF" w:themeFill="background1"/>
          </w:tcPr>
          <w:p w14:paraId="3B461673" w14:textId="77777777" w:rsidR="00FA2DFD" w:rsidRPr="00373FAC" w:rsidRDefault="00FA2DFD" w:rsidP="00373FAC">
            <w:pPr>
              <w:rPr>
                <w:rFonts w:ascii="Calibri" w:eastAsia="Times New Roman" w:hAnsi="Calibri" w:cs="Calibri"/>
                <w:lang w:eastAsia="en-CA"/>
              </w:rPr>
            </w:pPr>
          </w:p>
          <w:p w14:paraId="3234E955" w14:textId="484CA34F" w:rsidR="00373FAC" w:rsidRPr="00373FAC" w:rsidRDefault="00373FAC" w:rsidP="00373FAC">
            <w:pPr>
              <w:rPr>
                <w:rFonts w:ascii="Calibri" w:eastAsia="Times New Roman" w:hAnsi="Calibri" w:cs="Calibri"/>
                <w:lang w:eastAsia="en-CA"/>
              </w:rPr>
            </w:pPr>
          </w:p>
        </w:tc>
      </w:tr>
      <w:tr w:rsidR="00FA2DFD" w:rsidRPr="00373FAC" w14:paraId="1B97001F" w14:textId="77777777" w:rsidTr="00041FB4">
        <w:trPr>
          <w:trHeight w:val="300"/>
        </w:trPr>
        <w:tc>
          <w:tcPr>
            <w:tcW w:w="10260" w:type="dxa"/>
            <w:gridSpan w:val="3"/>
            <w:shd w:val="clear" w:color="auto" w:fill="FFFFFF" w:themeFill="background1"/>
          </w:tcPr>
          <w:p w14:paraId="1E5B873D" w14:textId="77777777" w:rsidR="00FA2DFD" w:rsidRPr="00373FAC" w:rsidRDefault="00FA2DFD" w:rsidP="00373FAC">
            <w:pPr>
              <w:rPr>
                <w:rFonts w:ascii="Calibri" w:eastAsia="Times New Roman" w:hAnsi="Calibri" w:cs="Calibri"/>
                <w:lang w:eastAsia="en-CA"/>
              </w:rPr>
            </w:pPr>
          </w:p>
          <w:p w14:paraId="6FBD30C4" w14:textId="688E3120" w:rsidR="00373FAC" w:rsidRPr="00373FAC" w:rsidRDefault="00373FAC" w:rsidP="00373FAC">
            <w:pPr>
              <w:rPr>
                <w:rFonts w:ascii="Calibri" w:eastAsia="Times New Roman" w:hAnsi="Calibri" w:cs="Calibri"/>
                <w:lang w:eastAsia="en-CA"/>
              </w:rPr>
            </w:pPr>
          </w:p>
        </w:tc>
      </w:tr>
      <w:tr w:rsidR="00FA2DFD" w:rsidRPr="00373FAC" w14:paraId="7B2F63A4" w14:textId="77777777" w:rsidTr="00041FB4">
        <w:trPr>
          <w:trHeight w:val="300"/>
        </w:trPr>
        <w:tc>
          <w:tcPr>
            <w:tcW w:w="10260" w:type="dxa"/>
            <w:gridSpan w:val="3"/>
            <w:shd w:val="clear" w:color="auto" w:fill="FFFFFF" w:themeFill="background1"/>
          </w:tcPr>
          <w:p w14:paraId="51443BDC" w14:textId="77777777" w:rsidR="00FA2DFD" w:rsidRPr="00373FAC" w:rsidRDefault="00FA2DFD" w:rsidP="00373FAC">
            <w:pPr>
              <w:rPr>
                <w:rFonts w:ascii="Calibri" w:eastAsia="Times New Roman" w:hAnsi="Calibri" w:cs="Calibri"/>
                <w:lang w:eastAsia="en-CA"/>
              </w:rPr>
            </w:pPr>
          </w:p>
          <w:p w14:paraId="44BD58F8" w14:textId="308DE736" w:rsidR="00373FAC" w:rsidRPr="00373FAC" w:rsidRDefault="00373FAC" w:rsidP="00373FAC">
            <w:pPr>
              <w:rPr>
                <w:rFonts w:ascii="Calibri" w:eastAsia="Times New Roman" w:hAnsi="Calibri" w:cs="Calibri"/>
                <w:lang w:eastAsia="en-CA"/>
              </w:rPr>
            </w:pPr>
          </w:p>
        </w:tc>
      </w:tr>
    </w:tbl>
    <w:p w14:paraId="72653237" w14:textId="77777777" w:rsidR="004A1F81" w:rsidRPr="00373FAC" w:rsidRDefault="004A1F81" w:rsidP="00895CEC">
      <w:pPr>
        <w:spacing w:after="0" w:line="240" w:lineRule="auto"/>
        <w:textAlignment w:val="baseline"/>
        <w:rPr>
          <w:rFonts w:ascii="Calibri" w:eastAsia="Times New Roman" w:hAnsi="Calibri" w:cs="Calibri"/>
          <w:kern w:val="0"/>
          <w:lang w:eastAsia="en-CA"/>
          <w14:ligatures w14:val="none"/>
        </w:rPr>
      </w:pPr>
    </w:p>
    <w:tbl>
      <w:tblPr>
        <w:tblStyle w:val="TableGrid"/>
        <w:tblW w:w="10800" w:type="dxa"/>
        <w:tblLook w:val="04A0" w:firstRow="1" w:lastRow="0" w:firstColumn="1" w:lastColumn="0" w:noHBand="0" w:noVBand="1"/>
      </w:tblPr>
      <w:tblGrid>
        <w:gridCol w:w="5069"/>
        <w:gridCol w:w="2936"/>
        <w:gridCol w:w="2795"/>
      </w:tblGrid>
      <w:tr w:rsidR="003E5B65" w:rsidRPr="00373FAC" w14:paraId="04AA85E2" w14:textId="77777777" w:rsidTr="008033E9">
        <w:tc>
          <w:tcPr>
            <w:tcW w:w="10800" w:type="dxa"/>
            <w:gridSpan w:val="3"/>
            <w:shd w:val="clear" w:color="auto" w:fill="1F3864" w:themeFill="accent1" w:themeFillShade="80"/>
            <w:vAlign w:val="center"/>
          </w:tcPr>
          <w:p w14:paraId="4479832F" w14:textId="1AFD7C8C" w:rsidR="004A1F81" w:rsidRPr="00373FAC" w:rsidRDefault="004A1F81" w:rsidP="004A1F81">
            <w:pPr>
              <w:rPr>
                <w:rFonts w:ascii="Calibri" w:hAnsi="Calibri" w:cs="Calibri"/>
                <w:b/>
                <w:bCs/>
                <w:color w:val="FFFFFF" w:themeColor="background1"/>
                <w:sz w:val="36"/>
                <w:szCs w:val="36"/>
              </w:rPr>
            </w:pPr>
            <w:r w:rsidRPr="00373FAC">
              <w:rPr>
                <w:rFonts w:ascii="Calibri" w:eastAsia="Times New Roman" w:hAnsi="Calibri" w:cs="Calibri"/>
                <w:kern w:val="0"/>
                <w:lang w:eastAsia="en-CA"/>
                <w14:ligatures w14:val="none"/>
              </w:rPr>
              <w:br w:type="page"/>
            </w:r>
            <w:r w:rsidRPr="00373FAC">
              <w:rPr>
                <w:rFonts w:ascii="Calibri" w:hAnsi="Calibri" w:cs="Calibri"/>
                <w:b/>
                <w:bCs/>
                <w:sz w:val="36"/>
                <w:szCs w:val="36"/>
              </w:rPr>
              <w:t xml:space="preserve">Asset </w:t>
            </w:r>
            <w:r w:rsidR="00E662BD" w:rsidRPr="00373FAC">
              <w:rPr>
                <w:rFonts w:ascii="Calibri" w:hAnsi="Calibri" w:cs="Calibri"/>
                <w:b/>
                <w:bCs/>
                <w:sz w:val="36"/>
                <w:szCs w:val="36"/>
              </w:rPr>
              <w:t>Characteristics -</w:t>
            </w:r>
            <w:r w:rsidRPr="00373FAC">
              <w:rPr>
                <w:rFonts w:ascii="Calibri" w:hAnsi="Calibri" w:cs="Calibri"/>
                <w:b/>
                <w:bCs/>
                <w:sz w:val="36"/>
                <w:szCs w:val="36"/>
              </w:rPr>
              <w:t xml:space="preserve"> </w:t>
            </w:r>
            <w:r w:rsidR="003E5B65" w:rsidRPr="00373FAC">
              <w:rPr>
                <w:rFonts w:ascii="Calibri" w:eastAsia="Times New Roman" w:hAnsi="Calibri" w:cs="Calibri"/>
                <w:b/>
                <w:bCs/>
                <w:kern w:val="0"/>
                <w:sz w:val="36"/>
                <w:szCs w:val="36"/>
                <w:lang w:eastAsia="en-CA"/>
                <w14:ligatures w14:val="none"/>
              </w:rPr>
              <w:t>Drinking Water</w:t>
            </w:r>
          </w:p>
        </w:tc>
      </w:tr>
      <w:tr w:rsidR="004A1F81" w:rsidRPr="00373FAC" w14:paraId="2AC2423D" w14:textId="77777777" w:rsidTr="008033E9">
        <w:tc>
          <w:tcPr>
            <w:tcW w:w="10800" w:type="dxa"/>
            <w:gridSpan w:val="3"/>
            <w:shd w:val="clear" w:color="auto" w:fill="D9E2F3" w:themeFill="accent1" w:themeFillTint="33"/>
            <w:vAlign w:val="center"/>
          </w:tcPr>
          <w:p w14:paraId="16AA9FD4" w14:textId="0BC96C64" w:rsidR="004A1F81" w:rsidRPr="00373FAC" w:rsidRDefault="004A1F81" w:rsidP="004A1F81">
            <w:pPr>
              <w:rPr>
                <w:rFonts w:ascii="Calibri" w:hAnsi="Calibri" w:cs="Calibri"/>
              </w:rPr>
            </w:pPr>
            <w:r w:rsidRPr="00373FAC">
              <w:rPr>
                <w:rFonts w:ascii="Calibri" w:hAnsi="Calibri" w:cs="Calibri"/>
              </w:rPr>
              <w:t xml:space="preserve">For the Drinking Water Project Category (system) previously selected above, please add all asset types that are part of the project and respond to the required information about the underlying Asset Characteristics. Please note that all Asset Characteristics are mandatory under each Asset Types selected as part of the project.    </w:t>
            </w:r>
          </w:p>
        </w:tc>
      </w:tr>
      <w:tr w:rsidR="00E662BD" w:rsidRPr="00373FAC" w14:paraId="6F8116A3" w14:textId="77777777" w:rsidTr="008033E9">
        <w:tc>
          <w:tcPr>
            <w:tcW w:w="5069" w:type="dxa"/>
            <w:shd w:val="clear" w:color="auto" w:fill="D9E2F3" w:themeFill="accent1" w:themeFillTint="33"/>
          </w:tcPr>
          <w:p w14:paraId="6ED42223" w14:textId="50D353AA" w:rsidR="00E662BD" w:rsidRPr="00373FAC" w:rsidRDefault="00E662BD" w:rsidP="00E662BD">
            <w:pPr>
              <w:rPr>
                <w:rFonts w:ascii="Calibri" w:hAnsi="Calibri" w:cs="Calibri"/>
                <w:b/>
                <w:bCs/>
                <w:sz w:val="28"/>
                <w:szCs w:val="28"/>
              </w:rPr>
            </w:pPr>
            <w:r w:rsidRPr="00373FAC">
              <w:rPr>
                <w:rFonts w:ascii="Calibri" w:hAnsi="Calibri" w:cs="Calibri"/>
                <w:b/>
                <w:bCs/>
                <w:color w:val="000000"/>
                <w:sz w:val="28"/>
                <w:szCs w:val="28"/>
                <w14:ligatures w14:val="none"/>
              </w:rPr>
              <w:t>Local drinking water pipes</w:t>
            </w:r>
          </w:p>
        </w:tc>
        <w:tc>
          <w:tcPr>
            <w:tcW w:w="2936" w:type="dxa"/>
            <w:shd w:val="clear" w:color="auto" w:fill="D9E2F3" w:themeFill="accent1" w:themeFillTint="33"/>
          </w:tcPr>
          <w:p w14:paraId="5B2E82D0" w14:textId="77777777" w:rsidR="00E662BD" w:rsidRPr="00373FAC" w:rsidRDefault="00E662BD" w:rsidP="00BC49E2">
            <w:pPr>
              <w:jc w:val="center"/>
              <w:rPr>
                <w:rFonts w:ascii="Calibri" w:hAnsi="Calibri" w:cs="Calibri"/>
                <w:b/>
                <w:bCs/>
              </w:rPr>
            </w:pPr>
            <w:r w:rsidRPr="00373FAC">
              <w:rPr>
                <w:rFonts w:ascii="Calibri" w:hAnsi="Calibri" w:cs="Calibri"/>
                <w:b/>
                <w:bCs/>
              </w:rPr>
              <w:t>Before Investment</w:t>
            </w:r>
          </w:p>
        </w:tc>
        <w:tc>
          <w:tcPr>
            <w:tcW w:w="2795" w:type="dxa"/>
            <w:shd w:val="clear" w:color="auto" w:fill="D9E2F3" w:themeFill="accent1" w:themeFillTint="33"/>
          </w:tcPr>
          <w:p w14:paraId="225D4732" w14:textId="77777777" w:rsidR="00E662BD" w:rsidRPr="00373FAC" w:rsidRDefault="00E662BD" w:rsidP="00BC49E2">
            <w:pPr>
              <w:jc w:val="center"/>
              <w:rPr>
                <w:rFonts w:ascii="Calibri" w:hAnsi="Calibri" w:cs="Calibri"/>
                <w:b/>
                <w:bCs/>
              </w:rPr>
            </w:pPr>
            <w:r w:rsidRPr="00373FAC">
              <w:rPr>
                <w:rFonts w:ascii="Calibri" w:hAnsi="Calibri" w:cs="Calibri"/>
                <w:b/>
                <w:bCs/>
              </w:rPr>
              <w:t>After Investment</w:t>
            </w:r>
          </w:p>
        </w:tc>
      </w:tr>
      <w:tr w:rsidR="008033E9" w:rsidRPr="00373FAC" w14:paraId="29A6413A" w14:textId="77777777" w:rsidTr="008033E9">
        <w:tc>
          <w:tcPr>
            <w:tcW w:w="5069" w:type="dxa"/>
            <w:shd w:val="clear" w:color="auto" w:fill="D9E2F3" w:themeFill="accent1" w:themeFillTint="33"/>
            <w:vAlign w:val="center"/>
          </w:tcPr>
          <w:p w14:paraId="486D85C6" w14:textId="77777777" w:rsidR="008033E9" w:rsidRPr="00373FAC" w:rsidRDefault="008033E9" w:rsidP="00BC49E2">
            <w:pPr>
              <w:rPr>
                <w:rFonts w:ascii="Calibri" w:hAnsi="Calibri" w:cs="Calibri"/>
              </w:rPr>
            </w:pPr>
            <w:bookmarkStart w:id="0" w:name="_Hlk189832788"/>
            <w:r w:rsidRPr="00373FAC">
              <w:rPr>
                <w:rFonts w:ascii="Calibri" w:hAnsi="Calibri" w:cs="Calibri"/>
                <w:color w:val="000000"/>
                <w14:ligatures w14:val="none"/>
              </w:rPr>
              <w:t>Length (m) of Asset </w:t>
            </w:r>
          </w:p>
        </w:tc>
        <w:tc>
          <w:tcPr>
            <w:tcW w:w="2936" w:type="dxa"/>
            <w:shd w:val="clear" w:color="auto" w:fill="FFFFFF" w:themeFill="background1"/>
            <w:vAlign w:val="center"/>
          </w:tcPr>
          <w:p w14:paraId="3F12E385" w14:textId="2BB41A62" w:rsidR="008033E9" w:rsidRPr="00373FAC" w:rsidRDefault="008033E9" w:rsidP="00BC49E2">
            <w:pPr>
              <w:jc w:val="center"/>
              <w:rPr>
                <w:rFonts w:ascii="Calibri" w:hAnsi="Calibri" w:cs="Calibri"/>
              </w:rPr>
            </w:pPr>
          </w:p>
        </w:tc>
        <w:tc>
          <w:tcPr>
            <w:tcW w:w="2795" w:type="dxa"/>
            <w:shd w:val="clear" w:color="auto" w:fill="FFFFFF" w:themeFill="background1"/>
            <w:vAlign w:val="center"/>
          </w:tcPr>
          <w:p w14:paraId="52AF4992" w14:textId="660011B4" w:rsidR="008033E9" w:rsidRPr="00373FAC" w:rsidRDefault="008033E9" w:rsidP="00BC49E2">
            <w:pPr>
              <w:jc w:val="center"/>
              <w:rPr>
                <w:rFonts w:ascii="Calibri" w:hAnsi="Calibri" w:cs="Calibri"/>
              </w:rPr>
            </w:pPr>
          </w:p>
        </w:tc>
      </w:tr>
      <w:tr w:rsidR="008033E9" w:rsidRPr="00373FAC" w14:paraId="745377DE" w14:textId="77777777" w:rsidTr="008033E9">
        <w:tc>
          <w:tcPr>
            <w:tcW w:w="5069" w:type="dxa"/>
            <w:shd w:val="clear" w:color="auto" w:fill="D9E2F3" w:themeFill="accent1" w:themeFillTint="33"/>
            <w:vAlign w:val="center"/>
          </w:tcPr>
          <w:p w14:paraId="15584392" w14:textId="77777777" w:rsidR="008033E9" w:rsidRPr="00373FAC" w:rsidRDefault="008033E9" w:rsidP="008033E9">
            <w:pPr>
              <w:rPr>
                <w:rFonts w:ascii="Calibri" w:hAnsi="Calibri" w:cs="Calibri"/>
              </w:rPr>
            </w:pPr>
            <w:r w:rsidRPr="00373FAC">
              <w:rPr>
                <w:rFonts w:ascii="Calibri" w:hAnsi="Calibri" w:cs="Calibri"/>
                <w:color w:val="000000"/>
                <w14:ligatures w14:val="none"/>
              </w:rPr>
              <w:t>Total estimated useful life of the asset (in years) </w:t>
            </w:r>
          </w:p>
        </w:tc>
        <w:tc>
          <w:tcPr>
            <w:tcW w:w="2936" w:type="dxa"/>
            <w:shd w:val="clear" w:color="auto" w:fill="FFFFFF" w:themeFill="background1"/>
            <w:vAlign w:val="center"/>
          </w:tcPr>
          <w:p w14:paraId="00B12109" w14:textId="2DBA20CF" w:rsidR="008033E9" w:rsidRPr="00373FAC" w:rsidRDefault="008033E9" w:rsidP="008033E9">
            <w:pPr>
              <w:jc w:val="center"/>
              <w:rPr>
                <w:rFonts w:ascii="Calibri" w:hAnsi="Calibri" w:cs="Calibri"/>
              </w:rPr>
            </w:pPr>
          </w:p>
        </w:tc>
        <w:tc>
          <w:tcPr>
            <w:tcW w:w="2795" w:type="dxa"/>
            <w:shd w:val="clear" w:color="auto" w:fill="FFFFFF" w:themeFill="background1"/>
            <w:vAlign w:val="center"/>
          </w:tcPr>
          <w:p w14:paraId="264D08B3" w14:textId="588971C6" w:rsidR="008033E9" w:rsidRPr="00373FAC" w:rsidRDefault="008033E9" w:rsidP="008033E9">
            <w:pPr>
              <w:jc w:val="center"/>
              <w:rPr>
                <w:rFonts w:ascii="Calibri" w:hAnsi="Calibri" w:cs="Calibri"/>
              </w:rPr>
            </w:pPr>
          </w:p>
        </w:tc>
      </w:tr>
      <w:tr w:rsidR="008033E9" w:rsidRPr="00373FAC" w14:paraId="132AD758" w14:textId="77777777" w:rsidTr="008033E9">
        <w:tc>
          <w:tcPr>
            <w:tcW w:w="5069" w:type="dxa"/>
            <w:shd w:val="clear" w:color="auto" w:fill="D9E2F3" w:themeFill="accent1" w:themeFillTint="33"/>
            <w:vAlign w:val="center"/>
          </w:tcPr>
          <w:p w14:paraId="15457DC1" w14:textId="77777777" w:rsidR="008033E9" w:rsidRPr="00373FAC" w:rsidRDefault="008033E9" w:rsidP="00BC49E2">
            <w:pPr>
              <w:rPr>
                <w:rFonts w:ascii="Calibri" w:hAnsi="Calibri" w:cs="Calibri"/>
              </w:rPr>
            </w:pPr>
            <w:r w:rsidRPr="00373FAC">
              <w:rPr>
                <w:rFonts w:ascii="Calibri" w:hAnsi="Calibri" w:cs="Calibri"/>
                <w:color w:val="000000"/>
                <w14:ligatures w14:val="none"/>
              </w:rPr>
              <w:t>Remaining useful life of the asset (in years)</w:t>
            </w:r>
          </w:p>
        </w:tc>
        <w:tc>
          <w:tcPr>
            <w:tcW w:w="2936" w:type="dxa"/>
          </w:tcPr>
          <w:p w14:paraId="6EBC4C19" w14:textId="77777777" w:rsidR="008033E9" w:rsidRPr="00373FAC" w:rsidRDefault="008033E9" w:rsidP="00BC49E2">
            <w:pPr>
              <w:jc w:val="center"/>
              <w:rPr>
                <w:rFonts w:ascii="Calibri" w:hAnsi="Calibri" w:cs="Calibri"/>
              </w:rPr>
            </w:pPr>
          </w:p>
        </w:tc>
        <w:tc>
          <w:tcPr>
            <w:tcW w:w="2795" w:type="dxa"/>
          </w:tcPr>
          <w:p w14:paraId="48C0452E" w14:textId="77777777" w:rsidR="008033E9" w:rsidRPr="00373FAC" w:rsidRDefault="008033E9" w:rsidP="00BC49E2">
            <w:pPr>
              <w:jc w:val="center"/>
              <w:rPr>
                <w:rFonts w:ascii="Calibri" w:hAnsi="Calibri" w:cs="Calibri"/>
              </w:rPr>
            </w:pPr>
          </w:p>
        </w:tc>
      </w:tr>
      <w:tr w:rsidR="008033E9" w:rsidRPr="00373FAC" w14:paraId="079F3D49" w14:textId="77777777" w:rsidTr="008033E9">
        <w:tc>
          <w:tcPr>
            <w:tcW w:w="5069" w:type="dxa"/>
            <w:shd w:val="clear" w:color="auto" w:fill="D9E2F3" w:themeFill="accent1" w:themeFillTint="33"/>
            <w:vAlign w:val="center"/>
          </w:tcPr>
          <w:p w14:paraId="657AA035" w14:textId="77777777" w:rsidR="008033E9" w:rsidRPr="00373FAC" w:rsidRDefault="008033E9" w:rsidP="00BC49E2">
            <w:pPr>
              <w:rPr>
                <w:rFonts w:ascii="Calibri" w:hAnsi="Calibri" w:cs="Calibri"/>
              </w:rPr>
            </w:pPr>
            <w:r w:rsidRPr="00373FAC">
              <w:rPr>
                <w:rFonts w:ascii="Calibri" w:hAnsi="Calibri" w:cs="Calibri"/>
                <w:color w:val="000000"/>
                <w14:ligatures w14:val="none"/>
              </w:rPr>
              <w:t>Physical condition</w:t>
            </w:r>
          </w:p>
        </w:tc>
        <w:tc>
          <w:tcPr>
            <w:tcW w:w="2936" w:type="dxa"/>
          </w:tcPr>
          <w:p w14:paraId="2143DA0F" w14:textId="77777777" w:rsidR="008033E9" w:rsidRPr="00373FAC" w:rsidRDefault="008033E9" w:rsidP="00BC49E2">
            <w:pPr>
              <w:jc w:val="center"/>
              <w:rPr>
                <w:rFonts w:ascii="Calibri" w:hAnsi="Calibri" w:cs="Calibri"/>
              </w:rPr>
            </w:pPr>
          </w:p>
        </w:tc>
        <w:tc>
          <w:tcPr>
            <w:tcW w:w="2795" w:type="dxa"/>
          </w:tcPr>
          <w:p w14:paraId="43113EB3" w14:textId="77777777" w:rsidR="008033E9" w:rsidRPr="00373FAC" w:rsidRDefault="008033E9" w:rsidP="00BC49E2">
            <w:pPr>
              <w:jc w:val="center"/>
              <w:rPr>
                <w:rFonts w:ascii="Calibri" w:hAnsi="Calibri" w:cs="Calibri"/>
              </w:rPr>
            </w:pPr>
          </w:p>
        </w:tc>
      </w:tr>
      <w:tr w:rsidR="008033E9" w:rsidRPr="00373FAC" w14:paraId="1DF7B083" w14:textId="77777777" w:rsidTr="008033E9">
        <w:tc>
          <w:tcPr>
            <w:tcW w:w="5069" w:type="dxa"/>
            <w:shd w:val="clear" w:color="auto" w:fill="D9E2F3" w:themeFill="accent1" w:themeFillTint="33"/>
            <w:vAlign w:val="center"/>
          </w:tcPr>
          <w:p w14:paraId="043EE1FC" w14:textId="7AD8B6A4" w:rsidR="008033E9" w:rsidRPr="00373FAC" w:rsidRDefault="008033E9" w:rsidP="00BC49E2">
            <w:pPr>
              <w:rPr>
                <w:rFonts w:ascii="Calibri" w:hAnsi="Calibri" w:cs="Calibri"/>
              </w:rPr>
            </w:pPr>
            <w:r w:rsidRPr="00373FAC">
              <w:rPr>
                <w:rFonts w:ascii="Calibri" w:hAnsi="Calibri" w:cs="Calibri"/>
                <w:color w:val="000000"/>
                <w14:ligatures w14:val="none"/>
              </w:rPr>
              <w:t>Total maximum design capacity (Litres per second)</w:t>
            </w:r>
          </w:p>
        </w:tc>
        <w:tc>
          <w:tcPr>
            <w:tcW w:w="2936" w:type="dxa"/>
          </w:tcPr>
          <w:p w14:paraId="1AD92F3A" w14:textId="77777777" w:rsidR="008033E9" w:rsidRPr="00373FAC" w:rsidRDefault="008033E9" w:rsidP="00BC49E2">
            <w:pPr>
              <w:jc w:val="center"/>
              <w:rPr>
                <w:rFonts w:ascii="Calibri" w:hAnsi="Calibri" w:cs="Calibri"/>
              </w:rPr>
            </w:pPr>
          </w:p>
        </w:tc>
        <w:tc>
          <w:tcPr>
            <w:tcW w:w="2795" w:type="dxa"/>
          </w:tcPr>
          <w:p w14:paraId="18F584E3" w14:textId="77777777" w:rsidR="008033E9" w:rsidRPr="00373FAC" w:rsidRDefault="008033E9" w:rsidP="00BC49E2">
            <w:pPr>
              <w:jc w:val="center"/>
              <w:rPr>
                <w:rFonts w:ascii="Calibri" w:hAnsi="Calibri" w:cs="Calibri"/>
              </w:rPr>
            </w:pPr>
          </w:p>
        </w:tc>
      </w:tr>
    </w:tbl>
    <w:p w14:paraId="66E93650" w14:textId="77777777" w:rsidR="0023545D" w:rsidRPr="00373FAC" w:rsidRDefault="0023545D" w:rsidP="0023545D">
      <w:pPr>
        <w:spacing w:after="0"/>
        <w:rPr>
          <w:rFonts w:ascii="Calibri" w:hAnsi="Calibri" w:cs="Calibri"/>
          <w:sz w:val="8"/>
          <w:szCs w:val="8"/>
        </w:rPr>
      </w:pPr>
    </w:p>
    <w:tbl>
      <w:tblPr>
        <w:tblStyle w:val="TableGrid"/>
        <w:tblW w:w="10800" w:type="dxa"/>
        <w:tblLook w:val="04A0" w:firstRow="1" w:lastRow="0" w:firstColumn="1" w:lastColumn="0" w:noHBand="0" w:noVBand="1"/>
      </w:tblPr>
      <w:tblGrid>
        <w:gridCol w:w="5069"/>
        <w:gridCol w:w="2936"/>
        <w:gridCol w:w="2795"/>
      </w:tblGrid>
      <w:tr w:rsidR="00B700D7" w:rsidRPr="00373FAC" w14:paraId="7723D617" w14:textId="77777777" w:rsidTr="008033E9">
        <w:tc>
          <w:tcPr>
            <w:tcW w:w="5069" w:type="dxa"/>
            <w:shd w:val="clear" w:color="auto" w:fill="D9E2F3" w:themeFill="accent1" w:themeFillTint="33"/>
          </w:tcPr>
          <w:bookmarkEnd w:id="0"/>
          <w:p w14:paraId="3729FBAD" w14:textId="563D8430" w:rsidR="00B700D7" w:rsidRPr="00373FAC" w:rsidRDefault="00B700D7" w:rsidP="0023545D">
            <w:pPr>
              <w:rPr>
                <w:rFonts w:ascii="Calibri" w:hAnsi="Calibri" w:cs="Calibri"/>
                <w:sz w:val="28"/>
                <w:szCs w:val="28"/>
              </w:rPr>
            </w:pPr>
            <w:r w:rsidRPr="00373FAC">
              <w:rPr>
                <w:rFonts w:ascii="Calibri" w:eastAsia="Times New Roman" w:hAnsi="Calibri" w:cs="Calibri"/>
                <w:b/>
                <w:bCs/>
                <w:color w:val="000000"/>
                <w:kern w:val="0"/>
                <w:sz w:val="28"/>
                <w:szCs w:val="28"/>
                <w:lang w:eastAsia="en-CA"/>
                <w14:ligatures w14:val="none"/>
              </w:rPr>
              <w:lastRenderedPageBreak/>
              <w:t>Transmission drinking water pipes</w:t>
            </w:r>
          </w:p>
        </w:tc>
        <w:tc>
          <w:tcPr>
            <w:tcW w:w="2936" w:type="dxa"/>
            <w:shd w:val="clear" w:color="auto" w:fill="D9E2F3" w:themeFill="accent1" w:themeFillTint="33"/>
          </w:tcPr>
          <w:p w14:paraId="60A8F709" w14:textId="77777777" w:rsidR="00B700D7" w:rsidRPr="00373FAC" w:rsidRDefault="00B700D7" w:rsidP="00BC49E2">
            <w:pPr>
              <w:jc w:val="center"/>
              <w:rPr>
                <w:rFonts w:ascii="Calibri" w:hAnsi="Calibri" w:cs="Calibri"/>
                <w:color w:val="000000"/>
                <w14:ligatures w14:val="none"/>
              </w:rPr>
            </w:pPr>
            <w:r w:rsidRPr="00373FAC">
              <w:rPr>
                <w:rFonts w:ascii="Calibri" w:hAnsi="Calibri" w:cs="Calibri"/>
                <w:b/>
                <w:bCs/>
              </w:rPr>
              <w:t>Before Investment</w:t>
            </w:r>
          </w:p>
        </w:tc>
        <w:tc>
          <w:tcPr>
            <w:tcW w:w="2795" w:type="dxa"/>
            <w:shd w:val="clear" w:color="auto" w:fill="D9E2F3" w:themeFill="accent1" w:themeFillTint="33"/>
          </w:tcPr>
          <w:p w14:paraId="4D19F048" w14:textId="77777777" w:rsidR="00B700D7" w:rsidRPr="00373FAC" w:rsidRDefault="00B700D7" w:rsidP="00BC49E2">
            <w:pPr>
              <w:jc w:val="center"/>
              <w:rPr>
                <w:rFonts w:ascii="Calibri" w:hAnsi="Calibri" w:cs="Calibri"/>
                <w:color w:val="000000"/>
                <w14:ligatures w14:val="none"/>
              </w:rPr>
            </w:pPr>
            <w:r w:rsidRPr="00373FAC">
              <w:rPr>
                <w:rFonts w:ascii="Calibri" w:hAnsi="Calibri" w:cs="Calibri"/>
                <w:b/>
                <w:bCs/>
              </w:rPr>
              <w:t>After Investment</w:t>
            </w:r>
          </w:p>
        </w:tc>
      </w:tr>
      <w:tr w:rsidR="008033E9" w:rsidRPr="00373FAC" w14:paraId="45939F36" w14:textId="77777777" w:rsidTr="00E43A6D">
        <w:tc>
          <w:tcPr>
            <w:tcW w:w="5069" w:type="dxa"/>
            <w:shd w:val="clear" w:color="auto" w:fill="D9E2F3" w:themeFill="accent1" w:themeFillTint="33"/>
            <w:vAlign w:val="center"/>
          </w:tcPr>
          <w:p w14:paraId="0A6DD82E" w14:textId="77777777" w:rsidR="008033E9" w:rsidRPr="00373FAC" w:rsidRDefault="008033E9" w:rsidP="008033E9">
            <w:pPr>
              <w:rPr>
                <w:rFonts w:ascii="Calibri" w:hAnsi="Calibri" w:cs="Calibri"/>
              </w:rPr>
            </w:pPr>
            <w:r w:rsidRPr="00373FAC">
              <w:rPr>
                <w:rFonts w:ascii="Calibri" w:hAnsi="Calibri" w:cs="Calibri"/>
                <w:color w:val="000000"/>
                <w14:ligatures w14:val="none"/>
              </w:rPr>
              <w:t>Length (m) of Asset </w:t>
            </w:r>
          </w:p>
        </w:tc>
        <w:tc>
          <w:tcPr>
            <w:tcW w:w="2936" w:type="dxa"/>
            <w:shd w:val="clear" w:color="auto" w:fill="FFFFFF" w:themeFill="background1"/>
            <w:vAlign w:val="center"/>
          </w:tcPr>
          <w:p w14:paraId="4C645CFF" w14:textId="335044D4" w:rsidR="008033E9" w:rsidRPr="00373FAC" w:rsidRDefault="008033E9" w:rsidP="008033E9">
            <w:pPr>
              <w:jc w:val="center"/>
              <w:rPr>
                <w:rFonts w:ascii="Calibri" w:hAnsi="Calibri" w:cs="Calibri"/>
              </w:rPr>
            </w:pPr>
          </w:p>
        </w:tc>
        <w:tc>
          <w:tcPr>
            <w:tcW w:w="2795" w:type="dxa"/>
            <w:shd w:val="clear" w:color="auto" w:fill="FFFFFF" w:themeFill="background1"/>
            <w:vAlign w:val="center"/>
          </w:tcPr>
          <w:p w14:paraId="41506DDD" w14:textId="296D5302" w:rsidR="008033E9" w:rsidRPr="00373FAC" w:rsidRDefault="008033E9" w:rsidP="008033E9">
            <w:pPr>
              <w:jc w:val="center"/>
              <w:rPr>
                <w:rFonts w:ascii="Calibri" w:hAnsi="Calibri" w:cs="Calibri"/>
              </w:rPr>
            </w:pPr>
          </w:p>
        </w:tc>
      </w:tr>
      <w:tr w:rsidR="008033E9" w:rsidRPr="00373FAC" w14:paraId="26035169" w14:textId="77777777" w:rsidTr="00E43A6D">
        <w:tc>
          <w:tcPr>
            <w:tcW w:w="5069" w:type="dxa"/>
            <w:shd w:val="clear" w:color="auto" w:fill="D9E2F3" w:themeFill="accent1" w:themeFillTint="33"/>
            <w:vAlign w:val="center"/>
          </w:tcPr>
          <w:p w14:paraId="4B6BE271" w14:textId="77777777" w:rsidR="008033E9" w:rsidRPr="00373FAC" w:rsidRDefault="008033E9" w:rsidP="008033E9">
            <w:pPr>
              <w:rPr>
                <w:rFonts w:ascii="Calibri" w:hAnsi="Calibri" w:cs="Calibri"/>
              </w:rPr>
            </w:pPr>
            <w:r w:rsidRPr="00373FAC">
              <w:rPr>
                <w:rFonts w:ascii="Calibri" w:hAnsi="Calibri" w:cs="Calibri"/>
                <w:color w:val="000000"/>
                <w14:ligatures w14:val="none"/>
              </w:rPr>
              <w:t>Total estimated useful life of the asset (in years) </w:t>
            </w:r>
          </w:p>
        </w:tc>
        <w:tc>
          <w:tcPr>
            <w:tcW w:w="2936" w:type="dxa"/>
            <w:shd w:val="clear" w:color="auto" w:fill="FFFFFF" w:themeFill="background1"/>
            <w:vAlign w:val="center"/>
          </w:tcPr>
          <w:p w14:paraId="5F4FD331" w14:textId="62162CF8" w:rsidR="008033E9" w:rsidRPr="00373FAC" w:rsidRDefault="008033E9" w:rsidP="008033E9">
            <w:pPr>
              <w:jc w:val="center"/>
              <w:rPr>
                <w:rFonts w:ascii="Calibri" w:hAnsi="Calibri" w:cs="Calibri"/>
              </w:rPr>
            </w:pPr>
          </w:p>
        </w:tc>
        <w:tc>
          <w:tcPr>
            <w:tcW w:w="2795" w:type="dxa"/>
            <w:shd w:val="clear" w:color="auto" w:fill="FFFFFF" w:themeFill="background1"/>
            <w:vAlign w:val="center"/>
          </w:tcPr>
          <w:p w14:paraId="1465F20B" w14:textId="07C81D9C" w:rsidR="008033E9" w:rsidRPr="00373FAC" w:rsidRDefault="008033E9" w:rsidP="008033E9">
            <w:pPr>
              <w:jc w:val="center"/>
              <w:rPr>
                <w:rFonts w:ascii="Calibri" w:hAnsi="Calibri" w:cs="Calibri"/>
              </w:rPr>
            </w:pPr>
          </w:p>
        </w:tc>
      </w:tr>
      <w:tr w:rsidR="008033E9" w:rsidRPr="00373FAC" w14:paraId="6FE78BCA" w14:textId="77777777" w:rsidTr="008033E9">
        <w:tc>
          <w:tcPr>
            <w:tcW w:w="5069" w:type="dxa"/>
            <w:shd w:val="clear" w:color="auto" w:fill="D9E2F3" w:themeFill="accent1" w:themeFillTint="33"/>
            <w:vAlign w:val="center"/>
          </w:tcPr>
          <w:p w14:paraId="6AA4CB8A" w14:textId="77777777" w:rsidR="008033E9" w:rsidRPr="00373FAC" w:rsidRDefault="008033E9" w:rsidP="00B700D7">
            <w:pPr>
              <w:rPr>
                <w:rFonts w:ascii="Calibri" w:hAnsi="Calibri" w:cs="Calibri"/>
              </w:rPr>
            </w:pPr>
            <w:r w:rsidRPr="00373FAC">
              <w:rPr>
                <w:rFonts w:ascii="Calibri" w:hAnsi="Calibri" w:cs="Calibri"/>
                <w:color w:val="000000"/>
                <w14:ligatures w14:val="none"/>
              </w:rPr>
              <w:t>Remaining useful life of the asset (in years)</w:t>
            </w:r>
          </w:p>
        </w:tc>
        <w:tc>
          <w:tcPr>
            <w:tcW w:w="2936" w:type="dxa"/>
          </w:tcPr>
          <w:p w14:paraId="4DA08E1E" w14:textId="77777777" w:rsidR="008033E9" w:rsidRPr="00373FAC" w:rsidRDefault="008033E9" w:rsidP="00B700D7">
            <w:pPr>
              <w:jc w:val="center"/>
              <w:rPr>
                <w:rFonts w:ascii="Calibri" w:hAnsi="Calibri" w:cs="Calibri"/>
              </w:rPr>
            </w:pPr>
          </w:p>
        </w:tc>
        <w:tc>
          <w:tcPr>
            <w:tcW w:w="2795" w:type="dxa"/>
          </w:tcPr>
          <w:p w14:paraId="2378E4A0" w14:textId="77777777" w:rsidR="008033E9" w:rsidRPr="00373FAC" w:rsidRDefault="008033E9" w:rsidP="00B700D7">
            <w:pPr>
              <w:jc w:val="center"/>
              <w:rPr>
                <w:rFonts w:ascii="Calibri" w:hAnsi="Calibri" w:cs="Calibri"/>
              </w:rPr>
            </w:pPr>
          </w:p>
        </w:tc>
      </w:tr>
      <w:tr w:rsidR="008033E9" w:rsidRPr="00373FAC" w14:paraId="30059408" w14:textId="77777777" w:rsidTr="008033E9">
        <w:tc>
          <w:tcPr>
            <w:tcW w:w="5069" w:type="dxa"/>
            <w:shd w:val="clear" w:color="auto" w:fill="D9E2F3" w:themeFill="accent1" w:themeFillTint="33"/>
            <w:vAlign w:val="center"/>
          </w:tcPr>
          <w:p w14:paraId="66964211" w14:textId="77777777" w:rsidR="008033E9" w:rsidRPr="00373FAC" w:rsidRDefault="008033E9" w:rsidP="00B700D7">
            <w:pPr>
              <w:rPr>
                <w:rFonts w:ascii="Calibri" w:hAnsi="Calibri" w:cs="Calibri"/>
              </w:rPr>
            </w:pPr>
            <w:r w:rsidRPr="00373FAC">
              <w:rPr>
                <w:rFonts w:ascii="Calibri" w:hAnsi="Calibri" w:cs="Calibri"/>
                <w:color w:val="000000"/>
                <w14:ligatures w14:val="none"/>
              </w:rPr>
              <w:t>Physical condition </w:t>
            </w:r>
          </w:p>
        </w:tc>
        <w:tc>
          <w:tcPr>
            <w:tcW w:w="2936" w:type="dxa"/>
          </w:tcPr>
          <w:p w14:paraId="73B95163" w14:textId="77777777" w:rsidR="008033E9" w:rsidRPr="00373FAC" w:rsidRDefault="008033E9" w:rsidP="00B700D7">
            <w:pPr>
              <w:jc w:val="center"/>
              <w:rPr>
                <w:rFonts w:ascii="Calibri" w:hAnsi="Calibri" w:cs="Calibri"/>
              </w:rPr>
            </w:pPr>
          </w:p>
        </w:tc>
        <w:tc>
          <w:tcPr>
            <w:tcW w:w="2795" w:type="dxa"/>
          </w:tcPr>
          <w:p w14:paraId="27743442" w14:textId="77777777" w:rsidR="008033E9" w:rsidRPr="00373FAC" w:rsidRDefault="008033E9" w:rsidP="00B700D7">
            <w:pPr>
              <w:jc w:val="center"/>
              <w:rPr>
                <w:rFonts w:ascii="Calibri" w:hAnsi="Calibri" w:cs="Calibri"/>
              </w:rPr>
            </w:pPr>
          </w:p>
        </w:tc>
      </w:tr>
      <w:tr w:rsidR="008033E9" w:rsidRPr="00373FAC" w14:paraId="1687691C" w14:textId="77777777" w:rsidTr="008033E9">
        <w:tc>
          <w:tcPr>
            <w:tcW w:w="5069" w:type="dxa"/>
            <w:shd w:val="clear" w:color="auto" w:fill="D9E2F3" w:themeFill="accent1" w:themeFillTint="33"/>
            <w:vAlign w:val="center"/>
          </w:tcPr>
          <w:p w14:paraId="400ACB17" w14:textId="2E8337EE" w:rsidR="008033E9" w:rsidRPr="00373FAC" w:rsidRDefault="008033E9" w:rsidP="00B700D7">
            <w:pPr>
              <w:rPr>
                <w:rFonts w:ascii="Calibri" w:hAnsi="Calibri" w:cs="Calibri"/>
              </w:rPr>
            </w:pPr>
            <w:r w:rsidRPr="00373FAC">
              <w:rPr>
                <w:rFonts w:ascii="Calibri" w:hAnsi="Calibri" w:cs="Calibri"/>
                <w:color w:val="000000"/>
                <w14:ligatures w14:val="none"/>
              </w:rPr>
              <w:t>Total maximum design capacity (Litres per second)</w:t>
            </w:r>
          </w:p>
        </w:tc>
        <w:tc>
          <w:tcPr>
            <w:tcW w:w="2936" w:type="dxa"/>
          </w:tcPr>
          <w:p w14:paraId="100DB56F" w14:textId="77777777" w:rsidR="008033E9" w:rsidRPr="00373FAC" w:rsidRDefault="008033E9" w:rsidP="00B700D7">
            <w:pPr>
              <w:jc w:val="center"/>
              <w:rPr>
                <w:rFonts w:ascii="Calibri" w:hAnsi="Calibri" w:cs="Calibri"/>
              </w:rPr>
            </w:pPr>
          </w:p>
        </w:tc>
        <w:tc>
          <w:tcPr>
            <w:tcW w:w="2795" w:type="dxa"/>
          </w:tcPr>
          <w:p w14:paraId="78F628C8" w14:textId="77777777" w:rsidR="008033E9" w:rsidRPr="00373FAC" w:rsidRDefault="008033E9" w:rsidP="00B700D7">
            <w:pPr>
              <w:jc w:val="center"/>
              <w:rPr>
                <w:rFonts w:ascii="Calibri" w:hAnsi="Calibri" w:cs="Calibri"/>
              </w:rPr>
            </w:pPr>
          </w:p>
        </w:tc>
      </w:tr>
    </w:tbl>
    <w:p w14:paraId="1BD59B1E" w14:textId="77777777" w:rsidR="0023545D" w:rsidRPr="00373FAC" w:rsidRDefault="0023545D" w:rsidP="0023545D">
      <w:pPr>
        <w:spacing w:after="0"/>
        <w:rPr>
          <w:rFonts w:ascii="Calibri" w:hAnsi="Calibri" w:cs="Calibri"/>
          <w:sz w:val="8"/>
          <w:szCs w:val="8"/>
        </w:rPr>
      </w:pPr>
    </w:p>
    <w:tbl>
      <w:tblPr>
        <w:tblStyle w:val="TableGrid"/>
        <w:tblW w:w="10800" w:type="dxa"/>
        <w:tblLook w:val="04A0" w:firstRow="1" w:lastRow="0" w:firstColumn="1" w:lastColumn="0" w:noHBand="0" w:noVBand="1"/>
      </w:tblPr>
      <w:tblGrid>
        <w:gridCol w:w="5069"/>
        <w:gridCol w:w="2936"/>
        <w:gridCol w:w="2795"/>
      </w:tblGrid>
      <w:tr w:rsidR="00B700D7" w:rsidRPr="00373FAC" w14:paraId="50713C57" w14:textId="77777777" w:rsidTr="008033E9">
        <w:tc>
          <w:tcPr>
            <w:tcW w:w="5069" w:type="dxa"/>
            <w:shd w:val="clear" w:color="auto" w:fill="D9E2F3" w:themeFill="accent1" w:themeFillTint="33"/>
            <w:vAlign w:val="center"/>
          </w:tcPr>
          <w:p w14:paraId="6FE02366" w14:textId="08F1EC60" w:rsidR="00B700D7" w:rsidRPr="00373FAC" w:rsidRDefault="00B700D7" w:rsidP="00B700D7">
            <w:pPr>
              <w:rPr>
                <w:rFonts w:ascii="Calibri" w:hAnsi="Calibri" w:cs="Calibri"/>
                <w:b/>
                <w:bCs/>
                <w:sz w:val="28"/>
                <w:szCs w:val="28"/>
              </w:rPr>
            </w:pPr>
            <w:r w:rsidRPr="00373FAC">
              <w:rPr>
                <w:rFonts w:ascii="Calibri" w:eastAsia="Times New Roman" w:hAnsi="Calibri" w:cs="Calibri"/>
                <w:b/>
                <w:bCs/>
                <w:color w:val="000000"/>
                <w:kern w:val="0"/>
                <w:sz w:val="28"/>
                <w:szCs w:val="28"/>
                <w:lang w:eastAsia="en-CA"/>
                <w14:ligatures w14:val="none"/>
              </w:rPr>
              <w:t>Drinking water storage assets</w:t>
            </w:r>
          </w:p>
        </w:tc>
        <w:tc>
          <w:tcPr>
            <w:tcW w:w="2936" w:type="dxa"/>
            <w:shd w:val="clear" w:color="auto" w:fill="D9E2F3" w:themeFill="accent1" w:themeFillTint="33"/>
            <w:vAlign w:val="center"/>
          </w:tcPr>
          <w:p w14:paraId="04BAF6D2" w14:textId="77777777" w:rsidR="00B700D7" w:rsidRPr="00373FAC" w:rsidRDefault="00B700D7" w:rsidP="00B700D7">
            <w:pPr>
              <w:jc w:val="center"/>
              <w:rPr>
                <w:rFonts w:ascii="Calibri" w:hAnsi="Calibri" w:cs="Calibri"/>
              </w:rPr>
            </w:pPr>
            <w:r w:rsidRPr="00373FAC">
              <w:rPr>
                <w:rFonts w:ascii="Calibri" w:hAnsi="Calibri" w:cs="Calibri"/>
                <w:b/>
                <w:bCs/>
              </w:rPr>
              <w:t>Before Investment</w:t>
            </w:r>
          </w:p>
        </w:tc>
        <w:tc>
          <w:tcPr>
            <w:tcW w:w="2795" w:type="dxa"/>
            <w:shd w:val="clear" w:color="auto" w:fill="D9E2F3" w:themeFill="accent1" w:themeFillTint="33"/>
            <w:vAlign w:val="center"/>
          </w:tcPr>
          <w:p w14:paraId="139B8605" w14:textId="77777777" w:rsidR="00B700D7" w:rsidRPr="00373FAC" w:rsidRDefault="00B700D7" w:rsidP="00B700D7">
            <w:pPr>
              <w:jc w:val="center"/>
              <w:rPr>
                <w:rFonts w:ascii="Calibri" w:hAnsi="Calibri" w:cs="Calibri"/>
              </w:rPr>
            </w:pPr>
            <w:r w:rsidRPr="00373FAC">
              <w:rPr>
                <w:rFonts w:ascii="Calibri" w:hAnsi="Calibri" w:cs="Calibri"/>
                <w:b/>
                <w:bCs/>
              </w:rPr>
              <w:t>After Investment</w:t>
            </w:r>
          </w:p>
        </w:tc>
      </w:tr>
      <w:tr w:rsidR="008033E9" w:rsidRPr="00373FAC" w14:paraId="12263055" w14:textId="77777777" w:rsidTr="008033E9">
        <w:tc>
          <w:tcPr>
            <w:tcW w:w="5069" w:type="dxa"/>
            <w:shd w:val="clear" w:color="auto" w:fill="D9E2F3" w:themeFill="accent1" w:themeFillTint="33"/>
            <w:vAlign w:val="center"/>
          </w:tcPr>
          <w:p w14:paraId="537C624A" w14:textId="77777777" w:rsidR="008033E9" w:rsidRPr="00373FAC" w:rsidRDefault="008033E9" w:rsidP="008033E9">
            <w:pPr>
              <w:rPr>
                <w:rFonts w:ascii="Calibri" w:hAnsi="Calibri" w:cs="Calibri"/>
                <w:color w:val="000000"/>
                <w14:ligatures w14:val="none"/>
              </w:rPr>
            </w:pPr>
            <w:r w:rsidRPr="00373FAC">
              <w:rPr>
                <w:rFonts w:ascii="Calibri" w:eastAsia="Times New Roman" w:hAnsi="Calibri" w:cs="Calibri"/>
                <w:kern w:val="0"/>
                <w:lang w:eastAsia="en-CA"/>
                <w14:ligatures w14:val="none"/>
              </w:rPr>
              <w:t>Number (#) of Assets  </w:t>
            </w:r>
          </w:p>
        </w:tc>
        <w:tc>
          <w:tcPr>
            <w:tcW w:w="2936" w:type="dxa"/>
            <w:shd w:val="clear" w:color="auto" w:fill="FFFFFF" w:themeFill="background1"/>
            <w:vAlign w:val="center"/>
          </w:tcPr>
          <w:p w14:paraId="00C55E24" w14:textId="00EDF60E" w:rsidR="008033E9" w:rsidRPr="00373FAC" w:rsidRDefault="008033E9" w:rsidP="008033E9">
            <w:pPr>
              <w:jc w:val="center"/>
              <w:rPr>
                <w:rFonts w:ascii="Calibri" w:hAnsi="Calibri" w:cs="Calibri"/>
              </w:rPr>
            </w:pPr>
          </w:p>
        </w:tc>
        <w:tc>
          <w:tcPr>
            <w:tcW w:w="2795" w:type="dxa"/>
            <w:shd w:val="clear" w:color="auto" w:fill="FFFFFF" w:themeFill="background1"/>
            <w:vAlign w:val="center"/>
          </w:tcPr>
          <w:p w14:paraId="2EB934AA" w14:textId="440526BE" w:rsidR="008033E9" w:rsidRPr="00373FAC" w:rsidRDefault="008033E9" w:rsidP="008033E9">
            <w:pPr>
              <w:jc w:val="center"/>
              <w:rPr>
                <w:rFonts w:ascii="Calibri" w:hAnsi="Calibri" w:cs="Calibri"/>
              </w:rPr>
            </w:pPr>
          </w:p>
        </w:tc>
      </w:tr>
      <w:tr w:rsidR="008033E9" w:rsidRPr="00373FAC" w14:paraId="5208CD1D" w14:textId="77777777" w:rsidTr="008033E9">
        <w:tc>
          <w:tcPr>
            <w:tcW w:w="5069" w:type="dxa"/>
            <w:shd w:val="clear" w:color="auto" w:fill="D9E2F3" w:themeFill="accent1" w:themeFillTint="33"/>
            <w:vAlign w:val="center"/>
          </w:tcPr>
          <w:p w14:paraId="7E1445C1" w14:textId="77777777" w:rsidR="008033E9" w:rsidRPr="00373FAC" w:rsidRDefault="008033E9" w:rsidP="008033E9">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2936" w:type="dxa"/>
            <w:shd w:val="clear" w:color="auto" w:fill="FFFFFF" w:themeFill="background1"/>
            <w:vAlign w:val="center"/>
          </w:tcPr>
          <w:p w14:paraId="20D54E02" w14:textId="14AC0E96" w:rsidR="008033E9" w:rsidRPr="00373FAC" w:rsidRDefault="008033E9" w:rsidP="008033E9">
            <w:pPr>
              <w:jc w:val="center"/>
              <w:rPr>
                <w:rFonts w:ascii="Calibri" w:hAnsi="Calibri" w:cs="Calibri"/>
              </w:rPr>
            </w:pPr>
          </w:p>
        </w:tc>
        <w:tc>
          <w:tcPr>
            <w:tcW w:w="2795" w:type="dxa"/>
            <w:shd w:val="clear" w:color="auto" w:fill="FFFFFF" w:themeFill="background1"/>
            <w:vAlign w:val="center"/>
          </w:tcPr>
          <w:p w14:paraId="321E5DFF" w14:textId="27B83AFA" w:rsidR="008033E9" w:rsidRPr="00373FAC" w:rsidRDefault="008033E9" w:rsidP="008033E9">
            <w:pPr>
              <w:jc w:val="center"/>
              <w:rPr>
                <w:rFonts w:ascii="Calibri" w:hAnsi="Calibri" w:cs="Calibri"/>
              </w:rPr>
            </w:pPr>
          </w:p>
        </w:tc>
      </w:tr>
      <w:tr w:rsidR="008033E9" w:rsidRPr="00373FAC" w14:paraId="3F658BAD" w14:textId="77777777" w:rsidTr="008033E9">
        <w:tc>
          <w:tcPr>
            <w:tcW w:w="5069" w:type="dxa"/>
            <w:shd w:val="clear" w:color="auto" w:fill="D9E2F3" w:themeFill="accent1" w:themeFillTint="33"/>
            <w:vAlign w:val="center"/>
          </w:tcPr>
          <w:p w14:paraId="57FA1FB4" w14:textId="77777777"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2936" w:type="dxa"/>
          </w:tcPr>
          <w:p w14:paraId="3FA3216A" w14:textId="77777777" w:rsidR="008033E9" w:rsidRPr="00373FAC" w:rsidRDefault="008033E9" w:rsidP="00B700D7">
            <w:pPr>
              <w:jc w:val="center"/>
              <w:rPr>
                <w:rFonts w:ascii="Calibri" w:hAnsi="Calibri" w:cs="Calibri"/>
              </w:rPr>
            </w:pPr>
          </w:p>
        </w:tc>
        <w:tc>
          <w:tcPr>
            <w:tcW w:w="2795" w:type="dxa"/>
          </w:tcPr>
          <w:p w14:paraId="7045C362" w14:textId="77777777" w:rsidR="008033E9" w:rsidRPr="00373FAC" w:rsidRDefault="008033E9" w:rsidP="00B700D7">
            <w:pPr>
              <w:jc w:val="center"/>
              <w:rPr>
                <w:rFonts w:ascii="Calibri" w:hAnsi="Calibri" w:cs="Calibri"/>
              </w:rPr>
            </w:pPr>
          </w:p>
        </w:tc>
      </w:tr>
      <w:tr w:rsidR="008033E9" w:rsidRPr="00373FAC" w14:paraId="4B8F5C7A" w14:textId="77777777" w:rsidTr="008033E9">
        <w:tc>
          <w:tcPr>
            <w:tcW w:w="5069" w:type="dxa"/>
            <w:shd w:val="clear" w:color="auto" w:fill="D9E2F3" w:themeFill="accent1" w:themeFillTint="33"/>
            <w:vAlign w:val="center"/>
          </w:tcPr>
          <w:p w14:paraId="2AA45D83" w14:textId="77777777"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 xml:space="preserve">Physical condition </w:t>
            </w:r>
          </w:p>
        </w:tc>
        <w:tc>
          <w:tcPr>
            <w:tcW w:w="2936" w:type="dxa"/>
          </w:tcPr>
          <w:p w14:paraId="7B0AEDDC" w14:textId="77777777" w:rsidR="008033E9" w:rsidRPr="00373FAC" w:rsidRDefault="008033E9" w:rsidP="00B700D7">
            <w:pPr>
              <w:jc w:val="center"/>
              <w:rPr>
                <w:rFonts w:ascii="Calibri" w:hAnsi="Calibri" w:cs="Calibri"/>
              </w:rPr>
            </w:pPr>
          </w:p>
        </w:tc>
        <w:tc>
          <w:tcPr>
            <w:tcW w:w="2795" w:type="dxa"/>
          </w:tcPr>
          <w:p w14:paraId="6D5406A2" w14:textId="77777777" w:rsidR="008033E9" w:rsidRPr="00373FAC" w:rsidRDefault="008033E9" w:rsidP="00B700D7">
            <w:pPr>
              <w:jc w:val="center"/>
              <w:rPr>
                <w:rFonts w:ascii="Calibri" w:hAnsi="Calibri" w:cs="Calibri"/>
              </w:rPr>
            </w:pPr>
          </w:p>
        </w:tc>
      </w:tr>
      <w:tr w:rsidR="008033E9" w:rsidRPr="00373FAC" w14:paraId="2A06E6DC" w14:textId="77777777" w:rsidTr="008033E9">
        <w:tc>
          <w:tcPr>
            <w:tcW w:w="5069" w:type="dxa"/>
            <w:shd w:val="clear" w:color="auto" w:fill="D9E2F3" w:themeFill="accent1" w:themeFillTint="33"/>
            <w:vAlign w:val="center"/>
          </w:tcPr>
          <w:p w14:paraId="641FFE99" w14:textId="4ED74E77"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 xml:space="preserve">Total maximum design capacity </w:t>
            </w:r>
            <w:r w:rsidRPr="00373FAC">
              <w:rPr>
                <w:rFonts w:ascii="Calibri" w:eastAsiaTheme="minorEastAsia" w:hAnsi="Calibri" w:cs="Calibri"/>
              </w:rPr>
              <w:t>(</w:t>
            </w:r>
            <w:r w:rsidRPr="00373FAC">
              <w:rPr>
                <w:rFonts w:ascii="Calibri" w:eastAsia="Calibri" w:hAnsi="Calibri" w:cs="Calibri"/>
              </w:rPr>
              <w:t>Cubic metres (m</w:t>
            </w:r>
            <w:r w:rsidRPr="00373FAC">
              <w:rPr>
                <w:rFonts w:ascii="Calibri" w:eastAsia="Calibri" w:hAnsi="Calibri" w:cs="Calibri"/>
                <w:vertAlign w:val="superscript"/>
              </w:rPr>
              <w:t>3</w:t>
            </w:r>
            <w:r w:rsidRPr="00373FAC">
              <w:rPr>
                <w:rFonts w:ascii="Calibri" w:eastAsiaTheme="minorEastAsia" w:hAnsi="Calibri" w:cs="Calibri"/>
              </w:rPr>
              <w:t>)</w:t>
            </w:r>
          </w:p>
        </w:tc>
        <w:tc>
          <w:tcPr>
            <w:tcW w:w="2936" w:type="dxa"/>
          </w:tcPr>
          <w:p w14:paraId="0683E04E" w14:textId="77777777" w:rsidR="008033E9" w:rsidRPr="00373FAC" w:rsidRDefault="008033E9" w:rsidP="00B700D7">
            <w:pPr>
              <w:jc w:val="center"/>
              <w:rPr>
                <w:rFonts w:ascii="Calibri" w:hAnsi="Calibri" w:cs="Calibri"/>
              </w:rPr>
            </w:pPr>
          </w:p>
        </w:tc>
        <w:tc>
          <w:tcPr>
            <w:tcW w:w="2795" w:type="dxa"/>
          </w:tcPr>
          <w:p w14:paraId="0C40B907" w14:textId="77777777" w:rsidR="008033E9" w:rsidRPr="00373FAC" w:rsidRDefault="008033E9" w:rsidP="00B700D7">
            <w:pPr>
              <w:jc w:val="center"/>
              <w:rPr>
                <w:rFonts w:ascii="Calibri" w:hAnsi="Calibri" w:cs="Calibri"/>
              </w:rPr>
            </w:pPr>
          </w:p>
        </w:tc>
      </w:tr>
    </w:tbl>
    <w:p w14:paraId="4B30A4BA" w14:textId="77777777" w:rsidR="0023545D" w:rsidRPr="00373FAC" w:rsidRDefault="0023545D" w:rsidP="0023545D">
      <w:pPr>
        <w:spacing w:after="0"/>
        <w:rPr>
          <w:rFonts w:ascii="Calibri" w:hAnsi="Calibri" w:cs="Calibri"/>
          <w:sz w:val="8"/>
          <w:szCs w:val="8"/>
        </w:rPr>
      </w:pPr>
    </w:p>
    <w:tbl>
      <w:tblPr>
        <w:tblStyle w:val="TableGrid"/>
        <w:tblW w:w="10800" w:type="dxa"/>
        <w:tblLook w:val="04A0" w:firstRow="1" w:lastRow="0" w:firstColumn="1" w:lastColumn="0" w:noHBand="0" w:noVBand="1"/>
      </w:tblPr>
      <w:tblGrid>
        <w:gridCol w:w="5069"/>
        <w:gridCol w:w="2936"/>
        <w:gridCol w:w="2795"/>
      </w:tblGrid>
      <w:tr w:rsidR="00B700D7" w:rsidRPr="00373FAC" w14:paraId="45229295" w14:textId="77777777" w:rsidTr="008033E9">
        <w:tc>
          <w:tcPr>
            <w:tcW w:w="5069" w:type="dxa"/>
            <w:shd w:val="clear" w:color="auto" w:fill="D9E2F3" w:themeFill="accent1" w:themeFillTint="33"/>
            <w:vAlign w:val="center"/>
          </w:tcPr>
          <w:p w14:paraId="5783B660" w14:textId="4D386E72" w:rsidR="00B700D7" w:rsidRPr="00373FAC" w:rsidRDefault="00B700D7" w:rsidP="0023545D">
            <w:pPr>
              <w:rPr>
                <w:rFonts w:ascii="Calibri" w:hAnsi="Calibri" w:cs="Calibri"/>
                <w:b/>
                <w:bCs/>
                <w:sz w:val="28"/>
                <w:szCs w:val="28"/>
              </w:rPr>
            </w:pPr>
            <w:r w:rsidRPr="00373FAC">
              <w:rPr>
                <w:rFonts w:ascii="Calibri" w:eastAsia="Times New Roman" w:hAnsi="Calibri" w:cs="Calibri"/>
                <w:b/>
                <w:bCs/>
                <w:color w:val="000000"/>
                <w:kern w:val="0"/>
                <w:sz w:val="28"/>
                <w:szCs w:val="28"/>
                <w:lang w:eastAsia="en-CA"/>
                <w14:ligatures w14:val="none"/>
              </w:rPr>
              <w:t>Drinking water pump stations</w:t>
            </w:r>
          </w:p>
        </w:tc>
        <w:tc>
          <w:tcPr>
            <w:tcW w:w="2936" w:type="dxa"/>
            <w:shd w:val="clear" w:color="auto" w:fill="D9E2F3" w:themeFill="accent1" w:themeFillTint="33"/>
            <w:vAlign w:val="center"/>
          </w:tcPr>
          <w:p w14:paraId="72F85A1D" w14:textId="77777777" w:rsidR="00B700D7" w:rsidRPr="00373FAC" w:rsidRDefault="00B700D7" w:rsidP="00B700D7">
            <w:pPr>
              <w:jc w:val="center"/>
              <w:rPr>
                <w:rFonts w:ascii="Calibri" w:hAnsi="Calibri" w:cs="Calibri"/>
              </w:rPr>
            </w:pPr>
            <w:r w:rsidRPr="00373FAC">
              <w:rPr>
                <w:rFonts w:ascii="Calibri" w:hAnsi="Calibri" w:cs="Calibri"/>
                <w:b/>
                <w:bCs/>
              </w:rPr>
              <w:t>Before Investment</w:t>
            </w:r>
          </w:p>
        </w:tc>
        <w:tc>
          <w:tcPr>
            <w:tcW w:w="2795" w:type="dxa"/>
            <w:shd w:val="clear" w:color="auto" w:fill="D9E2F3" w:themeFill="accent1" w:themeFillTint="33"/>
            <w:vAlign w:val="center"/>
          </w:tcPr>
          <w:p w14:paraId="3CA5F130" w14:textId="77777777" w:rsidR="00B700D7" w:rsidRPr="00373FAC" w:rsidRDefault="00B700D7" w:rsidP="00B700D7">
            <w:pPr>
              <w:jc w:val="center"/>
              <w:rPr>
                <w:rFonts w:ascii="Calibri" w:hAnsi="Calibri" w:cs="Calibri"/>
              </w:rPr>
            </w:pPr>
            <w:r w:rsidRPr="00373FAC">
              <w:rPr>
                <w:rFonts w:ascii="Calibri" w:hAnsi="Calibri" w:cs="Calibri"/>
                <w:b/>
                <w:bCs/>
              </w:rPr>
              <w:t>After Investment</w:t>
            </w:r>
          </w:p>
        </w:tc>
      </w:tr>
      <w:tr w:rsidR="008033E9" w:rsidRPr="00373FAC" w14:paraId="2EA78B71" w14:textId="77777777" w:rsidTr="008033E9">
        <w:tc>
          <w:tcPr>
            <w:tcW w:w="5069" w:type="dxa"/>
            <w:shd w:val="clear" w:color="auto" w:fill="D9E2F3" w:themeFill="accent1" w:themeFillTint="33"/>
            <w:vAlign w:val="center"/>
          </w:tcPr>
          <w:p w14:paraId="6B7C17ED" w14:textId="77777777" w:rsidR="008033E9" w:rsidRPr="00373FAC" w:rsidRDefault="008033E9" w:rsidP="008033E9">
            <w:pPr>
              <w:rPr>
                <w:rFonts w:ascii="Calibri" w:hAnsi="Calibri" w:cs="Calibri"/>
                <w:color w:val="000000"/>
                <w14:ligatures w14:val="none"/>
              </w:rPr>
            </w:pPr>
            <w:r w:rsidRPr="00373FAC">
              <w:rPr>
                <w:rFonts w:ascii="Calibri" w:eastAsia="Times New Roman" w:hAnsi="Calibri" w:cs="Calibri"/>
                <w:kern w:val="0"/>
                <w:lang w:eastAsia="en-CA"/>
                <w14:ligatures w14:val="none"/>
              </w:rPr>
              <w:t>Number (#) of Assets  </w:t>
            </w:r>
          </w:p>
        </w:tc>
        <w:tc>
          <w:tcPr>
            <w:tcW w:w="2936" w:type="dxa"/>
            <w:shd w:val="clear" w:color="auto" w:fill="FFFFFF" w:themeFill="background1"/>
            <w:vAlign w:val="center"/>
          </w:tcPr>
          <w:p w14:paraId="5977419E" w14:textId="022918EF" w:rsidR="008033E9" w:rsidRPr="00373FAC" w:rsidRDefault="008033E9" w:rsidP="008033E9">
            <w:pPr>
              <w:jc w:val="center"/>
              <w:rPr>
                <w:rFonts w:ascii="Calibri" w:hAnsi="Calibri" w:cs="Calibri"/>
              </w:rPr>
            </w:pPr>
          </w:p>
        </w:tc>
        <w:tc>
          <w:tcPr>
            <w:tcW w:w="2795" w:type="dxa"/>
            <w:shd w:val="clear" w:color="auto" w:fill="FFFFFF" w:themeFill="background1"/>
            <w:vAlign w:val="center"/>
          </w:tcPr>
          <w:p w14:paraId="4F1D35D8" w14:textId="7DAE39F9" w:rsidR="008033E9" w:rsidRPr="00373FAC" w:rsidRDefault="008033E9" w:rsidP="008033E9">
            <w:pPr>
              <w:jc w:val="center"/>
              <w:rPr>
                <w:rFonts w:ascii="Calibri" w:hAnsi="Calibri" w:cs="Calibri"/>
              </w:rPr>
            </w:pPr>
          </w:p>
        </w:tc>
      </w:tr>
      <w:tr w:rsidR="008033E9" w:rsidRPr="00373FAC" w14:paraId="23B3068B" w14:textId="77777777" w:rsidTr="008033E9">
        <w:tc>
          <w:tcPr>
            <w:tcW w:w="5069" w:type="dxa"/>
            <w:shd w:val="clear" w:color="auto" w:fill="D9E2F3" w:themeFill="accent1" w:themeFillTint="33"/>
            <w:vAlign w:val="center"/>
          </w:tcPr>
          <w:p w14:paraId="67633871" w14:textId="77777777" w:rsidR="008033E9" w:rsidRPr="00373FAC" w:rsidRDefault="008033E9" w:rsidP="008033E9">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2936" w:type="dxa"/>
            <w:shd w:val="clear" w:color="auto" w:fill="FFFFFF" w:themeFill="background1"/>
            <w:vAlign w:val="center"/>
          </w:tcPr>
          <w:p w14:paraId="164B985D" w14:textId="1FF30BA9" w:rsidR="008033E9" w:rsidRPr="00373FAC" w:rsidRDefault="008033E9" w:rsidP="008033E9">
            <w:pPr>
              <w:jc w:val="center"/>
              <w:rPr>
                <w:rFonts w:ascii="Calibri" w:hAnsi="Calibri" w:cs="Calibri"/>
              </w:rPr>
            </w:pPr>
          </w:p>
        </w:tc>
        <w:tc>
          <w:tcPr>
            <w:tcW w:w="2795" w:type="dxa"/>
            <w:shd w:val="clear" w:color="auto" w:fill="FFFFFF" w:themeFill="background1"/>
            <w:vAlign w:val="center"/>
          </w:tcPr>
          <w:p w14:paraId="6D20F063" w14:textId="4A1302B9" w:rsidR="008033E9" w:rsidRPr="00373FAC" w:rsidRDefault="008033E9" w:rsidP="008033E9">
            <w:pPr>
              <w:jc w:val="center"/>
              <w:rPr>
                <w:rFonts w:ascii="Calibri" w:hAnsi="Calibri" w:cs="Calibri"/>
              </w:rPr>
            </w:pPr>
          </w:p>
        </w:tc>
      </w:tr>
      <w:tr w:rsidR="008033E9" w:rsidRPr="00373FAC" w14:paraId="7D105337" w14:textId="77777777" w:rsidTr="008033E9">
        <w:tc>
          <w:tcPr>
            <w:tcW w:w="5069" w:type="dxa"/>
            <w:shd w:val="clear" w:color="auto" w:fill="D9E2F3" w:themeFill="accent1" w:themeFillTint="33"/>
            <w:vAlign w:val="center"/>
          </w:tcPr>
          <w:p w14:paraId="21673517" w14:textId="77777777"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2936" w:type="dxa"/>
          </w:tcPr>
          <w:p w14:paraId="50FBD9A6" w14:textId="77777777" w:rsidR="008033E9" w:rsidRPr="00373FAC" w:rsidRDefault="008033E9" w:rsidP="00B700D7">
            <w:pPr>
              <w:jc w:val="center"/>
              <w:rPr>
                <w:rFonts w:ascii="Calibri" w:hAnsi="Calibri" w:cs="Calibri"/>
              </w:rPr>
            </w:pPr>
          </w:p>
        </w:tc>
        <w:tc>
          <w:tcPr>
            <w:tcW w:w="2795" w:type="dxa"/>
          </w:tcPr>
          <w:p w14:paraId="68D98D58" w14:textId="77777777" w:rsidR="008033E9" w:rsidRPr="00373FAC" w:rsidRDefault="008033E9" w:rsidP="00B700D7">
            <w:pPr>
              <w:jc w:val="center"/>
              <w:rPr>
                <w:rFonts w:ascii="Calibri" w:hAnsi="Calibri" w:cs="Calibri"/>
              </w:rPr>
            </w:pPr>
          </w:p>
        </w:tc>
      </w:tr>
      <w:tr w:rsidR="008033E9" w:rsidRPr="00373FAC" w14:paraId="16EA47DC" w14:textId="77777777" w:rsidTr="008033E9">
        <w:tc>
          <w:tcPr>
            <w:tcW w:w="5069" w:type="dxa"/>
            <w:shd w:val="clear" w:color="auto" w:fill="D9E2F3" w:themeFill="accent1" w:themeFillTint="33"/>
            <w:vAlign w:val="center"/>
          </w:tcPr>
          <w:p w14:paraId="42996A88" w14:textId="77777777"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Physical condition</w:t>
            </w:r>
          </w:p>
        </w:tc>
        <w:tc>
          <w:tcPr>
            <w:tcW w:w="2936" w:type="dxa"/>
          </w:tcPr>
          <w:p w14:paraId="08BDAA45" w14:textId="77777777" w:rsidR="008033E9" w:rsidRPr="00373FAC" w:rsidRDefault="008033E9" w:rsidP="00B700D7">
            <w:pPr>
              <w:jc w:val="center"/>
              <w:rPr>
                <w:rFonts w:ascii="Calibri" w:hAnsi="Calibri" w:cs="Calibri"/>
              </w:rPr>
            </w:pPr>
          </w:p>
        </w:tc>
        <w:tc>
          <w:tcPr>
            <w:tcW w:w="2795" w:type="dxa"/>
          </w:tcPr>
          <w:p w14:paraId="6F39C93E" w14:textId="77777777" w:rsidR="008033E9" w:rsidRPr="00373FAC" w:rsidRDefault="008033E9" w:rsidP="00B700D7">
            <w:pPr>
              <w:jc w:val="center"/>
              <w:rPr>
                <w:rFonts w:ascii="Calibri" w:hAnsi="Calibri" w:cs="Calibri"/>
              </w:rPr>
            </w:pPr>
          </w:p>
        </w:tc>
      </w:tr>
      <w:tr w:rsidR="008033E9" w:rsidRPr="00373FAC" w14:paraId="0267A702" w14:textId="77777777" w:rsidTr="008033E9">
        <w:tc>
          <w:tcPr>
            <w:tcW w:w="5069" w:type="dxa"/>
            <w:shd w:val="clear" w:color="auto" w:fill="D9E2F3" w:themeFill="accent1" w:themeFillTint="33"/>
            <w:vAlign w:val="center"/>
          </w:tcPr>
          <w:p w14:paraId="3393C923" w14:textId="29B8F746"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Total maximum design capacity (Litres per second)</w:t>
            </w:r>
          </w:p>
        </w:tc>
        <w:tc>
          <w:tcPr>
            <w:tcW w:w="2936" w:type="dxa"/>
          </w:tcPr>
          <w:p w14:paraId="2E938636" w14:textId="77777777" w:rsidR="008033E9" w:rsidRPr="00373FAC" w:rsidRDefault="008033E9" w:rsidP="00B700D7">
            <w:pPr>
              <w:jc w:val="center"/>
              <w:rPr>
                <w:rFonts w:ascii="Calibri" w:hAnsi="Calibri" w:cs="Calibri"/>
              </w:rPr>
            </w:pPr>
          </w:p>
        </w:tc>
        <w:tc>
          <w:tcPr>
            <w:tcW w:w="2795" w:type="dxa"/>
          </w:tcPr>
          <w:p w14:paraId="6C9099C2" w14:textId="77777777" w:rsidR="008033E9" w:rsidRPr="00373FAC" w:rsidRDefault="008033E9" w:rsidP="00B700D7">
            <w:pPr>
              <w:jc w:val="center"/>
              <w:rPr>
                <w:rFonts w:ascii="Calibri" w:hAnsi="Calibri" w:cs="Calibri"/>
              </w:rPr>
            </w:pPr>
          </w:p>
        </w:tc>
      </w:tr>
    </w:tbl>
    <w:p w14:paraId="242C6371" w14:textId="77777777" w:rsidR="0023545D" w:rsidRPr="00373FAC" w:rsidRDefault="0023545D" w:rsidP="0023545D">
      <w:pPr>
        <w:spacing w:after="0"/>
        <w:rPr>
          <w:rFonts w:ascii="Calibri" w:hAnsi="Calibri" w:cs="Calibri"/>
          <w:sz w:val="8"/>
          <w:szCs w:val="8"/>
        </w:rPr>
      </w:pPr>
    </w:p>
    <w:tbl>
      <w:tblPr>
        <w:tblStyle w:val="TableGrid"/>
        <w:tblW w:w="10800" w:type="dxa"/>
        <w:tblLook w:val="04A0" w:firstRow="1" w:lastRow="0" w:firstColumn="1" w:lastColumn="0" w:noHBand="0" w:noVBand="1"/>
      </w:tblPr>
      <w:tblGrid>
        <w:gridCol w:w="5069"/>
        <w:gridCol w:w="2936"/>
        <w:gridCol w:w="2795"/>
      </w:tblGrid>
      <w:tr w:rsidR="00B700D7" w:rsidRPr="00373FAC" w14:paraId="172E9AC9" w14:textId="77777777" w:rsidTr="008033E9">
        <w:tc>
          <w:tcPr>
            <w:tcW w:w="5069" w:type="dxa"/>
            <w:shd w:val="clear" w:color="auto" w:fill="D9E2F3" w:themeFill="accent1" w:themeFillTint="33"/>
            <w:vAlign w:val="center"/>
          </w:tcPr>
          <w:p w14:paraId="787B8AF4" w14:textId="05A605C8" w:rsidR="00B700D7" w:rsidRPr="00373FAC" w:rsidRDefault="00B700D7" w:rsidP="00B700D7">
            <w:pPr>
              <w:rPr>
                <w:rFonts w:ascii="Calibri" w:hAnsi="Calibri" w:cs="Calibri"/>
                <w:b/>
                <w:bCs/>
                <w:sz w:val="28"/>
                <w:szCs w:val="28"/>
              </w:rPr>
            </w:pPr>
            <w:r w:rsidRPr="00373FAC">
              <w:rPr>
                <w:rFonts w:ascii="Calibri" w:eastAsia="Times New Roman" w:hAnsi="Calibri" w:cs="Calibri"/>
                <w:b/>
                <w:bCs/>
                <w:color w:val="000000"/>
                <w:kern w:val="0"/>
                <w:sz w:val="28"/>
                <w:szCs w:val="28"/>
                <w:lang w:eastAsia="en-CA"/>
                <w14:ligatures w14:val="none"/>
              </w:rPr>
              <w:t>Natural Infrastructure</w:t>
            </w:r>
          </w:p>
        </w:tc>
        <w:tc>
          <w:tcPr>
            <w:tcW w:w="2936" w:type="dxa"/>
            <w:shd w:val="clear" w:color="auto" w:fill="D9E2F3" w:themeFill="accent1" w:themeFillTint="33"/>
            <w:vAlign w:val="center"/>
          </w:tcPr>
          <w:p w14:paraId="368EBC23" w14:textId="77777777" w:rsidR="00B700D7" w:rsidRPr="00373FAC" w:rsidRDefault="00B700D7" w:rsidP="00B700D7">
            <w:pPr>
              <w:jc w:val="center"/>
              <w:rPr>
                <w:rFonts w:ascii="Calibri" w:hAnsi="Calibri" w:cs="Calibri"/>
              </w:rPr>
            </w:pPr>
            <w:r w:rsidRPr="00373FAC">
              <w:rPr>
                <w:rFonts w:ascii="Calibri" w:hAnsi="Calibri" w:cs="Calibri"/>
                <w:b/>
                <w:bCs/>
              </w:rPr>
              <w:t>Before Investment</w:t>
            </w:r>
          </w:p>
        </w:tc>
        <w:tc>
          <w:tcPr>
            <w:tcW w:w="2795" w:type="dxa"/>
            <w:shd w:val="clear" w:color="auto" w:fill="D9E2F3" w:themeFill="accent1" w:themeFillTint="33"/>
            <w:vAlign w:val="center"/>
          </w:tcPr>
          <w:p w14:paraId="1CD44A2E" w14:textId="77777777" w:rsidR="00B700D7" w:rsidRPr="00373FAC" w:rsidRDefault="00B700D7" w:rsidP="00B700D7">
            <w:pPr>
              <w:jc w:val="center"/>
              <w:rPr>
                <w:rFonts w:ascii="Calibri" w:hAnsi="Calibri" w:cs="Calibri"/>
              </w:rPr>
            </w:pPr>
            <w:r w:rsidRPr="00373FAC">
              <w:rPr>
                <w:rFonts w:ascii="Calibri" w:hAnsi="Calibri" w:cs="Calibri"/>
                <w:b/>
                <w:bCs/>
              </w:rPr>
              <w:t>After Investment</w:t>
            </w:r>
          </w:p>
        </w:tc>
      </w:tr>
      <w:tr w:rsidR="008033E9" w:rsidRPr="00373FAC" w14:paraId="11D67A20" w14:textId="77777777" w:rsidTr="008033E9">
        <w:tc>
          <w:tcPr>
            <w:tcW w:w="5069" w:type="dxa"/>
            <w:shd w:val="clear" w:color="auto" w:fill="D9E2F3" w:themeFill="accent1" w:themeFillTint="33"/>
            <w:vAlign w:val="center"/>
          </w:tcPr>
          <w:p w14:paraId="54FDDB00" w14:textId="77777777" w:rsidR="008033E9" w:rsidRPr="00373FAC" w:rsidRDefault="008033E9" w:rsidP="008033E9">
            <w:pPr>
              <w:rPr>
                <w:rFonts w:ascii="Calibri" w:hAnsi="Calibri" w:cs="Calibri"/>
                <w:color w:val="000000"/>
                <w14:ligatures w14:val="none"/>
              </w:rPr>
            </w:pPr>
            <w:r w:rsidRPr="00373FAC">
              <w:rPr>
                <w:rFonts w:ascii="Calibri" w:eastAsia="Times New Roman" w:hAnsi="Calibri" w:cs="Calibri"/>
                <w:kern w:val="0"/>
                <w:lang w:eastAsia="en-CA"/>
                <w14:ligatures w14:val="none"/>
              </w:rPr>
              <w:t>Area (square metres)  </w:t>
            </w:r>
          </w:p>
        </w:tc>
        <w:tc>
          <w:tcPr>
            <w:tcW w:w="2936" w:type="dxa"/>
            <w:shd w:val="clear" w:color="auto" w:fill="FFFFFF" w:themeFill="background1"/>
            <w:vAlign w:val="center"/>
          </w:tcPr>
          <w:p w14:paraId="61BD5566" w14:textId="6BE74489" w:rsidR="008033E9" w:rsidRPr="00373FAC" w:rsidRDefault="008033E9" w:rsidP="008033E9">
            <w:pPr>
              <w:jc w:val="center"/>
              <w:rPr>
                <w:rFonts w:ascii="Calibri" w:hAnsi="Calibri" w:cs="Calibri"/>
              </w:rPr>
            </w:pPr>
          </w:p>
        </w:tc>
        <w:tc>
          <w:tcPr>
            <w:tcW w:w="2795" w:type="dxa"/>
            <w:shd w:val="clear" w:color="auto" w:fill="FFFFFF" w:themeFill="background1"/>
            <w:vAlign w:val="center"/>
          </w:tcPr>
          <w:p w14:paraId="378203BF" w14:textId="223D1AEE" w:rsidR="008033E9" w:rsidRPr="00373FAC" w:rsidRDefault="008033E9" w:rsidP="008033E9">
            <w:pPr>
              <w:jc w:val="center"/>
              <w:rPr>
                <w:rFonts w:ascii="Calibri" w:hAnsi="Calibri" w:cs="Calibri"/>
              </w:rPr>
            </w:pPr>
          </w:p>
        </w:tc>
      </w:tr>
      <w:tr w:rsidR="008033E9" w:rsidRPr="00373FAC" w14:paraId="16C770D4" w14:textId="77777777" w:rsidTr="008033E9">
        <w:tc>
          <w:tcPr>
            <w:tcW w:w="5069" w:type="dxa"/>
            <w:shd w:val="clear" w:color="auto" w:fill="D9E2F3" w:themeFill="accent1" w:themeFillTint="33"/>
            <w:vAlign w:val="center"/>
          </w:tcPr>
          <w:p w14:paraId="69E896AA" w14:textId="77777777" w:rsidR="008033E9" w:rsidRPr="00373FAC" w:rsidRDefault="008033E9" w:rsidP="008033E9">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2936" w:type="dxa"/>
            <w:shd w:val="clear" w:color="auto" w:fill="FFFFFF" w:themeFill="background1"/>
            <w:vAlign w:val="center"/>
          </w:tcPr>
          <w:p w14:paraId="7574F5EF" w14:textId="1D3EEA50" w:rsidR="008033E9" w:rsidRPr="00373FAC" w:rsidRDefault="008033E9" w:rsidP="008033E9">
            <w:pPr>
              <w:jc w:val="center"/>
              <w:rPr>
                <w:rFonts w:ascii="Calibri" w:hAnsi="Calibri" w:cs="Calibri"/>
              </w:rPr>
            </w:pPr>
          </w:p>
        </w:tc>
        <w:tc>
          <w:tcPr>
            <w:tcW w:w="2795" w:type="dxa"/>
            <w:shd w:val="clear" w:color="auto" w:fill="FFFFFF" w:themeFill="background1"/>
            <w:vAlign w:val="center"/>
          </w:tcPr>
          <w:p w14:paraId="230BCD15" w14:textId="11AFCE57" w:rsidR="008033E9" w:rsidRPr="00373FAC" w:rsidRDefault="008033E9" w:rsidP="008033E9">
            <w:pPr>
              <w:jc w:val="center"/>
              <w:rPr>
                <w:rFonts w:ascii="Calibri" w:hAnsi="Calibri" w:cs="Calibri"/>
              </w:rPr>
            </w:pPr>
          </w:p>
        </w:tc>
      </w:tr>
      <w:tr w:rsidR="008033E9" w:rsidRPr="00373FAC" w14:paraId="268F0C6A" w14:textId="77777777" w:rsidTr="008033E9">
        <w:tc>
          <w:tcPr>
            <w:tcW w:w="5069" w:type="dxa"/>
            <w:shd w:val="clear" w:color="auto" w:fill="D9E2F3" w:themeFill="accent1" w:themeFillTint="33"/>
            <w:vAlign w:val="center"/>
          </w:tcPr>
          <w:p w14:paraId="45DC8A3F" w14:textId="77777777"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2936" w:type="dxa"/>
          </w:tcPr>
          <w:p w14:paraId="619300E6" w14:textId="77777777" w:rsidR="008033E9" w:rsidRPr="00373FAC" w:rsidRDefault="008033E9" w:rsidP="00B700D7">
            <w:pPr>
              <w:jc w:val="center"/>
              <w:rPr>
                <w:rFonts w:ascii="Calibri" w:hAnsi="Calibri" w:cs="Calibri"/>
              </w:rPr>
            </w:pPr>
          </w:p>
        </w:tc>
        <w:tc>
          <w:tcPr>
            <w:tcW w:w="2795" w:type="dxa"/>
          </w:tcPr>
          <w:p w14:paraId="5F965D88" w14:textId="77777777" w:rsidR="008033E9" w:rsidRPr="00373FAC" w:rsidRDefault="008033E9" w:rsidP="00B700D7">
            <w:pPr>
              <w:jc w:val="center"/>
              <w:rPr>
                <w:rFonts w:ascii="Calibri" w:hAnsi="Calibri" w:cs="Calibri"/>
              </w:rPr>
            </w:pPr>
          </w:p>
        </w:tc>
      </w:tr>
      <w:tr w:rsidR="008033E9" w:rsidRPr="00373FAC" w14:paraId="73CE733B" w14:textId="77777777" w:rsidTr="008033E9">
        <w:tc>
          <w:tcPr>
            <w:tcW w:w="5069" w:type="dxa"/>
            <w:shd w:val="clear" w:color="auto" w:fill="D9E2F3" w:themeFill="accent1" w:themeFillTint="33"/>
            <w:vAlign w:val="center"/>
          </w:tcPr>
          <w:p w14:paraId="0C3D7B6D" w14:textId="77777777"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 xml:space="preserve">Physical condition </w:t>
            </w:r>
          </w:p>
        </w:tc>
        <w:tc>
          <w:tcPr>
            <w:tcW w:w="2936" w:type="dxa"/>
          </w:tcPr>
          <w:p w14:paraId="07A7D25B" w14:textId="77777777" w:rsidR="008033E9" w:rsidRPr="00373FAC" w:rsidRDefault="008033E9" w:rsidP="00B700D7">
            <w:pPr>
              <w:jc w:val="center"/>
              <w:rPr>
                <w:rFonts w:ascii="Calibri" w:hAnsi="Calibri" w:cs="Calibri"/>
              </w:rPr>
            </w:pPr>
          </w:p>
        </w:tc>
        <w:tc>
          <w:tcPr>
            <w:tcW w:w="2795" w:type="dxa"/>
          </w:tcPr>
          <w:p w14:paraId="4C3DA421" w14:textId="77777777" w:rsidR="008033E9" w:rsidRPr="00373FAC" w:rsidRDefault="008033E9" w:rsidP="00B700D7">
            <w:pPr>
              <w:jc w:val="center"/>
              <w:rPr>
                <w:rFonts w:ascii="Calibri" w:hAnsi="Calibri" w:cs="Calibri"/>
              </w:rPr>
            </w:pPr>
          </w:p>
        </w:tc>
      </w:tr>
      <w:tr w:rsidR="008033E9" w:rsidRPr="00373FAC" w14:paraId="6E99E352" w14:textId="77777777" w:rsidTr="008033E9">
        <w:tc>
          <w:tcPr>
            <w:tcW w:w="5069" w:type="dxa"/>
            <w:shd w:val="clear" w:color="auto" w:fill="D9E2F3" w:themeFill="accent1" w:themeFillTint="33"/>
            <w:vAlign w:val="center"/>
          </w:tcPr>
          <w:p w14:paraId="54067015" w14:textId="48F735C9"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Total maximum design capacity (Cubic metres (m3)</w:t>
            </w:r>
          </w:p>
        </w:tc>
        <w:tc>
          <w:tcPr>
            <w:tcW w:w="2936" w:type="dxa"/>
          </w:tcPr>
          <w:p w14:paraId="1BDF253D" w14:textId="77777777" w:rsidR="008033E9" w:rsidRPr="00373FAC" w:rsidRDefault="008033E9" w:rsidP="00B700D7">
            <w:pPr>
              <w:jc w:val="center"/>
              <w:rPr>
                <w:rFonts w:ascii="Calibri" w:hAnsi="Calibri" w:cs="Calibri"/>
              </w:rPr>
            </w:pPr>
          </w:p>
        </w:tc>
        <w:tc>
          <w:tcPr>
            <w:tcW w:w="2795" w:type="dxa"/>
          </w:tcPr>
          <w:p w14:paraId="5AA45D3D" w14:textId="77777777" w:rsidR="008033E9" w:rsidRPr="00373FAC" w:rsidRDefault="008033E9" w:rsidP="00B700D7">
            <w:pPr>
              <w:jc w:val="center"/>
              <w:rPr>
                <w:rFonts w:ascii="Calibri" w:hAnsi="Calibri" w:cs="Calibri"/>
              </w:rPr>
            </w:pPr>
          </w:p>
        </w:tc>
      </w:tr>
    </w:tbl>
    <w:p w14:paraId="785E9E27" w14:textId="77777777" w:rsidR="0023545D" w:rsidRPr="00373FAC" w:rsidRDefault="0023545D" w:rsidP="0023545D">
      <w:pPr>
        <w:spacing w:after="0"/>
        <w:rPr>
          <w:rFonts w:ascii="Calibri" w:hAnsi="Calibri" w:cs="Calibri"/>
          <w:sz w:val="8"/>
          <w:szCs w:val="8"/>
        </w:rPr>
      </w:pPr>
    </w:p>
    <w:tbl>
      <w:tblPr>
        <w:tblStyle w:val="TableGrid"/>
        <w:tblW w:w="10800" w:type="dxa"/>
        <w:tblLook w:val="04A0" w:firstRow="1" w:lastRow="0" w:firstColumn="1" w:lastColumn="0" w:noHBand="0" w:noVBand="1"/>
      </w:tblPr>
      <w:tblGrid>
        <w:gridCol w:w="5069"/>
        <w:gridCol w:w="2936"/>
        <w:gridCol w:w="2795"/>
      </w:tblGrid>
      <w:tr w:rsidR="00B700D7" w:rsidRPr="00373FAC" w14:paraId="0BE43FD0" w14:textId="77777777" w:rsidTr="008033E9">
        <w:tc>
          <w:tcPr>
            <w:tcW w:w="5069" w:type="dxa"/>
            <w:shd w:val="clear" w:color="auto" w:fill="D9E2F3" w:themeFill="accent1" w:themeFillTint="33"/>
            <w:vAlign w:val="center"/>
          </w:tcPr>
          <w:p w14:paraId="06548B40" w14:textId="3A345B79" w:rsidR="00B700D7" w:rsidRPr="00373FAC" w:rsidRDefault="00B700D7" w:rsidP="00B700D7">
            <w:pPr>
              <w:rPr>
                <w:rFonts w:ascii="Calibri" w:hAnsi="Calibri" w:cs="Calibri"/>
                <w:b/>
                <w:bCs/>
                <w:color w:val="000000"/>
                <w:sz w:val="28"/>
                <w:szCs w:val="28"/>
                <w14:ligatures w14:val="none"/>
              </w:rPr>
            </w:pPr>
            <w:r w:rsidRPr="00373FAC">
              <w:rPr>
                <w:rFonts w:ascii="Calibri" w:eastAsia="Times New Roman" w:hAnsi="Calibri" w:cs="Calibri"/>
                <w:b/>
                <w:bCs/>
                <w:color w:val="000000"/>
                <w:kern w:val="0"/>
                <w:sz w:val="28"/>
                <w:szCs w:val="28"/>
                <w:lang w:eastAsia="en-CA"/>
                <w14:ligatures w14:val="none"/>
              </w:rPr>
              <w:t>Drinking water treatment facilities</w:t>
            </w:r>
          </w:p>
        </w:tc>
        <w:tc>
          <w:tcPr>
            <w:tcW w:w="2936" w:type="dxa"/>
            <w:shd w:val="clear" w:color="auto" w:fill="D9E2F3" w:themeFill="accent1" w:themeFillTint="33"/>
            <w:vAlign w:val="center"/>
          </w:tcPr>
          <w:p w14:paraId="746EC72D" w14:textId="77777777" w:rsidR="00B700D7" w:rsidRPr="00373FAC" w:rsidRDefault="00B700D7" w:rsidP="00B700D7">
            <w:pPr>
              <w:jc w:val="center"/>
              <w:rPr>
                <w:rFonts w:ascii="Calibri" w:hAnsi="Calibri" w:cs="Calibri"/>
              </w:rPr>
            </w:pPr>
            <w:r w:rsidRPr="00373FAC">
              <w:rPr>
                <w:rFonts w:ascii="Calibri" w:hAnsi="Calibri" w:cs="Calibri"/>
                <w:b/>
                <w:bCs/>
              </w:rPr>
              <w:t>Before Investment</w:t>
            </w:r>
          </w:p>
        </w:tc>
        <w:tc>
          <w:tcPr>
            <w:tcW w:w="2795" w:type="dxa"/>
            <w:shd w:val="clear" w:color="auto" w:fill="D9E2F3" w:themeFill="accent1" w:themeFillTint="33"/>
            <w:vAlign w:val="center"/>
          </w:tcPr>
          <w:p w14:paraId="58DC0623" w14:textId="77777777" w:rsidR="00B700D7" w:rsidRPr="00373FAC" w:rsidRDefault="00B700D7" w:rsidP="00B700D7">
            <w:pPr>
              <w:jc w:val="center"/>
              <w:rPr>
                <w:rFonts w:ascii="Calibri" w:hAnsi="Calibri" w:cs="Calibri"/>
              </w:rPr>
            </w:pPr>
            <w:r w:rsidRPr="00373FAC">
              <w:rPr>
                <w:rFonts w:ascii="Calibri" w:hAnsi="Calibri" w:cs="Calibri"/>
                <w:b/>
                <w:bCs/>
              </w:rPr>
              <w:t>After Investment</w:t>
            </w:r>
          </w:p>
        </w:tc>
      </w:tr>
      <w:tr w:rsidR="008033E9" w:rsidRPr="00373FAC" w14:paraId="58EBBE36" w14:textId="77777777" w:rsidTr="008033E9">
        <w:tc>
          <w:tcPr>
            <w:tcW w:w="5069" w:type="dxa"/>
            <w:shd w:val="clear" w:color="auto" w:fill="D9E2F3" w:themeFill="accent1" w:themeFillTint="33"/>
            <w:vAlign w:val="center"/>
          </w:tcPr>
          <w:p w14:paraId="59578E35" w14:textId="77777777" w:rsidR="008033E9" w:rsidRPr="00373FAC" w:rsidRDefault="008033E9" w:rsidP="008033E9">
            <w:pPr>
              <w:rPr>
                <w:rFonts w:ascii="Calibri" w:hAnsi="Calibri" w:cs="Calibri"/>
                <w:color w:val="000000"/>
                <w14:ligatures w14:val="none"/>
              </w:rPr>
            </w:pPr>
            <w:r w:rsidRPr="00373FAC">
              <w:rPr>
                <w:rFonts w:ascii="Calibri" w:eastAsia="Times New Roman" w:hAnsi="Calibri" w:cs="Calibri"/>
                <w:kern w:val="0"/>
                <w:lang w:eastAsia="en-CA"/>
                <w14:ligatures w14:val="none"/>
              </w:rPr>
              <w:t>Number (#) of Assets  </w:t>
            </w:r>
          </w:p>
        </w:tc>
        <w:tc>
          <w:tcPr>
            <w:tcW w:w="2936" w:type="dxa"/>
            <w:shd w:val="clear" w:color="auto" w:fill="FFFFFF" w:themeFill="background1"/>
            <w:vAlign w:val="center"/>
          </w:tcPr>
          <w:p w14:paraId="4249536B" w14:textId="7DC0CC32" w:rsidR="008033E9" w:rsidRPr="00373FAC" w:rsidRDefault="008033E9" w:rsidP="008033E9">
            <w:pPr>
              <w:jc w:val="center"/>
              <w:rPr>
                <w:rFonts w:ascii="Calibri" w:hAnsi="Calibri" w:cs="Calibri"/>
              </w:rPr>
            </w:pPr>
          </w:p>
        </w:tc>
        <w:tc>
          <w:tcPr>
            <w:tcW w:w="2795" w:type="dxa"/>
            <w:shd w:val="clear" w:color="auto" w:fill="FFFFFF" w:themeFill="background1"/>
            <w:vAlign w:val="center"/>
          </w:tcPr>
          <w:p w14:paraId="121208E4" w14:textId="6866A65A" w:rsidR="008033E9" w:rsidRPr="00373FAC" w:rsidRDefault="008033E9" w:rsidP="008033E9">
            <w:pPr>
              <w:jc w:val="center"/>
              <w:rPr>
                <w:rFonts w:ascii="Calibri" w:hAnsi="Calibri" w:cs="Calibri"/>
              </w:rPr>
            </w:pPr>
          </w:p>
        </w:tc>
      </w:tr>
      <w:tr w:rsidR="008033E9" w:rsidRPr="00373FAC" w14:paraId="2DC0950E" w14:textId="77777777" w:rsidTr="008033E9">
        <w:tc>
          <w:tcPr>
            <w:tcW w:w="5069" w:type="dxa"/>
            <w:shd w:val="clear" w:color="auto" w:fill="D9E2F3" w:themeFill="accent1" w:themeFillTint="33"/>
            <w:vAlign w:val="center"/>
          </w:tcPr>
          <w:p w14:paraId="2CD829ED" w14:textId="77777777" w:rsidR="008033E9" w:rsidRPr="00373FAC" w:rsidRDefault="008033E9" w:rsidP="008033E9">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2936" w:type="dxa"/>
            <w:shd w:val="clear" w:color="auto" w:fill="FFFFFF" w:themeFill="background1"/>
            <w:vAlign w:val="center"/>
          </w:tcPr>
          <w:p w14:paraId="0A7FBA88" w14:textId="4508C534" w:rsidR="008033E9" w:rsidRPr="00373FAC" w:rsidRDefault="008033E9" w:rsidP="008033E9">
            <w:pPr>
              <w:jc w:val="center"/>
              <w:rPr>
                <w:rFonts w:ascii="Calibri" w:hAnsi="Calibri" w:cs="Calibri"/>
              </w:rPr>
            </w:pPr>
          </w:p>
        </w:tc>
        <w:tc>
          <w:tcPr>
            <w:tcW w:w="2795" w:type="dxa"/>
            <w:shd w:val="clear" w:color="auto" w:fill="FFFFFF" w:themeFill="background1"/>
            <w:vAlign w:val="center"/>
          </w:tcPr>
          <w:p w14:paraId="61239965" w14:textId="7C82350D" w:rsidR="008033E9" w:rsidRPr="00373FAC" w:rsidRDefault="008033E9" w:rsidP="008033E9">
            <w:pPr>
              <w:jc w:val="center"/>
              <w:rPr>
                <w:rFonts w:ascii="Calibri" w:hAnsi="Calibri" w:cs="Calibri"/>
              </w:rPr>
            </w:pPr>
          </w:p>
        </w:tc>
      </w:tr>
      <w:tr w:rsidR="008033E9" w:rsidRPr="00373FAC" w14:paraId="2E5705CA" w14:textId="77777777" w:rsidTr="008033E9">
        <w:tc>
          <w:tcPr>
            <w:tcW w:w="5069" w:type="dxa"/>
            <w:shd w:val="clear" w:color="auto" w:fill="D9E2F3" w:themeFill="accent1" w:themeFillTint="33"/>
            <w:vAlign w:val="center"/>
          </w:tcPr>
          <w:p w14:paraId="68DDA984" w14:textId="77777777"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2936" w:type="dxa"/>
          </w:tcPr>
          <w:p w14:paraId="61A06112" w14:textId="77777777" w:rsidR="008033E9" w:rsidRPr="00373FAC" w:rsidRDefault="008033E9" w:rsidP="00B700D7">
            <w:pPr>
              <w:jc w:val="center"/>
              <w:rPr>
                <w:rFonts w:ascii="Calibri" w:hAnsi="Calibri" w:cs="Calibri"/>
              </w:rPr>
            </w:pPr>
          </w:p>
        </w:tc>
        <w:tc>
          <w:tcPr>
            <w:tcW w:w="2795" w:type="dxa"/>
          </w:tcPr>
          <w:p w14:paraId="60B8D883" w14:textId="77777777" w:rsidR="008033E9" w:rsidRPr="00373FAC" w:rsidRDefault="008033E9" w:rsidP="00B700D7">
            <w:pPr>
              <w:jc w:val="center"/>
              <w:rPr>
                <w:rFonts w:ascii="Calibri" w:hAnsi="Calibri" w:cs="Calibri"/>
              </w:rPr>
            </w:pPr>
          </w:p>
        </w:tc>
      </w:tr>
      <w:tr w:rsidR="008033E9" w:rsidRPr="00373FAC" w14:paraId="431C13D4" w14:textId="77777777" w:rsidTr="008033E9">
        <w:tc>
          <w:tcPr>
            <w:tcW w:w="5069" w:type="dxa"/>
            <w:shd w:val="clear" w:color="auto" w:fill="D9E2F3" w:themeFill="accent1" w:themeFillTint="33"/>
            <w:vAlign w:val="center"/>
          </w:tcPr>
          <w:p w14:paraId="38473B74" w14:textId="77777777"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 xml:space="preserve">Physical condition </w:t>
            </w:r>
          </w:p>
        </w:tc>
        <w:tc>
          <w:tcPr>
            <w:tcW w:w="2936" w:type="dxa"/>
          </w:tcPr>
          <w:p w14:paraId="3DF06AE8" w14:textId="77777777" w:rsidR="008033E9" w:rsidRPr="00373FAC" w:rsidRDefault="008033E9" w:rsidP="00B700D7">
            <w:pPr>
              <w:jc w:val="center"/>
              <w:rPr>
                <w:rFonts w:ascii="Calibri" w:hAnsi="Calibri" w:cs="Calibri"/>
              </w:rPr>
            </w:pPr>
          </w:p>
        </w:tc>
        <w:tc>
          <w:tcPr>
            <w:tcW w:w="2795" w:type="dxa"/>
          </w:tcPr>
          <w:p w14:paraId="4B4221EB" w14:textId="77777777" w:rsidR="008033E9" w:rsidRPr="00373FAC" w:rsidRDefault="008033E9" w:rsidP="00B700D7">
            <w:pPr>
              <w:jc w:val="center"/>
              <w:rPr>
                <w:rFonts w:ascii="Calibri" w:hAnsi="Calibri" w:cs="Calibri"/>
              </w:rPr>
            </w:pPr>
          </w:p>
        </w:tc>
      </w:tr>
      <w:tr w:rsidR="008033E9" w:rsidRPr="00373FAC" w14:paraId="7E3E971A" w14:textId="77777777" w:rsidTr="008033E9">
        <w:tc>
          <w:tcPr>
            <w:tcW w:w="5069" w:type="dxa"/>
            <w:shd w:val="clear" w:color="auto" w:fill="D9E2F3" w:themeFill="accent1" w:themeFillTint="33"/>
            <w:vAlign w:val="center"/>
          </w:tcPr>
          <w:p w14:paraId="34449913" w14:textId="4C787964"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Total maximum design capacity (Litres per second)</w:t>
            </w:r>
          </w:p>
        </w:tc>
        <w:tc>
          <w:tcPr>
            <w:tcW w:w="2936" w:type="dxa"/>
          </w:tcPr>
          <w:p w14:paraId="16D2BB76" w14:textId="77777777" w:rsidR="008033E9" w:rsidRPr="00373FAC" w:rsidRDefault="008033E9" w:rsidP="00B700D7">
            <w:pPr>
              <w:jc w:val="center"/>
              <w:rPr>
                <w:rFonts w:ascii="Calibri" w:hAnsi="Calibri" w:cs="Calibri"/>
              </w:rPr>
            </w:pPr>
          </w:p>
        </w:tc>
        <w:tc>
          <w:tcPr>
            <w:tcW w:w="2795" w:type="dxa"/>
          </w:tcPr>
          <w:p w14:paraId="2D6E5EFB" w14:textId="77777777" w:rsidR="008033E9" w:rsidRPr="00373FAC" w:rsidRDefault="008033E9" w:rsidP="00B700D7">
            <w:pPr>
              <w:jc w:val="center"/>
              <w:rPr>
                <w:rFonts w:ascii="Calibri" w:hAnsi="Calibri" w:cs="Calibri"/>
              </w:rPr>
            </w:pPr>
          </w:p>
        </w:tc>
      </w:tr>
    </w:tbl>
    <w:p w14:paraId="60E64350" w14:textId="77777777" w:rsidR="0023545D" w:rsidRPr="00373FAC" w:rsidRDefault="0023545D" w:rsidP="0023545D">
      <w:pPr>
        <w:spacing w:after="0"/>
        <w:rPr>
          <w:rFonts w:ascii="Calibri" w:hAnsi="Calibri" w:cs="Calibri"/>
          <w:sz w:val="8"/>
          <w:szCs w:val="8"/>
        </w:rPr>
      </w:pPr>
    </w:p>
    <w:tbl>
      <w:tblPr>
        <w:tblStyle w:val="TableGrid"/>
        <w:tblW w:w="10800" w:type="dxa"/>
        <w:tblLook w:val="04A0" w:firstRow="1" w:lastRow="0" w:firstColumn="1" w:lastColumn="0" w:noHBand="0" w:noVBand="1"/>
      </w:tblPr>
      <w:tblGrid>
        <w:gridCol w:w="5069"/>
        <w:gridCol w:w="2936"/>
        <w:gridCol w:w="2795"/>
      </w:tblGrid>
      <w:tr w:rsidR="00B700D7" w:rsidRPr="00373FAC" w14:paraId="23699CEE" w14:textId="77777777" w:rsidTr="008033E9">
        <w:tc>
          <w:tcPr>
            <w:tcW w:w="5069" w:type="dxa"/>
            <w:shd w:val="clear" w:color="auto" w:fill="D9E2F3" w:themeFill="accent1" w:themeFillTint="33"/>
            <w:vAlign w:val="center"/>
          </w:tcPr>
          <w:p w14:paraId="677B1C91" w14:textId="57AAE10B" w:rsidR="00B700D7" w:rsidRPr="00373FAC" w:rsidRDefault="00B700D7" w:rsidP="00B700D7">
            <w:pPr>
              <w:rPr>
                <w:rFonts w:ascii="Calibri" w:hAnsi="Calibri" w:cs="Calibri"/>
                <w:color w:val="000000"/>
                <w:sz w:val="28"/>
                <w:szCs w:val="28"/>
                <w14:ligatures w14:val="none"/>
              </w:rPr>
            </w:pPr>
            <w:r w:rsidRPr="00373FAC">
              <w:rPr>
                <w:rFonts w:ascii="Calibri" w:hAnsi="Calibri" w:cs="Calibri"/>
                <w:b/>
                <w:bCs/>
                <w:sz w:val="28"/>
                <w:szCs w:val="28"/>
              </w:rPr>
              <w:t xml:space="preserve">Asset </w:t>
            </w:r>
            <w:r w:rsidR="0070084C" w:rsidRPr="00373FAC">
              <w:rPr>
                <w:rFonts w:ascii="Calibri" w:hAnsi="Calibri" w:cs="Calibri"/>
                <w:b/>
                <w:bCs/>
                <w:sz w:val="28"/>
                <w:szCs w:val="28"/>
              </w:rPr>
              <w:t>Type</w:t>
            </w:r>
            <w:r w:rsidR="0070084C" w:rsidRPr="00373FAC">
              <w:rPr>
                <w:rFonts w:ascii="Calibri" w:eastAsia="Times New Roman" w:hAnsi="Calibri" w:cs="Calibri"/>
                <w:color w:val="000000"/>
                <w:kern w:val="0"/>
                <w:sz w:val="28"/>
                <w:szCs w:val="28"/>
                <w:lang w:eastAsia="en-CA"/>
                <w14:ligatures w14:val="none"/>
              </w:rPr>
              <w:t xml:space="preserve"> -</w:t>
            </w:r>
            <w:r w:rsidRPr="00373FAC">
              <w:rPr>
                <w:rFonts w:ascii="Calibri" w:eastAsia="Times New Roman" w:hAnsi="Calibri" w:cs="Calibri"/>
                <w:color w:val="000000"/>
                <w:kern w:val="0"/>
                <w:sz w:val="28"/>
                <w:szCs w:val="28"/>
                <w:lang w:eastAsia="en-CA"/>
                <w14:ligatures w14:val="none"/>
              </w:rPr>
              <w:t xml:space="preserve"> Other (Please describe):  </w:t>
            </w:r>
          </w:p>
        </w:tc>
        <w:tc>
          <w:tcPr>
            <w:tcW w:w="2936" w:type="dxa"/>
            <w:shd w:val="clear" w:color="auto" w:fill="D9E2F3" w:themeFill="accent1" w:themeFillTint="33"/>
            <w:vAlign w:val="center"/>
          </w:tcPr>
          <w:p w14:paraId="7903DE7C" w14:textId="77777777" w:rsidR="00B700D7" w:rsidRPr="00373FAC" w:rsidRDefault="00B700D7" w:rsidP="00B700D7">
            <w:pPr>
              <w:jc w:val="center"/>
              <w:rPr>
                <w:rFonts w:ascii="Calibri" w:hAnsi="Calibri" w:cs="Calibri"/>
              </w:rPr>
            </w:pPr>
            <w:r w:rsidRPr="00373FAC">
              <w:rPr>
                <w:rFonts w:ascii="Calibri" w:hAnsi="Calibri" w:cs="Calibri"/>
                <w:b/>
                <w:bCs/>
              </w:rPr>
              <w:t>Before Investment</w:t>
            </w:r>
          </w:p>
        </w:tc>
        <w:tc>
          <w:tcPr>
            <w:tcW w:w="2795" w:type="dxa"/>
            <w:shd w:val="clear" w:color="auto" w:fill="D9E2F3" w:themeFill="accent1" w:themeFillTint="33"/>
            <w:vAlign w:val="center"/>
          </w:tcPr>
          <w:p w14:paraId="247B25E6" w14:textId="77777777" w:rsidR="00B700D7" w:rsidRPr="00373FAC" w:rsidRDefault="00B700D7" w:rsidP="00B700D7">
            <w:pPr>
              <w:jc w:val="center"/>
              <w:rPr>
                <w:rFonts w:ascii="Calibri" w:hAnsi="Calibri" w:cs="Calibri"/>
              </w:rPr>
            </w:pPr>
            <w:r w:rsidRPr="00373FAC">
              <w:rPr>
                <w:rFonts w:ascii="Calibri" w:hAnsi="Calibri" w:cs="Calibri"/>
                <w:b/>
                <w:bCs/>
              </w:rPr>
              <w:t>After Investment</w:t>
            </w:r>
          </w:p>
        </w:tc>
      </w:tr>
      <w:tr w:rsidR="008033E9" w:rsidRPr="00373FAC" w14:paraId="250AC6E2" w14:textId="77777777" w:rsidTr="008033E9">
        <w:tc>
          <w:tcPr>
            <w:tcW w:w="5069" w:type="dxa"/>
            <w:shd w:val="clear" w:color="auto" w:fill="D9E2F3" w:themeFill="accent1" w:themeFillTint="33"/>
            <w:vAlign w:val="center"/>
          </w:tcPr>
          <w:p w14:paraId="5936EDD8" w14:textId="77777777" w:rsidR="008033E9" w:rsidRPr="00373FAC" w:rsidRDefault="008033E9" w:rsidP="008033E9">
            <w:pPr>
              <w:rPr>
                <w:rFonts w:ascii="Calibri" w:hAnsi="Calibri" w:cs="Calibri"/>
                <w:color w:val="000000"/>
                <w14:ligatures w14:val="none"/>
              </w:rPr>
            </w:pPr>
            <w:r w:rsidRPr="00373FAC">
              <w:rPr>
                <w:rFonts w:ascii="Calibri" w:eastAsia="Times New Roman" w:hAnsi="Calibri" w:cs="Calibri"/>
                <w:kern w:val="0"/>
                <w:lang w:eastAsia="en-CA"/>
                <w14:ligatures w14:val="none"/>
              </w:rPr>
              <w:t>Length (m) of Asset / Number (#) of Assets </w:t>
            </w:r>
          </w:p>
        </w:tc>
        <w:tc>
          <w:tcPr>
            <w:tcW w:w="2936" w:type="dxa"/>
            <w:shd w:val="clear" w:color="auto" w:fill="FFFFFF" w:themeFill="background1"/>
            <w:vAlign w:val="center"/>
          </w:tcPr>
          <w:p w14:paraId="1BDE01A9" w14:textId="41422D6F" w:rsidR="008033E9" w:rsidRPr="00373FAC" w:rsidRDefault="008033E9" w:rsidP="008033E9">
            <w:pPr>
              <w:jc w:val="center"/>
              <w:rPr>
                <w:rFonts w:ascii="Calibri" w:hAnsi="Calibri" w:cs="Calibri"/>
              </w:rPr>
            </w:pPr>
          </w:p>
        </w:tc>
        <w:tc>
          <w:tcPr>
            <w:tcW w:w="2795" w:type="dxa"/>
            <w:shd w:val="clear" w:color="auto" w:fill="FFFFFF" w:themeFill="background1"/>
            <w:vAlign w:val="center"/>
          </w:tcPr>
          <w:p w14:paraId="2EF26B4A" w14:textId="22D5C31C" w:rsidR="008033E9" w:rsidRPr="00373FAC" w:rsidRDefault="008033E9" w:rsidP="008033E9">
            <w:pPr>
              <w:jc w:val="center"/>
              <w:rPr>
                <w:rFonts w:ascii="Calibri" w:hAnsi="Calibri" w:cs="Calibri"/>
              </w:rPr>
            </w:pPr>
          </w:p>
        </w:tc>
      </w:tr>
      <w:tr w:rsidR="008033E9" w:rsidRPr="00373FAC" w14:paraId="2E340F16" w14:textId="77777777" w:rsidTr="008033E9">
        <w:tc>
          <w:tcPr>
            <w:tcW w:w="5069" w:type="dxa"/>
            <w:shd w:val="clear" w:color="auto" w:fill="D9E2F3" w:themeFill="accent1" w:themeFillTint="33"/>
            <w:vAlign w:val="center"/>
          </w:tcPr>
          <w:p w14:paraId="2A3F6B08" w14:textId="77777777" w:rsidR="008033E9" w:rsidRPr="00373FAC" w:rsidRDefault="008033E9" w:rsidP="008033E9">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2936" w:type="dxa"/>
            <w:shd w:val="clear" w:color="auto" w:fill="FFFFFF" w:themeFill="background1"/>
            <w:vAlign w:val="center"/>
          </w:tcPr>
          <w:p w14:paraId="55380E31" w14:textId="7DAABD18" w:rsidR="008033E9" w:rsidRPr="00373FAC" w:rsidRDefault="008033E9" w:rsidP="008033E9">
            <w:pPr>
              <w:jc w:val="center"/>
              <w:rPr>
                <w:rFonts w:ascii="Calibri" w:hAnsi="Calibri" w:cs="Calibri"/>
              </w:rPr>
            </w:pPr>
          </w:p>
        </w:tc>
        <w:tc>
          <w:tcPr>
            <w:tcW w:w="2795" w:type="dxa"/>
            <w:shd w:val="clear" w:color="auto" w:fill="FFFFFF" w:themeFill="background1"/>
            <w:vAlign w:val="center"/>
          </w:tcPr>
          <w:p w14:paraId="62854850" w14:textId="1A253D34" w:rsidR="008033E9" w:rsidRPr="00373FAC" w:rsidRDefault="008033E9" w:rsidP="008033E9">
            <w:pPr>
              <w:jc w:val="center"/>
              <w:rPr>
                <w:rFonts w:ascii="Calibri" w:hAnsi="Calibri" w:cs="Calibri"/>
              </w:rPr>
            </w:pPr>
          </w:p>
        </w:tc>
      </w:tr>
      <w:tr w:rsidR="008033E9" w:rsidRPr="00373FAC" w14:paraId="4987BE2B" w14:textId="77777777" w:rsidTr="008033E9">
        <w:tc>
          <w:tcPr>
            <w:tcW w:w="5069" w:type="dxa"/>
            <w:shd w:val="clear" w:color="auto" w:fill="D9E2F3" w:themeFill="accent1" w:themeFillTint="33"/>
            <w:vAlign w:val="center"/>
          </w:tcPr>
          <w:p w14:paraId="3C9A93A1" w14:textId="77777777"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2936" w:type="dxa"/>
          </w:tcPr>
          <w:p w14:paraId="546C11FD" w14:textId="77777777" w:rsidR="008033E9" w:rsidRPr="00373FAC" w:rsidRDefault="008033E9" w:rsidP="00B700D7">
            <w:pPr>
              <w:jc w:val="center"/>
              <w:rPr>
                <w:rFonts w:ascii="Calibri" w:hAnsi="Calibri" w:cs="Calibri"/>
              </w:rPr>
            </w:pPr>
          </w:p>
        </w:tc>
        <w:tc>
          <w:tcPr>
            <w:tcW w:w="2795" w:type="dxa"/>
          </w:tcPr>
          <w:p w14:paraId="50FB08A7" w14:textId="77777777" w:rsidR="008033E9" w:rsidRPr="00373FAC" w:rsidRDefault="008033E9" w:rsidP="00B700D7">
            <w:pPr>
              <w:jc w:val="center"/>
              <w:rPr>
                <w:rFonts w:ascii="Calibri" w:hAnsi="Calibri" w:cs="Calibri"/>
              </w:rPr>
            </w:pPr>
          </w:p>
        </w:tc>
      </w:tr>
      <w:tr w:rsidR="008033E9" w:rsidRPr="00373FAC" w14:paraId="1C60A3EA" w14:textId="77777777" w:rsidTr="008033E9">
        <w:tc>
          <w:tcPr>
            <w:tcW w:w="5069" w:type="dxa"/>
            <w:shd w:val="clear" w:color="auto" w:fill="D9E2F3" w:themeFill="accent1" w:themeFillTint="33"/>
            <w:vAlign w:val="center"/>
          </w:tcPr>
          <w:p w14:paraId="0181E009" w14:textId="77777777"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 xml:space="preserve">Physical condition </w:t>
            </w:r>
          </w:p>
        </w:tc>
        <w:tc>
          <w:tcPr>
            <w:tcW w:w="2936" w:type="dxa"/>
          </w:tcPr>
          <w:p w14:paraId="386A15C8" w14:textId="77777777" w:rsidR="008033E9" w:rsidRPr="00373FAC" w:rsidRDefault="008033E9" w:rsidP="00B700D7">
            <w:pPr>
              <w:jc w:val="center"/>
              <w:rPr>
                <w:rFonts w:ascii="Calibri" w:hAnsi="Calibri" w:cs="Calibri"/>
              </w:rPr>
            </w:pPr>
          </w:p>
        </w:tc>
        <w:tc>
          <w:tcPr>
            <w:tcW w:w="2795" w:type="dxa"/>
          </w:tcPr>
          <w:p w14:paraId="58D271B2" w14:textId="77777777" w:rsidR="008033E9" w:rsidRPr="00373FAC" w:rsidRDefault="008033E9" w:rsidP="00B700D7">
            <w:pPr>
              <w:jc w:val="center"/>
              <w:rPr>
                <w:rFonts w:ascii="Calibri" w:hAnsi="Calibri" w:cs="Calibri"/>
              </w:rPr>
            </w:pPr>
          </w:p>
        </w:tc>
      </w:tr>
      <w:tr w:rsidR="008033E9" w:rsidRPr="00373FAC" w14:paraId="21DFA1AC" w14:textId="77777777" w:rsidTr="008033E9">
        <w:tc>
          <w:tcPr>
            <w:tcW w:w="5069" w:type="dxa"/>
            <w:shd w:val="clear" w:color="auto" w:fill="D9E2F3" w:themeFill="accent1" w:themeFillTint="33"/>
            <w:vAlign w:val="center"/>
          </w:tcPr>
          <w:p w14:paraId="530A3037" w14:textId="77777777" w:rsidR="008033E9" w:rsidRPr="00373FAC" w:rsidRDefault="008033E9" w:rsidP="00B700D7">
            <w:pPr>
              <w:rPr>
                <w:rFonts w:ascii="Calibri" w:hAnsi="Calibri" w:cs="Calibri"/>
                <w:color w:val="000000"/>
                <w14:ligatures w14:val="none"/>
              </w:rPr>
            </w:pPr>
            <w:r w:rsidRPr="00373FAC">
              <w:rPr>
                <w:rFonts w:ascii="Calibri" w:hAnsi="Calibri" w:cs="Calibri"/>
                <w:color w:val="000000"/>
                <w14:ligatures w14:val="none"/>
              </w:rPr>
              <w:t xml:space="preserve">Total maximum design capacity </w:t>
            </w:r>
          </w:p>
        </w:tc>
        <w:tc>
          <w:tcPr>
            <w:tcW w:w="2936" w:type="dxa"/>
          </w:tcPr>
          <w:p w14:paraId="1ABDDFD4" w14:textId="77777777" w:rsidR="008033E9" w:rsidRPr="00373FAC" w:rsidRDefault="008033E9" w:rsidP="00B700D7">
            <w:pPr>
              <w:jc w:val="center"/>
              <w:rPr>
                <w:rFonts w:ascii="Calibri" w:hAnsi="Calibri" w:cs="Calibri"/>
              </w:rPr>
            </w:pPr>
          </w:p>
        </w:tc>
        <w:tc>
          <w:tcPr>
            <w:tcW w:w="2795" w:type="dxa"/>
          </w:tcPr>
          <w:p w14:paraId="01407BF2" w14:textId="77777777" w:rsidR="008033E9" w:rsidRPr="00373FAC" w:rsidRDefault="008033E9" w:rsidP="00B700D7">
            <w:pPr>
              <w:jc w:val="center"/>
              <w:rPr>
                <w:rFonts w:ascii="Calibri" w:hAnsi="Calibri" w:cs="Calibri"/>
              </w:rPr>
            </w:pPr>
          </w:p>
        </w:tc>
      </w:tr>
    </w:tbl>
    <w:p w14:paraId="6AED3D88" w14:textId="77777777" w:rsidR="0023545D" w:rsidRPr="00373FAC" w:rsidRDefault="0023545D" w:rsidP="0023545D">
      <w:pPr>
        <w:spacing w:after="0"/>
        <w:rPr>
          <w:rFonts w:ascii="Calibri" w:hAnsi="Calibri" w:cs="Calibri"/>
          <w:sz w:val="8"/>
          <w:szCs w:val="8"/>
        </w:rPr>
      </w:pPr>
    </w:p>
    <w:tbl>
      <w:tblPr>
        <w:tblStyle w:val="TableGrid"/>
        <w:tblW w:w="10795" w:type="dxa"/>
        <w:tblLook w:val="04A0" w:firstRow="1" w:lastRow="0" w:firstColumn="1" w:lastColumn="0" w:noHBand="0" w:noVBand="1"/>
      </w:tblPr>
      <w:tblGrid>
        <w:gridCol w:w="2515"/>
        <w:gridCol w:w="3150"/>
        <w:gridCol w:w="1800"/>
        <w:gridCol w:w="3330"/>
      </w:tblGrid>
      <w:tr w:rsidR="00B700D7" w:rsidRPr="00373FAC" w14:paraId="2488BB78" w14:textId="77777777" w:rsidTr="00041FB4">
        <w:tc>
          <w:tcPr>
            <w:tcW w:w="10795" w:type="dxa"/>
            <w:gridSpan w:val="4"/>
            <w:shd w:val="clear" w:color="auto" w:fill="D9E2F3" w:themeFill="accent1" w:themeFillTint="33"/>
          </w:tcPr>
          <w:p w14:paraId="47EE859D" w14:textId="52EC3DAA" w:rsidR="00B700D7" w:rsidRPr="00373FAC" w:rsidRDefault="00B700D7" w:rsidP="00B700D7">
            <w:pPr>
              <w:rPr>
                <w:rFonts w:ascii="Calibri" w:hAnsi="Calibri" w:cs="Calibri"/>
                <w:b/>
                <w:bCs/>
              </w:rPr>
            </w:pPr>
            <w:r w:rsidRPr="00373FAC">
              <w:rPr>
                <w:rFonts w:ascii="Calibri" w:eastAsia="Times New Roman" w:hAnsi="Calibri" w:cs="Calibri"/>
                <w:b/>
                <w:bCs/>
                <w:kern w:val="0"/>
                <w:lang w:eastAsia="en-CA"/>
                <w14:ligatures w14:val="none"/>
              </w:rPr>
              <w:t>Population served by drinking water asset(s)</w:t>
            </w:r>
          </w:p>
        </w:tc>
      </w:tr>
      <w:tr w:rsidR="00B700D7" w:rsidRPr="00373FAC" w14:paraId="04DE9D93" w14:textId="77777777" w:rsidTr="008033E9">
        <w:tc>
          <w:tcPr>
            <w:tcW w:w="2515" w:type="dxa"/>
            <w:shd w:val="clear" w:color="auto" w:fill="F2F2F2" w:themeFill="background1" w:themeFillShade="F2"/>
          </w:tcPr>
          <w:p w14:paraId="1B4A0427" w14:textId="329EF5B8" w:rsidR="00B700D7" w:rsidRPr="00373FAC" w:rsidRDefault="00B700D7" w:rsidP="00B700D7">
            <w:pPr>
              <w:rPr>
                <w:rFonts w:ascii="Calibri" w:hAnsi="Calibri" w:cs="Calibri"/>
              </w:rPr>
            </w:pPr>
            <w:r w:rsidRPr="00373FAC">
              <w:rPr>
                <w:rFonts w:ascii="Calibri" w:hAnsi="Calibri" w:cs="Calibri"/>
                <w:b/>
                <w:bCs/>
              </w:rPr>
              <w:t>Before Investment</w:t>
            </w:r>
          </w:p>
        </w:tc>
        <w:tc>
          <w:tcPr>
            <w:tcW w:w="3150" w:type="dxa"/>
            <w:shd w:val="clear" w:color="auto" w:fill="FFFFFF" w:themeFill="background1"/>
            <w:vAlign w:val="center"/>
          </w:tcPr>
          <w:p w14:paraId="3FE71AEE" w14:textId="77777777" w:rsidR="00B700D7" w:rsidRPr="00373FAC" w:rsidRDefault="00B700D7" w:rsidP="00B700D7">
            <w:pPr>
              <w:jc w:val="center"/>
              <w:rPr>
                <w:rFonts w:ascii="Calibri" w:hAnsi="Calibri" w:cs="Calibri"/>
                <w:color w:val="000000"/>
                <w14:ligatures w14:val="none"/>
              </w:rPr>
            </w:pPr>
          </w:p>
        </w:tc>
        <w:tc>
          <w:tcPr>
            <w:tcW w:w="1800" w:type="dxa"/>
            <w:shd w:val="clear" w:color="auto" w:fill="F2F2F2" w:themeFill="background1" w:themeFillShade="F2"/>
            <w:vAlign w:val="center"/>
          </w:tcPr>
          <w:p w14:paraId="2000E050" w14:textId="77777777" w:rsidR="00B700D7" w:rsidRPr="00373FAC" w:rsidRDefault="00B700D7" w:rsidP="00B700D7">
            <w:pPr>
              <w:rPr>
                <w:rFonts w:ascii="Calibri" w:hAnsi="Calibri" w:cs="Calibri"/>
              </w:rPr>
            </w:pPr>
            <w:r w:rsidRPr="00373FAC">
              <w:rPr>
                <w:rFonts w:ascii="Calibri" w:hAnsi="Calibri" w:cs="Calibri"/>
                <w:b/>
                <w:bCs/>
              </w:rPr>
              <w:t>After Investment</w:t>
            </w:r>
          </w:p>
        </w:tc>
        <w:tc>
          <w:tcPr>
            <w:tcW w:w="3330" w:type="dxa"/>
            <w:vAlign w:val="center"/>
          </w:tcPr>
          <w:p w14:paraId="5CAA1B1A" w14:textId="77777777" w:rsidR="00B700D7" w:rsidRPr="00373FAC" w:rsidRDefault="00B700D7" w:rsidP="00B700D7">
            <w:pPr>
              <w:jc w:val="center"/>
              <w:rPr>
                <w:rFonts w:ascii="Calibri" w:hAnsi="Calibri" w:cs="Calibri"/>
              </w:rPr>
            </w:pPr>
          </w:p>
        </w:tc>
      </w:tr>
    </w:tbl>
    <w:p w14:paraId="2A5E8DAF" w14:textId="77777777" w:rsidR="0023545D" w:rsidRPr="00373FAC" w:rsidRDefault="0023545D" w:rsidP="0023545D">
      <w:pPr>
        <w:spacing w:after="0"/>
        <w:rPr>
          <w:rFonts w:ascii="Calibri" w:hAnsi="Calibri" w:cs="Calibri"/>
          <w:sz w:val="8"/>
          <w:szCs w:val="8"/>
        </w:rPr>
      </w:pPr>
    </w:p>
    <w:tbl>
      <w:tblPr>
        <w:tblStyle w:val="TableGrid"/>
        <w:tblW w:w="10800" w:type="dxa"/>
        <w:tblLook w:val="04A0" w:firstRow="1" w:lastRow="0" w:firstColumn="1" w:lastColumn="0" w:noHBand="0" w:noVBand="1"/>
      </w:tblPr>
      <w:tblGrid>
        <w:gridCol w:w="10800"/>
      </w:tblGrid>
      <w:tr w:rsidR="00B700D7" w:rsidRPr="00373FAC" w14:paraId="53F06539" w14:textId="77777777" w:rsidTr="00041FB4">
        <w:tc>
          <w:tcPr>
            <w:tcW w:w="10288" w:type="dxa"/>
            <w:shd w:val="clear" w:color="auto" w:fill="D9E2F3" w:themeFill="accent1" w:themeFillTint="33"/>
          </w:tcPr>
          <w:p w14:paraId="580BB375" w14:textId="41AE7215" w:rsidR="00B700D7" w:rsidRPr="00373FAC" w:rsidRDefault="00B700D7" w:rsidP="00B700D7">
            <w:pPr>
              <w:jc w:val="both"/>
              <w:textAlignment w:val="baseline"/>
              <w:rPr>
                <w:rFonts w:ascii="Calibri" w:eastAsia="Times New Roman" w:hAnsi="Calibri" w:cs="Calibri"/>
                <w:kern w:val="0"/>
                <w:lang w:eastAsia="en-CA"/>
                <w14:ligatures w14:val="none"/>
              </w:rPr>
            </w:pPr>
            <w:r w:rsidRPr="00373FAC">
              <w:rPr>
                <w:rFonts w:ascii="Calibri" w:eastAsia="Times New Roman" w:hAnsi="Calibri" w:cs="Calibri"/>
                <w:kern w:val="0"/>
                <w:lang w:eastAsia="en-CA"/>
                <w14:ligatures w14:val="none"/>
              </w:rPr>
              <w:t>Will the project help resolve any active drinking water advisories? (</w:t>
            </w:r>
            <w:r w:rsidRPr="00373FAC">
              <w:rPr>
                <w:rFonts w:ascii="Calibri" w:eastAsia="Times New Roman" w:hAnsi="Calibri" w:cs="Calibri"/>
                <w:color w:val="000000"/>
                <w:kern w:val="0"/>
                <w:lang w:eastAsia="en-CA"/>
                <w14:ligatures w14:val="none"/>
              </w:rPr>
              <w:t>select one) </w:t>
            </w:r>
          </w:p>
        </w:tc>
      </w:tr>
      <w:tr w:rsidR="00B700D7" w:rsidRPr="00373FAC" w14:paraId="1E055448" w14:textId="77777777" w:rsidTr="00041FB4">
        <w:tc>
          <w:tcPr>
            <w:tcW w:w="10288" w:type="dxa"/>
            <w:shd w:val="clear" w:color="auto" w:fill="FFFFFF" w:themeFill="background1"/>
          </w:tcPr>
          <w:p w14:paraId="6D318AE2" w14:textId="40952B82" w:rsidR="00B700D7" w:rsidRPr="00373FAC" w:rsidRDefault="00B02789" w:rsidP="00B700D7">
            <w:pPr>
              <w:textAlignment w:val="baseline"/>
              <w:rPr>
                <w:rFonts w:ascii="Calibri" w:eastAsia="Times New Roman" w:hAnsi="Calibri" w:cs="Calibri"/>
                <w:kern w:val="0"/>
                <w:lang w:eastAsia="en-CA"/>
                <w14:ligatures w14:val="none"/>
              </w:rPr>
            </w:pPr>
            <w:sdt>
              <w:sdtPr>
                <w:rPr>
                  <w:rFonts w:ascii="Calibri" w:eastAsia="Times New Roman" w:hAnsi="Calibri" w:cs="Calibri"/>
                  <w:kern w:val="0"/>
                  <w:lang w:eastAsia="en-CA"/>
                  <w14:ligatures w14:val="none"/>
                </w:rPr>
                <w:id w:val="194114093"/>
                <w14:checkbox>
                  <w14:checked w14:val="0"/>
                  <w14:checkedState w14:val="2612" w14:font="MS Gothic"/>
                  <w14:uncheckedState w14:val="2610" w14:font="MS Gothic"/>
                </w14:checkbox>
              </w:sdtPr>
              <w:sdtEndPr/>
              <w:sdtContent>
                <w:r w:rsidR="0070084C" w:rsidRPr="00373FAC">
                  <w:rPr>
                    <w:rFonts w:ascii="Segoe UI Symbol" w:eastAsia="MS Gothic" w:hAnsi="Segoe UI Symbol" w:cs="Segoe UI Symbol"/>
                    <w:kern w:val="0"/>
                    <w:lang w:eastAsia="en-CA"/>
                    <w14:ligatures w14:val="none"/>
                  </w:rPr>
                  <w:t>☐</w:t>
                </w:r>
              </w:sdtContent>
            </w:sdt>
            <w:r w:rsidR="0070084C" w:rsidRPr="00373FAC">
              <w:rPr>
                <w:rFonts w:ascii="Calibri" w:eastAsia="Times New Roman" w:hAnsi="Calibri" w:cs="Calibri"/>
                <w:kern w:val="0"/>
                <w:lang w:eastAsia="en-CA"/>
                <w14:ligatures w14:val="none"/>
              </w:rPr>
              <w:t xml:space="preserve"> </w:t>
            </w:r>
            <w:r w:rsidR="00B700D7" w:rsidRPr="00373FAC">
              <w:rPr>
                <w:rFonts w:ascii="Calibri" w:eastAsia="Times New Roman" w:hAnsi="Calibri" w:cs="Calibri"/>
                <w:kern w:val="0"/>
                <w:lang w:eastAsia="en-CA"/>
                <w14:ligatures w14:val="none"/>
              </w:rPr>
              <w:t>Yes - Project will help resolve active long-term drinking water advisories (exceeds 1 year)  </w:t>
            </w:r>
          </w:p>
          <w:p w14:paraId="20A9F478" w14:textId="77CB13F5" w:rsidR="00B700D7" w:rsidRPr="00373FAC" w:rsidRDefault="00B02789" w:rsidP="00B700D7">
            <w:pPr>
              <w:textAlignment w:val="baseline"/>
              <w:rPr>
                <w:rFonts w:ascii="Calibri" w:eastAsia="Times New Roman" w:hAnsi="Calibri" w:cs="Calibri"/>
                <w:kern w:val="0"/>
                <w:lang w:eastAsia="en-CA"/>
                <w14:ligatures w14:val="none"/>
              </w:rPr>
            </w:pPr>
            <w:sdt>
              <w:sdtPr>
                <w:rPr>
                  <w:rFonts w:ascii="Calibri" w:eastAsia="Times New Roman" w:hAnsi="Calibri" w:cs="Calibri"/>
                  <w:kern w:val="0"/>
                  <w:lang w:eastAsia="en-CA"/>
                  <w14:ligatures w14:val="none"/>
                </w:rPr>
                <w:id w:val="-2080126728"/>
                <w14:checkbox>
                  <w14:checked w14:val="0"/>
                  <w14:checkedState w14:val="2612" w14:font="MS Gothic"/>
                  <w14:uncheckedState w14:val="2610" w14:font="MS Gothic"/>
                </w14:checkbox>
              </w:sdtPr>
              <w:sdtEndPr/>
              <w:sdtContent>
                <w:r w:rsidR="0070084C" w:rsidRPr="00373FAC">
                  <w:rPr>
                    <w:rFonts w:ascii="Segoe UI Symbol" w:eastAsia="MS Gothic" w:hAnsi="Segoe UI Symbol" w:cs="Segoe UI Symbol"/>
                    <w:kern w:val="0"/>
                    <w:lang w:eastAsia="en-CA"/>
                    <w14:ligatures w14:val="none"/>
                  </w:rPr>
                  <w:t>☐</w:t>
                </w:r>
              </w:sdtContent>
            </w:sdt>
            <w:r w:rsidR="0070084C" w:rsidRPr="00373FAC">
              <w:rPr>
                <w:rFonts w:ascii="Calibri" w:eastAsia="Times New Roman" w:hAnsi="Calibri" w:cs="Calibri"/>
                <w:kern w:val="0"/>
                <w:lang w:eastAsia="en-CA"/>
                <w14:ligatures w14:val="none"/>
              </w:rPr>
              <w:t xml:space="preserve"> </w:t>
            </w:r>
            <w:r w:rsidR="00B700D7" w:rsidRPr="00373FAC">
              <w:rPr>
                <w:rFonts w:ascii="Calibri" w:eastAsia="Times New Roman" w:hAnsi="Calibri" w:cs="Calibri"/>
                <w:kern w:val="0"/>
                <w:lang w:eastAsia="en-CA"/>
                <w14:ligatures w14:val="none"/>
              </w:rPr>
              <w:t>Yes - Project will help resolve active sustained drinking water advisories (exceeds 15 days)   </w:t>
            </w:r>
          </w:p>
          <w:p w14:paraId="33145684" w14:textId="44C9A207" w:rsidR="00B700D7" w:rsidRPr="00373FAC" w:rsidRDefault="00B02789" w:rsidP="00B700D7">
            <w:pPr>
              <w:textAlignment w:val="baseline"/>
              <w:rPr>
                <w:rFonts w:ascii="Calibri" w:eastAsia="Times New Roman" w:hAnsi="Calibri" w:cs="Calibri"/>
                <w:kern w:val="0"/>
                <w:lang w:eastAsia="en-CA"/>
                <w14:ligatures w14:val="none"/>
              </w:rPr>
            </w:pPr>
            <w:sdt>
              <w:sdtPr>
                <w:rPr>
                  <w:rFonts w:ascii="Calibri" w:eastAsia="Times New Roman" w:hAnsi="Calibri" w:cs="Calibri"/>
                  <w:kern w:val="0"/>
                  <w:lang w:eastAsia="en-CA"/>
                  <w14:ligatures w14:val="none"/>
                </w:rPr>
                <w:id w:val="2023513980"/>
                <w14:checkbox>
                  <w14:checked w14:val="0"/>
                  <w14:checkedState w14:val="2612" w14:font="MS Gothic"/>
                  <w14:uncheckedState w14:val="2610" w14:font="MS Gothic"/>
                </w14:checkbox>
              </w:sdtPr>
              <w:sdtEndPr/>
              <w:sdtContent>
                <w:r w:rsidR="00B700D7" w:rsidRPr="00373FAC">
                  <w:rPr>
                    <w:rFonts w:ascii="Segoe UI Symbol" w:eastAsia="MS Gothic" w:hAnsi="Segoe UI Symbol" w:cs="Segoe UI Symbol"/>
                    <w:kern w:val="0"/>
                    <w:lang w:eastAsia="en-CA"/>
                    <w14:ligatures w14:val="none"/>
                  </w:rPr>
                  <w:t>☐</w:t>
                </w:r>
              </w:sdtContent>
            </w:sdt>
            <w:r w:rsidR="0070084C" w:rsidRPr="00373FAC">
              <w:rPr>
                <w:rFonts w:ascii="Calibri" w:eastAsia="Times New Roman" w:hAnsi="Calibri" w:cs="Calibri"/>
                <w:kern w:val="0"/>
                <w:lang w:eastAsia="en-CA"/>
                <w14:ligatures w14:val="none"/>
              </w:rPr>
              <w:t xml:space="preserve"> </w:t>
            </w:r>
            <w:r w:rsidR="00B700D7" w:rsidRPr="00373FAC">
              <w:rPr>
                <w:rFonts w:ascii="Calibri" w:eastAsia="Times New Roman" w:hAnsi="Calibri" w:cs="Calibri"/>
                <w:kern w:val="0"/>
                <w:lang w:eastAsia="en-CA"/>
                <w14:ligatures w14:val="none"/>
              </w:rPr>
              <w:t>Yes - Project will help resolve active</w:t>
            </w:r>
            <w:r w:rsidR="00B700D7" w:rsidRPr="00373FAC">
              <w:rPr>
                <w:rFonts w:ascii="Calibri" w:eastAsia="Times New Roman" w:hAnsi="Calibri" w:cs="Calibri"/>
                <w:kern w:val="0"/>
                <w:u w:val="single"/>
                <w:lang w:eastAsia="en-CA"/>
                <w14:ligatures w14:val="none"/>
              </w:rPr>
              <w:t xml:space="preserve"> or frequent</w:t>
            </w:r>
            <w:r w:rsidR="00B700D7" w:rsidRPr="00373FAC">
              <w:rPr>
                <w:rFonts w:ascii="Calibri" w:eastAsia="Times New Roman" w:hAnsi="Calibri" w:cs="Calibri"/>
                <w:kern w:val="0"/>
                <w:lang w:eastAsia="en-CA"/>
                <w14:ligatures w14:val="none"/>
              </w:rPr>
              <w:t xml:space="preserve"> drinking water advisories (less than 15 days)   </w:t>
            </w:r>
          </w:p>
          <w:p w14:paraId="2E47E543" w14:textId="0659C27C" w:rsidR="00B700D7" w:rsidRPr="00373FAC" w:rsidRDefault="00B02789" w:rsidP="00B700D7">
            <w:pPr>
              <w:textAlignment w:val="baseline"/>
              <w:rPr>
                <w:rFonts w:ascii="Calibri" w:eastAsia="Times New Roman" w:hAnsi="Calibri" w:cs="Calibri"/>
                <w:kern w:val="0"/>
                <w:lang w:eastAsia="en-CA"/>
                <w14:ligatures w14:val="none"/>
              </w:rPr>
            </w:pPr>
            <w:sdt>
              <w:sdtPr>
                <w:rPr>
                  <w:rFonts w:ascii="Calibri" w:eastAsia="Times New Roman" w:hAnsi="Calibri" w:cs="Calibri"/>
                  <w:kern w:val="0"/>
                  <w:lang w:eastAsia="en-CA"/>
                  <w14:ligatures w14:val="none"/>
                </w:rPr>
                <w:id w:val="-1485301711"/>
                <w14:checkbox>
                  <w14:checked w14:val="0"/>
                  <w14:checkedState w14:val="2612" w14:font="MS Gothic"/>
                  <w14:uncheckedState w14:val="2610" w14:font="MS Gothic"/>
                </w14:checkbox>
              </w:sdtPr>
              <w:sdtEndPr/>
              <w:sdtContent>
                <w:r w:rsidR="00B700D7" w:rsidRPr="00373FAC">
                  <w:rPr>
                    <w:rFonts w:ascii="Segoe UI Symbol" w:eastAsia="MS Gothic" w:hAnsi="Segoe UI Symbol" w:cs="Segoe UI Symbol"/>
                    <w:kern w:val="0"/>
                    <w:lang w:eastAsia="en-CA"/>
                    <w14:ligatures w14:val="none"/>
                  </w:rPr>
                  <w:t>☐</w:t>
                </w:r>
              </w:sdtContent>
            </w:sdt>
            <w:r w:rsidR="0070084C" w:rsidRPr="00373FAC">
              <w:rPr>
                <w:rFonts w:ascii="Calibri" w:eastAsia="Times New Roman" w:hAnsi="Calibri" w:cs="Calibri"/>
                <w:kern w:val="0"/>
                <w:lang w:eastAsia="en-CA"/>
                <w14:ligatures w14:val="none"/>
              </w:rPr>
              <w:t xml:space="preserve"> </w:t>
            </w:r>
            <w:r w:rsidR="00B700D7" w:rsidRPr="00373FAC">
              <w:rPr>
                <w:rFonts w:ascii="Calibri" w:eastAsia="Times New Roman" w:hAnsi="Calibri" w:cs="Calibri"/>
                <w:kern w:val="0"/>
                <w:lang w:eastAsia="en-CA"/>
                <w14:ligatures w14:val="none"/>
              </w:rPr>
              <w:t>No - Project will not help resolve active drinking water advisories (this includes projects in communities who do not have challenges related to drinking water advisories)   </w:t>
            </w:r>
          </w:p>
          <w:p w14:paraId="173316FB" w14:textId="3C86BDA7" w:rsidR="00B700D7" w:rsidRPr="00373FAC" w:rsidRDefault="00B02789" w:rsidP="00B700D7">
            <w:pPr>
              <w:textAlignment w:val="baseline"/>
              <w:rPr>
                <w:rFonts w:ascii="Calibri" w:eastAsia="Times New Roman" w:hAnsi="Calibri" w:cs="Calibri"/>
                <w:kern w:val="0"/>
                <w:lang w:eastAsia="en-CA"/>
                <w14:ligatures w14:val="none"/>
              </w:rPr>
            </w:pPr>
            <w:sdt>
              <w:sdtPr>
                <w:rPr>
                  <w:rFonts w:ascii="Calibri" w:eastAsia="MS Gothic" w:hAnsi="Calibri" w:cs="Calibri"/>
                  <w:kern w:val="0"/>
                  <w:lang w:eastAsia="en-CA"/>
                  <w14:ligatures w14:val="none"/>
                </w:rPr>
                <w:id w:val="604764710"/>
                <w14:checkbox>
                  <w14:checked w14:val="0"/>
                  <w14:checkedState w14:val="2612" w14:font="MS Gothic"/>
                  <w14:uncheckedState w14:val="2610" w14:font="MS Gothic"/>
                </w14:checkbox>
              </w:sdtPr>
              <w:sdtEndPr/>
              <w:sdtContent>
                <w:r w:rsidR="00B700D7" w:rsidRPr="00373FAC">
                  <w:rPr>
                    <w:rFonts w:ascii="Segoe UI Symbol" w:eastAsia="MS Gothic" w:hAnsi="Segoe UI Symbol" w:cs="Segoe UI Symbol"/>
                    <w:kern w:val="0"/>
                    <w:lang w:eastAsia="en-CA"/>
                    <w14:ligatures w14:val="none"/>
                  </w:rPr>
                  <w:t>☐</w:t>
                </w:r>
              </w:sdtContent>
            </w:sdt>
            <w:r w:rsidR="0070084C" w:rsidRPr="00373FAC">
              <w:rPr>
                <w:rFonts w:ascii="Calibri" w:eastAsia="MS Gothic" w:hAnsi="Calibri" w:cs="Calibri"/>
                <w:kern w:val="0"/>
                <w:lang w:eastAsia="en-CA"/>
                <w14:ligatures w14:val="none"/>
              </w:rPr>
              <w:t xml:space="preserve"> </w:t>
            </w:r>
            <w:r w:rsidR="00B700D7" w:rsidRPr="00373FAC">
              <w:rPr>
                <w:rFonts w:ascii="Calibri" w:eastAsia="Times New Roman" w:hAnsi="Calibri" w:cs="Calibri"/>
                <w:kern w:val="0"/>
                <w:lang w:eastAsia="en-CA"/>
                <w14:ligatures w14:val="none"/>
              </w:rPr>
              <w:t>Unknown - It is unknown whether project will help reduce active drinking water advisories.   </w:t>
            </w:r>
          </w:p>
        </w:tc>
      </w:tr>
    </w:tbl>
    <w:p w14:paraId="40C46FF2" w14:textId="77777777" w:rsidR="0023545D" w:rsidRPr="00373FAC" w:rsidRDefault="0023545D" w:rsidP="0023545D">
      <w:pPr>
        <w:spacing w:after="0"/>
        <w:rPr>
          <w:rFonts w:ascii="Calibri" w:hAnsi="Calibri" w:cs="Calibri"/>
          <w:sz w:val="8"/>
          <w:szCs w:val="8"/>
        </w:rPr>
      </w:pPr>
    </w:p>
    <w:tbl>
      <w:tblPr>
        <w:tblStyle w:val="TableGrid"/>
        <w:tblW w:w="10795" w:type="dxa"/>
        <w:tblLook w:val="04A0" w:firstRow="1" w:lastRow="0" w:firstColumn="1" w:lastColumn="0" w:noHBand="0" w:noVBand="1"/>
      </w:tblPr>
      <w:tblGrid>
        <w:gridCol w:w="6925"/>
        <w:gridCol w:w="3870"/>
      </w:tblGrid>
      <w:tr w:rsidR="00B700D7" w:rsidRPr="00373FAC" w14:paraId="4A624C1C" w14:textId="77777777" w:rsidTr="00041FB4">
        <w:tc>
          <w:tcPr>
            <w:tcW w:w="6925" w:type="dxa"/>
            <w:shd w:val="clear" w:color="auto" w:fill="D9E2F3" w:themeFill="accent1" w:themeFillTint="33"/>
          </w:tcPr>
          <w:p w14:paraId="4D7F115E" w14:textId="77777777" w:rsidR="00B700D7" w:rsidRPr="00373FAC" w:rsidRDefault="00B700D7" w:rsidP="00B700D7">
            <w:pPr>
              <w:rPr>
                <w:rFonts w:ascii="Calibri" w:hAnsi="Calibri" w:cs="Calibri"/>
              </w:rPr>
            </w:pPr>
            <w:r w:rsidRPr="00373FAC">
              <w:rPr>
                <w:rFonts w:ascii="Calibri" w:eastAsia="Times New Roman" w:hAnsi="Calibri" w:cs="Calibri"/>
                <w:kern w:val="0"/>
                <w:lang w:eastAsia="en-CA"/>
                <w14:ligatures w14:val="none"/>
              </w:rPr>
              <w:t>Estimated number of residents who will benefit from resolved or reduced drinking water advisories. </w:t>
            </w:r>
          </w:p>
        </w:tc>
        <w:tc>
          <w:tcPr>
            <w:tcW w:w="3870" w:type="dxa"/>
            <w:shd w:val="clear" w:color="auto" w:fill="auto"/>
            <w:vAlign w:val="center"/>
          </w:tcPr>
          <w:p w14:paraId="1ECA1A5E" w14:textId="77777777" w:rsidR="00B700D7" w:rsidRPr="00373FAC" w:rsidRDefault="00B700D7" w:rsidP="00B700D7">
            <w:pPr>
              <w:jc w:val="center"/>
              <w:rPr>
                <w:rFonts w:ascii="Calibri" w:hAnsi="Calibri" w:cs="Calibri"/>
              </w:rPr>
            </w:pPr>
          </w:p>
        </w:tc>
      </w:tr>
    </w:tbl>
    <w:p w14:paraId="6BD734A8" w14:textId="1EAF0167" w:rsidR="002B2A1C" w:rsidRDefault="002B2A1C" w:rsidP="00895CEC">
      <w:pPr>
        <w:spacing w:after="0" w:line="240" w:lineRule="auto"/>
        <w:textAlignment w:val="baseline"/>
        <w:rPr>
          <w:rFonts w:ascii="Calibri" w:eastAsia="Times New Roman" w:hAnsi="Calibri" w:cs="Calibri"/>
          <w:kern w:val="0"/>
          <w:sz w:val="18"/>
          <w:szCs w:val="18"/>
          <w:lang w:eastAsia="en-CA"/>
          <w14:ligatures w14:val="none"/>
        </w:rPr>
      </w:pPr>
    </w:p>
    <w:p w14:paraId="3AD58690" w14:textId="77777777" w:rsidR="002B2A1C" w:rsidRDefault="002B2A1C">
      <w:pPr>
        <w:rPr>
          <w:rFonts w:ascii="Calibri" w:eastAsia="Times New Roman" w:hAnsi="Calibri" w:cs="Calibri"/>
          <w:kern w:val="0"/>
          <w:sz w:val="18"/>
          <w:szCs w:val="18"/>
          <w:lang w:eastAsia="en-CA"/>
          <w14:ligatures w14:val="none"/>
        </w:rPr>
      </w:pPr>
      <w:r>
        <w:rPr>
          <w:rFonts w:ascii="Calibri" w:eastAsia="Times New Roman" w:hAnsi="Calibri" w:cs="Calibri"/>
          <w:kern w:val="0"/>
          <w:sz w:val="18"/>
          <w:szCs w:val="18"/>
          <w:lang w:eastAsia="en-CA"/>
          <w14:ligatures w14:val="none"/>
        </w:rPr>
        <w:br w:type="page"/>
      </w:r>
    </w:p>
    <w:tbl>
      <w:tblPr>
        <w:tblStyle w:val="TableGrid"/>
        <w:tblW w:w="10800" w:type="dxa"/>
        <w:tblLook w:val="04A0" w:firstRow="1" w:lastRow="0" w:firstColumn="1" w:lastColumn="0" w:noHBand="0" w:noVBand="1"/>
      </w:tblPr>
      <w:tblGrid>
        <w:gridCol w:w="4855"/>
        <w:gridCol w:w="3060"/>
        <w:gridCol w:w="2885"/>
      </w:tblGrid>
      <w:tr w:rsidR="003E5B65" w:rsidRPr="00373FAC" w14:paraId="665EF17E" w14:textId="77777777" w:rsidTr="001079FC">
        <w:tc>
          <w:tcPr>
            <w:tcW w:w="10800" w:type="dxa"/>
            <w:gridSpan w:val="3"/>
            <w:shd w:val="clear" w:color="auto" w:fill="1F3864" w:themeFill="accent1" w:themeFillShade="80"/>
            <w:vAlign w:val="center"/>
          </w:tcPr>
          <w:p w14:paraId="20688FBC" w14:textId="0964BF15" w:rsidR="003E5B65" w:rsidRPr="00373FAC" w:rsidRDefault="004C11F9" w:rsidP="00E662BD">
            <w:pPr>
              <w:rPr>
                <w:rFonts w:ascii="Calibri" w:hAnsi="Calibri" w:cs="Calibri"/>
                <w:sz w:val="36"/>
                <w:szCs w:val="36"/>
              </w:rPr>
            </w:pPr>
            <w:r w:rsidRPr="00373FAC">
              <w:rPr>
                <w:rFonts w:ascii="Calibri" w:eastAsia="Times New Roman" w:hAnsi="Calibri" w:cs="Calibri"/>
                <w:kern w:val="0"/>
                <w:lang w:eastAsia="en-CA"/>
                <w14:ligatures w14:val="none"/>
              </w:rPr>
              <w:lastRenderedPageBreak/>
              <w:br w:type="page"/>
            </w:r>
            <w:r w:rsidR="00E662BD" w:rsidRPr="00373FAC">
              <w:rPr>
                <w:rFonts w:ascii="Calibri" w:eastAsia="Times New Roman" w:hAnsi="Calibri" w:cs="Calibri"/>
                <w:b/>
                <w:bCs/>
                <w:color w:val="FFFFFF" w:themeColor="background1"/>
                <w:kern w:val="0"/>
                <w:sz w:val="36"/>
                <w:szCs w:val="36"/>
                <w:lang w:eastAsia="en-CA"/>
                <w14:ligatures w14:val="none"/>
              </w:rPr>
              <w:t xml:space="preserve">Asset Characteristic </w:t>
            </w:r>
            <w:r w:rsidR="0023545D" w:rsidRPr="00373FAC">
              <w:rPr>
                <w:rFonts w:ascii="Calibri" w:eastAsia="Times New Roman" w:hAnsi="Calibri" w:cs="Calibri"/>
                <w:b/>
                <w:bCs/>
                <w:color w:val="FFFFFF" w:themeColor="background1"/>
                <w:kern w:val="0"/>
                <w:sz w:val="36"/>
                <w:szCs w:val="36"/>
                <w:lang w:eastAsia="en-CA"/>
                <w14:ligatures w14:val="none"/>
              </w:rPr>
              <w:t>–</w:t>
            </w:r>
            <w:r w:rsidR="00E662BD" w:rsidRPr="00373FAC">
              <w:rPr>
                <w:rFonts w:ascii="Calibri" w:eastAsia="Times New Roman" w:hAnsi="Calibri" w:cs="Calibri"/>
                <w:b/>
                <w:bCs/>
                <w:color w:val="FFFFFF" w:themeColor="background1"/>
                <w:kern w:val="0"/>
                <w:sz w:val="36"/>
                <w:szCs w:val="36"/>
                <w:lang w:eastAsia="en-CA"/>
                <w14:ligatures w14:val="none"/>
              </w:rPr>
              <w:t xml:space="preserve"> </w:t>
            </w:r>
            <w:r w:rsidR="003E5B65" w:rsidRPr="00373FAC">
              <w:rPr>
                <w:rFonts w:ascii="Calibri" w:eastAsia="Times New Roman" w:hAnsi="Calibri" w:cs="Calibri"/>
                <w:b/>
                <w:bCs/>
                <w:color w:val="FFFFFF" w:themeColor="background1"/>
                <w:kern w:val="0"/>
                <w:sz w:val="36"/>
                <w:szCs w:val="36"/>
                <w:lang w:eastAsia="en-CA"/>
                <w14:ligatures w14:val="none"/>
              </w:rPr>
              <w:t>Wastewater</w:t>
            </w:r>
          </w:p>
        </w:tc>
      </w:tr>
      <w:tr w:rsidR="0023545D" w:rsidRPr="00373FAC" w14:paraId="4A10D9FD" w14:textId="77777777" w:rsidTr="001079FC">
        <w:tc>
          <w:tcPr>
            <w:tcW w:w="10800" w:type="dxa"/>
            <w:gridSpan w:val="3"/>
            <w:shd w:val="clear" w:color="auto" w:fill="D9E2F3" w:themeFill="accent1" w:themeFillTint="33"/>
            <w:vAlign w:val="center"/>
          </w:tcPr>
          <w:p w14:paraId="09213A71" w14:textId="77777777" w:rsidR="0023545D" w:rsidRDefault="0023545D" w:rsidP="00E662BD">
            <w:pPr>
              <w:rPr>
                <w:rFonts w:ascii="Calibri" w:eastAsia="Times New Roman" w:hAnsi="Calibri" w:cs="Calibri"/>
                <w:kern w:val="0"/>
                <w:lang w:eastAsia="en-CA"/>
                <w14:ligatures w14:val="none"/>
              </w:rPr>
            </w:pPr>
            <w:r w:rsidRPr="00373FAC">
              <w:rPr>
                <w:rFonts w:ascii="Calibri" w:eastAsia="Times New Roman" w:hAnsi="Calibri" w:cs="Calibri"/>
                <w:kern w:val="0"/>
                <w:lang w:eastAsia="en-CA"/>
                <w14:ligatures w14:val="none"/>
              </w:rPr>
              <w:t xml:space="preserve">For the Wastewater Project </w:t>
            </w:r>
            <w:r w:rsidRPr="00373FAC">
              <w:rPr>
                <w:rFonts w:ascii="Calibri" w:eastAsia="Times New Roman" w:hAnsi="Calibri" w:cs="Calibri"/>
                <w:lang w:eastAsia="en-CA"/>
              </w:rPr>
              <w:t>Category (s</w:t>
            </w:r>
            <w:r w:rsidRPr="00373FAC">
              <w:rPr>
                <w:rFonts w:ascii="Calibri" w:eastAsia="Times New Roman" w:hAnsi="Calibri" w:cs="Calibri"/>
                <w:kern w:val="0"/>
                <w:lang w:eastAsia="en-CA"/>
                <w14:ligatures w14:val="none"/>
              </w:rPr>
              <w:t>ystem</w:t>
            </w:r>
            <w:r w:rsidRPr="00373FAC">
              <w:rPr>
                <w:rFonts w:ascii="Calibri" w:eastAsia="Times New Roman" w:hAnsi="Calibri" w:cs="Calibri"/>
                <w:lang w:eastAsia="en-CA"/>
              </w:rPr>
              <w:t>)</w:t>
            </w:r>
            <w:r w:rsidRPr="00373FAC">
              <w:rPr>
                <w:rFonts w:ascii="Calibri" w:eastAsia="Times New Roman" w:hAnsi="Calibri" w:cs="Calibri"/>
                <w:kern w:val="0"/>
                <w:lang w:eastAsia="en-CA"/>
                <w14:ligatures w14:val="none"/>
              </w:rPr>
              <w:t xml:space="preserve"> previously selected above, please add all asset types that are part of the project and respond to the required information about the underlying Asset Characteristics. Please note that all Asset Characteristics are mandatory under each Asset Types selected as part of the project.</w:t>
            </w:r>
          </w:p>
          <w:p w14:paraId="2F93898E" w14:textId="1493E248" w:rsidR="002B2A1C" w:rsidRPr="002B2A1C" w:rsidRDefault="002B2A1C" w:rsidP="00E662BD">
            <w:pPr>
              <w:rPr>
                <w:rFonts w:ascii="Calibri" w:eastAsia="Times New Roman" w:hAnsi="Calibri" w:cs="Calibri"/>
                <w:b/>
                <w:bCs/>
                <w:color w:val="FFFFFF" w:themeColor="background1"/>
                <w:kern w:val="0"/>
                <w:sz w:val="20"/>
                <w:szCs w:val="20"/>
                <w:lang w:eastAsia="en-CA"/>
                <w14:ligatures w14:val="none"/>
              </w:rPr>
            </w:pPr>
          </w:p>
        </w:tc>
      </w:tr>
      <w:tr w:rsidR="0023545D" w:rsidRPr="00373FAC" w14:paraId="7B54D1FD" w14:textId="77777777" w:rsidTr="002B2A1C">
        <w:tc>
          <w:tcPr>
            <w:tcW w:w="4855" w:type="dxa"/>
            <w:shd w:val="clear" w:color="auto" w:fill="D9E2F3" w:themeFill="accent1" w:themeFillTint="33"/>
          </w:tcPr>
          <w:p w14:paraId="7C4AAEB0" w14:textId="4C9C71CB" w:rsidR="0023545D" w:rsidRPr="00373FAC" w:rsidRDefault="0023545D" w:rsidP="00180F95">
            <w:pPr>
              <w:rPr>
                <w:rFonts w:ascii="Calibri" w:hAnsi="Calibri" w:cs="Calibri"/>
                <w:b/>
                <w:bCs/>
                <w:sz w:val="28"/>
                <w:szCs w:val="28"/>
              </w:rPr>
            </w:pPr>
            <w:r w:rsidRPr="00373FAC">
              <w:rPr>
                <w:rFonts w:ascii="Calibri" w:eastAsia="Times New Roman" w:hAnsi="Calibri" w:cs="Calibri"/>
                <w:b/>
                <w:bCs/>
                <w:color w:val="000000"/>
                <w:kern w:val="0"/>
                <w:sz w:val="28"/>
                <w:szCs w:val="28"/>
                <w:lang w:eastAsia="en-CA"/>
                <w14:ligatures w14:val="none"/>
              </w:rPr>
              <w:t>Sanitary sewer pipes</w:t>
            </w:r>
          </w:p>
        </w:tc>
        <w:tc>
          <w:tcPr>
            <w:tcW w:w="3060" w:type="dxa"/>
            <w:shd w:val="clear" w:color="auto" w:fill="D9E2F3" w:themeFill="accent1" w:themeFillTint="33"/>
          </w:tcPr>
          <w:p w14:paraId="581C9ADC" w14:textId="77777777" w:rsidR="0023545D" w:rsidRPr="00373FAC" w:rsidRDefault="0023545D" w:rsidP="00180F95">
            <w:pPr>
              <w:jc w:val="center"/>
              <w:rPr>
                <w:rFonts w:ascii="Calibri" w:hAnsi="Calibri" w:cs="Calibri"/>
                <w:color w:val="000000"/>
                <w14:ligatures w14:val="none"/>
              </w:rPr>
            </w:pPr>
            <w:r w:rsidRPr="00373FAC">
              <w:rPr>
                <w:rFonts w:ascii="Calibri" w:hAnsi="Calibri" w:cs="Calibri"/>
                <w:b/>
                <w:bCs/>
              </w:rPr>
              <w:t>Before Investment</w:t>
            </w:r>
          </w:p>
        </w:tc>
        <w:tc>
          <w:tcPr>
            <w:tcW w:w="2885" w:type="dxa"/>
            <w:shd w:val="clear" w:color="auto" w:fill="D9E2F3" w:themeFill="accent1" w:themeFillTint="33"/>
          </w:tcPr>
          <w:p w14:paraId="5C6DCCC0" w14:textId="77777777" w:rsidR="0023545D" w:rsidRPr="00373FAC" w:rsidRDefault="0023545D" w:rsidP="00180F95">
            <w:pPr>
              <w:jc w:val="center"/>
              <w:rPr>
                <w:rFonts w:ascii="Calibri" w:hAnsi="Calibri" w:cs="Calibri"/>
                <w:color w:val="000000"/>
                <w14:ligatures w14:val="none"/>
              </w:rPr>
            </w:pPr>
            <w:r w:rsidRPr="00373FAC">
              <w:rPr>
                <w:rFonts w:ascii="Calibri" w:hAnsi="Calibri" w:cs="Calibri"/>
                <w:b/>
                <w:bCs/>
              </w:rPr>
              <w:t>After Investment</w:t>
            </w:r>
          </w:p>
        </w:tc>
      </w:tr>
      <w:tr w:rsidR="001079FC" w:rsidRPr="00373FAC" w14:paraId="30FFE14E" w14:textId="77777777" w:rsidTr="002B2A1C">
        <w:tc>
          <w:tcPr>
            <w:tcW w:w="4855" w:type="dxa"/>
            <w:shd w:val="clear" w:color="auto" w:fill="D9E2F3" w:themeFill="accent1" w:themeFillTint="33"/>
            <w:vAlign w:val="center"/>
          </w:tcPr>
          <w:p w14:paraId="0008DADD" w14:textId="77777777" w:rsidR="001079FC" w:rsidRPr="00373FAC" w:rsidRDefault="001079FC" w:rsidP="001079FC">
            <w:pPr>
              <w:rPr>
                <w:rFonts w:ascii="Calibri" w:hAnsi="Calibri" w:cs="Calibri"/>
              </w:rPr>
            </w:pPr>
            <w:r w:rsidRPr="00373FAC">
              <w:rPr>
                <w:rFonts w:ascii="Calibri" w:hAnsi="Calibri" w:cs="Calibri"/>
                <w:color w:val="000000"/>
                <w14:ligatures w14:val="none"/>
              </w:rPr>
              <w:t>Length (m) of Asset </w:t>
            </w:r>
          </w:p>
        </w:tc>
        <w:tc>
          <w:tcPr>
            <w:tcW w:w="3060" w:type="dxa"/>
            <w:shd w:val="clear" w:color="auto" w:fill="FFFFFF" w:themeFill="background1"/>
            <w:vAlign w:val="center"/>
          </w:tcPr>
          <w:p w14:paraId="7CFC6A0C" w14:textId="2CCBC136"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7A7D38FB" w14:textId="1FBFF249" w:rsidR="001079FC" w:rsidRPr="00373FAC" w:rsidRDefault="001079FC" w:rsidP="001079FC">
            <w:pPr>
              <w:jc w:val="center"/>
              <w:rPr>
                <w:rFonts w:ascii="Calibri" w:hAnsi="Calibri" w:cs="Calibri"/>
              </w:rPr>
            </w:pPr>
          </w:p>
        </w:tc>
      </w:tr>
      <w:tr w:rsidR="001079FC" w:rsidRPr="00373FAC" w14:paraId="5A63A219" w14:textId="77777777" w:rsidTr="002B2A1C">
        <w:tc>
          <w:tcPr>
            <w:tcW w:w="4855" w:type="dxa"/>
            <w:shd w:val="clear" w:color="auto" w:fill="D9E2F3" w:themeFill="accent1" w:themeFillTint="33"/>
            <w:vAlign w:val="center"/>
          </w:tcPr>
          <w:p w14:paraId="63734B5E" w14:textId="77777777" w:rsidR="001079FC" w:rsidRPr="00373FAC" w:rsidRDefault="001079FC" w:rsidP="001079FC">
            <w:pPr>
              <w:rPr>
                <w:rFonts w:ascii="Calibri" w:hAnsi="Calibri" w:cs="Calibri"/>
              </w:rPr>
            </w:pPr>
            <w:r w:rsidRPr="00373FAC">
              <w:rPr>
                <w:rFonts w:ascii="Calibri" w:hAnsi="Calibri" w:cs="Calibri"/>
                <w:color w:val="000000"/>
                <w14:ligatures w14:val="none"/>
              </w:rPr>
              <w:t>Total estimated useful life of the asset (in years) </w:t>
            </w:r>
          </w:p>
        </w:tc>
        <w:tc>
          <w:tcPr>
            <w:tcW w:w="3060" w:type="dxa"/>
            <w:shd w:val="clear" w:color="auto" w:fill="FFFFFF" w:themeFill="background1"/>
            <w:vAlign w:val="center"/>
          </w:tcPr>
          <w:p w14:paraId="21DDD216" w14:textId="21BEA0CE"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55D152D5" w14:textId="292BC0D9" w:rsidR="001079FC" w:rsidRPr="00373FAC" w:rsidRDefault="001079FC" w:rsidP="001079FC">
            <w:pPr>
              <w:jc w:val="center"/>
              <w:rPr>
                <w:rFonts w:ascii="Calibri" w:hAnsi="Calibri" w:cs="Calibri"/>
              </w:rPr>
            </w:pPr>
          </w:p>
        </w:tc>
      </w:tr>
      <w:tr w:rsidR="008033E9" w:rsidRPr="00373FAC" w14:paraId="7D6E8845" w14:textId="77777777" w:rsidTr="002B2A1C">
        <w:trPr>
          <w:trHeight w:val="386"/>
        </w:trPr>
        <w:tc>
          <w:tcPr>
            <w:tcW w:w="4855" w:type="dxa"/>
            <w:shd w:val="clear" w:color="auto" w:fill="D9E2F3" w:themeFill="accent1" w:themeFillTint="33"/>
            <w:vAlign w:val="center"/>
          </w:tcPr>
          <w:p w14:paraId="3B4E886D" w14:textId="77777777" w:rsidR="008033E9" w:rsidRPr="00373FAC" w:rsidRDefault="008033E9" w:rsidP="00180F95">
            <w:pPr>
              <w:rPr>
                <w:rFonts w:ascii="Calibri" w:hAnsi="Calibri" w:cs="Calibri"/>
              </w:rPr>
            </w:pPr>
            <w:r w:rsidRPr="00373FAC">
              <w:rPr>
                <w:rFonts w:ascii="Calibri" w:hAnsi="Calibri" w:cs="Calibri"/>
                <w:color w:val="000000"/>
                <w14:ligatures w14:val="none"/>
              </w:rPr>
              <w:t>Remaining useful life of the asset (in years)</w:t>
            </w:r>
          </w:p>
        </w:tc>
        <w:tc>
          <w:tcPr>
            <w:tcW w:w="3060" w:type="dxa"/>
          </w:tcPr>
          <w:p w14:paraId="4C49BACA" w14:textId="77777777" w:rsidR="008033E9" w:rsidRPr="00373FAC" w:rsidRDefault="008033E9" w:rsidP="00180F95">
            <w:pPr>
              <w:jc w:val="center"/>
              <w:rPr>
                <w:rFonts w:ascii="Calibri" w:hAnsi="Calibri" w:cs="Calibri"/>
              </w:rPr>
            </w:pPr>
          </w:p>
        </w:tc>
        <w:tc>
          <w:tcPr>
            <w:tcW w:w="2885" w:type="dxa"/>
          </w:tcPr>
          <w:p w14:paraId="438FC467" w14:textId="77777777" w:rsidR="008033E9" w:rsidRPr="00373FAC" w:rsidRDefault="008033E9" w:rsidP="00180F95">
            <w:pPr>
              <w:jc w:val="center"/>
              <w:rPr>
                <w:rFonts w:ascii="Calibri" w:hAnsi="Calibri" w:cs="Calibri"/>
              </w:rPr>
            </w:pPr>
          </w:p>
        </w:tc>
      </w:tr>
      <w:tr w:rsidR="008033E9" w:rsidRPr="00373FAC" w14:paraId="1B831E8F" w14:textId="77777777" w:rsidTr="002B2A1C">
        <w:tc>
          <w:tcPr>
            <w:tcW w:w="4855" w:type="dxa"/>
            <w:shd w:val="clear" w:color="auto" w:fill="D9E2F3" w:themeFill="accent1" w:themeFillTint="33"/>
            <w:vAlign w:val="center"/>
          </w:tcPr>
          <w:p w14:paraId="146EABA4" w14:textId="77777777" w:rsidR="008033E9" w:rsidRPr="00373FAC" w:rsidRDefault="008033E9" w:rsidP="00180F95">
            <w:pPr>
              <w:rPr>
                <w:rFonts w:ascii="Calibri" w:hAnsi="Calibri" w:cs="Calibri"/>
              </w:rPr>
            </w:pPr>
            <w:r w:rsidRPr="00373FAC">
              <w:rPr>
                <w:rFonts w:ascii="Calibri" w:hAnsi="Calibri" w:cs="Calibri"/>
                <w:color w:val="000000"/>
                <w14:ligatures w14:val="none"/>
              </w:rPr>
              <w:t>Physical condition </w:t>
            </w:r>
          </w:p>
        </w:tc>
        <w:tc>
          <w:tcPr>
            <w:tcW w:w="3060" w:type="dxa"/>
          </w:tcPr>
          <w:p w14:paraId="556C2B91" w14:textId="77777777" w:rsidR="008033E9" w:rsidRPr="00373FAC" w:rsidRDefault="008033E9" w:rsidP="00180F95">
            <w:pPr>
              <w:jc w:val="center"/>
              <w:rPr>
                <w:rFonts w:ascii="Calibri" w:hAnsi="Calibri" w:cs="Calibri"/>
              </w:rPr>
            </w:pPr>
          </w:p>
        </w:tc>
        <w:tc>
          <w:tcPr>
            <w:tcW w:w="2885" w:type="dxa"/>
          </w:tcPr>
          <w:p w14:paraId="31D034B7" w14:textId="77777777" w:rsidR="008033E9" w:rsidRPr="00373FAC" w:rsidRDefault="008033E9" w:rsidP="00180F95">
            <w:pPr>
              <w:jc w:val="center"/>
              <w:rPr>
                <w:rFonts w:ascii="Calibri" w:hAnsi="Calibri" w:cs="Calibri"/>
              </w:rPr>
            </w:pPr>
          </w:p>
        </w:tc>
      </w:tr>
      <w:tr w:rsidR="008033E9" w:rsidRPr="00373FAC" w14:paraId="57E3529B" w14:textId="77777777" w:rsidTr="002B2A1C">
        <w:tc>
          <w:tcPr>
            <w:tcW w:w="4855" w:type="dxa"/>
            <w:shd w:val="clear" w:color="auto" w:fill="D9E2F3" w:themeFill="accent1" w:themeFillTint="33"/>
            <w:vAlign w:val="center"/>
          </w:tcPr>
          <w:p w14:paraId="103811C5" w14:textId="77777777" w:rsidR="008033E9" w:rsidRPr="00373FAC" w:rsidRDefault="008033E9" w:rsidP="00180F95">
            <w:pPr>
              <w:rPr>
                <w:rFonts w:ascii="Calibri" w:hAnsi="Calibri" w:cs="Calibri"/>
              </w:rPr>
            </w:pPr>
            <w:r w:rsidRPr="00373FAC">
              <w:rPr>
                <w:rFonts w:ascii="Calibri" w:hAnsi="Calibri" w:cs="Calibri"/>
                <w:color w:val="000000"/>
                <w14:ligatures w14:val="none"/>
              </w:rPr>
              <w:t>Total maximum design capacity (Litres per second)</w:t>
            </w:r>
          </w:p>
        </w:tc>
        <w:tc>
          <w:tcPr>
            <w:tcW w:w="3060" w:type="dxa"/>
          </w:tcPr>
          <w:p w14:paraId="0C95EF5F" w14:textId="77777777" w:rsidR="008033E9" w:rsidRPr="00373FAC" w:rsidRDefault="008033E9" w:rsidP="00180F95">
            <w:pPr>
              <w:jc w:val="center"/>
              <w:rPr>
                <w:rFonts w:ascii="Calibri" w:hAnsi="Calibri" w:cs="Calibri"/>
              </w:rPr>
            </w:pPr>
          </w:p>
        </w:tc>
        <w:tc>
          <w:tcPr>
            <w:tcW w:w="2885" w:type="dxa"/>
          </w:tcPr>
          <w:p w14:paraId="6F0CC4B5" w14:textId="77777777" w:rsidR="008033E9" w:rsidRPr="00373FAC" w:rsidRDefault="008033E9" w:rsidP="00180F95">
            <w:pPr>
              <w:jc w:val="center"/>
              <w:rPr>
                <w:rFonts w:ascii="Calibri" w:hAnsi="Calibri" w:cs="Calibri"/>
              </w:rPr>
            </w:pPr>
          </w:p>
        </w:tc>
      </w:tr>
      <w:tr w:rsidR="0023545D" w:rsidRPr="00373FAC" w14:paraId="616EBDDF" w14:textId="77777777" w:rsidTr="002B2A1C">
        <w:tc>
          <w:tcPr>
            <w:tcW w:w="4855" w:type="dxa"/>
            <w:shd w:val="clear" w:color="auto" w:fill="D9E2F3" w:themeFill="accent1" w:themeFillTint="33"/>
            <w:vAlign w:val="center"/>
          </w:tcPr>
          <w:p w14:paraId="5827C713" w14:textId="28C64EFE" w:rsidR="0023545D" w:rsidRPr="00373FAC" w:rsidRDefault="0023545D" w:rsidP="00180F95">
            <w:pPr>
              <w:rPr>
                <w:rFonts w:ascii="Calibri" w:hAnsi="Calibri" w:cs="Calibri"/>
                <w:b/>
                <w:bCs/>
                <w:sz w:val="28"/>
                <w:szCs w:val="28"/>
              </w:rPr>
            </w:pPr>
            <w:r w:rsidRPr="00373FAC">
              <w:rPr>
                <w:rFonts w:ascii="Calibri" w:eastAsia="Times New Roman" w:hAnsi="Calibri" w:cs="Calibri"/>
                <w:b/>
                <w:bCs/>
                <w:color w:val="000000"/>
                <w:kern w:val="0"/>
                <w:sz w:val="28"/>
                <w:szCs w:val="28"/>
                <w:lang w:eastAsia="en-CA"/>
                <w14:ligatures w14:val="none"/>
              </w:rPr>
              <w:t>Combined sewer pipes</w:t>
            </w:r>
          </w:p>
        </w:tc>
        <w:tc>
          <w:tcPr>
            <w:tcW w:w="3060" w:type="dxa"/>
            <w:shd w:val="clear" w:color="auto" w:fill="D9E2F3" w:themeFill="accent1" w:themeFillTint="33"/>
            <w:vAlign w:val="center"/>
          </w:tcPr>
          <w:p w14:paraId="090D0DA1" w14:textId="77777777" w:rsidR="0023545D" w:rsidRPr="00373FAC" w:rsidRDefault="0023545D" w:rsidP="00180F95">
            <w:pPr>
              <w:jc w:val="center"/>
              <w:rPr>
                <w:rFonts w:ascii="Calibri" w:hAnsi="Calibri" w:cs="Calibri"/>
              </w:rPr>
            </w:pPr>
            <w:r w:rsidRPr="00373FAC">
              <w:rPr>
                <w:rFonts w:ascii="Calibri" w:hAnsi="Calibri" w:cs="Calibri"/>
                <w:b/>
                <w:bCs/>
              </w:rPr>
              <w:t>Before Investment</w:t>
            </w:r>
          </w:p>
        </w:tc>
        <w:tc>
          <w:tcPr>
            <w:tcW w:w="2885" w:type="dxa"/>
            <w:shd w:val="clear" w:color="auto" w:fill="D9E2F3" w:themeFill="accent1" w:themeFillTint="33"/>
            <w:vAlign w:val="center"/>
          </w:tcPr>
          <w:p w14:paraId="54D09847" w14:textId="77777777" w:rsidR="0023545D" w:rsidRPr="00373FAC" w:rsidRDefault="0023545D" w:rsidP="00180F95">
            <w:pPr>
              <w:jc w:val="center"/>
              <w:rPr>
                <w:rFonts w:ascii="Calibri" w:hAnsi="Calibri" w:cs="Calibri"/>
              </w:rPr>
            </w:pPr>
            <w:r w:rsidRPr="00373FAC">
              <w:rPr>
                <w:rFonts w:ascii="Calibri" w:hAnsi="Calibri" w:cs="Calibri"/>
                <w:b/>
                <w:bCs/>
              </w:rPr>
              <w:t>After Investment</w:t>
            </w:r>
          </w:p>
        </w:tc>
      </w:tr>
      <w:tr w:rsidR="001079FC" w:rsidRPr="00373FAC" w14:paraId="7E903DBA" w14:textId="77777777" w:rsidTr="002B2A1C">
        <w:tc>
          <w:tcPr>
            <w:tcW w:w="4855" w:type="dxa"/>
            <w:shd w:val="clear" w:color="auto" w:fill="D9E2F3" w:themeFill="accent1" w:themeFillTint="33"/>
            <w:vAlign w:val="center"/>
          </w:tcPr>
          <w:p w14:paraId="70770B4C" w14:textId="77777777" w:rsidR="001079FC" w:rsidRPr="00373FAC" w:rsidRDefault="001079FC" w:rsidP="001079FC">
            <w:pPr>
              <w:rPr>
                <w:rFonts w:ascii="Calibri" w:hAnsi="Calibri" w:cs="Calibri"/>
                <w:color w:val="000000"/>
                <w14:ligatures w14:val="none"/>
              </w:rPr>
            </w:pPr>
            <w:r w:rsidRPr="00373FAC">
              <w:rPr>
                <w:rFonts w:ascii="Calibri" w:eastAsia="Times New Roman" w:hAnsi="Calibri" w:cs="Calibri"/>
                <w:kern w:val="0"/>
                <w:lang w:eastAsia="en-CA"/>
                <w14:ligatures w14:val="none"/>
              </w:rPr>
              <w:t>Number (#) of Assets  </w:t>
            </w:r>
          </w:p>
        </w:tc>
        <w:tc>
          <w:tcPr>
            <w:tcW w:w="3060" w:type="dxa"/>
            <w:shd w:val="clear" w:color="auto" w:fill="FFFFFF" w:themeFill="background1"/>
            <w:vAlign w:val="center"/>
          </w:tcPr>
          <w:p w14:paraId="728DCE24" w14:textId="5B44EFE4"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452A306A" w14:textId="7EB3F2F0" w:rsidR="001079FC" w:rsidRPr="00373FAC" w:rsidRDefault="001079FC" w:rsidP="001079FC">
            <w:pPr>
              <w:jc w:val="center"/>
              <w:rPr>
                <w:rFonts w:ascii="Calibri" w:hAnsi="Calibri" w:cs="Calibri"/>
              </w:rPr>
            </w:pPr>
          </w:p>
        </w:tc>
      </w:tr>
      <w:tr w:rsidR="001079FC" w:rsidRPr="00373FAC" w14:paraId="38700BFE" w14:textId="77777777" w:rsidTr="002B2A1C">
        <w:tc>
          <w:tcPr>
            <w:tcW w:w="4855" w:type="dxa"/>
            <w:shd w:val="clear" w:color="auto" w:fill="D9E2F3" w:themeFill="accent1" w:themeFillTint="33"/>
            <w:vAlign w:val="center"/>
          </w:tcPr>
          <w:p w14:paraId="7E9D05FF" w14:textId="77777777" w:rsidR="001079FC" w:rsidRPr="00373FAC" w:rsidRDefault="001079FC" w:rsidP="001079FC">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3060" w:type="dxa"/>
            <w:shd w:val="clear" w:color="auto" w:fill="FFFFFF" w:themeFill="background1"/>
            <w:vAlign w:val="center"/>
          </w:tcPr>
          <w:p w14:paraId="282D1033" w14:textId="587BDDB8"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63D3339D" w14:textId="22F5B17D" w:rsidR="001079FC" w:rsidRPr="00373FAC" w:rsidRDefault="001079FC" w:rsidP="001079FC">
            <w:pPr>
              <w:jc w:val="center"/>
              <w:rPr>
                <w:rFonts w:ascii="Calibri" w:hAnsi="Calibri" w:cs="Calibri"/>
              </w:rPr>
            </w:pPr>
          </w:p>
        </w:tc>
      </w:tr>
      <w:tr w:rsidR="008033E9" w:rsidRPr="00373FAC" w14:paraId="16081849" w14:textId="77777777" w:rsidTr="002B2A1C">
        <w:tc>
          <w:tcPr>
            <w:tcW w:w="4855" w:type="dxa"/>
            <w:shd w:val="clear" w:color="auto" w:fill="D9E2F3" w:themeFill="accent1" w:themeFillTint="33"/>
            <w:vAlign w:val="center"/>
          </w:tcPr>
          <w:p w14:paraId="3D88CFB6"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3060" w:type="dxa"/>
          </w:tcPr>
          <w:p w14:paraId="30D2C4B6" w14:textId="77777777" w:rsidR="008033E9" w:rsidRPr="00373FAC" w:rsidRDefault="008033E9" w:rsidP="00180F95">
            <w:pPr>
              <w:jc w:val="center"/>
              <w:rPr>
                <w:rFonts w:ascii="Calibri" w:hAnsi="Calibri" w:cs="Calibri"/>
              </w:rPr>
            </w:pPr>
          </w:p>
        </w:tc>
        <w:tc>
          <w:tcPr>
            <w:tcW w:w="2885" w:type="dxa"/>
          </w:tcPr>
          <w:p w14:paraId="20D13C6E" w14:textId="77777777" w:rsidR="008033E9" w:rsidRPr="00373FAC" w:rsidRDefault="008033E9" w:rsidP="00180F95">
            <w:pPr>
              <w:jc w:val="center"/>
              <w:rPr>
                <w:rFonts w:ascii="Calibri" w:hAnsi="Calibri" w:cs="Calibri"/>
              </w:rPr>
            </w:pPr>
          </w:p>
        </w:tc>
      </w:tr>
      <w:tr w:rsidR="008033E9" w:rsidRPr="00373FAC" w14:paraId="57509AAC" w14:textId="77777777" w:rsidTr="002B2A1C">
        <w:tc>
          <w:tcPr>
            <w:tcW w:w="4855" w:type="dxa"/>
            <w:shd w:val="clear" w:color="auto" w:fill="D9E2F3" w:themeFill="accent1" w:themeFillTint="33"/>
            <w:vAlign w:val="center"/>
          </w:tcPr>
          <w:p w14:paraId="4F987791"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 xml:space="preserve">Physical condition </w:t>
            </w:r>
          </w:p>
        </w:tc>
        <w:tc>
          <w:tcPr>
            <w:tcW w:w="3060" w:type="dxa"/>
          </w:tcPr>
          <w:p w14:paraId="73D942DA" w14:textId="77777777" w:rsidR="008033E9" w:rsidRPr="00373FAC" w:rsidRDefault="008033E9" w:rsidP="00180F95">
            <w:pPr>
              <w:jc w:val="center"/>
              <w:rPr>
                <w:rFonts w:ascii="Calibri" w:hAnsi="Calibri" w:cs="Calibri"/>
              </w:rPr>
            </w:pPr>
          </w:p>
        </w:tc>
        <w:tc>
          <w:tcPr>
            <w:tcW w:w="2885" w:type="dxa"/>
          </w:tcPr>
          <w:p w14:paraId="70E68A32" w14:textId="77777777" w:rsidR="008033E9" w:rsidRPr="00373FAC" w:rsidRDefault="008033E9" w:rsidP="00180F95">
            <w:pPr>
              <w:jc w:val="center"/>
              <w:rPr>
                <w:rFonts w:ascii="Calibri" w:hAnsi="Calibri" w:cs="Calibri"/>
              </w:rPr>
            </w:pPr>
          </w:p>
        </w:tc>
      </w:tr>
      <w:tr w:rsidR="008033E9" w:rsidRPr="00373FAC" w14:paraId="4EEE6E82" w14:textId="77777777" w:rsidTr="002B2A1C">
        <w:tc>
          <w:tcPr>
            <w:tcW w:w="4855" w:type="dxa"/>
            <w:shd w:val="clear" w:color="auto" w:fill="D9E2F3" w:themeFill="accent1" w:themeFillTint="33"/>
            <w:vAlign w:val="center"/>
          </w:tcPr>
          <w:p w14:paraId="4A4A91B9" w14:textId="53ED87F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 xml:space="preserve">Total maximum design </w:t>
            </w:r>
            <w:r w:rsidR="002B2A1C" w:rsidRPr="00373FAC">
              <w:rPr>
                <w:rFonts w:ascii="Calibri" w:hAnsi="Calibri" w:cs="Calibri"/>
                <w:color w:val="000000"/>
                <w14:ligatures w14:val="none"/>
              </w:rPr>
              <w:t>capacity (</w:t>
            </w:r>
            <w:r w:rsidRPr="00373FAC">
              <w:rPr>
                <w:rFonts w:ascii="Calibri" w:hAnsi="Calibri" w:cs="Calibri"/>
                <w:color w:val="000000"/>
                <w14:ligatures w14:val="none"/>
              </w:rPr>
              <w:t>Litres per second)</w:t>
            </w:r>
          </w:p>
        </w:tc>
        <w:tc>
          <w:tcPr>
            <w:tcW w:w="3060" w:type="dxa"/>
          </w:tcPr>
          <w:p w14:paraId="112267EB" w14:textId="77777777" w:rsidR="008033E9" w:rsidRPr="00373FAC" w:rsidRDefault="008033E9" w:rsidP="00180F95">
            <w:pPr>
              <w:jc w:val="center"/>
              <w:rPr>
                <w:rFonts w:ascii="Calibri" w:hAnsi="Calibri" w:cs="Calibri"/>
              </w:rPr>
            </w:pPr>
          </w:p>
        </w:tc>
        <w:tc>
          <w:tcPr>
            <w:tcW w:w="2885" w:type="dxa"/>
          </w:tcPr>
          <w:p w14:paraId="6FF96D99" w14:textId="77777777" w:rsidR="008033E9" w:rsidRPr="00373FAC" w:rsidRDefault="008033E9" w:rsidP="00180F95">
            <w:pPr>
              <w:jc w:val="center"/>
              <w:rPr>
                <w:rFonts w:ascii="Calibri" w:hAnsi="Calibri" w:cs="Calibri"/>
              </w:rPr>
            </w:pPr>
          </w:p>
        </w:tc>
      </w:tr>
      <w:tr w:rsidR="0023545D" w:rsidRPr="00373FAC" w14:paraId="25FC82C5" w14:textId="77777777" w:rsidTr="002B2A1C">
        <w:tc>
          <w:tcPr>
            <w:tcW w:w="4855" w:type="dxa"/>
            <w:shd w:val="clear" w:color="auto" w:fill="D9E2F3" w:themeFill="accent1" w:themeFillTint="33"/>
            <w:vAlign w:val="center"/>
          </w:tcPr>
          <w:p w14:paraId="547AA0FC" w14:textId="5AD11C5F" w:rsidR="0023545D" w:rsidRPr="00373FAC" w:rsidRDefault="00B2522F" w:rsidP="00180F95">
            <w:pPr>
              <w:rPr>
                <w:rFonts w:ascii="Calibri" w:hAnsi="Calibri" w:cs="Calibri"/>
                <w:b/>
                <w:bCs/>
                <w:sz w:val="28"/>
                <w:szCs w:val="28"/>
              </w:rPr>
            </w:pPr>
            <w:r w:rsidRPr="00373FAC">
              <w:rPr>
                <w:rFonts w:ascii="Calibri" w:eastAsia="Times New Roman" w:hAnsi="Calibri" w:cs="Calibri"/>
                <w:b/>
                <w:bCs/>
                <w:color w:val="000000"/>
                <w:kern w:val="0"/>
                <w:sz w:val="28"/>
                <w:szCs w:val="28"/>
                <w:lang w:eastAsia="en-CA"/>
                <w14:ligatures w14:val="none"/>
              </w:rPr>
              <w:t>Sanitary Force Mains</w:t>
            </w:r>
          </w:p>
        </w:tc>
        <w:tc>
          <w:tcPr>
            <w:tcW w:w="3060" w:type="dxa"/>
            <w:shd w:val="clear" w:color="auto" w:fill="D9E2F3" w:themeFill="accent1" w:themeFillTint="33"/>
            <w:vAlign w:val="center"/>
          </w:tcPr>
          <w:p w14:paraId="7F7ECDB7" w14:textId="77777777" w:rsidR="0023545D" w:rsidRPr="00373FAC" w:rsidRDefault="0023545D" w:rsidP="00180F95">
            <w:pPr>
              <w:jc w:val="center"/>
              <w:rPr>
                <w:rFonts w:ascii="Calibri" w:hAnsi="Calibri" w:cs="Calibri"/>
              </w:rPr>
            </w:pPr>
            <w:r w:rsidRPr="00373FAC">
              <w:rPr>
                <w:rFonts w:ascii="Calibri" w:hAnsi="Calibri" w:cs="Calibri"/>
                <w:b/>
                <w:bCs/>
              </w:rPr>
              <w:t>Before Investment</w:t>
            </w:r>
          </w:p>
        </w:tc>
        <w:tc>
          <w:tcPr>
            <w:tcW w:w="2885" w:type="dxa"/>
            <w:shd w:val="clear" w:color="auto" w:fill="D9E2F3" w:themeFill="accent1" w:themeFillTint="33"/>
            <w:vAlign w:val="center"/>
          </w:tcPr>
          <w:p w14:paraId="3EA6F472" w14:textId="77777777" w:rsidR="0023545D" w:rsidRPr="00373FAC" w:rsidRDefault="0023545D" w:rsidP="00180F95">
            <w:pPr>
              <w:jc w:val="center"/>
              <w:rPr>
                <w:rFonts w:ascii="Calibri" w:hAnsi="Calibri" w:cs="Calibri"/>
              </w:rPr>
            </w:pPr>
            <w:r w:rsidRPr="00373FAC">
              <w:rPr>
                <w:rFonts w:ascii="Calibri" w:hAnsi="Calibri" w:cs="Calibri"/>
                <w:b/>
                <w:bCs/>
              </w:rPr>
              <w:t>After Investment</w:t>
            </w:r>
          </w:p>
        </w:tc>
      </w:tr>
      <w:tr w:rsidR="001079FC" w:rsidRPr="00373FAC" w14:paraId="63A084D6" w14:textId="77777777" w:rsidTr="002B2A1C">
        <w:tc>
          <w:tcPr>
            <w:tcW w:w="4855" w:type="dxa"/>
            <w:shd w:val="clear" w:color="auto" w:fill="D9E2F3" w:themeFill="accent1" w:themeFillTint="33"/>
            <w:vAlign w:val="center"/>
          </w:tcPr>
          <w:p w14:paraId="633192BC" w14:textId="77777777" w:rsidR="001079FC" w:rsidRPr="00373FAC" w:rsidRDefault="001079FC" w:rsidP="001079FC">
            <w:pPr>
              <w:rPr>
                <w:rFonts w:ascii="Calibri" w:hAnsi="Calibri" w:cs="Calibri"/>
                <w:color w:val="000000"/>
                <w14:ligatures w14:val="none"/>
              </w:rPr>
            </w:pPr>
            <w:r w:rsidRPr="00373FAC">
              <w:rPr>
                <w:rFonts w:ascii="Calibri" w:eastAsia="Times New Roman" w:hAnsi="Calibri" w:cs="Calibri"/>
                <w:kern w:val="0"/>
                <w:lang w:eastAsia="en-CA"/>
                <w14:ligatures w14:val="none"/>
              </w:rPr>
              <w:t>Number (#) of Assets  </w:t>
            </w:r>
          </w:p>
        </w:tc>
        <w:tc>
          <w:tcPr>
            <w:tcW w:w="3060" w:type="dxa"/>
            <w:shd w:val="clear" w:color="auto" w:fill="FFFFFF" w:themeFill="background1"/>
            <w:vAlign w:val="center"/>
          </w:tcPr>
          <w:p w14:paraId="7C24F742" w14:textId="24D0EDB0"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312E9896" w14:textId="7E3B4210" w:rsidR="001079FC" w:rsidRPr="00373FAC" w:rsidRDefault="001079FC" w:rsidP="001079FC">
            <w:pPr>
              <w:jc w:val="center"/>
              <w:rPr>
                <w:rFonts w:ascii="Calibri" w:hAnsi="Calibri" w:cs="Calibri"/>
              </w:rPr>
            </w:pPr>
          </w:p>
        </w:tc>
      </w:tr>
      <w:tr w:rsidR="001079FC" w:rsidRPr="00373FAC" w14:paraId="2EE0290E" w14:textId="77777777" w:rsidTr="002B2A1C">
        <w:tc>
          <w:tcPr>
            <w:tcW w:w="4855" w:type="dxa"/>
            <w:shd w:val="clear" w:color="auto" w:fill="D9E2F3" w:themeFill="accent1" w:themeFillTint="33"/>
            <w:vAlign w:val="center"/>
          </w:tcPr>
          <w:p w14:paraId="2014F77C" w14:textId="77777777" w:rsidR="001079FC" w:rsidRPr="00373FAC" w:rsidRDefault="001079FC" w:rsidP="001079FC">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3060" w:type="dxa"/>
            <w:shd w:val="clear" w:color="auto" w:fill="FFFFFF" w:themeFill="background1"/>
            <w:vAlign w:val="center"/>
          </w:tcPr>
          <w:p w14:paraId="12320CFD" w14:textId="42626ACE"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2528F232" w14:textId="54A83893" w:rsidR="001079FC" w:rsidRPr="00373FAC" w:rsidRDefault="001079FC" w:rsidP="001079FC">
            <w:pPr>
              <w:jc w:val="center"/>
              <w:rPr>
                <w:rFonts w:ascii="Calibri" w:hAnsi="Calibri" w:cs="Calibri"/>
              </w:rPr>
            </w:pPr>
          </w:p>
        </w:tc>
      </w:tr>
      <w:tr w:rsidR="008033E9" w:rsidRPr="00373FAC" w14:paraId="641AC415" w14:textId="77777777" w:rsidTr="002B2A1C">
        <w:tc>
          <w:tcPr>
            <w:tcW w:w="4855" w:type="dxa"/>
            <w:shd w:val="clear" w:color="auto" w:fill="D9E2F3" w:themeFill="accent1" w:themeFillTint="33"/>
            <w:vAlign w:val="center"/>
          </w:tcPr>
          <w:p w14:paraId="6893BD19"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3060" w:type="dxa"/>
          </w:tcPr>
          <w:p w14:paraId="1CADFA1A" w14:textId="77777777" w:rsidR="008033E9" w:rsidRPr="00373FAC" w:rsidRDefault="008033E9" w:rsidP="00180F95">
            <w:pPr>
              <w:jc w:val="center"/>
              <w:rPr>
                <w:rFonts w:ascii="Calibri" w:hAnsi="Calibri" w:cs="Calibri"/>
              </w:rPr>
            </w:pPr>
          </w:p>
        </w:tc>
        <w:tc>
          <w:tcPr>
            <w:tcW w:w="2885" w:type="dxa"/>
          </w:tcPr>
          <w:p w14:paraId="596072A3" w14:textId="77777777" w:rsidR="008033E9" w:rsidRPr="00373FAC" w:rsidRDefault="008033E9" w:rsidP="00180F95">
            <w:pPr>
              <w:jc w:val="center"/>
              <w:rPr>
                <w:rFonts w:ascii="Calibri" w:hAnsi="Calibri" w:cs="Calibri"/>
              </w:rPr>
            </w:pPr>
          </w:p>
        </w:tc>
      </w:tr>
      <w:tr w:rsidR="008033E9" w:rsidRPr="00373FAC" w14:paraId="4D5BD2F7" w14:textId="77777777" w:rsidTr="002B2A1C">
        <w:tc>
          <w:tcPr>
            <w:tcW w:w="4855" w:type="dxa"/>
            <w:shd w:val="clear" w:color="auto" w:fill="D9E2F3" w:themeFill="accent1" w:themeFillTint="33"/>
            <w:vAlign w:val="center"/>
          </w:tcPr>
          <w:p w14:paraId="71E156E8"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Physical condition</w:t>
            </w:r>
          </w:p>
        </w:tc>
        <w:tc>
          <w:tcPr>
            <w:tcW w:w="3060" w:type="dxa"/>
          </w:tcPr>
          <w:p w14:paraId="01473475" w14:textId="77777777" w:rsidR="008033E9" w:rsidRPr="00373FAC" w:rsidRDefault="008033E9" w:rsidP="00180F95">
            <w:pPr>
              <w:jc w:val="center"/>
              <w:rPr>
                <w:rFonts w:ascii="Calibri" w:hAnsi="Calibri" w:cs="Calibri"/>
              </w:rPr>
            </w:pPr>
          </w:p>
        </w:tc>
        <w:tc>
          <w:tcPr>
            <w:tcW w:w="2885" w:type="dxa"/>
          </w:tcPr>
          <w:p w14:paraId="23B40CCD" w14:textId="77777777" w:rsidR="008033E9" w:rsidRPr="00373FAC" w:rsidRDefault="008033E9" w:rsidP="00180F95">
            <w:pPr>
              <w:jc w:val="center"/>
              <w:rPr>
                <w:rFonts w:ascii="Calibri" w:hAnsi="Calibri" w:cs="Calibri"/>
              </w:rPr>
            </w:pPr>
          </w:p>
        </w:tc>
      </w:tr>
      <w:tr w:rsidR="008033E9" w:rsidRPr="00373FAC" w14:paraId="4A243B75" w14:textId="77777777" w:rsidTr="002B2A1C">
        <w:tc>
          <w:tcPr>
            <w:tcW w:w="4855" w:type="dxa"/>
            <w:shd w:val="clear" w:color="auto" w:fill="D9E2F3" w:themeFill="accent1" w:themeFillTint="33"/>
            <w:vAlign w:val="center"/>
          </w:tcPr>
          <w:p w14:paraId="56B91F70"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Total maximum design capacity (Litres per second)</w:t>
            </w:r>
          </w:p>
        </w:tc>
        <w:tc>
          <w:tcPr>
            <w:tcW w:w="3060" w:type="dxa"/>
          </w:tcPr>
          <w:p w14:paraId="4282F74E" w14:textId="77777777" w:rsidR="008033E9" w:rsidRPr="00373FAC" w:rsidRDefault="008033E9" w:rsidP="00180F95">
            <w:pPr>
              <w:jc w:val="center"/>
              <w:rPr>
                <w:rFonts w:ascii="Calibri" w:hAnsi="Calibri" w:cs="Calibri"/>
              </w:rPr>
            </w:pPr>
          </w:p>
        </w:tc>
        <w:tc>
          <w:tcPr>
            <w:tcW w:w="2885" w:type="dxa"/>
          </w:tcPr>
          <w:p w14:paraId="35564866" w14:textId="77777777" w:rsidR="008033E9" w:rsidRPr="00373FAC" w:rsidRDefault="008033E9" w:rsidP="00180F95">
            <w:pPr>
              <w:jc w:val="center"/>
              <w:rPr>
                <w:rFonts w:ascii="Calibri" w:hAnsi="Calibri" w:cs="Calibri"/>
              </w:rPr>
            </w:pPr>
          </w:p>
        </w:tc>
      </w:tr>
      <w:tr w:rsidR="0023545D" w:rsidRPr="00373FAC" w14:paraId="609AEA1E" w14:textId="77777777" w:rsidTr="002B2A1C">
        <w:tc>
          <w:tcPr>
            <w:tcW w:w="4855" w:type="dxa"/>
            <w:shd w:val="clear" w:color="auto" w:fill="D9E2F3" w:themeFill="accent1" w:themeFillTint="33"/>
            <w:vAlign w:val="center"/>
          </w:tcPr>
          <w:p w14:paraId="74D03632" w14:textId="233A47E6" w:rsidR="0023545D" w:rsidRPr="00373FAC" w:rsidRDefault="00B2522F" w:rsidP="00180F95">
            <w:pPr>
              <w:rPr>
                <w:rFonts w:ascii="Calibri" w:hAnsi="Calibri" w:cs="Calibri"/>
                <w:b/>
                <w:bCs/>
                <w:sz w:val="28"/>
                <w:szCs w:val="28"/>
              </w:rPr>
            </w:pPr>
            <w:r w:rsidRPr="00373FAC">
              <w:rPr>
                <w:rFonts w:ascii="Calibri" w:eastAsia="Times New Roman" w:hAnsi="Calibri" w:cs="Calibri"/>
                <w:b/>
                <w:bCs/>
                <w:color w:val="000000"/>
                <w:kern w:val="0"/>
                <w:sz w:val="28"/>
                <w:szCs w:val="28"/>
                <w:lang w:eastAsia="en-CA"/>
                <w14:ligatures w14:val="none"/>
              </w:rPr>
              <w:t>Wastewater pump/lift stations</w:t>
            </w:r>
          </w:p>
        </w:tc>
        <w:tc>
          <w:tcPr>
            <w:tcW w:w="3060" w:type="dxa"/>
            <w:shd w:val="clear" w:color="auto" w:fill="D9E2F3" w:themeFill="accent1" w:themeFillTint="33"/>
            <w:vAlign w:val="center"/>
          </w:tcPr>
          <w:p w14:paraId="72BC1060" w14:textId="77777777" w:rsidR="0023545D" w:rsidRPr="00373FAC" w:rsidRDefault="0023545D" w:rsidP="00180F95">
            <w:pPr>
              <w:jc w:val="center"/>
              <w:rPr>
                <w:rFonts w:ascii="Calibri" w:hAnsi="Calibri" w:cs="Calibri"/>
              </w:rPr>
            </w:pPr>
            <w:r w:rsidRPr="00373FAC">
              <w:rPr>
                <w:rFonts w:ascii="Calibri" w:hAnsi="Calibri" w:cs="Calibri"/>
                <w:b/>
                <w:bCs/>
              </w:rPr>
              <w:t>Before Investment</w:t>
            </w:r>
          </w:p>
        </w:tc>
        <w:tc>
          <w:tcPr>
            <w:tcW w:w="2885" w:type="dxa"/>
            <w:shd w:val="clear" w:color="auto" w:fill="D9E2F3" w:themeFill="accent1" w:themeFillTint="33"/>
            <w:vAlign w:val="center"/>
          </w:tcPr>
          <w:p w14:paraId="33CD2897" w14:textId="77777777" w:rsidR="0023545D" w:rsidRPr="00373FAC" w:rsidRDefault="0023545D" w:rsidP="00180F95">
            <w:pPr>
              <w:jc w:val="center"/>
              <w:rPr>
                <w:rFonts w:ascii="Calibri" w:hAnsi="Calibri" w:cs="Calibri"/>
              </w:rPr>
            </w:pPr>
            <w:r w:rsidRPr="00373FAC">
              <w:rPr>
                <w:rFonts w:ascii="Calibri" w:hAnsi="Calibri" w:cs="Calibri"/>
                <w:b/>
                <w:bCs/>
              </w:rPr>
              <w:t>After Investment</w:t>
            </w:r>
          </w:p>
        </w:tc>
      </w:tr>
      <w:tr w:rsidR="001079FC" w:rsidRPr="00373FAC" w14:paraId="66CE727B" w14:textId="77777777" w:rsidTr="002B2A1C">
        <w:tc>
          <w:tcPr>
            <w:tcW w:w="4855" w:type="dxa"/>
            <w:shd w:val="clear" w:color="auto" w:fill="D9E2F3" w:themeFill="accent1" w:themeFillTint="33"/>
            <w:vAlign w:val="center"/>
          </w:tcPr>
          <w:p w14:paraId="321462C2" w14:textId="77777777" w:rsidR="001079FC" w:rsidRPr="00373FAC" w:rsidRDefault="001079FC" w:rsidP="001079FC">
            <w:pPr>
              <w:rPr>
                <w:rFonts w:ascii="Calibri" w:hAnsi="Calibri" w:cs="Calibri"/>
                <w:color w:val="000000"/>
                <w14:ligatures w14:val="none"/>
              </w:rPr>
            </w:pPr>
            <w:r w:rsidRPr="00373FAC">
              <w:rPr>
                <w:rFonts w:ascii="Calibri" w:eastAsia="Times New Roman" w:hAnsi="Calibri" w:cs="Calibri"/>
                <w:kern w:val="0"/>
                <w:lang w:eastAsia="en-CA"/>
                <w14:ligatures w14:val="none"/>
              </w:rPr>
              <w:t>Area (square metres)  </w:t>
            </w:r>
          </w:p>
        </w:tc>
        <w:tc>
          <w:tcPr>
            <w:tcW w:w="3060" w:type="dxa"/>
            <w:shd w:val="clear" w:color="auto" w:fill="FFFFFF" w:themeFill="background1"/>
            <w:vAlign w:val="center"/>
          </w:tcPr>
          <w:p w14:paraId="2A3E9692" w14:textId="01894ED2"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3E232EFD" w14:textId="0BA176C1" w:rsidR="001079FC" w:rsidRPr="00373FAC" w:rsidRDefault="001079FC" w:rsidP="001079FC">
            <w:pPr>
              <w:jc w:val="center"/>
              <w:rPr>
                <w:rFonts w:ascii="Calibri" w:hAnsi="Calibri" w:cs="Calibri"/>
              </w:rPr>
            </w:pPr>
          </w:p>
        </w:tc>
      </w:tr>
      <w:tr w:rsidR="001079FC" w:rsidRPr="00373FAC" w14:paraId="3DAC51D5" w14:textId="77777777" w:rsidTr="002B2A1C">
        <w:tc>
          <w:tcPr>
            <w:tcW w:w="4855" w:type="dxa"/>
            <w:shd w:val="clear" w:color="auto" w:fill="D9E2F3" w:themeFill="accent1" w:themeFillTint="33"/>
            <w:vAlign w:val="center"/>
          </w:tcPr>
          <w:p w14:paraId="190AB8F8" w14:textId="77777777" w:rsidR="001079FC" w:rsidRPr="00373FAC" w:rsidRDefault="001079FC" w:rsidP="001079FC">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3060" w:type="dxa"/>
            <w:shd w:val="clear" w:color="auto" w:fill="FFFFFF" w:themeFill="background1"/>
            <w:vAlign w:val="center"/>
          </w:tcPr>
          <w:p w14:paraId="40A938AF" w14:textId="4C5580E3"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36F059A8" w14:textId="073E6158" w:rsidR="001079FC" w:rsidRPr="00373FAC" w:rsidRDefault="001079FC" w:rsidP="001079FC">
            <w:pPr>
              <w:jc w:val="center"/>
              <w:rPr>
                <w:rFonts w:ascii="Calibri" w:hAnsi="Calibri" w:cs="Calibri"/>
              </w:rPr>
            </w:pPr>
          </w:p>
        </w:tc>
      </w:tr>
      <w:tr w:rsidR="008033E9" w:rsidRPr="00373FAC" w14:paraId="346FC0FE" w14:textId="77777777" w:rsidTr="002B2A1C">
        <w:tc>
          <w:tcPr>
            <w:tcW w:w="4855" w:type="dxa"/>
            <w:shd w:val="clear" w:color="auto" w:fill="D9E2F3" w:themeFill="accent1" w:themeFillTint="33"/>
            <w:vAlign w:val="center"/>
          </w:tcPr>
          <w:p w14:paraId="16CC1D04"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3060" w:type="dxa"/>
          </w:tcPr>
          <w:p w14:paraId="252C43C9" w14:textId="77777777" w:rsidR="008033E9" w:rsidRPr="00373FAC" w:rsidRDefault="008033E9" w:rsidP="00180F95">
            <w:pPr>
              <w:jc w:val="center"/>
              <w:rPr>
                <w:rFonts w:ascii="Calibri" w:hAnsi="Calibri" w:cs="Calibri"/>
              </w:rPr>
            </w:pPr>
          </w:p>
        </w:tc>
        <w:tc>
          <w:tcPr>
            <w:tcW w:w="2885" w:type="dxa"/>
          </w:tcPr>
          <w:p w14:paraId="2E314D50" w14:textId="77777777" w:rsidR="008033E9" w:rsidRPr="00373FAC" w:rsidRDefault="008033E9" w:rsidP="00180F95">
            <w:pPr>
              <w:jc w:val="center"/>
              <w:rPr>
                <w:rFonts w:ascii="Calibri" w:hAnsi="Calibri" w:cs="Calibri"/>
              </w:rPr>
            </w:pPr>
          </w:p>
        </w:tc>
      </w:tr>
      <w:tr w:rsidR="008033E9" w:rsidRPr="00373FAC" w14:paraId="3413EF5A" w14:textId="77777777" w:rsidTr="002B2A1C">
        <w:tc>
          <w:tcPr>
            <w:tcW w:w="4855" w:type="dxa"/>
            <w:shd w:val="clear" w:color="auto" w:fill="D9E2F3" w:themeFill="accent1" w:themeFillTint="33"/>
            <w:vAlign w:val="center"/>
          </w:tcPr>
          <w:p w14:paraId="3E4B9C53"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 xml:space="preserve">Physical condition </w:t>
            </w:r>
          </w:p>
        </w:tc>
        <w:tc>
          <w:tcPr>
            <w:tcW w:w="3060" w:type="dxa"/>
          </w:tcPr>
          <w:p w14:paraId="55DB6AC3" w14:textId="77777777" w:rsidR="008033E9" w:rsidRPr="00373FAC" w:rsidRDefault="008033E9" w:rsidP="00180F95">
            <w:pPr>
              <w:jc w:val="center"/>
              <w:rPr>
                <w:rFonts w:ascii="Calibri" w:hAnsi="Calibri" w:cs="Calibri"/>
              </w:rPr>
            </w:pPr>
          </w:p>
        </w:tc>
        <w:tc>
          <w:tcPr>
            <w:tcW w:w="2885" w:type="dxa"/>
          </w:tcPr>
          <w:p w14:paraId="5D9B90EE" w14:textId="77777777" w:rsidR="008033E9" w:rsidRPr="00373FAC" w:rsidRDefault="008033E9" w:rsidP="00180F95">
            <w:pPr>
              <w:jc w:val="center"/>
              <w:rPr>
                <w:rFonts w:ascii="Calibri" w:hAnsi="Calibri" w:cs="Calibri"/>
              </w:rPr>
            </w:pPr>
          </w:p>
        </w:tc>
      </w:tr>
      <w:tr w:rsidR="008033E9" w:rsidRPr="00373FAC" w14:paraId="71B7394B" w14:textId="77777777" w:rsidTr="002B2A1C">
        <w:tc>
          <w:tcPr>
            <w:tcW w:w="4855" w:type="dxa"/>
            <w:shd w:val="clear" w:color="auto" w:fill="D9E2F3" w:themeFill="accent1" w:themeFillTint="33"/>
            <w:vAlign w:val="center"/>
          </w:tcPr>
          <w:p w14:paraId="7BD210F4" w14:textId="0017299D"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Total maximum design capacity (Litres per second)</w:t>
            </w:r>
          </w:p>
        </w:tc>
        <w:tc>
          <w:tcPr>
            <w:tcW w:w="3060" w:type="dxa"/>
          </w:tcPr>
          <w:p w14:paraId="1680A275" w14:textId="77777777" w:rsidR="008033E9" w:rsidRPr="00373FAC" w:rsidRDefault="008033E9" w:rsidP="00180F95">
            <w:pPr>
              <w:jc w:val="center"/>
              <w:rPr>
                <w:rFonts w:ascii="Calibri" w:hAnsi="Calibri" w:cs="Calibri"/>
              </w:rPr>
            </w:pPr>
          </w:p>
        </w:tc>
        <w:tc>
          <w:tcPr>
            <w:tcW w:w="2885" w:type="dxa"/>
          </w:tcPr>
          <w:p w14:paraId="5FE51082" w14:textId="77777777" w:rsidR="008033E9" w:rsidRPr="00373FAC" w:rsidRDefault="008033E9" w:rsidP="00180F95">
            <w:pPr>
              <w:jc w:val="center"/>
              <w:rPr>
                <w:rFonts w:ascii="Calibri" w:hAnsi="Calibri" w:cs="Calibri"/>
              </w:rPr>
            </w:pPr>
          </w:p>
        </w:tc>
      </w:tr>
      <w:tr w:rsidR="0023545D" w:rsidRPr="00373FAC" w14:paraId="018A5290" w14:textId="77777777" w:rsidTr="002B2A1C">
        <w:tc>
          <w:tcPr>
            <w:tcW w:w="4855" w:type="dxa"/>
            <w:shd w:val="clear" w:color="auto" w:fill="D9E2F3" w:themeFill="accent1" w:themeFillTint="33"/>
            <w:vAlign w:val="center"/>
          </w:tcPr>
          <w:p w14:paraId="1FF0E2B4" w14:textId="49CA6896" w:rsidR="0023545D" w:rsidRPr="00373FAC" w:rsidRDefault="00B2522F" w:rsidP="00180F95">
            <w:pPr>
              <w:rPr>
                <w:rFonts w:ascii="Calibri" w:hAnsi="Calibri" w:cs="Calibri"/>
                <w:b/>
                <w:bCs/>
                <w:color w:val="000000"/>
                <w:sz w:val="28"/>
                <w:szCs w:val="28"/>
                <w14:ligatures w14:val="none"/>
              </w:rPr>
            </w:pPr>
            <w:r w:rsidRPr="00373FAC">
              <w:rPr>
                <w:rFonts w:ascii="Calibri" w:eastAsia="Times New Roman" w:hAnsi="Calibri" w:cs="Calibri"/>
                <w:b/>
                <w:bCs/>
                <w:color w:val="000000"/>
                <w:kern w:val="0"/>
                <w:sz w:val="28"/>
                <w:szCs w:val="28"/>
                <w:lang w:eastAsia="en-CA"/>
                <w14:ligatures w14:val="none"/>
              </w:rPr>
              <w:t xml:space="preserve">Wastewater Treatment Plant </w:t>
            </w:r>
          </w:p>
        </w:tc>
        <w:tc>
          <w:tcPr>
            <w:tcW w:w="3060" w:type="dxa"/>
            <w:shd w:val="clear" w:color="auto" w:fill="D9E2F3" w:themeFill="accent1" w:themeFillTint="33"/>
            <w:vAlign w:val="center"/>
          </w:tcPr>
          <w:p w14:paraId="7735D3AD" w14:textId="77777777" w:rsidR="0023545D" w:rsidRPr="00373FAC" w:rsidRDefault="0023545D" w:rsidP="00180F95">
            <w:pPr>
              <w:jc w:val="center"/>
              <w:rPr>
                <w:rFonts w:ascii="Calibri" w:hAnsi="Calibri" w:cs="Calibri"/>
              </w:rPr>
            </w:pPr>
            <w:r w:rsidRPr="00373FAC">
              <w:rPr>
                <w:rFonts w:ascii="Calibri" w:hAnsi="Calibri" w:cs="Calibri"/>
                <w:b/>
                <w:bCs/>
              </w:rPr>
              <w:t>Before Investment</w:t>
            </w:r>
          </w:p>
        </w:tc>
        <w:tc>
          <w:tcPr>
            <w:tcW w:w="2885" w:type="dxa"/>
            <w:shd w:val="clear" w:color="auto" w:fill="D9E2F3" w:themeFill="accent1" w:themeFillTint="33"/>
            <w:vAlign w:val="center"/>
          </w:tcPr>
          <w:p w14:paraId="67068E34" w14:textId="77777777" w:rsidR="0023545D" w:rsidRPr="00373FAC" w:rsidRDefault="0023545D" w:rsidP="00180F95">
            <w:pPr>
              <w:jc w:val="center"/>
              <w:rPr>
                <w:rFonts w:ascii="Calibri" w:hAnsi="Calibri" w:cs="Calibri"/>
              </w:rPr>
            </w:pPr>
            <w:r w:rsidRPr="00373FAC">
              <w:rPr>
                <w:rFonts w:ascii="Calibri" w:hAnsi="Calibri" w:cs="Calibri"/>
                <w:b/>
                <w:bCs/>
              </w:rPr>
              <w:t>After Investment</w:t>
            </w:r>
          </w:p>
        </w:tc>
      </w:tr>
      <w:tr w:rsidR="001079FC" w:rsidRPr="00373FAC" w14:paraId="41CF4297" w14:textId="77777777" w:rsidTr="002B2A1C">
        <w:tc>
          <w:tcPr>
            <w:tcW w:w="4855" w:type="dxa"/>
            <w:shd w:val="clear" w:color="auto" w:fill="D9E2F3" w:themeFill="accent1" w:themeFillTint="33"/>
            <w:vAlign w:val="center"/>
          </w:tcPr>
          <w:p w14:paraId="328E007B" w14:textId="77777777" w:rsidR="001079FC" w:rsidRPr="00373FAC" w:rsidRDefault="001079FC" w:rsidP="001079FC">
            <w:pPr>
              <w:rPr>
                <w:rFonts w:ascii="Calibri" w:hAnsi="Calibri" w:cs="Calibri"/>
                <w:color w:val="000000"/>
                <w14:ligatures w14:val="none"/>
              </w:rPr>
            </w:pPr>
            <w:r w:rsidRPr="00373FAC">
              <w:rPr>
                <w:rFonts w:ascii="Calibri" w:eastAsia="Times New Roman" w:hAnsi="Calibri" w:cs="Calibri"/>
                <w:kern w:val="0"/>
                <w:lang w:eastAsia="en-CA"/>
                <w14:ligatures w14:val="none"/>
              </w:rPr>
              <w:t>Number (#) of Assets  </w:t>
            </w:r>
          </w:p>
        </w:tc>
        <w:tc>
          <w:tcPr>
            <w:tcW w:w="3060" w:type="dxa"/>
            <w:shd w:val="clear" w:color="auto" w:fill="FFFFFF" w:themeFill="background1"/>
            <w:vAlign w:val="center"/>
          </w:tcPr>
          <w:p w14:paraId="20AF253C" w14:textId="0BF132DF"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7A3441DA" w14:textId="3F394E7B" w:rsidR="001079FC" w:rsidRPr="00373FAC" w:rsidRDefault="001079FC" w:rsidP="001079FC">
            <w:pPr>
              <w:jc w:val="center"/>
              <w:rPr>
                <w:rFonts w:ascii="Calibri" w:hAnsi="Calibri" w:cs="Calibri"/>
              </w:rPr>
            </w:pPr>
          </w:p>
        </w:tc>
      </w:tr>
      <w:tr w:rsidR="001079FC" w:rsidRPr="00373FAC" w14:paraId="371C0DDF" w14:textId="77777777" w:rsidTr="002B2A1C">
        <w:tc>
          <w:tcPr>
            <w:tcW w:w="4855" w:type="dxa"/>
            <w:shd w:val="clear" w:color="auto" w:fill="D9E2F3" w:themeFill="accent1" w:themeFillTint="33"/>
            <w:vAlign w:val="center"/>
          </w:tcPr>
          <w:p w14:paraId="473A7CC9" w14:textId="77777777" w:rsidR="001079FC" w:rsidRPr="00373FAC" w:rsidRDefault="001079FC" w:rsidP="001079FC">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3060" w:type="dxa"/>
            <w:shd w:val="clear" w:color="auto" w:fill="FFFFFF" w:themeFill="background1"/>
            <w:vAlign w:val="center"/>
          </w:tcPr>
          <w:p w14:paraId="7B6442D2" w14:textId="1484AABD"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506468FA" w14:textId="4096D746" w:rsidR="001079FC" w:rsidRPr="00373FAC" w:rsidRDefault="001079FC" w:rsidP="001079FC">
            <w:pPr>
              <w:jc w:val="center"/>
              <w:rPr>
                <w:rFonts w:ascii="Calibri" w:hAnsi="Calibri" w:cs="Calibri"/>
              </w:rPr>
            </w:pPr>
          </w:p>
        </w:tc>
      </w:tr>
      <w:tr w:rsidR="008033E9" w:rsidRPr="00373FAC" w14:paraId="76D342EE" w14:textId="77777777" w:rsidTr="002B2A1C">
        <w:tc>
          <w:tcPr>
            <w:tcW w:w="4855" w:type="dxa"/>
            <w:shd w:val="clear" w:color="auto" w:fill="D9E2F3" w:themeFill="accent1" w:themeFillTint="33"/>
            <w:vAlign w:val="center"/>
          </w:tcPr>
          <w:p w14:paraId="4A4CEFB0"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3060" w:type="dxa"/>
          </w:tcPr>
          <w:p w14:paraId="415BA1B4" w14:textId="77777777" w:rsidR="008033E9" w:rsidRPr="00373FAC" w:rsidRDefault="008033E9" w:rsidP="00180F95">
            <w:pPr>
              <w:jc w:val="center"/>
              <w:rPr>
                <w:rFonts w:ascii="Calibri" w:hAnsi="Calibri" w:cs="Calibri"/>
              </w:rPr>
            </w:pPr>
          </w:p>
        </w:tc>
        <w:tc>
          <w:tcPr>
            <w:tcW w:w="2885" w:type="dxa"/>
          </w:tcPr>
          <w:p w14:paraId="73574A88" w14:textId="77777777" w:rsidR="008033E9" w:rsidRPr="00373FAC" w:rsidRDefault="008033E9" w:rsidP="00180F95">
            <w:pPr>
              <w:jc w:val="center"/>
              <w:rPr>
                <w:rFonts w:ascii="Calibri" w:hAnsi="Calibri" w:cs="Calibri"/>
              </w:rPr>
            </w:pPr>
          </w:p>
        </w:tc>
      </w:tr>
      <w:tr w:rsidR="008033E9" w:rsidRPr="00373FAC" w14:paraId="1995C149" w14:textId="77777777" w:rsidTr="002B2A1C">
        <w:tc>
          <w:tcPr>
            <w:tcW w:w="4855" w:type="dxa"/>
            <w:shd w:val="clear" w:color="auto" w:fill="D9E2F3" w:themeFill="accent1" w:themeFillTint="33"/>
            <w:vAlign w:val="center"/>
          </w:tcPr>
          <w:p w14:paraId="21BBAAA9"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 xml:space="preserve">Physical condition </w:t>
            </w:r>
          </w:p>
        </w:tc>
        <w:tc>
          <w:tcPr>
            <w:tcW w:w="3060" w:type="dxa"/>
          </w:tcPr>
          <w:p w14:paraId="7D944F78" w14:textId="77777777" w:rsidR="008033E9" w:rsidRPr="00373FAC" w:rsidRDefault="008033E9" w:rsidP="00180F95">
            <w:pPr>
              <w:jc w:val="center"/>
              <w:rPr>
                <w:rFonts w:ascii="Calibri" w:hAnsi="Calibri" w:cs="Calibri"/>
              </w:rPr>
            </w:pPr>
          </w:p>
        </w:tc>
        <w:tc>
          <w:tcPr>
            <w:tcW w:w="2885" w:type="dxa"/>
          </w:tcPr>
          <w:p w14:paraId="3DB9BD08" w14:textId="77777777" w:rsidR="008033E9" w:rsidRPr="00373FAC" w:rsidRDefault="008033E9" w:rsidP="00180F95">
            <w:pPr>
              <w:jc w:val="center"/>
              <w:rPr>
                <w:rFonts w:ascii="Calibri" w:hAnsi="Calibri" w:cs="Calibri"/>
              </w:rPr>
            </w:pPr>
          </w:p>
        </w:tc>
      </w:tr>
      <w:tr w:rsidR="008033E9" w:rsidRPr="00373FAC" w14:paraId="12C3BA6C" w14:textId="77777777" w:rsidTr="002B2A1C">
        <w:tc>
          <w:tcPr>
            <w:tcW w:w="4855" w:type="dxa"/>
            <w:shd w:val="clear" w:color="auto" w:fill="D9E2F3" w:themeFill="accent1" w:themeFillTint="33"/>
            <w:vAlign w:val="center"/>
          </w:tcPr>
          <w:p w14:paraId="2124DE25" w14:textId="3EFE4DC3"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Total maximum design capacity (</w:t>
            </w:r>
            <w:r w:rsidRPr="00373FAC">
              <w:rPr>
                <w:rFonts w:ascii="Calibri" w:eastAsia="Calibri" w:hAnsi="Calibri" w:cs="Calibri"/>
              </w:rPr>
              <w:t>Cubic metres)</w:t>
            </w:r>
          </w:p>
        </w:tc>
        <w:tc>
          <w:tcPr>
            <w:tcW w:w="3060" w:type="dxa"/>
          </w:tcPr>
          <w:p w14:paraId="086C3F8F" w14:textId="77777777" w:rsidR="008033E9" w:rsidRPr="00373FAC" w:rsidRDefault="008033E9" w:rsidP="00180F95">
            <w:pPr>
              <w:jc w:val="center"/>
              <w:rPr>
                <w:rFonts w:ascii="Calibri" w:hAnsi="Calibri" w:cs="Calibri"/>
              </w:rPr>
            </w:pPr>
          </w:p>
        </w:tc>
        <w:tc>
          <w:tcPr>
            <w:tcW w:w="2885" w:type="dxa"/>
          </w:tcPr>
          <w:p w14:paraId="3BCF1775" w14:textId="77777777" w:rsidR="008033E9" w:rsidRPr="00373FAC" w:rsidRDefault="008033E9" w:rsidP="00180F95">
            <w:pPr>
              <w:jc w:val="center"/>
              <w:rPr>
                <w:rFonts w:ascii="Calibri" w:hAnsi="Calibri" w:cs="Calibri"/>
              </w:rPr>
            </w:pPr>
          </w:p>
        </w:tc>
      </w:tr>
      <w:tr w:rsidR="00EE58BA" w:rsidRPr="00373FAC" w14:paraId="76962B34" w14:textId="77777777" w:rsidTr="002B2A1C">
        <w:tc>
          <w:tcPr>
            <w:tcW w:w="4855" w:type="dxa"/>
            <w:shd w:val="clear" w:color="auto" w:fill="D9E2F3" w:themeFill="accent1" w:themeFillTint="33"/>
            <w:vAlign w:val="center"/>
          </w:tcPr>
          <w:p w14:paraId="2F2A0E43" w14:textId="250FB373" w:rsidR="00EE58BA" w:rsidRPr="00373FAC" w:rsidRDefault="00EE58BA" w:rsidP="00180F95">
            <w:pPr>
              <w:rPr>
                <w:rFonts w:ascii="Calibri" w:hAnsi="Calibri" w:cs="Calibri"/>
                <w:b/>
                <w:bCs/>
                <w:color w:val="000000"/>
                <w:sz w:val="28"/>
                <w:szCs w:val="28"/>
                <w14:ligatures w14:val="none"/>
              </w:rPr>
            </w:pPr>
            <w:r w:rsidRPr="00373FAC">
              <w:rPr>
                <w:rFonts w:ascii="Calibri" w:eastAsia="Times New Roman" w:hAnsi="Calibri" w:cs="Calibri"/>
                <w:b/>
                <w:bCs/>
                <w:color w:val="000000"/>
                <w:kern w:val="0"/>
                <w:sz w:val="28"/>
                <w:szCs w:val="28"/>
                <w:lang w:eastAsia="en-CA"/>
                <w14:ligatures w14:val="none"/>
              </w:rPr>
              <w:t xml:space="preserve">Lagoon systems </w:t>
            </w:r>
          </w:p>
        </w:tc>
        <w:tc>
          <w:tcPr>
            <w:tcW w:w="3060" w:type="dxa"/>
            <w:shd w:val="clear" w:color="auto" w:fill="D9E2F3" w:themeFill="accent1" w:themeFillTint="33"/>
            <w:vAlign w:val="center"/>
          </w:tcPr>
          <w:p w14:paraId="7B71F06F" w14:textId="77777777" w:rsidR="00EE58BA" w:rsidRPr="00373FAC" w:rsidRDefault="00EE58BA" w:rsidP="00180F95">
            <w:pPr>
              <w:jc w:val="center"/>
              <w:rPr>
                <w:rFonts w:ascii="Calibri" w:hAnsi="Calibri" w:cs="Calibri"/>
              </w:rPr>
            </w:pPr>
            <w:r w:rsidRPr="00373FAC">
              <w:rPr>
                <w:rFonts w:ascii="Calibri" w:hAnsi="Calibri" w:cs="Calibri"/>
                <w:b/>
                <w:bCs/>
              </w:rPr>
              <w:t>Before Investment</w:t>
            </w:r>
          </w:p>
        </w:tc>
        <w:tc>
          <w:tcPr>
            <w:tcW w:w="2885" w:type="dxa"/>
            <w:shd w:val="clear" w:color="auto" w:fill="D9E2F3" w:themeFill="accent1" w:themeFillTint="33"/>
            <w:vAlign w:val="center"/>
          </w:tcPr>
          <w:p w14:paraId="5D21D932" w14:textId="77777777" w:rsidR="00EE58BA" w:rsidRPr="00373FAC" w:rsidRDefault="00EE58BA" w:rsidP="00180F95">
            <w:pPr>
              <w:jc w:val="center"/>
              <w:rPr>
                <w:rFonts w:ascii="Calibri" w:hAnsi="Calibri" w:cs="Calibri"/>
              </w:rPr>
            </w:pPr>
            <w:r w:rsidRPr="00373FAC">
              <w:rPr>
                <w:rFonts w:ascii="Calibri" w:hAnsi="Calibri" w:cs="Calibri"/>
                <w:b/>
                <w:bCs/>
              </w:rPr>
              <w:t>After Investment</w:t>
            </w:r>
          </w:p>
        </w:tc>
      </w:tr>
      <w:tr w:rsidR="001079FC" w:rsidRPr="00373FAC" w14:paraId="72671F78" w14:textId="77777777" w:rsidTr="002B2A1C">
        <w:tc>
          <w:tcPr>
            <w:tcW w:w="4855" w:type="dxa"/>
            <w:shd w:val="clear" w:color="auto" w:fill="D9E2F3" w:themeFill="accent1" w:themeFillTint="33"/>
            <w:vAlign w:val="center"/>
          </w:tcPr>
          <w:p w14:paraId="7A045423" w14:textId="77777777" w:rsidR="001079FC" w:rsidRPr="00373FAC" w:rsidRDefault="001079FC" w:rsidP="001079FC">
            <w:pPr>
              <w:rPr>
                <w:rFonts w:ascii="Calibri" w:hAnsi="Calibri" w:cs="Calibri"/>
                <w:color w:val="000000"/>
                <w14:ligatures w14:val="none"/>
              </w:rPr>
            </w:pPr>
            <w:r w:rsidRPr="00373FAC">
              <w:rPr>
                <w:rFonts w:ascii="Calibri" w:eastAsia="Times New Roman" w:hAnsi="Calibri" w:cs="Calibri"/>
                <w:kern w:val="0"/>
                <w:lang w:eastAsia="en-CA"/>
                <w14:ligatures w14:val="none"/>
              </w:rPr>
              <w:t>Number (#) of Assets  </w:t>
            </w:r>
          </w:p>
        </w:tc>
        <w:tc>
          <w:tcPr>
            <w:tcW w:w="3060" w:type="dxa"/>
            <w:shd w:val="clear" w:color="auto" w:fill="FFFFFF" w:themeFill="background1"/>
            <w:vAlign w:val="center"/>
          </w:tcPr>
          <w:p w14:paraId="4EF61F92" w14:textId="7D03F310"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5325F64F" w14:textId="1B90AF1E" w:rsidR="001079FC" w:rsidRPr="00373FAC" w:rsidRDefault="001079FC" w:rsidP="001079FC">
            <w:pPr>
              <w:jc w:val="center"/>
              <w:rPr>
                <w:rFonts w:ascii="Calibri" w:hAnsi="Calibri" w:cs="Calibri"/>
              </w:rPr>
            </w:pPr>
          </w:p>
        </w:tc>
      </w:tr>
      <w:tr w:rsidR="001079FC" w:rsidRPr="00373FAC" w14:paraId="39CB3DA9" w14:textId="77777777" w:rsidTr="002B2A1C">
        <w:tc>
          <w:tcPr>
            <w:tcW w:w="4855" w:type="dxa"/>
            <w:shd w:val="clear" w:color="auto" w:fill="D9E2F3" w:themeFill="accent1" w:themeFillTint="33"/>
            <w:vAlign w:val="center"/>
          </w:tcPr>
          <w:p w14:paraId="792F3893" w14:textId="77777777" w:rsidR="001079FC" w:rsidRPr="00373FAC" w:rsidRDefault="001079FC" w:rsidP="001079FC">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3060" w:type="dxa"/>
            <w:shd w:val="clear" w:color="auto" w:fill="FFFFFF" w:themeFill="background1"/>
            <w:vAlign w:val="center"/>
          </w:tcPr>
          <w:p w14:paraId="72A92231" w14:textId="189AC095"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5D91B4A0" w14:textId="03DACDD4" w:rsidR="001079FC" w:rsidRPr="00373FAC" w:rsidRDefault="001079FC" w:rsidP="001079FC">
            <w:pPr>
              <w:jc w:val="center"/>
              <w:rPr>
                <w:rFonts w:ascii="Calibri" w:hAnsi="Calibri" w:cs="Calibri"/>
              </w:rPr>
            </w:pPr>
          </w:p>
        </w:tc>
      </w:tr>
      <w:tr w:rsidR="008033E9" w:rsidRPr="00373FAC" w14:paraId="5AD60590" w14:textId="77777777" w:rsidTr="002B2A1C">
        <w:tc>
          <w:tcPr>
            <w:tcW w:w="4855" w:type="dxa"/>
            <w:shd w:val="clear" w:color="auto" w:fill="D9E2F3" w:themeFill="accent1" w:themeFillTint="33"/>
            <w:vAlign w:val="center"/>
          </w:tcPr>
          <w:p w14:paraId="45094693"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3060" w:type="dxa"/>
          </w:tcPr>
          <w:p w14:paraId="6A1B1AD5" w14:textId="77777777" w:rsidR="008033E9" w:rsidRPr="00373FAC" w:rsidRDefault="008033E9" w:rsidP="00180F95">
            <w:pPr>
              <w:jc w:val="center"/>
              <w:rPr>
                <w:rFonts w:ascii="Calibri" w:hAnsi="Calibri" w:cs="Calibri"/>
              </w:rPr>
            </w:pPr>
          </w:p>
        </w:tc>
        <w:tc>
          <w:tcPr>
            <w:tcW w:w="2885" w:type="dxa"/>
          </w:tcPr>
          <w:p w14:paraId="2CE15065" w14:textId="77777777" w:rsidR="008033E9" w:rsidRPr="00373FAC" w:rsidRDefault="008033E9" w:rsidP="00180F95">
            <w:pPr>
              <w:jc w:val="center"/>
              <w:rPr>
                <w:rFonts w:ascii="Calibri" w:hAnsi="Calibri" w:cs="Calibri"/>
              </w:rPr>
            </w:pPr>
          </w:p>
        </w:tc>
      </w:tr>
      <w:tr w:rsidR="008033E9" w:rsidRPr="00373FAC" w14:paraId="6603209C" w14:textId="77777777" w:rsidTr="002B2A1C">
        <w:tc>
          <w:tcPr>
            <w:tcW w:w="4855" w:type="dxa"/>
            <w:shd w:val="clear" w:color="auto" w:fill="D9E2F3" w:themeFill="accent1" w:themeFillTint="33"/>
            <w:vAlign w:val="center"/>
          </w:tcPr>
          <w:p w14:paraId="5FA03B1B"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 xml:space="preserve">Physical condition </w:t>
            </w:r>
          </w:p>
        </w:tc>
        <w:tc>
          <w:tcPr>
            <w:tcW w:w="3060" w:type="dxa"/>
          </w:tcPr>
          <w:p w14:paraId="57849766" w14:textId="77777777" w:rsidR="008033E9" w:rsidRPr="00373FAC" w:rsidRDefault="008033E9" w:rsidP="00180F95">
            <w:pPr>
              <w:jc w:val="center"/>
              <w:rPr>
                <w:rFonts w:ascii="Calibri" w:hAnsi="Calibri" w:cs="Calibri"/>
              </w:rPr>
            </w:pPr>
          </w:p>
        </w:tc>
        <w:tc>
          <w:tcPr>
            <w:tcW w:w="2885" w:type="dxa"/>
          </w:tcPr>
          <w:p w14:paraId="14B1046A" w14:textId="77777777" w:rsidR="008033E9" w:rsidRPr="00373FAC" w:rsidRDefault="008033E9" w:rsidP="00180F95">
            <w:pPr>
              <w:jc w:val="center"/>
              <w:rPr>
                <w:rFonts w:ascii="Calibri" w:hAnsi="Calibri" w:cs="Calibri"/>
              </w:rPr>
            </w:pPr>
          </w:p>
        </w:tc>
      </w:tr>
      <w:tr w:rsidR="008033E9" w:rsidRPr="00373FAC" w14:paraId="376C310C" w14:textId="77777777" w:rsidTr="002B2A1C">
        <w:tc>
          <w:tcPr>
            <w:tcW w:w="4855" w:type="dxa"/>
            <w:shd w:val="clear" w:color="auto" w:fill="D9E2F3" w:themeFill="accent1" w:themeFillTint="33"/>
            <w:vAlign w:val="center"/>
          </w:tcPr>
          <w:p w14:paraId="2106F32A" w14:textId="231224F1"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Total maximum design capacity (</w:t>
            </w:r>
            <w:r w:rsidRPr="00373FAC">
              <w:rPr>
                <w:rFonts w:ascii="Calibri" w:eastAsia="Calibri" w:hAnsi="Calibri" w:cs="Calibri"/>
              </w:rPr>
              <w:t>Cubic metres/day)</w:t>
            </w:r>
          </w:p>
        </w:tc>
        <w:tc>
          <w:tcPr>
            <w:tcW w:w="3060" w:type="dxa"/>
          </w:tcPr>
          <w:p w14:paraId="22C3EAC2" w14:textId="77777777" w:rsidR="008033E9" w:rsidRPr="00373FAC" w:rsidRDefault="008033E9" w:rsidP="00180F95">
            <w:pPr>
              <w:jc w:val="center"/>
              <w:rPr>
                <w:rFonts w:ascii="Calibri" w:hAnsi="Calibri" w:cs="Calibri"/>
              </w:rPr>
            </w:pPr>
          </w:p>
        </w:tc>
        <w:tc>
          <w:tcPr>
            <w:tcW w:w="2885" w:type="dxa"/>
          </w:tcPr>
          <w:p w14:paraId="5111EADE" w14:textId="77777777" w:rsidR="008033E9" w:rsidRPr="00373FAC" w:rsidRDefault="008033E9" w:rsidP="00180F95">
            <w:pPr>
              <w:jc w:val="center"/>
              <w:rPr>
                <w:rFonts w:ascii="Calibri" w:hAnsi="Calibri" w:cs="Calibri"/>
              </w:rPr>
            </w:pPr>
          </w:p>
        </w:tc>
      </w:tr>
      <w:tr w:rsidR="00EE58BA" w:rsidRPr="00373FAC" w14:paraId="74E72640" w14:textId="77777777" w:rsidTr="002B2A1C">
        <w:tc>
          <w:tcPr>
            <w:tcW w:w="4855" w:type="dxa"/>
            <w:shd w:val="clear" w:color="auto" w:fill="D9E2F3" w:themeFill="accent1" w:themeFillTint="33"/>
            <w:vAlign w:val="center"/>
          </w:tcPr>
          <w:p w14:paraId="3921029D" w14:textId="6664065C" w:rsidR="00EE58BA" w:rsidRPr="00373FAC" w:rsidRDefault="00EE58BA" w:rsidP="00180F95">
            <w:pPr>
              <w:rPr>
                <w:rFonts w:ascii="Calibri" w:hAnsi="Calibri" w:cs="Calibri"/>
                <w:b/>
                <w:bCs/>
                <w:color w:val="000000"/>
                <w:sz w:val="28"/>
                <w:szCs w:val="28"/>
                <w14:ligatures w14:val="none"/>
              </w:rPr>
            </w:pPr>
            <w:r w:rsidRPr="00373FAC">
              <w:rPr>
                <w:rFonts w:ascii="Calibri" w:eastAsia="Times New Roman" w:hAnsi="Calibri" w:cs="Calibri"/>
                <w:b/>
                <w:bCs/>
                <w:color w:val="000000"/>
                <w:kern w:val="0"/>
                <w:sz w:val="28"/>
                <w:szCs w:val="28"/>
                <w:lang w:eastAsia="en-CA"/>
                <w14:ligatures w14:val="none"/>
              </w:rPr>
              <w:t xml:space="preserve">Wastewater storage facilities  </w:t>
            </w:r>
          </w:p>
        </w:tc>
        <w:tc>
          <w:tcPr>
            <w:tcW w:w="3060" w:type="dxa"/>
            <w:shd w:val="clear" w:color="auto" w:fill="D9E2F3" w:themeFill="accent1" w:themeFillTint="33"/>
            <w:vAlign w:val="center"/>
          </w:tcPr>
          <w:p w14:paraId="426E012D" w14:textId="77777777" w:rsidR="00EE58BA" w:rsidRPr="00373FAC" w:rsidRDefault="00EE58BA" w:rsidP="00180F95">
            <w:pPr>
              <w:jc w:val="center"/>
              <w:rPr>
                <w:rFonts w:ascii="Calibri" w:hAnsi="Calibri" w:cs="Calibri"/>
              </w:rPr>
            </w:pPr>
            <w:r w:rsidRPr="00373FAC">
              <w:rPr>
                <w:rFonts w:ascii="Calibri" w:hAnsi="Calibri" w:cs="Calibri"/>
                <w:b/>
                <w:bCs/>
              </w:rPr>
              <w:t>Before Investment</w:t>
            </w:r>
          </w:p>
        </w:tc>
        <w:tc>
          <w:tcPr>
            <w:tcW w:w="2885" w:type="dxa"/>
            <w:shd w:val="clear" w:color="auto" w:fill="D9E2F3" w:themeFill="accent1" w:themeFillTint="33"/>
            <w:vAlign w:val="center"/>
          </w:tcPr>
          <w:p w14:paraId="112FE169" w14:textId="77777777" w:rsidR="00EE58BA" w:rsidRPr="00373FAC" w:rsidRDefault="00EE58BA" w:rsidP="00180F95">
            <w:pPr>
              <w:jc w:val="center"/>
              <w:rPr>
                <w:rFonts w:ascii="Calibri" w:hAnsi="Calibri" w:cs="Calibri"/>
              </w:rPr>
            </w:pPr>
            <w:r w:rsidRPr="00373FAC">
              <w:rPr>
                <w:rFonts w:ascii="Calibri" w:hAnsi="Calibri" w:cs="Calibri"/>
                <w:b/>
                <w:bCs/>
              </w:rPr>
              <w:t>After Investment</w:t>
            </w:r>
          </w:p>
        </w:tc>
      </w:tr>
      <w:tr w:rsidR="001079FC" w:rsidRPr="00373FAC" w14:paraId="088F215D" w14:textId="77777777" w:rsidTr="002B2A1C">
        <w:tc>
          <w:tcPr>
            <w:tcW w:w="4855" w:type="dxa"/>
            <w:shd w:val="clear" w:color="auto" w:fill="D9E2F3" w:themeFill="accent1" w:themeFillTint="33"/>
            <w:vAlign w:val="center"/>
          </w:tcPr>
          <w:p w14:paraId="62B34C6D" w14:textId="77777777" w:rsidR="001079FC" w:rsidRPr="00373FAC" w:rsidRDefault="001079FC" w:rsidP="001079FC">
            <w:pPr>
              <w:rPr>
                <w:rFonts w:ascii="Calibri" w:hAnsi="Calibri" w:cs="Calibri"/>
                <w:color w:val="000000"/>
                <w14:ligatures w14:val="none"/>
              </w:rPr>
            </w:pPr>
            <w:r w:rsidRPr="00373FAC">
              <w:rPr>
                <w:rFonts w:ascii="Calibri" w:eastAsia="Times New Roman" w:hAnsi="Calibri" w:cs="Calibri"/>
                <w:kern w:val="0"/>
                <w:lang w:eastAsia="en-CA"/>
                <w14:ligatures w14:val="none"/>
              </w:rPr>
              <w:t>Number (#) of Assets  </w:t>
            </w:r>
          </w:p>
        </w:tc>
        <w:tc>
          <w:tcPr>
            <w:tcW w:w="3060" w:type="dxa"/>
            <w:shd w:val="clear" w:color="auto" w:fill="FFFFFF" w:themeFill="background1"/>
            <w:vAlign w:val="center"/>
          </w:tcPr>
          <w:p w14:paraId="5C469157" w14:textId="6D9FC333"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1A429D09" w14:textId="251072BD" w:rsidR="001079FC" w:rsidRPr="00373FAC" w:rsidRDefault="001079FC" w:rsidP="001079FC">
            <w:pPr>
              <w:jc w:val="center"/>
              <w:rPr>
                <w:rFonts w:ascii="Calibri" w:hAnsi="Calibri" w:cs="Calibri"/>
              </w:rPr>
            </w:pPr>
          </w:p>
        </w:tc>
      </w:tr>
      <w:tr w:rsidR="001079FC" w:rsidRPr="00373FAC" w14:paraId="7A87DD53" w14:textId="77777777" w:rsidTr="002B2A1C">
        <w:tc>
          <w:tcPr>
            <w:tcW w:w="4855" w:type="dxa"/>
            <w:shd w:val="clear" w:color="auto" w:fill="D9E2F3" w:themeFill="accent1" w:themeFillTint="33"/>
            <w:vAlign w:val="center"/>
          </w:tcPr>
          <w:p w14:paraId="75FF9E03" w14:textId="77777777" w:rsidR="001079FC" w:rsidRPr="00373FAC" w:rsidRDefault="001079FC" w:rsidP="001079FC">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3060" w:type="dxa"/>
            <w:shd w:val="clear" w:color="auto" w:fill="FFFFFF" w:themeFill="background1"/>
            <w:vAlign w:val="center"/>
          </w:tcPr>
          <w:p w14:paraId="29976FC3" w14:textId="030E9634"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31A74ED4" w14:textId="61A4FEB0" w:rsidR="001079FC" w:rsidRPr="00373FAC" w:rsidRDefault="001079FC" w:rsidP="001079FC">
            <w:pPr>
              <w:jc w:val="center"/>
              <w:rPr>
                <w:rFonts w:ascii="Calibri" w:hAnsi="Calibri" w:cs="Calibri"/>
              </w:rPr>
            </w:pPr>
          </w:p>
        </w:tc>
      </w:tr>
      <w:tr w:rsidR="008033E9" w:rsidRPr="00373FAC" w14:paraId="5F766734" w14:textId="77777777" w:rsidTr="002B2A1C">
        <w:tc>
          <w:tcPr>
            <w:tcW w:w="4855" w:type="dxa"/>
            <w:shd w:val="clear" w:color="auto" w:fill="D9E2F3" w:themeFill="accent1" w:themeFillTint="33"/>
            <w:vAlign w:val="center"/>
          </w:tcPr>
          <w:p w14:paraId="4942AFD7"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3060" w:type="dxa"/>
          </w:tcPr>
          <w:p w14:paraId="7B06BC35" w14:textId="77777777" w:rsidR="008033E9" w:rsidRPr="00373FAC" w:rsidRDefault="008033E9" w:rsidP="00180F95">
            <w:pPr>
              <w:jc w:val="center"/>
              <w:rPr>
                <w:rFonts w:ascii="Calibri" w:hAnsi="Calibri" w:cs="Calibri"/>
              </w:rPr>
            </w:pPr>
          </w:p>
        </w:tc>
        <w:tc>
          <w:tcPr>
            <w:tcW w:w="2885" w:type="dxa"/>
          </w:tcPr>
          <w:p w14:paraId="4C6F28A0" w14:textId="77777777" w:rsidR="008033E9" w:rsidRPr="00373FAC" w:rsidRDefault="008033E9" w:rsidP="00180F95">
            <w:pPr>
              <w:jc w:val="center"/>
              <w:rPr>
                <w:rFonts w:ascii="Calibri" w:hAnsi="Calibri" w:cs="Calibri"/>
              </w:rPr>
            </w:pPr>
          </w:p>
        </w:tc>
      </w:tr>
      <w:tr w:rsidR="008033E9" w:rsidRPr="00373FAC" w14:paraId="4E45B0B7" w14:textId="77777777" w:rsidTr="002B2A1C">
        <w:tc>
          <w:tcPr>
            <w:tcW w:w="4855" w:type="dxa"/>
            <w:shd w:val="clear" w:color="auto" w:fill="D9E2F3" w:themeFill="accent1" w:themeFillTint="33"/>
            <w:vAlign w:val="center"/>
          </w:tcPr>
          <w:p w14:paraId="5C621101"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 xml:space="preserve">Physical condition </w:t>
            </w:r>
          </w:p>
        </w:tc>
        <w:tc>
          <w:tcPr>
            <w:tcW w:w="3060" w:type="dxa"/>
          </w:tcPr>
          <w:p w14:paraId="7AA1FDD6" w14:textId="77777777" w:rsidR="008033E9" w:rsidRPr="00373FAC" w:rsidRDefault="008033E9" w:rsidP="00180F95">
            <w:pPr>
              <w:jc w:val="center"/>
              <w:rPr>
                <w:rFonts w:ascii="Calibri" w:hAnsi="Calibri" w:cs="Calibri"/>
              </w:rPr>
            </w:pPr>
          </w:p>
        </w:tc>
        <w:tc>
          <w:tcPr>
            <w:tcW w:w="2885" w:type="dxa"/>
          </w:tcPr>
          <w:p w14:paraId="3393F5B3" w14:textId="77777777" w:rsidR="008033E9" w:rsidRPr="00373FAC" w:rsidRDefault="008033E9" w:rsidP="00180F95">
            <w:pPr>
              <w:jc w:val="center"/>
              <w:rPr>
                <w:rFonts w:ascii="Calibri" w:hAnsi="Calibri" w:cs="Calibri"/>
              </w:rPr>
            </w:pPr>
          </w:p>
        </w:tc>
      </w:tr>
      <w:tr w:rsidR="008033E9" w:rsidRPr="00373FAC" w14:paraId="499EE1F9" w14:textId="77777777" w:rsidTr="002B2A1C">
        <w:tc>
          <w:tcPr>
            <w:tcW w:w="4855" w:type="dxa"/>
            <w:shd w:val="clear" w:color="auto" w:fill="D9E2F3" w:themeFill="accent1" w:themeFillTint="33"/>
            <w:vAlign w:val="center"/>
          </w:tcPr>
          <w:p w14:paraId="62992A67"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Total maximum design capacity (</w:t>
            </w:r>
            <w:r w:rsidRPr="00373FAC">
              <w:rPr>
                <w:rFonts w:ascii="Calibri" w:eastAsia="Calibri" w:hAnsi="Calibri" w:cs="Calibri"/>
              </w:rPr>
              <w:t>Cubic metres/day)</w:t>
            </w:r>
          </w:p>
        </w:tc>
        <w:tc>
          <w:tcPr>
            <w:tcW w:w="3060" w:type="dxa"/>
          </w:tcPr>
          <w:p w14:paraId="00ACF8A5" w14:textId="77777777" w:rsidR="008033E9" w:rsidRPr="00373FAC" w:rsidRDefault="008033E9" w:rsidP="00180F95">
            <w:pPr>
              <w:jc w:val="center"/>
              <w:rPr>
                <w:rFonts w:ascii="Calibri" w:hAnsi="Calibri" w:cs="Calibri"/>
              </w:rPr>
            </w:pPr>
          </w:p>
        </w:tc>
        <w:tc>
          <w:tcPr>
            <w:tcW w:w="2885" w:type="dxa"/>
          </w:tcPr>
          <w:p w14:paraId="06CB8AF7" w14:textId="77777777" w:rsidR="008033E9" w:rsidRPr="00373FAC" w:rsidRDefault="008033E9" w:rsidP="00180F95">
            <w:pPr>
              <w:jc w:val="center"/>
              <w:rPr>
                <w:rFonts w:ascii="Calibri" w:hAnsi="Calibri" w:cs="Calibri"/>
              </w:rPr>
            </w:pPr>
          </w:p>
        </w:tc>
      </w:tr>
      <w:tr w:rsidR="00EE58BA" w:rsidRPr="00373FAC" w14:paraId="1B4C92AD" w14:textId="77777777" w:rsidTr="002B2A1C">
        <w:tc>
          <w:tcPr>
            <w:tcW w:w="4855" w:type="dxa"/>
            <w:shd w:val="clear" w:color="auto" w:fill="D9E2F3" w:themeFill="accent1" w:themeFillTint="33"/>
            <w:vAlign w:val="center"/>
          </w:tcPr>
          <w:p w14:paraId="152B857F" w14:textId="2654F17B" w:rsidR="00EE58BA" w:rsidRPr="00373FAC" w:rsidRDefault="00EE58BA" w:rsidP="00180F95">
            <w:pPr>
              <w:rPr>
                <w:rFonts w:ascii="Calibri" w:hAnsi="Calibri" w:cs="Calibri"/>
                <w:b/>
                <w:bCs/>
                <w:color w:val="000000"/>
                <w:sz w:val="28"/>
                <w:szCs w:val="28"/>
                <w14:ligatures w14:val="none"/>
              </w:rPr>
            </w:pPr>
            <w:r w:rsidRPr="00373FAC">
              <w:rPr>
                <w:rFonts w:ascii="Calibri" w:eastAsia="Times New Roman" w:hAnsi="Calibri" w:cs="Calibri"/>
                <w:b/>
                <w:bCs/>
                <w:color w:val="000000"/>
                <w:kern w:val="0"/>
                <w:sz w:val="28"/>
                <w:szCs w:val="28"/>
                <w:lang w:eastAsia="en-CA"/>
                <w14:ligatures w14:val="none"/>
              </w:rPr>
              <w:t xml:space="preserve">Natural Infrastructure  </w:t>
            </w:r>
          </w:p>
        </w:tc>
        <w:tc>
          <w:tcPr>
            <w:tcW w:w="3060" w:type="dxa"/>
            <w:shd w:val="clear" w:color="auto" w:fill="D9E2F3" w:themeFill="accent1" w:themeFillTint="33"/>
            <w:vAlign w:val="center"/>
          </w:tcPr>
          <w:p w14:paraId="41AD0B90" w14:textId="77777777" w:rsidR="00EE58BA" w:rsidRPr="00373FAC" w:rsidRDefault="00EE58BA" w:rsidP="00180F95">
            <w:pPr>
              <w:jc w:val="center"/>
              <w:rPr>
                <w:rFonts w:ascii="Calibri" w:hAnsi="Calibri" w:cs="Calibri"/>
              </w:rPr>
            </w:pPr>
            <w:r w:rsidRPr="00373FAC">
              <w:rPr>
                <w:rFonts w:ascii="Calibri" w:hAnsi="Calibri" w:cs="Calibri"/>
                <w:b/>
                <w:bCs/>
              </w:rPr>
              <w:t>Before Investment</w:t>
            </w:r>
          </w:p>
        </w:tc>
        <w:tc>
          <w:tcPr>
            <w:tcW w:w="2885" w:type="dxa"/>
            <w:shd w:val="clear" w:color="auto" w:fill="D9E2F3" w:themeFill="accent1" w:themeFillTint="33"/>
            <w:vAlign w:val="center"/>
          </w:tcPr>
          <w:p w14:paraId="26A17685" w14:textId="77777777" w:rsidR="00EE58BA" w:rsidRPr="00373FAC" w:rsidRDefault="00EE58BA" w:rsidP="00180F95">
            <w:pPr>
              <w:jc w:val="center"/>
              <w:rPr>
                <w:rFonts w:ascii="Calibri" w:hAnsi="Calibri" w:cs="Calibri"/>
              </w:rPr>
            </w:pPr>
            <w:r w:rsidRPr="00373FAC">
              <w:rPr>
                <w:rFonts w:ascii="Calibri" w:hAnsi="Calibri" w:cs="Calibri"/>
                <w:b/>
                <w:bCs/>
              </w:rPr>
              <w:t>After Investment</w:t>
            </w:r>
          </w:p>
        </w:tc>
      </w:tr>
      <w:tr w:rsidR="001079FC" w:rsidRPr="00373FAC" w14:paraId="7CAB345C" w14:textId="77777777" w:rsidTr="002B2A1C">
        <w:tc>
          <w:tcPr>
            <w:tcW w:w="4855" w:type="dxa"/>
            <w:shd w:val="clear" w:color="auto" w:fill="D9E2F3" w:themeFill="accent1" w:themeFillTint="33"/>
            <w:vAlign w:val="center"/>
          </w:tcPr>
          <w:p w14:paraId="63A3BFD3" w14:textId="77777777" w:rsidR="001079FC" w:rsidRPr="00373FAC" w:rsidRDefault="001079FC" w:rsidP="001079FC">
            <w:pPr>
              <w:rPr>
                <w:rFonts w:ascii="Calibri" w:hAnsi="Calibri" w:cs="Calibri"/>
                <w:color w:val="000000"/>
                <w14:ligatures w14:val="none"/>
              </w:rPr>
            </w:pPr>
            <w:r w:rsidRPr="00373FAC">
              <w:rPr>
                <w:rFonts w:ascii="Calibri" w:eastAsia="Times New Roman" w:hAnsi="Calibri" w:cs="Calibri"/>
                <w:kern w:val="0"/>
                <w:lang w:eastAsia="en-CA"/>
                <w14:ligatures w14:val="none"/>
              </w:rPr>
              <w:t>Number (#) of Assets  </w:t>
            </w:r>
          </w:p>
        </w:tc>
        <w:tc>
          <w:tcPr>
            <w:tcW w:w="3060" w:type="dxa"/>
            <w:shd w:val="clear" w:color="auto" w:fill="FFFFFF" w:themeFill="background1"/>
            <w:vAlign w:val="center"/>
          </w:tcPr>
          <w:p w14:paraId="39F245AA" w14:textId="213A785E"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1E67516B" w14:textId="5B2879E6" w:rsidR="001079FC" w:rsidRPr="00373FAC" w:rsidRDefault="001079FC" w:rsidP="001079FC">
            <w:pPr>
              <w:jc w:val="center"/>
              <w:rPr>
                <w:rFonts w:ascii="Calibri" w:hAnsi="Calibri" w:cs="Calibri"/>
              </w:rPr>
            </w:pPr>
          </w:p>
        </w:tc>
      </w:tr>
      <w:tr w:rsidR="001079FC" w:rsidRPr="00373FAC" w14:paraId="43B153D9" w14:textId="77777777" w:rsidTr="002B2A1C">
        <w:tc>
          <w:tcPr>
            <w:tcW w:w="4855" w:type="dxa"/>
            <w:shd w:val="clear" w:color="auto" w:fill="D9E2F3" w:themeFill="accent1" w:themeFillTint="33"/>
            <w:vAlign w:val="center"/>
          </w:tcPr>
          <w:p w14:paraId="4F0499FE" w14:textId="77777777" w:rsidR="001079FC" w:rsidRPr="00373FAC" w:rsidRDefault="001079FC" w:rsidP="001079FC">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3060" w:type="dxa"/>
            <w:shd w:val="clear" w:color="auto" w:fill="FFFFFF" w:themeFill="background1"/>
            <w:vAlign w:val="center"/>
          </w:tcPr>
          <w:p w14:paraId="23028005" w14:textId="3AD95EE5"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31F5F47E" w14:textId="401A5813" w:rsidR="001079FC" w:rsidRPr="00373FAC" w:rsidRDefault="001079FC" w:rsidP="001079FC">
            <w:pPr>
              <w:jc w:val="center"/>
              <w:rPr>
                <w:rFonts w:ascii="Calibri" w:hAnsi="Calibri" w:cs="Calibri"/>
              </w:rPr>
            </w:pPr>
          </w:p>
        </w:tc>
      </w:tr>
      <w:tr w:rsidR="008033E9" w:rsidRPr="00373FAC" w14:paraId="3DC7BD0B" w14:textId="77777777" w:rsidTr="002B2A1C">
        <w:tc>
          <w:tcPr>
            <w:tcW w:w="4855" w:type="dxa"/>
            <w:shd w:val="clear" w:color="auto" w:fill="D9E2F3" w:themeFill="accent1" w:themeFillTint="33"/>
            <w:vAlign w:val="center"/>
          </w:tcPr>
          <w:p w14:paraId="04EA9004"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3060" w:type="dxa"/>
          </w:tcPr>
          <w:p w14:paraId="5FF091D5" w14:textId="77777777" w:rsidR="008033E9" w:rsidRPr="00373FAC" w:rsidRDefault="008033E9" w:rsidP="00180F95">
            <w:pPr>
              <w:jc w:val="center"/>
              <w:rPr>
                <w:rFonts w:ascii="Calibri" w:hAnsi="Calibri" w:cs="Calibri"/>
              </w:rPr>
            </w:pPr>
          </w:p>
        </w:tc>
        <w:tc>
          <w:tcPr>
            <w:tcW w:w="2885" w:type="dxa"/>
          </w:tcPr>
          <w:p w14:paraId="2B1773F1" w14:textId="77777777" w:rsidR="008033E9" w:rsidRPr="00373FAC" w:rsidRDefault="008033E9" w:rsidP="00180F95">
            <w:pPr>
              <w:jc w:val="center"/>
              <w:rPr>
                <w:rFonts w:ascii="Calibri" w:hAnsi="Calibri" w:cs="Calibri"/>
              </w:rPr>
            </w:pPr>
          </w:p>
        </w:tc>
      </w:tr>
      <w:tr w:rsidR="008033E9" w:rsidRPr="00373FAC" w14:paraId="73DFF357" w14:textId="77777777" w:rsidTr="002B2A1C">
        <w:tc>
          <w:tcPr>
            <w:tcW w:w="4855" w:type="dxa"/>
            <w:shd w:val="clear" w:color="auto" w:fill="D9E2F3" w:themeFill="accent1" w:themeFillTint="33"/>
            <w:vAlign w:val="center"/>
          </w:tcPr>
          <w:p w14:paraId="32AC1654"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 xml:space="preserve">Physical condition </w:t>
            </w:r>
          </w:p>
        </w:tc>
        <w:tc>
          <w:tcPr>
            <w:tcW w:w="3060" w:type="dxa"/>
          </w:tcPr>
          <w:p w14:paraId="78E06FE6" w14:textId="77777777" w:rsidR="008033E9" w:rsidRPr="00373FAC" w:rsidRDefault="008033E9" w:rsidP="00180F95">
            <w:pPr>
              <w:jc w:val="center"/>
              <w:rPr>
                <w:rFonts w:ascii="Calibri" w:hAnsi="Calibri" w:cs="Calibri"/>
              </w:rPr>
            </w:pPr>
          </w:p>
        </w:tc>
        <w:tc>
          <w:tcPr>
            <w:tcW w:w="2885" w:type="dxa"/>
          </w:tcPr>
          <w:p w14:paraId="5531D5B2" w14:textId="77777777" w:rsidR="008033E9" w:rsidRPr="00373FAC" w:rsidRDefault="008033E9" w:rsidP="00180F95">
            <w:pPr>
              <w:jc w:val="center"/>
              <w:rPr>
                <w:rFonts w:ascii="Calibri" w:hAnsi="Calibri" w:cs="Calibri"/>
              </w:rPr>
            </w:pPr>
          </w:p>
        </w:tc>
      </w:tr>
      <w:tr w:rsidR="008033E9" w:rsidRPr="00373FAC" w14:paraId="49BC987C" w14:textId="77777777" w:rsidTr="002B2A1C">
        <w:tc>
          <w:tcPr>
            <w:tcW w:w="4855" w:type="dxa"/>
            <w:shd w:val="clear" w:color="auto" w:fill="D9E2F3" w:themeFill="accent1" w:themeFillTint="33"/>
            <w:vAlign w:val="center"/>
          </w:tcPr>
          <w:p w14:paraId="71873D19" w14:textId="47454F12"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Total maximum design capacity (</w:t>
            </w:r>
            <w:r w:rsidRPr="00373FAC">
              <w:rPr>
                <w:rFonts w:ascii="Calibri" w:eastAsia="Calibri" w:hAnsi="Calibri" w:cs="Calibri"/>
              </w:rPr>
              <w:t>Cubic metres)</w:t>
            </w:r>
          </w:p>
        </w:tc>
        <w:tc>
          <w:tcPr>
            <w:tcW w:w="3060" w:type="dxa"/>
          </w:tcPr>
          <w:p w14:paraId="6AD6093B" w14:textId="77777777" w:rsidR="008033E9" w:rsidRPr="00373FAC" w:rsidRDefault="008033E9" w:rsidP="00180F95">
            <w:pPr>
              <w:jc w:val="center"/>
              <w:rPr>
                <w:rFonts w:ascii="Calibri" w:hAnsi="Calibri" w:cs="Calibri"/>
              </w:rPr>
            </w:pPr>
          </w:p>
        </w:tc>
        <w:tc>
          <w:tcPr>
            <w:tcW w:w="2885" w:type="dxa"/>
          </w:tcPr>
          <w:p w14:paraId="302D0243" w14:textId="77777777" w:rsidR="008033E9" w:rsidRPr="00373FAC" w:rsidRDefault="008033E9" w:rsidP="00180F95">
            <w:pPr>
              <w:jc w:val="center"/>
              <w:rPr>
                <w:rFonts w:ascii="Calibri" w:hAnsi="Calibri" w:cs="Calibri"/>
              </w:rPr>
            </w:pPr>
          </w:p>
        </w:tc>
      </w:tr>
      <w:tr w:rsidR="0070084C" w:rsidRPr="00373FAC" w14:paraId="761144CF" w14:textId="77777777" w:rsidTr="002B2A1C">
        <w:tc>
          <w:tcPr>
            <w:tcW w:w="4855" w:type="dxa"/>
            <w:shd w:val="clear" w:color="auto" w:fill="D9E2F3" w:themeFill="accent1" w:themeFillTint="33"/>
            <w:vAlign w:val="center"/>
          </w:tcPr>
          <w:p w14:paraId="4CBDE033" w14:textId="71603611" w:rsidR="0070084C" w:rsidRPr="002B2A1C" w:rsidRDefault="0070084C" w:rsidP="00180F95">
            <w:pPr>
              <w:rPr>
                <w:rFonts w:ascii="Calibri" w:hAnsi="Calibri" w:cs="Calibri"/>
                <w:b/>
                <w:bCs/>
                <w:color w:val="000000"/>
                <w:sz w:val="28"/>
                <w:szCs w:val="28"/>
                <w14:ligatures w14:val="none"/>
              </w:rPr>
            </w:pPr>
            <w:r w:rsidRPr="002B2A1C">
              <w:rPr>
                <w:rFonts w:ascii="Calibri" w:eastAsia="Times New Roman" w:hAnsi="Calibri" w:cs="Calibri"/>
                <w:b/>
                <w:bCs/>
                <w:color w:val="000000"/>
                <w:kern w:val="0"/>
                <w:sz w:val="28"/>
                <w:szCs w:val="28"/>
                <w:lang w:eastAsia="en-CA"/>
                <w14:ligatures w14:val="none"/>
              </w:rPr>
              <w:t xml:space="preserve">Other </w:t>
            </w:r>
            <w:r w:rsidRPr="002B2A1C">
              <w:rPr>
                <w:rFonts w:ascii="Calibri" w:eastAsia="Times New Roman" w:hAnsi="Calibri" w:cs="Calibri"/>
                <w:b/>
                <w:bCs/>
                <w:color w:val="000000"/>
                <w:kern w:val="0"/>
                <w:sz w:val="16"/>
                <w:szCs w:val="16"/>
                <w:lang w:eastAsia="en-CA"/>
                <w14:ligatures w14:val="none"/>
              </w:rPr>
              <w:t>(Please describe)</w:t>
            </w:r>
            <w:r w:rsidRPr="002B2A1C">
              <w:rPr>
                <w:rFonts w:ascii="Calibri" w:eastAsia="Times New Roman" w:hAnsi="Calibri" w:cs="Calibri"/>
                <w:b/>
                <w:bCs/>
                <w:color w:val="000000"/>
                <w:kern w:val="0"/>
                <w:sz w:val="28"/>
                <w:szCs w:val="28"/>
                <w:lang w:eastAsia="en-CA"/>
                <w14:ligatures w14:val="none"/>
              </w:rPr>
              <w:t>:  </w:t>
            </w:r>
          </w:p>
        </w:tc>
        <w:tc>
          <w:tcPr>
            <w:tcW w:w="3060" w:type="dxa"/>
            <w:shd w:val="clear" w:color="auto" w:fill="D9E2F3" w:themeFill="accent1" w:themeFillTint="33"/>
            <w:vAlign w:val="center"/>
          </w:tcPr>
          <w:p w14:paraId="2B4EED5B" w14:textId="77777777" w:rsidR="0070084C" w:rsidRPr="00373FAC" w:rsidRDefault="0070084C" w:rsidP="00180F95">
            <w:pPr>
              <w:jc w:val="center"/>
              <w:rPr>
                <w:rFonts w:ascii="Calibri" w:hAnsi="Calibri" w:cs="Calibri"/>
              </w:rPr>
            </w:pPr>
            <w:r w:rsidRPr="00373FAC">
              <w:rPr>
                <w:rFonts w:ascii="Calibri" w:hAnsi="Calibri" w:cs="Calibri"/>
                <w:b/>
                <w:bCs/>
              </w:rPr>
              <w:t>Before Investment</w:t>
            </w:r>
          </w:p>
        </w:tc>
        <w:tc>
          <w:tcPr>
            <w:tcW w:w="2885" w:type="dxa"/>
            <w:shd w:val="clear" w:color="auto" w:fill="D9E2F3" w:themeFill="accent1" w:themeFillTint="33"/>
            <w:vAlign w:val="center"/>
          </w:tcPr>
          <w:p w14:paraId="0DF473F5" w14:textId="77777777" w:rsidR="0070084C" w:rsidRPr="00373FAC" w:rsidRDefault="0070084C" w:rsidP="00180F95">
            <w:pPr>
              <w:jc w:val="center"/>
              <w:rPr>
                <w:rFonts w:ascii="Calibri" w:hAnsi="Calibri" w:cs="Calibri"/>
              </w:rPr>
            </w:pPr>
            <w:r w:rsidRPr="00373FAC">
              <w:rPr>
                <w:rFonts w:ascii="Calibri" w:hAnsi="Calibri" w:cs="Calibri"/>
                <w:b/>
                <w:bCs/>
              </w:rPr>
              <w:t>After Investment</w:t>
            </w:r>
          </w:p>
        </w:tc>
      </w:tr>
      <w:tr w:rsidR="001079FC" w:rsidRPr="00373FAC" w14:paraId="1F4685D1" w14:textId="77777777" w:rsidTr="002B2A1C">
        <w:tc>
          <w:tcPr>
            <w:tcW w:w="4855" w:type="dxa"/>
            <w:shd w:val="clear" w:color="auto" w:fill="D9E2F3" w:themeFill="accent1" w:themeFillTint="33"/>
            <w:vAlign w:val="center"/>
          </w:tcPr>
          <w:p w14:paraId="0F89ABFE" w14:textId="77777777" w:rsidR="001079FC" w:rsidRPr="00373FAC" w:rsidRDefault="001079FC" w:rsidP="001079FC">
            <w:pPr>
              <w:rPr>
                <w:rFonts w:ascii="Calibri" w:hAnsi="Calibri" w:cs="Calibri"/>
                <w:color w:val="000000"/>
                <w14:ligatures w14:val="none"/>
              </w:rPr>
            </w:pPr>
            <w:r w:rsidRPr="00373FAC">
              <w:rPr>
                <w:rFonts w:ascii="Calibri" w:eastAsia="Times New Roman" w:hAnsi="Calibri" w:cs="Calibri"/>
                <w:kern w:val="0"/>
                <w:lang w:eastAsia="en-CA"/>
                <w14:ligatures w14:val="none"/>
              </w:rPr>
              <w:t>Length (m) of Asset / Number (#) of Assets </w:t>
            </w:r>
          </w:p>
        </w:tc>
        <w:tc>
          <w:tcPr>
            <w:tcW w:w="3060" w:type="dxa"/>
            <w:shd w:val="clear" w:color="auto" w:fill="FFFFFF" w:themeFill="background1"/>
            <w:vAlign w:val="center"/>
          </w:tcPr>
          <w:p w14:paraId="72751F50" w14:textId="7B02008B"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123F3E52" w14:textId="16DBC9D6" w:rsidR="001079FC" w:rsidRPr="00373FAC" w:rsidRDefault="001079FC" w:rsidP="001079FC">
            <w:pPr>
              <w:jc w:val="center"/>
              <w:rPr>
                <w:rFonts w:ascii="Calibri" w:hAnsi="Calibri" w:cs="Calibri"/>
              </w:rPr>
            </w:pPr>
          </w:p>
        </w:tc>
      </w:tr>
      <w:tr w:rsidR="001079FC" w:rsidRPr="00373FAC" w14:paraId="221CB7AB" w14:textId="77777777" w:rsidTr="002B2A1C">
        <w:tc>
          <w:tcPr>
            <w:tcW w:w="4855" w:type="dxa"/>
            <w:shd w:val="clear" w:color="auto" w:fill="D9E2F3" w:themeFill="accent1" w:themeFillTint="33"/>
            <w:vAlign w:val="center"/>
          </w:tcPr>
          <w:p w14:paraId="6F8854FA" w14:textId="77777777" w:rsidR="001079FC" w:rsidRPr="00373FAC" w:rsidRDefault="001079FC" w:rsidP="001079FC">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3060" w:type="dxa"/>
            <w:shd w:val="clear" w:color="auto" w:fill="FFFFFF" w:themeFill="background1"/>
            <w:vAlign w:val="center"/>
          </w:tcPr>
          <w:p w14:paraId="5A4992E5" w14:textId="08DADB9B" w:rsidR="001079FC" w:rsidRPr="00373FAC" w:rsidRDefault="001079FC" w:rsidP="001079FC">
            <w:pPr>
              <w:jc w:val="center"/>
              <w:rPr>
                <w:rFonts w:ascii="Calibri" w:hAnsi="Calibri" w:cs="Calibri"/>
              </w:rPr>
            </w:pPr>
          </w:p>
        </w:tc>
        <w:tc>
          <w:tcPr>
            <w:tcW w:w="2885" w:type="dxa"/>
            <w:shd w:val="clear" w:color="auto" w:fill="FFFFFF" w:themeFill="background1"/>
            <w:vAlign w:val="center"/>
          </w:tcPr>
          <w:p w14:paraId="53954FA1" w14:textId="4F277A03" w:rsidR="001079FC" w:rsidRPr="00373FAC" w:rsidRDefault="001079FC" w:rsidP="001079FC">
            <w:pPr>
              <w:jc w:val="center"/>
              <w:rPr>
                <w:rFonts w:ascii="Calibri" w:hAnsi="Calibri" w:cs="Calibri"/>
              </w:rPr>
            </w:pPr>
          </w:p>
        </w:tc>
      </w:tr>
      <w:tr w:rsidR="008033E9" w:rsidRPr="00373FAC" w14:paraId="2B6A2CF0" w14:textId="77777777" w:rsidTr="002B2A1C">
        <w:tc>
          <w:tcPr>
            <w:tcW w:w="4855" w:type="dxa"/>
            <w:shd w:val="clear" w:color="auto" w:fill="D9E2F3" w:themeFill="accent1" w:themeFillTint="33"/>
            <w:vAlign w:val="center"/>
          </w:tcPr>
          <w:p w14:paraId="42BEEF57"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3060" w:type="dxa"/>
          </w:tcPr>
          <w:p w14:paraId="7B857A38" w14:textId="77777777" w:rsidR="008033E9" w:rsidRPr="00373FAC" w:rsidRDefault="008033E9" w:rsidP="00180F95">
            <w:pPr>
              <w:jc w:val="center"/>
              <w:rPr>
                <w:rFonts w:ascii="Calibri" w:hAnsi="Calibri" w:cs="Calibri"/>
              </w:rPr>
            </w:pPr>
          </w:p>
        </w:tc>
        <w:tc>
          <w:tcPr>
            <w:tcW w:w="2885" w:type="dxa"/>
          </w:tcPr>
          <w:p w14:paraId="4AAEB532" w14:textId="77777777" w:rsidR="008033E9" w:rsidRPr="00373FAC" w:rsidRDefault="008033E9" w:rsidP="00180F95">
            <w:pPr>
              <w:jc w:val="center"/>
              <w:rPr>
                <w:rFonts w:ascii="Calibri" w:hAnsi="Calibri" w:cs="Calibri"/>
              </w:rPr>
            </w:pPr>
          </w:p>
        </w:tc>
      </w:tr>
      <w:tr w:rsidR="008033E9" w:rsidRPr="00373FAC" w14:paraId="72E1730B" w14:textId="77777777" w:rsidTr="002B2A1C">
        <w:tc>
          <w:tcPr>
            <w:tcW w:w="4855" w:type="dxa"/>
            <w:shd w:val="clear" w:color="auto" w:fill="D9E2F3" w:themeFill="accent1" w:themeFillTint="33"/>
            <w:vAlign w:val="center"/>
          </w:tcPr>
          <w:p w14:paraId="234AAAA3"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 xml:space="preserve">Physical condition </w:t>
            </w:r>
          </w:p>
        </w:tc>
        <w:tc>
          <w:tcPr>
            <w:tcW w:w="3060" w:type="dxa"/>
          </w:tcPr>
          <w:p w14:paraId="27E6D68F" w14:textId="77777777" w:rsidR="008033E9" w:rsidRPr="00373FAC" w:rsidRDefault="008033E9" w:rsidP="00180F95">
            <w:pPr>
              <w:jc w:val="center"/>
              <w:rPr>
                <w:rFonts w:ascii="Calibri" w:hAnsi="Calibri" w:cs="Calibri"/>
              </w:rPr>
            </w:pPr>
          </w:p>
        </w:tc>
        <w:tc>
          <w:tcPr>
            <w:tcW w:w="2885" w:type="dxa"/>
          </w:tcPr>
          <w:p w14:paraId="5DC1E7AB" w14:textId="77777777" w:rsidR="008033E9" w:rsidRPr="00373FAC" w:rsidRDefault="008033E9" w:rsidP="00180F95">
            <w:pPr>
              <w:jc w:val="center"/>
              <w:rPr>
                <w:rFonts w:ascii="Calibri" w:hAnsi="Calibri" w:cs="Calibri"/>
              </w:rPr>
            </w:pPr>
          </w:p>
        </w:tc>
      </w:tr>
      <w:tr w:rsidR="008033E9" w:rsidRPr="00373FAC" w14:paraId="0510D791" w14:textId="77777777" w:rsidTr="002B2A1C">
        <w:tc>
          <w:tcPr>
            <w:tcW w:w="4855" w:type="dxa"/>
            <w:shd w:val="clear" w:color="auto" w:fill="D9E2F3" w:themeFill="accent1" w:themeFillTint="33"/>
            <w:vAlign w:val="center"/>
          </w:tcPr>
          <w:p w14:paraId="4E076ABA" w14:textId="77777777" w:rsidR="008033E9" w:rsidRPr="00373FAC" w:rsidRDefault="008033E9" w:rsidP="00180F95">
            <w:pPr>
              <w:rPr>
                <w:rFonts w:ascii="Calibri" w:hAnsi="Calibri" w:cs="Calibri"/>
                <w:color w:val="000000"/>
                <w14:ligatures w14:val="none"/>
              </w:rPr>
            </w:pPr>
            <w:r w:rsidRPr="00373FAC">
              <w:rPr>
                <w:rFonts w:ascii="Calibri" w:hAnsi="Calibri" w:cs="Calibri"/>
                <w:color w:val="000000"/>
                <w14:ligatures w14:val="none"/>
              </w:rPr>
              <w:t xml:space="preserve">Total maximum design capacity </w:t>
            </w:r>
          </w:p>
        </w:tc>
        <w:tc>
          <w:tcPr>
            <w:tcW w:w="3060" w:type="dxa"/>
          </w:tcPr>
          <w:p w14:paraId="56470A44" w14:textId="77777777" w:rsidR="008033E9" w:rsidRPr="00373FAC" w:rsidRDefault="008033E9" w:rsidP="00180F95">
            <w:pPr>
              <w:jc w:val="center"/>
              <w:rPr>
                <w:rFonts w:ascii="Calibri" w:hAnsi="Calibri" w:cs="Calibri"/>
              </w:rPr>
            </w:pPr>
          </w:p>
        </w:tc>
        <w:tc>
          <w:tcPr>
            <w:tcW w:w="2885" w:type="dxa"/>
          </w:tcPr>
          <w:p w14:paraId="7E61B2AF" w14:textId="77777777" w:rsidR="008033E9" w:rsidRPr="00373FAC" w:rsidRDefault="008033E9" w:rsidP="00180F95">
            <w:pPr>
              <w:jc w:val="center"/>
              <w:rPr>
                <w:rFonts w:ascii="Calibri" w:hAnsi="Calibri" w:cs="Calibri"/>
              </w:rPr>
            </w:pPr>
          </w:p>
        </w:tc>
      </w:tr>
    </w:tbl>
    <w:p w14:paraId="54558031" w14:textId="77777777" w:rsidR="002B2A1C" w:rsidRPr="002B2A1C" w:rsidRDefault="002B2A1C" w:rsidP="002B2A1C">
      <w:pPr>
        <w:spacing w:after="0"/>
        <w:rPr>
          <w:sz w:val="8"/>
          <w:szCs w:val="8"/>
        </w:rPr>
      </w:pPr>
    </w:p>
    <w:tbl>
      <w:tblPr>
        <w:tblStyle w:val="TableGrid"/>
        <w:tblW w:w="10800" w:type="dxa"/>
        <w:tblLook w:val="04A0" w:firstRow="1" w:lastRow="0" w:firstColumn="1" w:lastColumn="0" w:noHBand="0" w:noVBand="1"/>
      </w:tblPr>
      <w:tblGrid>
        <w:gridCol w:w="2605"/>
        <w:gridCol w:w="3510"/>
        <w:gridCol w:w="1800"/>
        <w:gridCol w:w="2885"/>
      </w:tblGrid>
      <w:tr w:rsidR="0070084C" w:rsidRPr="00373FAC" w14:paraId="0B0B4103" w14:textId="77777777" w:rsidTr="001079FC">
        <w:tc>
          <w:tcPr>
            <w:tcW w:w="10800" w:type="dxa"/>
            <w:gridSpan w:val="4"/>
            <w:shd w:val="clear" w:color="auto" w:fill="D9E2F3" w:themeFill="accent1" w:themeFillTint="33"/>
          </w:tcPr>
          <w:p w14:paraId="5758F712" w14:textId="5E6592E5" w:rsidR="0070084C" w:rsidRPr="00373FAC" w:rsidRDefault="0070084C" w:rsidP="00180F95">
            <w:pPr>
              <w:rPr>
                <w:rFonts w:ascii="Calibri" w:hAnsi="Calibri" w:cs="Calibri"/>
                <w:b/>
                <w:bCs/>
              </w:rPr>
            </w:pPr>
            <w:r w:rsidRPr="00373FAC">
              <w:rPr>
                <w:rFonts w:ascii="Calibri" w:eastAsia="Times New Roman" w:hAnsi="Calibri" w:cs="Calibri"/>
                <w:b/>
                <w:bCs/>
                <w:kern w:val="0"/>
                <w:lang w:eastAsia="en-CA"/>
                <w14:ligatures w14:val="none"/>
              </w:rPr>
              <w:t>Population served by wastewater system</w:t>
            </w:r>
          </w:p>
        </w:tc>
      </w:tr>
      <w:tr w:rsidR="0070084C" w:rsidRPr="00373FAC" w14:paraId="7A320EC1" w14:textId="77777777" w:rsidTr="002B2A1C">
        <w:tc>
          <w:tcPr>
            <w:tcW w:w="2605" w:type="dxa"/>
            <w:shd w:val="clear" w:color="auto" w:fill="D9E2F3" w:themeFill="accent1" w:themeFillTint="33"/>
          </w:tcPr>
          <w:p w14:paraId="49C9D0E7" w14:textId="77777777" w:rsidR="0070084C" w:rsidRPr="00373FAC" w:rsidRDefault="0070084C" w:rsidP="00180F95">
            <w:pPr>
              <w:rPr>
                <w:rFonts w:ascii="Calibri" w:hAnsi="Calibri" w:cs="Calibri"/>
              </w:rPr>
            </w:pPr>
            <w:r w:rsidRPr="00373FAC">
              <w:rPr>
                <w:rFonts w:ascii="Calibri" w:hAnsi="Calibri" w:cs="Calibri"/>
                <w:b/>
                <w:bCs/>
              </w:rPr>
              <w:t>Before Investment</w:t>
            </w:r>
          </w:p>
        </w:tc>
        <w:tc>
          <w:tcPr>
            <w:tcW w:w="3510" w:type="dxa"/>
            <w:shd w:val="clear" w:color="auto" w:fill="FFFFFF" w:themeFill="background1"/>
            <w:vAlign w:val="center"/>
          </w:tcPr>
          <w:p w14:paraId="5E600C53" w14:textId="77777777" w:rsidR="0070084C" w:rsidRPr="00373FAC" w:rsidRDefault="0070084C" w:rsidP="00180F95">
            <w:pPr>
              <w:jc w:val="center"/>
              <w:rPr>
                <w:rFonts w:ascii="Calibri" w:hAnsi="Calibri" w:cs="Calibri"/>
                <w:color w:val="000000"/>
                <w14:ligatures w14:val="none"/>
              </w:rPr>
            </w:pPr>
          </w:p>
        </w:tc>
        <w:tc>
          <w:tcPr>
            <w:tcW w:w="1800" w:type="dxa"/>
            <w:shd w:val="clear" w:color="auto" w:fill="D9E2F3" w:themeFill="accent1" w:themeFillTint="33"/>
            <w:vAlign w:val="center"/>
          </w:tcPr>
          <w:p w14:paraId="25C5C743" w14:textId="77777777" w:rsidR="0070084C" w:rsidRPr="00373FAC" w:rsidRDefault="0070084C" w:rsidP="00180F95">
            <w:pPr>
              <w:rPr>
                <w:rFonts w:ascii="Calibri" w:hAnsi="Calibri" w:cs="Calibri"/>
              </w:rPr>
            </w:pPr>
            <w:r w:rsidRPr="00373FAC">
              <w:rPr>
                <w:rFonts w:ascii="Calibri" w:hAnsi="Calibri" w:cs="Calibri"/>
                <w:b/>
                <w:bCs/>
              </w:rPr>
              <w:t>After Investment</w:t>
            </w:r>
          </w:p>
        </w:tc>
        <w:tc>
          <w:tcPr>
            <w:tcW w:w="2885" w:type="dxa"/>
            <w:vAlign w:val="center"/>
          </w:tcPr>
          <w:p w14:paraId="2F7A1987" w14:textId="77777777" w:rsidR="0070084C" w:rsidRPr="00373FAC" w:rsidRDefault="0070084C" w:rsidP="00180F95">
            <w:pPr>
              <w:jc w:val="center"/>
              <w:rPr>
                <w:rFonts w:ascii="Calibri" w:hAnsi="Calibri" w:cs="Calibri"/>
              </w:rPr>
            </w:pPr>
          </w:p>
        </w:tc>
      </w:tr>
    </w:tbl>
    <w:p w14:paraId="6D6D0396" w14:textId="77777777" w:rsidR="0070084C" w:rsidRPr="00373FAC" w:rsidRDefault="0070084C" w:rsidP="0070084C">
      <w:pPr>
        <w:spacing w:after="0"/>
        <w:rPr>
          <w:rFonts w:ascii="Calibri" w:hAnsi="Calibri" w:cs="Calibri"/>
          <w:sz w:val="8"/>
          <w:szCs w:val="8"/>
        </w:rPr>
      </w:pPr>
    </w:p>
    <w:tbl>
      <w:tblPr>
        <w:tblStyle w:val="TableGrid"/>
        <w:tblW w:w="10800" w:type="dxa"/>
        <w:tblLook w:val="04A0" w:firstRow="1" w:lastRow="0" w:firstColumn="1" w:lastColumn="0" w:noHBand="0" w:noVBand="1"/>
      </w:tblPr>
      <w:tblGrid>
        <w:gridCol w:w="2515"/>
        <w:gridCol w:w="8285"/>
      </w:tblGrid>
      <w:tr w:rsidR="0070084C" w:rsidRPr="00373FAC" w14:paraId="502D0E51" w14:textId="77777777" w:rsidTr="002B2A1C">
        <w:tc>
          <w:tcPr>
            <w:tcW w:w="10800" w:type="dxa"/>
            <w:gridSpan w:val="2"/>
            <w:shd w:val="clear" w:color="auto" w:fill="D9E2F3" w:themeFill="accent1" w:themeFillTint="33"/>
          </w:tcPr>
          <w:p w14:paraId="3751977B" w14:textId="501115CF" w:rsidR="0070084C" w:rsidRPr="002B2A1C" w:rsidRDefault="0070084C" w:rsidP="00180F95">
            <w:pPr>
              <w:jc w:val="both"/>
              <w:textAlignment w:val="baseline"/>
              <w:rPr>
                <w:rFonts w:ascii="Calibri" w:eastAsia="Times New Roman" w:hAnsi="Calibri" w:cs="Calibri"/>
                <w:b/>
                <w:bCs/>
                <w:kern w:val="0"/>
                <w:lang w:eastAsia="en-CA"/>
                <w14:ligatures w14:val="none"/>
              </w:rPr>
            </w:pPr>
            <w:r w:rsidRPr="002B2A1C">
              <w:rPr>
                <w:rFonts w:ascii="Calibri" w:eastAsia="Times New Roman" w:hAnsi="Calibri" w:cs="Calibri"/>
                <w:b/>
                <w:bCs/>
                <w:color w:val="000000"/>
                <w:kern w:val="0"/>
                <w:lang w:eastAsia="en-CA"/>
                <w14:ligatures w14:val="none"/>
              </w:rPr>
              <w:t xml:space="preserve">What is the treatment </w:t>
            </w:r>
            <w:r w:rsidRPr="002B2A1C">
              <w:rPr>
                <w:rFonts w:ascii="Calibri" w:eastAsia="Calibri Light" w:hAnsi="Calibri" w:cs="Calibri"/>
                <w:b/>
                <w:bCs/>
                <w:color w:val="000000" w:themeColor="text1"/>
                <w:lang w:val="fr"/>
              </w:rPr>
              <w:t xml:space="preserve">type </w:t>
            </w:r>
            <w:r w:rsidRPr="002B2A1C">
              <w:rPr>
                <w:rFonts w:ascii="Calibri" w:eastAsia="Times New Roman" w:hAnsi="Calibri" w:cs="Calibri"/>
                <w:b/>
                <w:bCs/>
                <w:color w:val="000000"/>
                <w:kern w:val="0"/>
                <w:lang w:eastAsia="en-CA"/>
                <w14:ligatures w14:val="none"/>
              </w:rPr>
              <w:t>of the wastewater treatment facility?  </w:t>
            </w:r>
          </w:p>
        </w:tc>
      </w:tr>
      <w:tr w:rsidR="0070084C" w:rsidRPr="00373FAC" w14:paraId="605E9506" w14:textId="77777777" w:rsidTr="002B2A1C">
        <w:trPr>
          <w:trHeight w:val="233"/>
        </w:trPr>
        <w:tc>
          <w:tcPr>
            <w:tcW w:w="2515" w:type="dxa"/>
            <w:shd w:val="clear" w:color="auto" w:fill="D9E2F3" w:themeFill="accent1" w:themeFillTint="33"/>
          </w:tcPr>
          <w:p w14:paraId="1F148391" w14:textId="4E5186EB" w:rsidR="0070084C" w:rsidRPr="00373FAC" w:rsidRDefault="0070084C" w:rsidP="002B2A1C">
            <w:pPr>
              <w:rPr>
                <w:rFonts w:ascii="Calibri" w:eastAsia="Times New Roman" w:hAnsi="Calibri" w:cs="Calibri"/>
                <w:kern w:val="0"/>
                <w:lang w:eastAsia="en-CA"/>
                <w14:ligatures w14:val="none"/>
              </w:rPr>
            </w:pPr>
            <w:r w:rsidRPr="00373FAC">
              <w:rPr>
                <w:rFonts w:ascii="Calibri" w:hAnsi="Calibri" w:cs="Calibri"/>
              </w:rPr>
              <w:t>Before Investment</w:t>
            </w:r>
          </w:p>
        </w:tc>
        <w:tc>
          <w:tcPr>
            <w:tcW w:w="8285" w:type="dxa"/>
            <w:shd w:val="clear" w:color="auto" w:fill="FFFFFF" w:themeFill="background1"/>
          </w:tcPr>
          <w:p w14:paraId="3BD11D52" w14:textId="42ED6FD7" w:rsidR="0070084C" w:rsidRPr="00373FAC" w:rsidRDefault="002B2A1C" w:rsidP="002B2A1C">
            <w:pPr>
              <w:tabs>
                <w:tab w:val="left" w:pos="1650"/>
              </w:tabs>
              <w:textAlignment w:val="baseline"/>
              <w:rPr>
                <w:rFonts w:ascii="Calibri" w:hAnsi="Calibri" w:cs="Calibri"/>
              </w:rPr>
            </w:pPr>
            <w:r w:rsidRPr="002B2A1C">
              <w:rPr>
                <w:rFonts w:ascii="Segoe UI Symbol" w:hAnsi="Segoe UI Symbol" w:cs="Segoe UI Symbol"/>
              </w:rPr>
              <w:t>☐</w:t>
            </w:r>
            <w:r w:rsidRPr="002B2A1C">
              <w:rPr>
                <w:rFonts w:ascii="Calibri" w:hAnsi="Calibri" w:cs="Calibri"/>
              </w:rPr>
              <w:t xml:space="preserve"> </w:t>
            </w:r>
            <w:r w:rsidR="0070084C" w:rsidRPr="00373FAC">
              <w:rPr>
                <w:rFonts w:ascii="Calibri" w:hAnsi="Calibri" w:cs="Calibri"/>
              </w:rPr>
              <w:t>Primary</w:t>
            </w:r>
            <w:r>
              <w:rPr>
                <w:rFonts w:ascii="Calibri" w:hAnsi="Calibri" w:cs="Calibri"/>
              </w:rPr>
              <w:t xml:space="preserve">        </w:t>
            </w:r>
            <w:r w:rsidRPr="002B2A1C">
              <w:rPr>
                <w:rFonts w:ascii="Segoe UI Symbol" w:hAnsi="Segoe UI Symbol" w:cs="Segoe UI Symbol"/>
              </w:rPr>
              <w:t>☐</w:t>
            </w:r>
            <w:r w:rsidRPr="002B2A1C">
              <w:rPr>
                <w:rFonts w:ascii="Calibri" w:hAnsi="Calibri" w:cs="Calibri"/>
              </w:rPr>
              <w:t xml:space="preserve"> </w:t>
            </w:r>
            <w:r w:rsidR="0070084C" w:rsidRPr="00373FAC">
              <w:rPr>
                <w:rFonts w:ascii="Calibri" w:hAnsi="Calibri" w:cs="Calibri"/>
              </w:rPr>
              <w:t>Secondary</w:t>
            </w:r>
            <w:r>
              <w:rPr>
                <w:rFonts w:ascii="Calibri" w:hAnsi="Calibri" w:cs="Calibri"/>
              </w:rPr>
              <w:t xml:space="preserve">        </w:t>
            </w:r>
            <w:r w:rsidRPr="002B2A1C">
              <w:rPr>
                <w:rFonts w:ascii="Segoe UI Symbol" w:hAnsi="Segoe UI Symbol" w:cs="Segoe UI Symbol"/>
              </w:rPr>
              <w:t>☐</w:t>
            </w:r>
            <w:r w:rsidRPr="002B2A1C">
              <w:rPr>
                <w:rFonts w:ascii="Calibri" w:hAnsi="Calibri" w:cs="Calibri"/>
              </w:rPr>
              <w:t xml:space="preserve"> </w:t>
            </w:r>
            <w:r w:rsidR="0070084C" w:rsidRPr="00373FAC">
              <w:rPr>
                <w:rFonts w:ascii="Calibri" w:hAnsi="Calibri" w:cs="Calibri"/>
              </w:rPr>
              <w:t>Tertiary</w:t>
            </w:r>
            <w:r>
              <w:rPr>
                <w:rFonts w:ascii="Calibri" w:hAnsi="Calibri" w:cs="Calibri"/>
              </w:rPr>
              <w:t xml:space="preserve">        </w:t>
            </w:r>
            <w:r w:rsidRPr="002B2A1C">
              <w:rPr>
                <w:rFonts w:ascii="Segoe UI Symbol" w:hAnsi="Segoe UI Symbol" w:cs="Segoe UI Symbol"/>
              </w:rPr>
              <w:t>☐</w:t>
            </w:r>
            <w:r w:rsidRPr="002B2A1C">
              <w:rPr>
                <w:rFonts w:ascii="Calibri" w:hAnsi="Calibri" w:cs="Calibri"/>
              </w:rPr>
              <w:t xml:space="preserve"> </w:t>
            </w:r>
            <w:r w:rsidR="0070084C" w:rsidRPr="00373FAC">
              <w:rPr>
                <w:rFonts w:ascii="Calibri" w:hAnsi="Calibri" w:cs="Calibri"/>
              </w:rPr>
              <w:t>No treatment</w:t>
            </w:r>
          </w:p>
        </w:tc>
      </w:tr>
      <w:tr w:rsidR="0070084C" w:rsidRPr="00373FAC" w14:paraId="7B593A7D" w14:textId="77777777" w:rsidTr="002B2A1C">
        <w:tc>
          <w:tcPr>
            <w:tcW w:w="2515" w:type="dxa"/>
            <w:shd w:val="clear" w:color="auto" w:fill="D9E2F3" w:themeFill="accent1" w:themeFillTint="33"/>
          </w:tcPr>
          <w:p w14:paraId="265FDAD1" w14:textId="4973C496" w:rsidR="0070084C" w:rsidRPr="00373FAC" w:rsidRDefault="0070084C" w:rsidP="002B2A1C">
            <w:pPr>
              <w:rPr>
                <w:rFonts w:ascii="Calibri" w:eastAsia="Times New Roman" w:hAnsi="Calibri" w:cs="Calibri"/>
                <w:kern w:val="0"/>
                <w:lang w:eastAsia="en-CA"/>
                <w14:ligatures w14:val="none"/>
              </w:rPr>
            </w:pPr>
            <w:r w:rsidRPr="00373FAC">
              <w:rPr>
                <w:rFonts w:ascii="Calibri" w:hAnsi="Calibri" w:cs="Calibri"/>
              </w:rPr>
              <w:t>After Investment</w:t>
            </w:r>
          </w:p>
        </w:tc>
        <w:tc>
          <w:tcPr>
            <w:tcW w:w="8285" w:type="dxa"/>
            <w:shd w:val="clear" w:color="auto" w:fill="FFFFFF" w:themeFill="background1"/>
          </w:tcPr>
          <w:p w14:paraId="047799F0" w14:textId="1F1B322A" w:rsidR="0070084C" w:rsidRPr="00373FAC" w:rsidRDefault="002B2A1C" w:rsidP="0070084C">
            <w:pPr>
              <w:textAlignment w:val="baseline"/>
              <w:rPr>
                <w:rFonts w:ascii="Calibri" w:eastAsia="Times New Roman" w:hAnsi="Calibri" w:cs="Calibri"/>
                <w:kern w:val="0"/>
                <w:lang w:eastAsia="en-CA"/>
                <w14:ligatures w14:val="none"/>
              </w:rPr>
            </w:pPr>
            <w:r w:rsidRPr="002B2A1C">
              <w:rPr>
                <w:rFonts w:ascii="Segoe UI Symbol" w:eastAsia="Times New Roman" w:hAnsi="Segoe UI Symbol" w:cs="Segoe UI Symbol"/>
                <w:kern w:val="0"/>
                <w:lang w:eastAsia="en-CA"/>
                <w14:ligatures w14:val="none"/>
              </w:rPr>
              <w:t>☐</w:t>
            </w:r>
            <w:r w:rsidRPr="002B2A1C">
              <w:rPr>
                <w:rFonts w:ascii="Calibri" w:eastAsia="Times New Roman" w:hAnsi="Calibri" w:cs="Calibri"/>
                <w:kern w:val="0"/>
                <w:lang w:eastAsia="en-CA"/>
                <w14:ligatures w14:val="none"/>
              </w:rPr>
              <w:t xml:space="preserve"> Primary        </w:t>
            </w:r>
            <w:r w:rsidRPr="002B2A1C">
              <w:rPr>
                <w:rFonts w:ascii="Segoe UI Symbol" w:eastAsia="Times New Roman" w:hAnsi="Segoe UI Symbol" w:cs="Segoe UI Symbol"/>
                <w:kern w:val="0"/>
                <w:lang w:eastAsia="en-CA"/>
                <w14:ligatures w14:val="none"/>
              </w:rPr>
              <w:t>☐</w:t>
            </w:r>
            <w:r w:rsidRPr="002B2A1C">
              <w:rPr>
                <w:rFonts w:ascii="Calibri" w:eastAsia="Times New Roman" w:hAnsi="Calibri" w:cs="Calibri"/>
                <w:kern w:val="0"/>
                <w:lang w:eastAsia="en-CA"/>
                <w14:ligatures w14:val="none"/>
              </w:rPr>
              <w:t xml:space="preserve"> Secondary        </w:t>
            </w:r>
            <w:r w:rsidRPr="002B2A1C">
              <w:rPr>
                <w:rFonts w:ascii="Segoe UI Symbol" w:eastAsia="Times New Roman" w:hAnsi="Segoe UI Symbol" w:cs="Segoe UI Symbol"/>
                <w:kern w:val="0"/>
                <w:lang w:eastAsia="en-CA"/>
                <w14:ligatures w14:val="none"/>
              </w:rPr>
              <w:t>☐</w:t>
            </w:r>
            <w:r w:rsidRPr="002B2A1C">
              <w:rPr>
                <w:rFonts w:ascii="Calibri" w:eastAsia="Times New Roman" w:hAnsi="Calibri" w:cs="Calibri"/>
                <w:kern w:val="0"/>
                <w:lang w:eastAsia="en-CA"/>
                <w14:ligatures w14:val="none"/>
              </w:rPr>
              <w:t xml:space="preserve"> Tertiary        </w:t>
            </w:r>
            <w:r w:rsidRPr="002B2A1C">
              <w:rPr>
                <w:rFonts w:ascii="Segoe UI Symbol" w:eastAsia="Times New Roman" w:hAnsi="Segoe UI Symbol" w:cs="Segoe UI Symbol"/>
                <w:kern w:val="0"/>
                <w:lang w:eastAsia="en-CA"/>
                <w14:ligatures w14:val="none"/>
              </w:rPr>
              <w:t>☐</w:t>
            </w:r>
            <w:r w:rsidRPr="002B2A1C">
              <w:rPr>
                <w:rFonts w:ascii="Calibri" w:eastAsia="Times New Roman" w:hAnsi="Calibri" w:cs="Calibri"/>
                <w:kern w:val="0"/>
                <w:lang w:eastAsia="en-CA"/>
                <w14:ligatures w14:val="none"/>
              </w:rPr>
              <w:t xml:space="preserve"> No treatment</w:t>
            </w:r>
          </w:p>
        </w:tc>
      </w:tr>
    </w:tbl>
    <w:p w14:paraId="03A94AC1" w14:textId="77777777" w:rsidR="0070084C" w:rsidRPr="00373FAC" w:rsidRDefault="0070084C" w:rsidP="0070084C">
      <w:pPr>
        <w:spacing w:after="0"/>
        <w:rPr>
          <w:rFonts w:ascii="Calibri" w:hAnsi="Calibri" w:cs="Calibri"/>
          <w:sz w:val="8"/>
          <w:szCs w:val="8"/>
        </w:rPr>
      </w:pPr>
    </w:p>
    <w:p w14:paraId="790E1BB3" w14:textId="77777777" w:rsidR="0070084C" w:rsidRPr="00373FAC" w:rsidRDefault="0070084C" w:rsidP="004F6F8C">
      <w:pPr>
        <w:spacing w:after="0"/>
        <w:rPr>
          <w:rFonts w:ascii="Calibri" w:hAnsi="Calibri" w:cs="Calibri"/>
          <w:sz w:val="8"/>
          <w:szCs w:val="8"/>
        </w:rPr>
      </w:pPr>
    </w:p>
    <w:tbl>
      <w:tblPr>
        <w:tblStyle w:val="TableGrid"/>
        <w:tblW w:w="10795" w:type="dxa"/>
        <w:tblLook w:val="04A0" w:firstRow="1" w:lastRow="0" w:firstColumn="1" w:lastColumn="0" w:noHBand="0" w:noVBand="1"/>
      </w:tblPr>
      <w:tblGrid>
        <w:gridCol w:w="10795"/>
      </w:tblGrid>
      <w:tr w:rsidR="004F6F8C" w:rsidRPr="00373FAC" w14:paraId="618ED978" w14:textId="77777777" w:rsidTr="00041FB4">
        <w:tc>
          <w:tcPr>
            <w:tcW w:w="10795" w:type="dxa"/>
            <w:shd w:val="clear" w:color="auto" w:fill="D9E2F3" w:themeFill="accent1" w:themeFillTint="33"/>
            <w:vAlign w:val="center"/>
          </w:tcPr>
          <w:p w14:paraId="03AEBCD5" w14:textId="436E9478" w:rsidR="004F6F8C" w:rsidRPr="00373FAC" w:rsidRDefault="004F6F8C" w:rsidP="00BC49E2">
            <w:pPr>
              <w:rPr>
                <w:rFonts w:ascii="Calibri" w:hAnsi="Calibri" w:cs="Calibri"/>
              </w:rPr>
            </w:pPr>
            <w:r w:rsidRPr="00373FAC">
              <w:rPr>
                <w:rFonts w:ascii="Calibri" w:eastAsia="Times New Roman" w:hAnsi="Calibri" w:cs="Calibri"/>
                <w:kern w:val="0"/>
                <w:lang w:eastAsia="en-CA"/>
                <w14:ligatures w14:val="none"/>
              </w:rPr>
              <w:t>Will the proposed wastewater project contribute to achieving or maintaining compliance with the Wastewater Systems Effluent Regulations (WSER) or an equivalency agreement under the Fisheries Act?  </w:t>
            </w:r>
          </w:p>
        </w:tc>
      </w:tr>
      <w:tr w:rsidR="004F6F8C" w:rsidRPr="00373FAC" w14:paraId="2DDF4CA5" w14:textId="77777777" w:rsidTr="00041FB4">
        <w:tc>
          <w:tcPr>
            <w:tcW w:w="10795" w:type="dxa"/>
            <w:shd w:val="clear" w:color="auto" w:fill="FFFFFF" w:themeFill="background1"/>
          </w:tcPr>
          <w:p w14:paraId="3ECB3AD6" w14:textId="77777777" w:rsidR="004F6F8C" w:rsidRPr="00373FAC" w:rsidRDefault="004F6F8C" w:rsidP="004F6F8C">
            <w:pPr>
              <w:ind w:left="360"/>
              <w:textAlignment w:val="baseline"/>
              <w:rPr>
                <w:rFonts w:ascii="Calibri" w:eastAsia="Times New Roman" w:hAnsi="Calibri" w:cs="Calibri"/>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val="en-US" w:eastAsia="en-CA"/>
                <w14:ligatures w14:val="none"/>
              </w:rPr>
              <w:t xml:space="preserve"> </w:t>
            </w:r>
            <w:r w:rsidRPr="00373FAC">
              <w:rPr>
                <w:rFonts w:ascii="Calibri" w:eastAsia="Times New Roman" w:hAnsi="Calibri" w:cs="Calibri"/>
                <w:kern w:val="0"/>
                <w:lang w:eastAsia="en-CA"/>
                <w14:ligatures w14:val="none"/>
              </w:rPr>
              <w:t>Yes, achieving compliance  </w:t>
            </w:r>
          </w:p>
          <w:p w14:paraId="159CFAE4" w14:textId="77777777" w:rsidR="004F6F8C" w:rsidRPr="00373FAC" w:rsidRDefault="004F6F8C" w:rsidP="004F6F8C">
            <w:pPr>
              <w:ind w:left="360"/>
              <w:textAlignment w:val="baseline"/>
              <w:rPr>
                <w:rFonts w:ascii="Calibri" w:eastAsia="Times New Roman" w:hAnsi="Calibri" w:cs="Calibri"/>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val="en-US" w:eastAsia="en-CA"/>
                <w14:ligatures w14:val="none"/>
              </w:rPr>
              <w:t xml:space="preserve"> </w:t>
            </w:r>
            <w:r w:rsidRPr="00373FAC">
              <w:rPr>
                <w:rFonts w:ascii="Calibri" w:eastAsia="Times New Roman" w:hAnsi="Calibri" w:cs="Calibri"/>
                <w:kern w:val="0"/>
                <w:lang w:eastAsia="en-CA"/>
                <w14:ligatures w14:val="none"/>
              </w:rPr>
              <w:t>Yes, maintaining compliance  </w:t>
            </w:r>
          </w:p>
          <w:p w14:paraId="4251AA76" w14:textId="77777777" w:rsidR="004F6F8C" w:rsidRPr="00373FAC" w:rsidRDefault="004F6F8C" w:rsidP="004F6F8C">
            <w:pPr>
              <w:ind w:left="360"/>
              <w:textAlignment w:val="baseline"/>
              <w:rPr>
                <w:rFonts w:ascii="Calibri" w:eastAsia="Times New Roman" w:hAnsi="Calibri" w:cs="Calibri"/>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val="en-US" w:eastAsia="en-CA"/>
                <w14:ligatures w14:val="none"/>
              </w:rPr>
              <w:t xml:space="preserve"> </w:t>
            </w:r>
            <w:r w:rsidRPr="00373FAC">
              <w:rPr>
                <w:rFonts w:ascii="Calibri" w:eastAsia="Times New Roman" w:hAnsi="Calibri" w:cs="Calibri"/>
                <w:kern w:val="0"/>
                <w:lang w:eastAsia="en-CA"/>
                <w14:ligatures w14:val="none"/>
              </w:rPr>
              <w:t>No  </w:t>
            </w:r>
          </w:p>
          <w:p w14:paraId="52053C18" w14:textId="77777777" w:rsidR="004F6F8C" w:rsidRPr="00373FAC" w:rsidRDefault="004F6F8C" w:rsidP="004F6F8C">
            <w:pPr>
              <w:ind w:left="360"/>
              <w:textAlignment w:val="baseline"/>
              <w:rPr>
                <w:rFonts w:ascii="Calibri" w:eastAsia="Times New Roman" w:hAnsi="Calibri" w:cs="Calibri"/>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val="en-US" w:eastAsia="en-CA"/>
                <w14:ligatures w14:val="none"/>
              </w:rPr>
              <w:t xml:space="preserve"> </w:t>
            </w:r>
            <w:r w:rsidRPr="00373FAC">
              <w:rPr>
                <w:rFonts w:ascii="Calibri" w:eastAsia="Times New Roman" w:hAnsi="Calibri" w:cs="Calibri"/>
                <w:kern w:val="0"/>
                <w:lang w:eastAsia="en-CA"/>
                <w14:ligatures w14:val="none"/>
              </w:rPr>
              <w:t>Not applicable  </w:t>
            </w:r>
          </w:p>
        </w:tc>
      </w:tr>
    </w:tbl>
    <w:p w14:paraId="6346DC94" w14:textId="0D8C7377" w:rsidR="00895CEC" w:rsidRPr="00373FAC" w:rsidRDefault="00895CEC" w:rsidP="00895CEC">
      <w:pPr>
        <w:spacing w:after="0" w:line="240" w:lineRule="auto"/>
        <w:textAlignment w:val="baseline"/>
        <w:rPr>
          <w:rFonts w:ascii="Calibri" w:eastAsia="Times New Roman" w:hAnsi="Calibri" w:cs="Calibri"/>
          <w:kern w:val="0"/>
          <w:sz w:val="18"/>
          <w:szCs w:val="18"/>
          <w:lang w:eastAsia="en-CA"/>
          <w14:ligatures w14:val="none"/>
        </w:rPr>
      </w:pPr>
    </w:p>
    <w:p w14:paraId="3E765E54" w14:textId="77777777" w:rsidR="004F6F8C" w:rsidRPr="00373FAC" w:rsidRDefault="004F6F8C">
      <w:pPr>
        <w:rPr>
          <w:rFonts w:ascii="Calibri" w:eastAsia="Times New Roman" w:hAnsi="Calibri" w:cs="Calibri"/>
          <w:kern w:val="0"/>
          <w:lang w:eastAsia="en-CA"/>
          <w14:ligatures w14:val="none"/>
        </w:rPr>
      </w:pPr>
      <w:r w:rsidRPr="00373FAC">
        <w:rPr>
          <w:rFonts w:ascii="Calibri" w:eastAsia="Times New Roman" w:hAnsi="Calibri" w:cs="Calibri"/>
          <w:kern w:val="0"/>
          <w:lang w:eastAsia="en-CA"/>
          <w14:ligatures w14:val="none"/>
        </w:rPr>
        <w:br w:type="page"/>
      </w:r>
    </w:p>
    <w:tbl>
      <w:tblPr>
        <w:tblStyle w:val="TableGrid"/>
        <w:tblW w:w="10800" w:type="dxa"/>
        <w:tblLook w:val="04A0" w:firstRow="1" w:lastRow="0" w:firstColumn="1" w:lastColumn="0" w:noHBand="0" w:noVBand="1"/>
      </w:tblPr>
      <w:tblGrid>
        <w:gridCol w:w="10800"/>
      </w:tblGrid>
      <w:tr w:rsidR="004F6F8C" w:rsidRPr="00373FAC" w14:paraId="01763534" w14:textId="77777777" w:rsidTr="00041FB4">
        <w:tc>
          <w:tcPr>
            <w:tcW w:w="10345" w:type="dxa"/>
            <w:shd w:val="clear" w:color="auto" w:fill="1F3864" w:themeFill="accent1" w:themeFillShade="80"/>
            <w:vAlign w:val="center"/>
          </w:tcPr>
          <w:p w14:paraId="4D3EE8CF" w14:textId="60CA90A2" w:rsidR="004F6F8C" w:rsidRPr="00373FAC" w:rsidRDefault="004F6F8C" w:rsidP="000C4AC3">
            <w:pPr>
              <w:rPr>
                <w:rFonts w:ascii="Calibri" w:hAnsi="Calibri" w:cs="Calibri"/>
                <w:sz w:val="36"/>
                <w:szCs w:val="36"/>
              </w:rPr>
            </w:pPr>
            <w:r w:rsidRPr="00373FAC">
              <w:rPr>
                <w:rFonts w:ascii="Calibri" w:eastAsia="Times New Roman" w:hAnsi="Calibri" w:cs="Calibri"/>
                <w:b/>
                <w:bCs/>
                <w:color w:val="FFFFFF" w:themeColor="background1"/>
                <w:kern w:val="0"/>
                <w:sz w:val="36"/>
                <w:szCs w:val="36"/>
                <w:lang w:eastAsia="en-CA"/>
                <w14:ligatures w14:val="none"/>
              </w:rPr>
              <w:lastRenderedPageBreak/>
              <w:t>Asset Characteristic – Stormwater</w:t>
            </w:r>
          </w:p>
        </w:tc>
      </w:tr>
      <w:tr w:rsidR="004F6F8C" w:rsidRPr="00373FAC" w14:paraId="72DDC30F" w14:textId="77777777" w:rsidTr="00041FB4">
        <w:tc>
          <w:tcPr>
            <w:tcW w:w="10345" w:type="dxa"/>
            <w:shd w:val="clear" w:color="auto" w:fill="D9E2F3" w:themeFill="accent1" w:themeFillTint="33"/>
            <w:vAlign w:val="center"/>
          </w:tcPr>
          <w:p w14:paraId="2EE3C3DD" w14:textId="1303B44F" w:rsidR="004F6F8C" w:rsidRPr="00373FAC" w:rsidRDefault="004F6F8C" w:rsidP="004F6F8C">
            <w:pPr>
              <w:textAlignment w:val="baseline"/>
              <w:rPr>
                <w:rFonts w:ascii="Calibri" w:eastAsia="Times New Roman" w:hAnsi="Calibri" w:cs="Calibri"/>
                <w:b/>
                <w:bCs/>
                <w:color w:val="FFFFFF" w:themeColor="background1"/>
                <w:kern w:val="0"/>
                <w:sz w:val="36"/>
                <w:szCs w:val="36"/>
                <w:lang w:eastAsia="en-CA"/>
                <w14:ligatures w14:val="none"/>
              </w:rPr>
            </w:pPr>
            <w:r w:rsidRPr="00373FAC">
              <w:rPr>
                <w:rFonts w:ascii="Calibri" w:eastAsia="Times New Roman" w:hAnsi="Calibri" w:cs="Calibri"/>
                <w:kern w:val="0"/>
                <w:lang w:eastAsia="en-CA"/>
                <w14:ligatures w14:val="none"/>
              </w:rPr>
              <w:t>For the Stormwater Project Category (system) previously selected above, please add all asset types that are part of the project and respond to the required information about the underlying Asset Characteristics. Please note that all Asset Characteristics are mandatory under each Asset Types selected as part of the project.   </w:t>
            </w:r>
          </w:p>
        </w:tc>
      </w:tr>
    </w:tbl>
    <w:p w14:paraId="0BE8C205" w14:textId="77777777" w:rsidR="004F6F8C" w:rsidRPr="002B2A1C" w:rsidRDefault="004F6F8C" w:rsidP="00895CEC">
      <w:pPr>
        <w:spacing w:after="0" w:line="240" w:lineRule="auto"/>
        <w:textAlignment w:val="baseline"/>
        <w:rPr>
          <w:rFonts w:ascii="Calibri" w:eastAsia="Times New Roman" w:hAnsi="Calibri" w:cs="Calibri"/>
          <w:kern w:val="0"/>
          <w:sz w:val="8"/>
          <w:szCs w:val="8"/>
          <w:lang w:eastAsia="en-CA"/>
          <w14:ligatures w14:val="none"/>
        </w:rPr>
      </w:pPr>
    </w:p>
    <w:p w14:paraId="3F4894E9" w14:textId="77777777" w:rsidR="004F6F8C" w:rsidRPr="00373FAC" w:rsidRDefault="004F6F8C" w:rsidP="004F6F8C">
      <w:pPr>
        <w:spacing w:after="0"/>
        <w:rPr>
          <w:rFonts w:ascii="Calibri" w:hAnsi="Calibri" w:cs="Calibri"/>
          <w:sz w:val="8"/>
          <w:szCs w:val="8"/>
        </w:rPr>
      </w:pPr>
    </w:p>
    <w:tbl>
      <w:tblPr>
        <w:tblStyle w:val="TableGrid"/>
        <w:tblW w:w="10795" w:type="dxa"/>
        <w:tblLook w:val="04A0" w:firstRow="1" w:lastRow="0" w:firstColumn="1" w:lastColumn="0" w:noHBand="0" w:noVBand="1"/>
      </w:tblPr>
      <w:tblGrid>
        <w:gridCol w:w="4855"/>
        <w:gridCol w:w="2880"/>
        <w:gridCol w:w="3060"/>
      </w:tblGrid>
      <w:tr w:rsidR="004F6F8C" w:rsidRPr="00373FAC" w14:paraId="560B2DC3" w14:textId="77777777" w:rsidTr="002B2A1C">
        <w:tc>
          <w:tcPr>
            <w:tcW w:w="4855" w:type="dxa"/>
            <w:shd w:val="clear" w:color="auto" w:fill="D9E2F3" w:themeFill="accent1" w:themeFillTint="33"/>
          </w:tcPr>
          <w:p w14:paraId="5E85972B" w14:textId="580E8D7B" w:rsidR="004F6F8C" w:rsidRPr="00373FAC" w:rsidRDefault="004F6F8C" w:rsidP="000C4AC3">
            <w:pPr>
              <w:rPr>
                <w:rFonts w:ascii="Calibri" w:hAnsi="Calibri" w:cs="Calibri"/>
                <w:b/>
                <w:bCs/>
                <w:sz w:val="28"/>
                <w:szCs w:val="28"/>
              </w:rPr>
            </w:pPr>
            <w:r w:rsidRPr="00373FAC">
              <w:rPr>
                <w:rFonts w:ascii="Calibri" w:eastAsia="Times New Roman" w:hAnsi="Calibri" w:cs="Calibri"/>
                <w:b/>
                <w:bCs/>
                <w:color w:val="000000"/>
                <w:kern w:val="0"/>
                <w:sz w:val="28"/>
                <w:szCs w:val="28"/>
                <w:lang w:eastAsia="en-CA"/>
                <w14:ligatures w14:val="none"/>
              </w:rPr>
              <w:t>Storm Water Pipes</w:t>
            </w:r>
          </w:p>
        </w:tc>
        <w:tc>
          <w:tcPr>
            <w:tcW w:w="2880" w:type="dxa"/>
            <w:shd w:val="clear" w:color="auto" w:fill="D9E2F3" w:themeFill="accent1" w:themeFillTint="33"/>
          </w:tcPr>
          <w:p w14:paraId="4605355F" w14:textId="77777777" w:rsidR="004F6F8C" w:rsidRPr="00373FAC" w:rsidRDefault="004F6F8C" w:rsidP="000C4AC3">
            <w:pPr>
              <w:jc w:val="center"/>
              <w:rPr>
                <w:rFonts w:ascii="Calibri" w:hAnsi="Calibri" w:cs="Calibri"/>
                <w:color w:val="000000"/>
                <w14:ligatures w14:val="none"/>
              </w:rPr>
            </w:pPr>
            <w:r w:rsidRPr="00373FAC">
              <w:rPr>
                <w:rFonts w:ascii="Calibri" w:hAnsi="Calibri" w:cs="Calibri"/>
                <w:b/>
                <w:bCs/>
              </w:rPr>
              <w:t>Before Investment</w:t>
            </w:r>
          </w:p>
        </w:tc>
        <w:tc>
          <w:tcPr>
            <w:tcW w:w="3060" w:type="dxa"/>
            <w:shd w:val="clear" w:color="auto" w:fill="D9E2F3" w:themeFill="accent1" w:themeFillTint="33"/>
          </w:tcPr>
          <w:p w14:paraId="50DD54CD" w14:textId="77777777" w:rsidR="004F6F8C" w:rsidRPr="00373FAC" w:rsidRDefault="004F6F8C" w:rsidP="000C4AC3">
            <w:pPr>
              <w:jc w:val="center"/>
              <w:rPr>
                <w:rFonts w:ascii="Calibri" w:hAnsi="Calibri" w:cs="Calibri"/>
                <w:color w:val="000000"/>
                <w14:ligatures w14:val="none"/>
              </w:rPr>
            </w:pPr>
            <w:r w:rsidRPr="00373FAC">
              <w:rPr>
                <w:rFonts w:ascii="Calibri" w:hAnsi="Calibri" w:cs="Calibri"/>
                <w:b/>
                <w:bCs/>
              </w:rPr>
              <w:t>After Investment</w:t>
            </w:r>
          </w:p>
        </w:tc>
      </w:tr>
      <w:tr w:rsidR="002B2A1C" w:rsidRPr="00373FAC" w14:paraId="296A2AC9" w14:textId="77777777" w:rsidTr="002B2A1C">
        <w:tc>
          <w:tcPr>
            <w:tcW w:w="4855" w:type="dxa"/>
            <w:shd w:val="clear" w:color="auto" w:fill="D9E2F3" w:themeFill="accent1" w:themeFillTint="33"/>
            <w:vAlign w:val="center"/>
          </w:tcPr>
          <w:p w14:paraId="05E78442" w14:textId="77777777" w:rsidR="002B2A1C" w:rsidRPr="00373FAC" w:rsidRDefault="002B2A1C" w:rsidP="002B2A1C">
            <w:pPr>
              <w:rPr>
                <w:rFonts w:ascii="Calibri" w:hAnsi="Calibri" w:cs="Calibri"/>
              </w:rPr>
            </w:pPr>
            <w:r w:rsidRPr="00373FAC">
              <w:rPr>
                <w:rFonts w:ascii="Calibri" w:hAnsi="Calibri" w:cs="Calibri"/>
                <w:color w:val="000000"/>
                <w14:ligatures w14:val="none"/>
              </w:rPr>
              <w:t>Length (m) of Asset </w:t>
            </w:r>
          </w:p>
        </w:tc>
        <w:tc>
          <w:tcPr>
            <w:tcW w:w="2880" w:type="dxa"/>
          </w:tcPr>
          <w:p w14:paraId="5A113AA1" w14:textId="56E4DFA5" w:rsidR="002B2A1C" w:rsidRPr="00373FAC" w:rsidRDefault="002B2A1C" w:rsidP="002B2A1C">
            <w:pPr>
              <w:jc w:val="center"/>
              <w:rPr>
                <w:rFonts w:ascii="Calibri" w:hAnsi="Calibri" w:cs="Calibri"/>
              </w:rPr>
            </w:pPr>
          </w:p>
        </w:tc>
        <w:tc>
          <w:tcPr>
            <w:tcW w:w="3060" w:type="dxa"/>
          </w:tcPr>
          <w:p w14:paraId="62030881" w14:textId="335ECCD5" w:rsidR="002B2A1C" w:rsidRPr="00373FAC" w:rsidRDefault="002B2A1C" w:rsidP="002B2A1C">
            <w:pPr>
              <w:jc w:val="center"/>
              <w:rPr>
                <w:rFonts w:ascii="Calibri" w:hAnsi="Calibri" w:cs="Calibri"/>
              </w:rPr>
            </w:pPr>
          </w:p>
        </w:tc>
      </w:tr>
      <w:tr w:rsidR="002B2A1C" w:rsidRPr="00373FAC" w14:paraId="0AA53493" w14:textId="77777777" w:rsidTr="002B2A1C">
        <w:tc>
          <w:tcPr>
            <w:tcW w:w="4855" w:type="dxa"/>
            <w:shd w:val="clear" w:color="auto" w:fill="D9E2F3" w:themeFill="accent1" w:themeFillTint="33"/>
            <w:vAlign w:val="center"/>
          </w:tcPr>
          <w:p w14:paraId="68F82667" w14:textId="77777777" w:rsidR="002B2A1C" w:rsidRPr="00373FAC" w:rsidRDefault="002B2A1C" w:rsidP="002B2A1C">
            <w:pPr>
              <w:rPr>
                <w:rFonts w:ascii="Calibri" w:hAnsi="Calibri" w:cs="Calibri"/>
              </w:rPr>
            </w:pPr>
            <w:r w:rsidRPr="00373FAC">
              <w:rPr>
                <w:rFonts w:ascii="Calibri" w:hAnsi="Calibri" w:cs="Calibri"/>
                <w:color w:val="000000"/>
                <w14:ligatures w14:val="none"/>
              </w:rPr>
              <w:t>Total estimated useful life of the asset (in years) </w:t>
            </w:r>
          </w:p>
        </w:tc>
        <w:tc>
          <w:tcPr>
            <w:tcW w:w="2880" w:type="dxa"/>
          </w:tcPr>
          <w:p w14:paraId="213C4376" w14:textId="1ED10A24" w:rsidR="002B2A1C" w:rsidRPr="00373FAC" w:rsidRDefault="002B2A1C" w:rsidP="002B2A1C">
            <w:pPr>
              <w:jc w:val="center"/>
              <w:rPr>
                <w:rFonts w:ascii="Calibri" w:hAnsi="Calibri" w:cs="Calibri"/>
              </w:rPr>
            </w:pPr>
          </w:p>
        </w:tc>
        <w:tc>
          <w:tcPr>
            <w:tcW w:w="3060" w:type="dxa"/>
          </w:tcPr>
          <w:p w14:paraId="1FF4BA8B" w14:textId="256495BC" w:rsidR="002B2A1C" w:rsidRPr="00373FAC" w:rsidRDefault="002B2A1C" w:rsidP="002B2A1C">
            <w:pPr>
              <w:jc w:val="center"/>
              <w:rPr>
                <w:rFonts w:ascii="Calibri" w:hAnsi="Calibri" w:cs="Calibri"/>
              </w:rPr>
            </w:pPr>
          </w:p>
        </w:tc>
      </w:tr>
      <w:tr w:rsidR="002B2A1C" w:rsidRPr="00373FAC" w14:paraId="3D54A450" w14:textId="77777777" w:rsidTr="002B2A1C">
        <w:tc>
          <w:tcPr>
            <w:tcW w:w="4855" w:type="dxa"/>
            <w:shd w:val="clear" w:color="auto" w:fill="D9E2F3" w:themeFill="accent1" w:themeFillTint="33"/>
            <w:vAlign w:val="center"/>
          </w:tcPr>
          <w:p w14:paraId="7EDEA937" w14:textId="77777777" w:rsidR="002B2A1C" w:rsidRPr="00373FAC" w:rsidRDefault="002B2A1C" w:rsidP="000C4AC3">
            <w:pPr>
              <w:rPr>
                <w:rFonts w:ascii="Calibri" w:hAnsi="Calibri" w:cs="Calibri"/>
              </w:rPr>
            </w:pPr>
            <w:r w:rsidRPr="00373FAC">
              <w:rPr>
                <w:rFonts w:ascii="Calibri" w:hAnsi="Calibri" w:cs="Calibri"/>
                <w:color w:val="000000"/>
                <w14:ligatures w14:val="none"/>
              </w:rPr>
              <w:t>Remaining useful life of the asset (in years)</w:t>
            </w:r>
          </w:p>
        </w:tc>
        <w:tc>
          <w:tcPr>
            <w:tcW w:w="2880" w:type="dxa"/>
          </w:tcPr>
          <w:p w14:paraId="2EBF7D72" w14:textId="77777777" w:rsidR="002B2A1C" w:rsidRPr="00373FAC" w:rsidRDefault="002B2A1C" w:rsidP="000C4AC3">
            <w:pPr>
              <w:jc w:val="center"/>
              <w:rPr>
                <w:rFonts w:ascii="Calibri" w:hAnsi="Calibri" w:cs="Calibri"/>
              </w:rPr>
            </w:pPr>
          </w:p>
        </w:tc>
        <w:tc>
          <w:tcPr>
            <w:tcW w:w="3060" w:type="dxa"/>
          </w:tcPr>
          <w:p w14:paraId="033C59FB" w14:textId="77777777" w:rsidR="002B2A1C" w:rsidRPr="00373FAC" w:rsidRDefault="002B2A1C" w:rsidP="000C4AC3">
            <w:pPr>
              <w:jc w:val="center"/>
              <w:rPr>
                <w:rFonts w:ascii="Calibri" w:hAnsi="Calibri" w:cs="Calibri"/>
              </w:rPr>
            </w:pPr>
          </w:p>
        </w:tc>
      </w:tr>
      <w:tr w:rsidR="002B2A1C" w:rsidRPr="00373FAC" w14:paraId="0A1FBC2E" w14:textId="77777777" w:rsidTr="002B2A1C">
        <w:tc>
          <w:tcPr>
            <w:tcW w:w="4855" w:type="dxa"/>
            <w:shd w:val="clear" w:color="auto" w:fill="D9E2F3" w:themeFill="accent1" w:themeFillTint="33"/>
            <w:vAlign w:val="center"/>
          </w:tcPr>
          <w:p w14:paraId="73305865" w14:textId="77777777" w:rsidR="002B2A1C" w:rsidRPr="00373FAC" w:rsidRDefault="002B2A1C" w:rsidP="000C4AC3">
            <w:pPr>
              <w:rPr>
                <w:rFonts w:ascii="Calibri" w:hAnsi="Calibri" w:cs="Calibri"/>
              </w:rPr>
            </w:pPr>
            <w:r w:rsidRPr="00373FAC">
              <w:rPr>
                <w:rFonts w:ascii="Calibri" w:hAnsi="Calibri" w:cs="Calibri"/>
                <w:color w:val="000000"/>
                <w14:ligatures w14:val="none"/>
              </w:rPr>
              <w:t>Physical condition </w:t>
            </w:r>
          </w:p>
        </w:tc>
        <w:tc>
          <w:tcPr>
            <w:tcW w:w="2880" w:type="dxa"/>
          </w:tcPr>
          <w:p w14:paraId="68A054B2" w14:textId="77777777" w:rsidR="002B2A1C" w:rsidRPr="00373FAC" w:rsidRDefault="002B2A1C" w:rsidP="000C4AC3">
            <w:pPr>
              <w:jc w:val="center"/>
              <w:rPr>
                <w:rFonts w:ascii="Calibri" w:hAnsi="Calibri" w:cs="Calibri"/>
              </w:rPr>
            </w:pPr>
          </w:p>
        </w:tc>
        <w:tc>
          <w:tcPr>
            <w:tcW w:w="3060" w:type="dxa"/>
          </w:tcPr>
          <w:p w14:paraId="69DE2434" w14:textId="77777777" w:rsidR="002B2A1C" w:rsidRPr="00373FAC" w:rsidRDefault="002B2A1C" w:rsidP="000C4AC3">
            <w:pPr>
              <w:jc w:val="center"/>
              <w:rPr>
                <w:rFonts w:ascii="Calibri" w:hAnsi="Calibri" w:cs="Calibri"/>
              </w:rPr>
            </w:pPr>
          </w:p>
        </w:tc>
      </w:tr>
      <w:tr w:rsidR="002B2A1C" w:rsidRPr="00373FAC" w14:paraId="03269DAA" w14:textId="77777777" w:rsidTr="002B2A1C">
        <w:tc>
          <w:tcPr>
            <w:tcW w:w="4855" w:type="dxa"/>
            <w:shd w:val="clear" w:color="auto" w:fill="D9E2F3" w:themeFill="accent1" w:themeFillTint="33"/>
            <w:vAlign w:val="center"/>
          </w:tcPr>
          <w:p w14:paraId="7E82E9A7" w14:textId="77777777" w:rsidR="002B2A1C" w:rsidRPr="00373FAC" w:rsidRDefault="002B2A1C" w:rsidP="000C4AC3">
            <w:pPr>
              <w:rPr>
                <w:rFonts w:ascii="Calibri" w:hAnsi="Calibri" w:cs="Calibri"/>
              </w:rPr>
            </w:pPr>
            <w:r w:rsidRPr="00373FAC">
              <w:rPr>
                <w:rFonts w:ascii="Calibri" w:hAnsi="Calibri" w:cs="Calibri"/>
                <w:color w:val="000000"/>
                <w14:ligatures w14:val="none"/>
              </w:rPr>
              <w:t>Total maximum design capacity (Litres per second)</w:t>
            </w:r>
          </w:p>
        </w:tc>
        <w:tc>
          <w:tcPr>
            <w:tcW w:w="2880" w:type="dxa"/>
          </w:tcPr>
          <w:p w14:paraId="6EF558A7" w14:textId="77777777" w:rsidR="002B2A1C" w:rsidRPr="00373FAC" w:rsidRDefault="002B2A1C" w:rsidP="000C4AC3">
            <w:pPr>
              <w:jc w:val="center"/>
              <w:rPr>
                <w:rFonts w:ascii="Calibri" w:hAnsi="Calibri" w:cs="Calibri"/>
              </w:rPr>
            </w:pPr>
          </w:p>
        </w:tc>
        <w:tc>
          <w:tcPr>
            <w:tcW w:w="3060" w:type="dxa"/>
          </w:tcPr>
          <w:p w14:paraId="5556EF49" w14:textId="77777777" w:rsidR="002B2A1C" w:rsidRPr="00373FAC" w:rsidRDefault="002B2A1C" w:rsidP="000C4AC3">
            <w:pPr>
              <w:jc w:val="center"/>
              <w:rPr>
                <w:rFonts w:ascii="Calibri" w:hAnsi="Calibri" w:cs="Calibri"/>
              </w:rPr>
            </w:pPr>
          </w:p>
        </w:tc>
      </w:tr>
    </w:tbl>
    <w:p w14:paraId="7B7B2393" w14:textId="77777777" w:rsidR="004F6F8C" w:rsidRPr="00373FAC" w:rsidRDefault="004F6F8C" w:rsidP="004F6F8C">
      <w:pPr>
        <w:spacing w:after="0"/>
        <w:rPr>
          <w:rFonts w:ascii="Calibri" w:hAnsi="Calibri" w:cs="Calibri"/>
          <w:sz w:val="8"/>
          <w:szCs w:val="8"/>
        </w:rPr>
      </w:pPr>
    </w:p>
    <w:tbl>
      <w:tblPr>
        <w:tblStyle w:val="TableGrid"/>
        <w:tblW w:w="10795" w:type="dxa"/>
        <w:tblLook w:val="04A0" w:firstRow="1" w:lastRow="0" w:firstColumn="1" w:lastColumn="0" w:noHBand="0" w:noVBand="1"/>
      </w:tblPr>
      <w:tblGrid>
        <w:gridCol w:w="4855"/>
        <w:gridCol w:w="2880"/>
        <w:gridCol w:w="3060"/>
      </w:tblGrid>
      <w:tr w:rsidR="004F6F8C" w:rsidRPr="00373FAC" w14:paraId="543D3B3C" w14:textId="77777777" w:rsidTr="002B2A1C">
        <w:tc>
          <w:tcPr>
            <w:tcW w:w="4855" w:type="dxa"/>
            <w:shd w:val="clear" w:color="auto" w:fill="D9E2F3" w:themeFill="accent1" w:themeFillTint="33"/>
            <w:vAlign w:val="center"/>
          </w:tcPr>
          <w:p w14:paraId="3E10ADAC" w14:textId="415686D8" w:rsidR="004F6F8C" w:rsidRPr="00373FAC" w:rsidRDefault="004F6F8C" w:rsidP="000C4AC3">
            <w:pPr>
              <w:rPr>
                <w:rFonts w:ascii="Calibri" w:hAnsi="Calibri" w:cs="Calibri"/>
                <w:b/>
                <w:bCs/>
                <w:sz w:val="28"/>
                <w:szCs w:val="28"/>
              </w:rPr>
            </w:pPr>
            <w:r w:rsidRPr="00373FAC">
              <w:rPr>
                <w:rFonts w:ascii="Calibri" w:eastAsia="Times New Roman" w:hAnsi="Calibri" w:cs="Calibri"/>
                <w:b/>
                <w:bCs/>
                <w:color w:val="000000"/>
                <w:kern w:val="0"/>
                <w:sz w:val="28"/>
                <w:szCs w:val="28"/>
                <w:lang w:eastAsia="en-CA"/>
                <w14:ligatures w14:val="none"/>
              </w:rPr>
              <w:t>Stormwater Management Facilities</w:t>
            </w:r>
          </w:p>
        </w:tc>
        <w:tc>
          <w:tcPr>
            <w:tcW w:w="2880" w:type="dxa"/>
            <w:shd w:val="clear" w:color="auto" w:fill="D9E2F3" w:themeFill="accent1" w:themeFillTint="33"/>
            <w:vAlign w:val="center"/>
          </w:tcPr>
          <w:p w14:paraId="20E38637" w14:textId="77777777" w:rsidR="004F6F8C" w:rsidRPr="00373FAC" w:rsidRDefault="004F6F8C" w:rsidP="000C4AC3">
            <w:pPr>
              <w:jc w:val="center"/>
              <w:rPr>
                <w:rFonts w:ascii="Calibri" w:hAnsi="Calibri" w:cs="Calibri"/>
              </w:rPr>
            </w:pPr>
            <w:r w:rsidRPr="00373FAC">
              <w:rPr>
                <w:rFonts w:ascii="Calibri" w:hAnsi="Calibri" w:cs="Calibri"/>
                <w:b/>
                <w:bCs/>
              </w:rPr>
              <w:t>Before Investment</w:t>
            </w:r>
          </w:p>
        </w:tc>
        <w:tc>
          <w:tcPr>
            <w:tcW w:w="3060" w:type="dxa"/>
            <w:shd w:val="clear" w:color="auto" w:fill="D9E2F3" w:themeFill="accent1" w:themeFillTint="33"/>
            <w:vAlign w:val="center"/>
          </w:tcPr>
          <w:p w14:paraId="53A0A094" w14:textId="77777777" w:rsidR="004F6F8C" w:rsidRPr="00373FAC" w:rsidRDefault="004F6F8C" w:rsidP="000C4AC3">
            <w:pPr>
              <w:jc w:val="center"/>
              <w:rPr>
                <w:rFonts w:ascii="Calibri" w:hAnsi="Calibri" w:cs="Calibri"/>
              </w:rPr>
            </w:pPr>
            <w:r w:rsidRPr="00373FAC">
              <w:rPr>
                <w:rFonts w:ascii="Calibri" w:hAnsi="Calibri" w:cs="Calibri"/>
                <w:b/>
                <w:bCs/>
              </w:rPr>
              <w:t>After Investment</w:t>
            </w:r>
          </w:p>
        </w:tc>
      </w:tr>
      <w:tr w:rsidR="002B2A1C" w:rsidRPr="00373FAC" w14:paraId="2211ECFE" w14:textId="77777777" w:rsidTr="002B2A1C">
        <w:tc>
          <w:tcPr>
            <w:tcW w:w="4855" w:type="dxa"/>
            <w:shd w:val="clear" w:color="auto" w:fill="D9E2F3" w:themeFill="accent1" w:themeFillTint="33"/>
            <w:vAlign w:val="center"/>
          </w:tcPr>
          <w:p w14:paraId="4C165519" w14:textId="77777777" w:rsidR="002B2A1C" w:rsidRPr="00373FAC" w:rsidRDefault="002B2A1C" w:rsidP="002B2A1C">
            <w:pPr>
              <w:rPr>
                <w:rFonts w:ascii="Calibri" w:hAnsi="Calibri" w:cs="Calibri"/>
                <w:color w:val="000000"/>
                <w14:ligatures w14:val="none"/>
              </w:rPr>
            </w:pPr>
            <w:r w:rsidRPr="00373FAC">
              <w:rPr>
                <w:rFonts w:ascii="Calibri" w:eastAsia="Times New Roman" w:hAnsi="Calibri" w:cs="Calibri"/>
                <w:kern w:val="0"/>
                <w:lang w:eastAsia="en-CA"/>
                <w14:ligatures w14:val="none"/>
              </w:rPr>
              <w:t>Number (#) of Assets  </w:t>
            </w:r>
          </w:p>
        </w:tc>
        <w:tc>
          <w:tcPr>
            <w:tcW w:w="2880" w:type="dxa"/>
          </w:tcPr>
          <w:p w14:paraId="0B2B2EC1" w14:textId="1C911FD6" w:rsidR="002B2A1C" w:rsidRPr="00373FAC" w:rsidRDefault="002B2A1C" w:rsidP="002B2A1C">
            <w:pPr>
              <w:jc w:val="center"/>
              <w:rPr>
                <w:rFonts w:ascii="Calibri" w:hAnsi="Calibri" w:cs="Calibri"/>
              </w:rPr>
            </w:pPr>
          </w:p>
        </w:tc>
        <w:tc>
          <w:tcPr>
            <w:tcW w:w="3060" w:type="dxa"/>
          </w:tcPr>
          <w:p w14:paraId="12AD6BEC" w14:textId="067F06A6" w:rsidR="002B2A1C" w:rsidRPr="00373FAC" w:rsidRDefault="002B2A1C" w:rsidP="002B2A1C">
            <w:pPr>
              <w:jc w:val="center"/>
              <w:rPr>
                <w:rFonts w:ascii="Calibri" w:hAnsi="Calibri" w:cs="Calibri"/>
              </w:rPr>
            </w:pPr>
          </w:p>
        </w:tc>
      </w:tr>
      <w:tr w:rsidR="002B2A1C" w:rsidRPr="00373FAC" w14:paraId="65E5C205" w14:textId="77777777" w:rsidTr="002B2A1C">
        <w:tc>
          <w:tcPr>
            <w:tcW w:w="4855" w:type="dxa"/>
            <w:shd w:val="clear" w:color="auto" w:fill="D9E2F3" w:themeFill="accent1" w:themeFillTint="33"/>
            <w:vAlign w:val="center"/>
          </w:tcPr>
          <w:p w14:paraId="24BD7EDA" w14:textId="77777777" w:rsidR="002B2A1C" w:rsidRPr="00373FAC" w:rsidRDefault="002B2A1C" w:rsidP="002B2A1C">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2880" w:type="dxa"/>
          </w:tcPr>
          <w:p w14:paraId="7AE1A3EF" w14:textId="522EC0BB" w:rsidR="002B2A1C" w:rsidRPr="00373FAC" w:rsidRDefault="002B2A1C" w:rsidP="002B2A1C">
            <w:pPr>
              <w:jc w:val="center"/>
              <w:rPr>
                <w:rFonts w:ascii="Calibri" w:hAnsi="Calibri" w:cs="Calibri"/>
              </w:rPr>
            </w:pPr>
          </w:p>
        </w:tc>
        <w:tc>
          <w:tcPr>
            <w:tcW w:w="3060" w:type="dxa"/>
          </w:tcPr>
          <w:p w14:paraId="3D5AF7EB" w14:textId="66A4A923" w:rsidR="002B2A1C" w:rsidRPr="00373FAC" w:rsidRDefault="002B2A1C" w:rsidP="002B2A1C">
            <w:pPr>
              <w:jc w:val="center"/>
              <w:rPr>
                <w:rFonts w:ascii="Calibri" w:hAnsi="Calibri" w:cs="Calibri"/>
              </w:rPr>
            </w:pPr>
          </w:p>
        </w:tc>
      </w:tr>
      <w:tr w:rsidR="002B2A1C" w:rsidRPr="00373FAC" w14:paraId="01721FCD" w14:textId="77777777" w:rsidTr="002B2A1C">
        <w:tc>
          <w:tcPr>
            <w:tcW w:w="4855" w:type="dxa"/>
            <w:shd w:val="clear" w:color="auto" w:fill="D9E2F3" w:themeFill="accent1" w:themeFillTint="33"/>
            <w:vAlign w:val="center"/>
          </w:tcPr>
          <w:p w14:paraId="3A5116E1" w14:textId="77777777" w:rsidR="002B2A1C" w:rsidRPr="00373FAC" w:rsidRDefault="002B2A1C" w:rsidP="000C4AC3">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2880" w:type="dxa"/>
          </w:tcPr>
          <w:p w14:paraId="732BCD13" w14:textId="77777777" w:rsidR="002B2A1C" w:rsidRPr="00373FAC" w:rsidRDefault="002B2A1C" w:rsidP="000C4AC3">
            <w:pPr>
              <w:jc w:val="center"/>
              <w:rPr>
                <w:rFonts w:ascii="Calibri" w:hAnsi="Calibri" w:cs="Calibri"/>
              </w:rPr>
            </w:pPr>
          </w:p>
        </w:tc>
        <w:tc>
          <w:tcPr>
            <w:tcW w:w="3060" w:type="dxa"/>
          </w:tcPr>
          <w:p w14:paraId="72675699" w14:textId="77777777" w:rsidR="002B2A1C" w:rsidRPr="00373FAC" w:rsidRDefault="002B2A1C" w:rsidP="000C4AC3">
            <w:pPr>
              <w:jc w:val="center"/>
              <w:rPr>
                <w:rFonts w:ascii="Calibri" w:hAnsi="Calibri" w:cs="Calibri"/>
              </w:rPr>
            </w:pPr>
          </w:p>
        </w:tc>
      </w:tr>
      <w:tr w:rsidR="002B2A1C" w:rsidRPr="00373FAC" w14:paraId="3DC7EE86" w14:textId="77777777" w:rsidTr="002B2A1C">
        <w:tc>
          <w:tcPr>
            <w:tcW w:w="4855" w:type="dxa"/>
            <w:shd w:val="clear" w:color="auto" w:fill="D9E2F3" w:themeFill="accent1" w:themeFillTint="33"/>
            <w:vAlign w:val="center"/>
          </w:tcPr>
          <w:p w14:paraId="123AA476" w14:textId="77777777" w:rsidR="002B2A1C" w:rsidRPr="00373FAC" w:rsidRDefault="002B2A1C" w:rsidP="000C4AC3">
            <w:pPr>
              <w:rPr>
                <w:rFonts w:ascii="Calibri" w:hAnsi="Calibri" w:cs="Calibri"/>
                <w:color w:val="000000"/>
                <w14:ligatures w14:val="none"/>
              </w:rPr>
            </w:pPr>
            <w:r w:rsidRPr="00373FAC">
              <w:rPr>
                <w:rFonts w:ascii="Calibri" w:hAnsi="Calibri" w:cs="Calibri"/>
                <w:color w:val="000000"/>
                <w14:ligatures w14:val="none"/>
              </w:rPr>
              <w:t xml:space="preserve">Physical condition </w:t>
            </w:r>
          </w:p>
        </w:tc>
        <w:tc>
          <w:tcPr>
            <w:tcW w:w="2880" w:type="dxa"/>
          </w:tcPr>
          <w:p w14:paraId="70DC7379" w14:textId="77777777" w:rsidR="002B2A1C" w:rsidRPr="00373FAC" w:rsidRDefault="002B2A1C" w:rsidP="000C4AC3">
            <w:pPr>
              <w:jc w:val="center"/>
              <w:rPr>
                <w:rFonts w:ascii="Calibri" w:hAnsi="Calibri" w:cs="Calibri"/>
              </w:rPr>
            </w:pPr>
          </w:p>
        </w:tc>
        <w:tc>
          <w:tcPr>
            <w:tcW w:w="3060" w:type="dxa"/>
          </w:tcPr>
          <w:p w14:paraId="5446DE38" w14:textId="77777777" w:rsidR="002B2A1C" w:rsidRPr="00373FAC" w:rsidRDefault="002B2A1C" w:rsidP="000C4AC3">
            <w:pPr>
              <w:jc w:val="center"/>
              <w:rPr>
                <w:rFonts w:ascii="Calibri" w:hAnsi="Calibri" w:cs="Calibri"/>
              </w:rPr>
            </w:pPr>
          </w:p>
        </w:tc>
      </w:tr>
      <w:tr w:rsidR="002B2A1C" w:rsidRPr="00373FAC" w14:paraId="690EC99A" w14:textId="77777777" w:rsidTr="002B2A1C">
        <w:tc>
          <w:tcPr>
            <w:tcW w:w="4855" w:type="dxa"/>
            <w:shd w:val="clear" w:color="auto" w:fill="D9E2F3" w:themeFill="accent1" w:themeFillTint="33"/>
            <w:vAlign w:val="center"/>
          </w:tcPr>
          <w:p w14:paraId="3A165EE6" w14:textId="2B54DF0B" w:rsidR="002B2A1C" w:rsidRPr="00373FAC" w:rsidRDefault="002B2A1C" w:rsidP="000C4AC3">
            <w:pPr>
              <w:rPr>
                <w:rFonts w:ascii="Calibri" w:hAnsi="Calibri" w:cs="Calibri"/>
                <w:color w:val="000000"/>
                <w14:ligatures w14:val="none"/>
              </w:rPr>
            </w:pPr>
            <w:r w:rsidRPr="00373FAC">
              <w:rPr>
                <w:rFonts w:ascii="Calibri" w:hAnsi="Calibri" w:cs="Calibri"/>
                <w:color w:val="000000"/>
                <w14:ligatures w14:val="none"/>
              </w:rPr>
              <w:t xml:space="preserve">Total maximum design </w:t>
            </w:r>
            <w:proofErr w:type="gramStart"/>
            <w:r w:rsidRPr="00373FAC">
              <w:rPr>
                <w:rFonts w:ascii="Calibri" w:hAnsi="Calibri" w:cs="Calibri"/>
                <w:color w:val="000000"/>
                <w14:ligatures w14:val="none"/>
              </w:rPr>
              <w:t>capacity  (</w:t>
            </w:r>
            <w:proofErr w:type="gramEnd"/>
            <w:r w:rsidRPr="00373FAC">
              <w:rPr>
                <w:rFonts w:ascii="Calibri" w:hAnsi="Calibri" w:cs="Calibri"/>
                <w:color w:val="000000"/>
                <w14:ligatures w14:val="none"/>
              </w:rPr>
              <w:t>Cubic Metre)</w:t>
            </w:r>
          </w:p>
        </w:tc>
        <w:tc>
          <w:tcPr>
            <w:tcW w:w="2880" w:type="dxa"/>
          </w:tcPr>
          <w:p w14:paraId="4339A480" w14:textId="77777777" w:rsidR="002B2A1C" w:rsidRPr="00373FAC" w:rsidRDefault="002B2A1C" w:rsidP="000C4AC3">
            <w:pPr>
              <w:jc w:val="center"/>
              <w:rPr>
                <w:rFonts w:ascii="Calibri" w:hAnsi="Calibri" w:cs="Calibri"/>
              </w:rPr>
            </w:pPr>
          </w:p>
        </w:tc>
        <w:tc>
          <w:tcPr>
            <w:tcW w:w="3060" w:type="dxa"/>
          </w:tcPr>
          <w:p w14:paraId="15689AFE" w14:textId="77777777" w:rsidR="002B2A1C" w:rsidRPr="00373FAC" w:rsidRDefault="002B2A1C" w:rsidP="000C4AC3">
            <w:pPr>
              <w:jc w:val="center"/>
              <w:rPr>
                <w:rFonts w:ascii="Calibri" w:hAnsi="Calibri" w:cs="Calibri"/>
              </w:rPr>
            </w:pPr>
          </w:p>
        </w:tc>
      </w:tr>
    </w:tbl>
    <w:p w14:paraId="77591626" w14:textId="77777777" w:rsidR="004F6F8C" w:rsidRPr="00373FAC" w:rsidRDefault="004F6F8C" w:rsidP="004F6F8C">
      <w:pPr>
        <w:spacing w:after="0"/>
        <w:rPr>
          <w:rFonts w:ascii="Calibri" w:hAnsi="Calibri" w:cs="Calibri"/>
          <w:sz w:val="8"/>
          <w:szCs w:val="8"/>
        </w:rPr>
      </w:pPr>
    </w:p>
    <w:tbl>
      <w:tblPr>
        <w:tblStyle w:val="TableGrid"/>
        <w:tblW w:w="10795" w:type="dxa"/>
        <w:tblLook w:val="04A0" w:firstRow="1" w:lastRow="0" w:firstColumn="1" w:lastColumn="0" w:noHBand="0" w:noVBand="1"/>
      </w:tblPr>
      <w:tblGrid>
        <w:gridCol w:w="4855"/>
        <w:gridCol w:w="2880"/>
        <w:gridCol w:w="3060"/>
      </w:tblGrid>
      <w:tr w:rsidR="004F6F8C" w:rsidRPr="00373FAC" w14:paraId="045B4DBF" w14:textId="77777777" w:rsidTr="002B2A1C">
        <w:tc>
          <w:tcPr>
            <w:tcW w:w="4855" w:type="dxa"/>
            <w:shd w:val="clear" w:color="auto" w:fill="D9E2F3" w:themeFill="accent1" w:themeFillTint="33"/>
            <w:vAlign w:val="center"/>
          </w:tcPr>
          <w:p w14:paraId="2FB39DA7" w14:textId="2F7FDA2C" w:rsidR="004F6F8C" w:rsidRPr="00373FAC" w:rsidRDefault="004F6F8C" w:rsidP="000C4AC3">
            <w:pPr>
              <w:rPr>
                <w:rFonts w:ascii="Calibri" w:hAnsi="Calibri" w:cs="Calibri"/>
                <w:b/>
                <w:bCs/>
                <w:sz w:val="28"/>
                <w:szCs w:val="28"/>
              </w:rPr>
            </w:pPr>
            <w:r w:rsidRPr="00373FAC">
              <w:rPr>
                <w:rFonts w:ascii="Calibri" w:eastAsia="Times New Roman" w:hAnsi="Calibri" w:cs="Calibri"/>
                <w:b/>
                <w:bCs/>
                <w:color w:val="000000"/>
                <w:kern w:val="0"/>
                <w:sz w:val="28"/>
                <w:szCs w:val="28"/>
                <w:lang w:eastAsia="en-CA"/>
                <w14:ligatures w14:val="none"/>
              </w:rPr>
              <w:t>Stormwater drainage pump stations</w:t>
            </w:r>
          </w:p>
        </w:tc>
        <w:tc>
          <w:tcPr>
            <w:tcW w:w="2880" w:type="dxa"/>
            <w:shd w:val="clear" w:color="auto" w:fill="D9E2F3" w:themeFill="accent1" w:themeFillTint="33"/>
            <w:vAlign w:val="center"/>
          </w:tcPr>
          <w:p w14:paraId="18B3CE3C" w14:textId="77777777" w:rsidR="004F6F8C" w:rsidRPr="00373FAC" w:rsidRDefault="004F6F8C" w:rsidP="000C4AC3">
            <w:pPr>
              <w:jc w:val="center"/>
              <w:rPr>
                <w:rFonts w:ascii="Calibri" w:hAnsi="Calibri" w:cs="Calibri"/>
              </w:rPr>
            </w:pPr>
            <w:r w:rsidRPr="00373FAC">
              <w:rPr>
                <w:rFonts w:ascii="Calibri" w:hAnsi="Calibri" w:cs="Calibri"/>
                <w:b/>
                <w:bCs/>
              </w:rPr>
              <w:t>Before Investment</w:t>
            </w:r>
          </w:p>
        </w:tc>
        <w:tc>
          <w:tcPr>
            <w:tcW w:w="3060" w:type="dxa"/>
            <w:shd w:val="clear" w:color="auto" w:fill="D9E2F3" w:themeFill="accent1" w:themeFillTint="33"/>
            <w:vAlign w:val="center"/>
          </w:tcPr>
          <w:p w14:paraId="44FBA0F9" w14:textId="77777777" w:rsidR="004F6F8C" w:rsidRPr="00373FAC" w:rsidRDefault="004F6F8C" w:rsidP="000C4AC3">
            <w:pPr>
              <w:jc w:val="center"/>
              <w:rPr>
                <w:rFonts w:ascii="Calibri" w:hAnsi="Calibri" w:cs="Calibri"/>
              </w:rPr>
            </w:pPr>
            <w:r w:rsidRPr="00373FAC">
              <w:rPr>
                <w:rFonts w:ascii="Calibri" w:hAnsi="Calibri" w:cs="Calibri"/>
                <w:b/>
                <w:bCs/>
              </w:rPr>
              <w:t>After Investment</w:t>
            </w:r>
          </w:p>
        </w:tc>
      </w:tr>
      <w:tr w:rsidR="002B2A1C" w:rsidRPr="00373FAC" w14:paraId="3E779310" w14:textId="77777777" w:rsidTr="002B2A1C">
        <w:tc>
          <w:tcPr>
            <w:tcW w:w="4855" w:type="dxa"/>
            <w:shd w:val="clear" w:color="auto" w:fill="D9E2F3" w:themeFill="accent1" w:themeFillTint="33"/>
            <w:vAlign w:val="center"/>
          </w:tcPr>
          <w:p w14:paraId="3DC25155" w14:textId="77777777" w:rsidR="002B2A1C" w:rsidRPr="00373FAC" w:rsidRDefault="002B2A1C" w:rsidP="002B2A1C">
            <w:pPr>
              <w:rPr>
                <w:rFonts w:ascii="Calibri" w:hAnsi="Calibri" w:cs="Calibri"/>
                <w:color w:val="000000"/>
                <w14:ligatures w14:val="none"/>
              </w:rPr>
            </w:pPr>
            <w:r w:rsidRPr="00373FAC">
              <w:rPr>
                <w:rFonts w:ascii="Calibri" w:eastAsia="Times New Roman" w:hAnsi="Calibri" w:cs="Calibri"/>
                <w:kern w:val="0"/>
                <w:lang w:eastAsia="en-CA"/>
                <w14:ligatures w14:val="none"/>
              </w:rPr>
              <w:t>Number (#) of Assets  </w:t>
            </w:r>
          </w:p>
        </w:tc>
        <w:tc>
          <w:tcPr>
            <w:tcW w:w="2880" w:type="dxa"/>
          </w:tcPr>
          <w:p w14:paraId="225B786A" w14:textId="56B755E3" w:rsidR="002B2A1C" w:rsidRPr="00373FAC" w:rsidRDefault="002B2A1C" w:rsidP="002B2A1C">
            <w:pPr>
              <w:jc w:val="center"/>
              <w:rPr>
                <w:rFonts w:ascii="Calibri" w:hAnsi="Calibri" w:cs="Calibri"/>
              </w:rPr>
            </w:pPr>
          </w:p>
        </w:tc>
        <w:tc>
          <w:tcPr>
            <w:tcW w:w="3060" w:type="dxa"/>
          </w:tcPr>
          <w:p w14:paraId="2A273DB8" w14:textId="5266D209" w:rsidR="002B2A1C" w:rsidRPr="00373FAC" w:rsidRDefault="002B2A1C" w:rsidP="002B2A1C">
            <w:pPr>
              <w:jc w:val="center"/>
              <w:rPr>
                <w:rFonts w:ascii="Calibri" w:hAnsi="Calibri" w:cs="Calibri"/>
              </w:rPr>
            </w:pPr>
          </w:p>
        </w:tc>
      </w:tr>
      <w:tr w:rsidR="002B2A1C" w:rsidRPr="00373FAC" w14:paraId="49F4E64A" w14:textId="77777777" w:rsidTr="002B2A1C">
        <w:tc>
          <w:tcPr>
            <w:tcW w:w="4855" w:type="dxa"/>
            <w:shd w:val="clear" w:color="auto" w:fill="D9E2F3" w:themeFill="accent1" w:themeFillTint="33"/>
            <w:vAlign w:val="center"/>
          </w:tcPr>
          <w:p w14:paraId="0C5190C7" w14:textId="77777777" w:rsidR="002B2A1C" w:rsidRPr="00373FAC" w:rsidRDefault="002B2A1C" w:rsidP="002B2A1C">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2880" w:type="dxa"/>
          </w:tcPr>
          <w:p w14:paraId="1B41E8ED" w14:textId="4D949024" w:rsidR="002B2A1C" w:rsidRPr="00373FAC" w:rsidRDefault="002B2A1C" w:rsidP="002B2A1C">
            <w:pPr>
              <w:jc w:val="center"/>
              <w:rPr>
                <w:rFonts w:ascii="Calibri" w:hAnsi="Calibri" w:cs="Calibri"/>
              </w:rPr>
            </w:pPr>
          </w:p>
        </w:tc>
        <w:tc>
          <w:tcPr>
            <w:tcW w:w="3060" w:type="dxa"/>
          </w:tcPr>
          <w:p w14:paraId="4A9179A7" w14:textId="576A8BFE" w:rsidR="002B2A1C" w:rsidRPr="00373FAC" w:rsidRDefault="002B2A1C" w:rsidP="002B2A1C">
            <w:pPr>
              <w:jc w:val="center"/>
              <w:rPr>
                <w:rFonts w:ascii="Calibri" w:hAnsi="Calibri" w:cs="Calibri"/>
              </w:rPr>
            </w:pPr>
          </w:p>
        </w:tc>
      </w:tr>
      <w:tr w:rsidR="002B2A1C" w:rsidRPr="00373FAC" w14:paraId="1BA7A167" w14:textId="77777777" w:rsidTr="002B2A1C">
        <w:tc>
          <w:tcPr>
            <w:tcW w:w="4855" w:type="dxa"/>
            <w:shd w:val="clear" w:color="auto" w:fill="D9E2F3" w:themeFill="accent1" w:themeFillTint="33"/>
            <w:vAlign w:val="center"/>
          </w:tcPr>
          <w:p w14:paraId="533390EE" w14:textId="77777777" w:rsidR="002B2A1C" w:rsidRPr="00373FAC" w:rsidRDefault="002B2A1C" w:rsidP="000C4AC3">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2880" w:type="dxa"/>
          </w:tcPr>
          <w:p w14:paraId="03AF2490" w14:textId="77777777" w:rsidR="002B2A1C" w:rsidRPr="00373FAC" w:rsidRDefault="002B2A1C" w:rsidP="000C4AC3">
            <w:pPr>
              <w:jc w:val="center"/>
              <w:rPr>
                <w:rFonts w:ascii="Calibri" w:hAnsi="Calibri" w:cs="Calibri"/>
              </w:rPr>
            </w:pPr>
          </w:p>
        </w:tc>
        <w:tc>
          <w:tcPr>
            <w:tcW w:w="3060" w:type="dxa"/>
          </w:tcPr>
          <w:p w14:paraId="711A5E7C" w14:textId="77777777" w:rsidR="002B2A1C" w:rsidRPr="00373FAC" w:rsidRDefault="002B2A1C" w:rsidP="000C4AC3">
            <w:pPr>
              <w:jc w:val="center"/>
              <w:rPr>
                <w:rFonts w:ascii="Calibri" w:hAnsi="Calibri" w:cs="Calibri"/>
              </w:rPr>
            </w:pPr>
          </w:p>
        </w:tc>
      </w:tr>
      <w:tr w:rsidR="002B2A1C" w:rsidRPr="00373FAC" w14:paraId="2618D346" w14:textId="77777777" w:rsidTr="002B2A1C">
        <w:tc>
          <w:tcPr>
            <w:tcW w:w="4855" w:type="dxa"/>
            <w:shd w:val="clear" w:color="auto" w:fill="D9E2F3" w:themeFill="accent1" w:themeFillTint="33"/>
            <w:vAlign w:val="center"/>
          </w:tcPr>
          <w:p w14:paraId="08E7A4B1" w14:textId="77777777" w:rsidR="002B2A1C" w:rsidRPr="00373FAC" w:rsidRDefault="002B2A1C" w:rsidP="000C4AC3">
            <w:pPr>
              <w:rPr>
                <w:rFonts w:ascii="Calibri" w:hAnsi="Calibri" w:cs="Calibri"/>
                <w:color w:val="000000"/>
                <w14:ligatures w14:val="none"/>
              </w:rPr>
            </w:pPr>
            <w:r w:rsidRPr="00373FAC">
              <w:rPr>
                <w:rFonts w:ascii="Calibri" w:hAnsi="Calibri" w:cs="Calibri"/>
                <w:color w:val="000000"/>
                <w14:ligatures w14:val="none"/>
              </w:rPr>
              <w:t>Physical condition</w:t>
            </w:r>
          </w:p>
        </w:tc>
        <w:tc>
          <w:tcPr>
            <w:tcW w:w="2880" w:type="dxa"/>
          </w:tcPr>
          <w:p w14:paraId="2B32A1AE" w14:textId="77777777" w:rsidR="002B2A1C" w:rsidRPr="00373FAC" w:rsidRDefault="002B2A1C" w:rsidP="000C4AC3">
            <w:pPr>
              <w:jc w:val="center"/>
              <w:rPr>
                <w:rFonts w:ascii="Calibri" w:hAnsi="Calibri" w:cs="Calibri"/>
              </w:rPr>
            </w:pPr>
          </w:p>
        </w:tc>
        <w:tc>
          <w:tcPr>
            <w:tcW w:w="3060" w:type="dxa"/>
          </w:tcPr>
          <w:p w14:paraId="5071500D" w14:textId="77777777" w:rsidR="002B2A1C" w:rsidRPr="00373FAC" w:rsidRDefault="002B2A1C" w:rsidP="000C4AC3">
            <w:pPr>
              <w:jc w:val="center"/>
              <w:rPr>
                <w:rFonts w:ascii="Calibri" w:hAnsi="Calibri" w:cs="Calibri"/>
              </w:rPr>
            </w:pPr>
          </w:p>
        </w:tc>
      </w:tr>
      <w:tr w:rsidR="002B2A1C" w:rsidRPr="00373FAC" w14:paraId="4CB17DFE" w14:textId="77777777" w:rsidTr="002B2A1C">
        <w:tc>
          <w:tcPr>
            <w:tcW w:w="4855" w:type="dxa"/>
            <w:shd w:val="clear" w:color="auto" w:fill="D9E2F3" w:themeFill="accent1" w:themeFillTint="33"/>
            <w:vAlign w:val="center"/>
          </w:tcPr>
          <w:p w14:paraId="216DE206" w14:textId="77777777" w:rsidR="002B2A1C" w:rsidRPr="00373FAC" w:rsidRDefault="002B2A1C" w:rsidP="000C4AC3">
            <w:pPr>
              <w:rPr>
                <w:rFonts w:ascii="Calibri" w:hAnsi="Calibri" w:cs="Calibri"/>
                <w:color w:val="000000"/>
                <w14:ligatures w14:val="none"/>
              </w:rPr>
            </w:pPr>
            <w:r w:rsidRPr="00373FAC">
              <w:rPr>
                <w:rFonts w:ascii="Calibri" w:hAnsi="Calibri" w:cs="Calibri"/>
                <w:color w:val="000000"/>
                <w14:ligatures w14:val="none"/>
              </w:rPr>
              <w:t>Total maximum design capacity (Litres per second)</w:t>
            </w:r>
          </w:p>
        </w:tc>
        <w:tc>
          <w:tcPr>
            <w:tcW w:w="2880" w:type="dxa"/>
          </w:tcPr>
          <w:p w14:paraId="72B33144" w14:textId="77777777" w:rsidR="002B2A1C" w:rsidRPr="00373FAC" w:rsidRDefault="002B2A1C" w:rsidP="000C4AC3">
            <w:pPr>
              <w:jc w:val="center"/>
              <w:rPr>
                <w:rFonts w:ascii="Calibri" w:hAnsi="Calibri" w:cs="Calibri"/>
              </w:rPr>
            </w:pPr>
          </w:p>
        </w:tc>
        <w:tc>
          <w:tcPr>
            <w:tcW w:w="3060" w:type="dxa"/>
          </w:tcPr>
          <w:p w14:paraId="5F75FE81" w14:textId="77777777" w:rsidR="002B2A1C" w:rsidRPr="00373FAC" w:rsidRDefault="002B2A1C" w:rsidP="000C4AC3">
            <w:pPr>
              <w:jc w:val="center"/>
              <w:rPr>
                <w:rFonts w:ascii="Calibri" w:hAnsi="Calibri" w:cs="Calibri"/>
              </w:rPr>
            </w:pPr>
          </w:p>
        </w:tc>
      </w:tr>
    </w:tbl>
    <w:p w14:paraId="503B5F07" w14:textId="77777777" w:rsidR="004F6F8C" w:rsidRPr="00373FAC" w:rsidRDefault="004F6F8C" w:rsidP="004F6F8C">
      <w:pPr>
        <w:spacing w:after="0"/>
        <w:rPr>
          <w:rFonts w:ascii="Calibri" w:hAnsi="Calibri" w:cs="Calibri"/>
          <w:sz w:val="8"/>
          <w:szCs w:val="8"/>
        </w:rPr>
      </w:pPr>
    </w:p>
    <w:p w14:paraId="091A4DC4" w14:textId="77777777" w:rsidR="004F6F8C" w:rsidRPr="00373FAC" w:rsidRDefault="004F6F8C" w:rsidP="004F6F8C">
      <w:pPr>
        <w:spacing w:after="0"/>
        <w:rPr>
          <w:rFonts w:ascii="Calibri" w:hAnsi="Calibri" w:cs="Calibri"/>
          <w:sz w:val="8"/>
          <w:szCs w:val="8"/>
        </w:rPr>
      </w:pPr>
    </w:p>
    <w:tbl>
      <w:tblPr>
        <w:tblStyle w:val="TableGrid"/>
        <w:tblW w:w="10795" w:type="dxa"/>
        <w:tblLook w:val="04A0" w:firstRow="1" w:lastRow="0" w:firstColumn="1" w:lastColumn="0" w:noHBand="0" w:noVBand="1"/>
      </w:tblPr>
      <w:tblGrid>
        <w:gridCol w:w="4855"/>
        <w:gridCol w:w="2880"/>
        <w:gridCol w:w="3060"/>
      </w:tblGrid>
      <w:tr w:rsidR="004F6F8C" w:rsidRPr="00373FAC" w14:paraId="43358B45" w14:textId="77777777" w:rsidTr="002B2A1C">
        <w:tc>
          <w:tcPr>
            <w:tcW w:w="4855" w:type="dxa"/>
            <w:shd w:val="clear" w:color="auto" w:fill="D9E2F3" w:themeFill="accent1" w:themeFillTint="33"/>
            <w:vAlign w:val="center"/>
          </w:tcPr>
          <w:p w14:paraId="51260DA0" w14:textId="08C0858B" w:rsidR="004F6F8C" w:rsidRPr="00373FAC" w:rsidRDefault="004F6F8C" w:rsidP="000C4AC3">
            <w:pPr>
              <w:rPr>
                <w:rFonts w:ascii="Calibri" w:hAnsi="Calibri" w:cs="Calibri"/>
                <w:b/>
                <w:bCs/>
                <w:color w:val="000000"/>
                <w:sz w:val="28"/>
                <w:szCs w:val="28"/>
                <w14:ligatures w14:val="none"/>
              </w:rPr>
            </w:pPr>
            <w:r w:rsidRPr="00373FAC">
              <w:rPr>
                <w:rFonts w:ascii="Calibri" w:eastAsia="Times New Roman" w:hAnsi="Calibri" w:cs="Calibri"/>
                <w:b/>
                <w:bCs/>
                <w:color w:val="000000"/>
                <w:kern w:val="0"/>
                <w:sz w:val="28"/>
                <w:szCs w:val="28"/>
                <w:lang w:eastAsia="en-CA"/>
                <w14:ligatures w14:val="none"/>
              </w:rPr>
              <w:t xml:space="preserve">Asset Type – Other </w:t>
            </w:r>
            <w:r w:rsidRPr="00373FAC">
              <w:rPr>
                <w:rFonts w:ascii="Calibri" w:eastAsia="Times New Roman" w:hAnsi="Calibri" w:cs="Calibri"/>
                <w:b/>
                <w:bCs/>
                <w:color w:val="000000"/>
                <w:kern w:val="0"/>
                <w:lang w:eastAsia="en-CA"/>
                <w14:ligatures w14:val="none"/>
              </w:rPr>
              <w:t>(please describe)</w:t>
            </w:r>
            <w:r w:rsidRPr="00373FAC">
              <w:rPr>
                <w:rFonts w:ascii="Calibri" w:eastAsia="Times New Roman" w:hAnsi="Calibri" w:cs="Calibri"/>
                <w:b/>
                <w:bCs/>
                <w:color w:val="000000"/>
                <w:kern w:val="0"/>
                <w:sz w:val="28"/>
                <w:szCs w:val="28"/>
                <w:lang w:eastAsia="en-CA"/>
                <w14:ligatures w14:val="none"/>
              </w:rPr>
              <w:t xml:space="preserve">  </w:t>
            </w:r>
          </w:p>
        </w:tc>
        <w:tc>
          <w:tcPr>
            <w:tcW w:w="2880" w:type="dxa"/>
            <w:shd w:val="clear" w:color="auto" w:fill="D9E2F3" w:themeFill="accent1" w:themeFillTint="33"/>
            <w:vAlign w:val="center"/>
          </w:tcPr>
          <w:p w14:paraId="3BE5A085" w14:textId="77777777" w:rsidR="004F6F8C" w:rsidRPr="00373FAC" w:rsidRDefault="004F6F8C" w:rsidP="000C4AC3">
            <w:pPr>
              <w:jc w:val="center"/>
              <w:rPr>
                <w:rFonts w:ascii="Calibri" w:hAnsi="Calibri" w:cs="Calibri"/>
              </w:rPr>
            </w:pPr>
            <w:r w:rsidRPr="00373FAC">
              <w:rPr>
                <w:rFonts w:ascii="Calibri" w:hAnsi="Calibri" w:cs="Calibri"/>
                <w:b/>
                <w:bCs/>
              </w:rPr>
              <w:t>Before Investment</w:t>
            </w:r>
          </w:p>
        </w:tc>
        <w:tc>
          <w:tcPr>
            <w:tcW w:w="3060" w:type="dxa"/>
            <w:shd w:val="clear" w:color="auto" w:fill="D9E2F3" w:themeFill="accent1" w:themeFillTint="33"/>
            <w:vAlign w:val="center"/>
          </w:tcPr>
          <w:p w14:paraId="734BEFA5" w14:textId="77777777" w:rsidR="004F6F8C" w:rsidRPr="00373FAC" w:rsidRDefault="004F6F8C" w:rsidP="000C4AC3">
            <w:pPr>
              <w:jc w:val="center"/>
              <w:rPr>
                <w:rFonts w:ascii="Calibri" w:hAnsi="Calibri" w:cs="Calibri"/>
              </w:rPr>
            </w:pPr>
            <w:r w:rsidRPr="00373FAC">
              <w:rPr>
                <w:rFonts w:ascii="Calibri" w:hAnsi="Calibri" w:cs="Calibri"/>
                <w:b/>
                <w:bCs/>
              </w:rPr>
              <w:t>After Investment</w:t>
            </w:r>
          </w:p>
        </w:tc>
      </w:tr>
      <w:tr w:rsidR="002B2A1C" w:rsidRPr="00373FAC" w14:paraId="158EC61F" w14:textId="77777777" w:rsidTr="002B2A1C">
        <w:tc>
          <w:tcPr>
            <w:tcW w:w="4855" w:type="dxa"/>
            <w:shd w:val="clear" w:color="auto" w:fill="D9E2F3" w:themeFill="accent1" w:themeFillTint="33"/>
            <w:vAlign w:val="center"/>
          </w:tcPr>
          <w:p w14:paraId="782CB97E" w14:textId="77777777" w:rsidR="002B2A1C" w:rsidRPr="00373FAC" w:rsidRDefault="002B2A1C" w:rsidP="002B2A1C">
            <w:pPr>
              <w:rPr>
                <w:rFonts w:ascii="Calibri" w:hAnsi="Calibri" w:cs="Calibri"/>
                <w:color w:val="000000"/>
                <w14:ligatures w14:val="none"/>
              </w:rPr>
            </w:pPr>
            <w:r w:rsidRPr="00373FAC">
              <w:rPr>
                <w:rFonts w:ascii="Calibri" w:eastAsia="Times New Roman" w:hAnsi="Calibri" w:cs="Calibri"/>
                <w:kern w:val="0"/>
                <w:lang w:eastAsia="en-CA"/>
                <w14:ligatures w14:val="none"/>
              </w:rPr>
              <w:t>Number (#) of Assets  </w:t>
            </w:r>
          </w:p>
        </w:tc>
        <w:tc>
          <w:tcPr>
            <w:tcW w:w="2880" w:type="dxa"/>
          </w:tcPr>
          <w:p w14:paraId="1815E430" w14:textId="0D47A72D" w:rsidR="002B2A1C" w:rsidRPr="00373FAC" w:rsidRDefault="002B2A1C" w:rsidP="002B2A1C">
            <w:pPr>
              <w:jc w:val="center"/>
              <w:rPr>
                <w:rFonts w:ascii="Calibri" w:hAnsi="Calibri" w:cs="Calibri"/>
              </w:rPr>
            </w:pPr>
          </w:p>
        </w:tc>
        <w:tc>
          <w:tcPr>
            <w:tcW w:w="3060" w:type="dxa"/>
          </w:tcPr>
          <w:p w14:paraId="1ADFC4D4" w14:textId="10E513AF" w:rsidR="002B2A1C" w:rsidRPr="00373FAC" w:rsidRDefault="002B2A1C" w:rsidP="002B2A1C">
            <w:pPr>
              <w:jc w:val="center"/>
              <w:rPr>
                <w:rFonts w:ascii="Calibri" w:hAnsi="Calibri" w:cs="Calibri"/>
              </w:rPr>
            </w:pPr>
          </w:p>
        </w:tc>
      </w:tr>
      <w:tr w:rsidR="002B2A1C" w:rsidRPr="00373FAC" w14:paraId="0D5F8FA9" w14:textId="77777777" w:rsidTr="002B2A1C">
        <w:tc>
          <w:tcPr>
            <w:tcW w:w="4855" w:type="dxa"/>
            <w:shd w:val="clear" w:color="auto" w:fill="D9E2F3" w:themeFill="accent1" w:themeFillTint="33"/>
            <w:vAlign w:val="center"/>
          </w:tcPr>
          <w:p w14:paraId="21534338" w14:textId="77777777" w:rsidR="002B2A1C" w:rsidRPr="00373FAC" w:rsidRDefault="002B2A1C" w:rsidP="002B2A1C">
            <w:pPr>
              <w:rPr>
                <w:rFonts w:ascii="Calibri" w:hAnsi="Calibri" w:cs="Calibri"/>
                <w:color w:val="000000"/>
                <w14:ligatures w14:val="none"/>
              </w:rPr>
            </w:pPr>
            <w:r w:rsidRPr="00373FAC">
              <w:rPr>
                <w:rFonts w:ascii="Calibri" w:hAnsi="Calibri" w:cs="Calibri"/>
                <w:color w:val="000000"/>
                <w14:ligatures w14:val="none"/>
              </w:rPr>
              <w:t>Total estimated useful life of the asset (in years) </w:t>
            </w:r>
          </w:p>
        </w:tc>
        <w:tc>
          <w:tcPr>
            <w:tcW w:w="2880" w:type="dxa"/>
          </w:tcPr>
          <w:p w14:paraId="34862F69" w14:textId="3F30EC1A" w:rsidR="002B2A1C" w:rsidRPr="00373FAC" w:rsidRDefault="002B2A1C" w:rsidP="002B2A1C">
            <w:pPr>
              <w:jc w:val="center"/>
              <w:rPr>
                <w:rFonts w:ascii="Calibri" w:hAnsi="Calibri" w:cs="Calibri"/>
              </w:rPr>
            </w:pPr>
          </w:p>
        </w:tc>
        <w:tc>
          <w:tcPr>
            <w:tcW w:w="3060" w:type="dxa"/>
          </w:tcPr>
          <w:p w14:paraId="1AD58BC4" w14:textId="52DE7EE1" w:rsidR="002B2A1C" w:rsidRPr="00373FAC" w:rsidRDefault="002B2A1C" w:rsidP="002B2A1C">
            <w:pPr>
              <w:jc w:val="center"/>
              <w:rPr>
                <w:rFonts w:ascii="Calibri" w:hAnsi="Calibri" w:cs="Calibri"/>
              </w:rPr>
            </w:pPr>
          </w:p>
        </w:tc>
      </w:tr>
      <w:tr w:rsidR="002B2A1C" w:rsidRPr="00373FAC" w14:paraId="7D4C8C9D" w14:textId="77777777" w:rsidTr="002B2A1C">
        <w:tc>
          <w:tcPr>
            <w:tcW w:w="4855" w:type="dxa"/>
            <w:shd w:val="clear" w:color="auto" w:fill="D9E2F3" w:themeFill="accent1" w:themeFillTint="33"/>
            <w:vAlign w:val="center"/>
          </w:tcPr>
          <w:p w14:paraId="2616F560" w14:textId="77777777" w:rsidR="002B2A1C" w:rsidRPr="00373FAC" w:rsidRDefault="002B2A1C" w:rsidP="000C4AC3">
            <w:pPr>
              <w:rPr>
                <w:rFonts w:ascii="Calibri" w:hAnsi="Calibri" w:cs="Calibri"/>
                <w:color w:val="000000"/>
                <w14:ligatures w14:val="none"/>
              </w:rPr>
            </w:pPr>
            <w:r w:rsidRPr="00373FAC">
              <w:rPr>
                <w:rFonts w:ascii="Calibri" w:hAnsi="Calibri" w:cs="Calibri"/>
                <w:color w:val="000000"/>
                <w14:ligatures w14:val="none"/>
              </w:rPr>
              <w:t>Remaining useful life of the asset (in years)</w:t>
            </w:r>
          </w:p>
        </w:tc>
        <w:tc>
          <w:tcPr>
            <w:tcW w:w="2880" w:type="dxa"/>
          </w:tcPr>
          <w:p w14:paraId="24388E87" w14:textId="77777777" w:rsidR="002B2A1C" w:rsidRPr="00373FAC" w:rsidRDefault="002B2A1C" w:rsidP="000C4AC3">
            <w:pPr>
              <w:jc w:val="center"/>
              <w:rPr>
                <w:rFonts w:ascii="Calibri" w:hAnsi="Calibri" w:cs="Calibri"/>
              </w:rPr>
            </w:pPr>
          </w:p>
        </w:tc>
        <w:tc>
          <w:tcPr>
            <w:tcW w:w="3060" w:type="dxa"/>
          </w:tcPr>
          <w:p w14:paraId="28C088CB" w14:textId="77777777" w:rsidR="002B2A1C" w:rsidRPr="00373FAC" w:rsidRDefault="002B2A1C" w:rsidP="000C4AC3">
            <w:pPr>
              <w:jc w:val="center"/>
              <w:rPr>
                <w:rFonts w:ascii="Calibri" w:hAnsi="Calibri" w:cs="Calibri"/>
              </w:rPr>
            </w:pPr>
          </w:p>
        </w:tc>
      </w:tr>
      <w:tr w:rsidR="002B2A1C" w:rsidRPr="00373FAC" w14:paraId="43E2DC56" w14:textId="77777777" w:rsidTr="002B2A1C">
        <w:tc>
          <w:tcPr>
            <w:tcW w:w="4855" w:type="dxa"/>
            <w:shd w:val="clear" w:color="auto" w:fill="D9E2F3" w:themeFill="accent1" w:themeFillTint="33"/>
            <w:vAlign w:val="center"/>
          </w:tcPr>
          <w:p w14:paraId="7CBB5E10" w14:textId="77777777" w:rsidR="002B2A1C" w:rsidRPr="00373FAC" w:rsidRDefault="002B2A1C" w:rsidP="000C4AC3">
            <w:pPr>
              <w:rPr>
                <w:rFonts w:ascii="Calibri" w:hAnsi="Calibri" w:cs="Calibri"/>
                <w:color w:val="000000"/>
                <w14:ligatures w14:val="none"/>
              </w:rPr>
            </w:pPr>
            <w:r w:rsidRPr="00373FAC">
              <w:rPr>
                <w:rFonts w:ascii="Calibri" w:hAnsi="Calibri" w:cs="Calibri"/>
                <w:color w:val="000000"/>
                <w14:ligatures w14:val="none"/>
              </w:rPr>
              <w:t xml:space="preserve">Physical condition </w:t>
            </w:r>
          </w:p>
        </w:tc>
        <w:tc>
          <w:tcPr>
            <w:tcW w:w="2880" w:type="dxa"/>
          </w:tcPr>
          <w:p w14:paraId="1FC7B622" w14:textId="77777777" w:rsidR="002B2A1C" w:rsidRPr="00373FAC" w:rsidRDefault="002B2A1C" w:rsidP="000C4AC3">
            <w:pPr>
              <w:jc w:val="center"/>
              <w:rPr>
                <w:rFonts w:ascii="Calibri" w:hAnsi="Calibri" w:cs="Calibri"/>
              </w:rPr>
            </w:pPr>
          </w:p>
        </w:tc>
        <w:tc>
          <w:tcPr>
            <w:tcW w:w="3060" w:type="dxa"/>
          </w:tcPr>
          <w:p w14:paraId="4BA2E974" w14:textId="77777777" w:rsidR="002B2A1C" w:rsidRPr="00373FAC" w:rsidRDefault="002B2A1C" w:rsidP="000C4AC3">
            <w:pPr>
              <w:jc w:val="center"/>
              <w:rPr>
                <w:rFonts w:ascii="Calibri" w:hAnsi="Calibri" w:cs="Calibri"/>
              </w:rPr>
            </w:pPr>
          </w:p>
        </w:tc>
      </w:tr>
      <w:tr w:rsidR="002B2A1C" w:rsidRPr="00373FAC" w14:paraId="5EBAC711" w14:textId="77777777" w:rsidTr="002B2A1C">
        <w:tc>
          <w:tcPr>
            <w:tcW w:w="4855" w:type="dxa"/>
            <w:shd w:val="clear" w:color="auto" w:fill="D9E2F3" w:themeFill="accent1" w:themeFillTint="33"/>
            <w:vAlign w:val="center"/>
          </w:tcPr>
          <w:p w14:paraId="712B96DF" w14:textId="79DC52DB" w:rsidR="002B2A1C" w:rsidRPr="00373FAC" w:rsidRDefault="002B2A1C" w:rsidP="000C4AC3">
            <w:pPr>
              <w:rPr>
                <w:rFonts w:ascii="Calibri" w:hAnsi="Calibri" w:cs="Calibri"/>
                <w:color w:val="000000"/>
                <w14:ligatures w14:val="none"/>
              </w:rPr>
            </w:pPr>
            <w:r w:rsidRPr="00373FAC">
              <w:rPr>
                <w:rFonts w:ascii="Calibri" w:hAnsi="Calibri" w:cs="Calibri"/>
                <w:color w:val="000000"/>
                <w14:ligatures w14:val="none"/>
              </w:rPr>
              <w:t xml:space="preserve">Total maximum design capacity </w:t>
            </w:r>
          </w:p>
        </w:tc>
        <w:tc>
          <w:tcPr>
            <w:tcW w:w="2880" w:type="dxa"/>
          </w:tcPr>
          <w:p w14:paraId="4FC54C01" w14:textId="77777777" w:rsidR="002B2A1C" w:rsidRPr="00373FAC" w:rsidRDefault="002B2A1C" w:rsidP="000C4AC3">
            <w:pPr>
              <w:jc w:val="center"/>
              <w:rPr>
                <w:rFonts w:ascii="Calibri" w:hAnsi="Calibri" w:cs="Calibri"/>
              </w:rPr>
            </w:pPr>
          </w:p>
        </w:tc>
        <w:tc>
          <w:tcPr>
            <w:tcW w:w="3060" w:type="dxa"/>
          </w:tcPr>
          <w:p w14:paraId="5F01AF9B" w14:textId="77777777" w:rsidR="002B2A1C" w:rsidRPr="00373FAC" w:rsidRDefault="002B2A1C" w:rsidP="000C4AC3">
            <w:pPr>
              <w:jc w:val="center"/>
              <w:rPr>
                <w:rFonts w:ascii="Calibri" w:hAnsi="Calibri" w:cs="Calibri"/>
              </w:rPr>
            </w:pPr>
          </w:p>
        </w:tc>
      </w:tr>
    </w:tbl>
    <w:p w14:paraId="1240E41C" w14:textId="67C9363A" w:rsidR="00895CEC" w:rsidRPr="00373FAC" w:rsidRDefault="00895CEC" w:rsidP="00895CEC">
      <w:pPr>
        <w:spacing w:after="0" w:line="240" w:lineRule="auto"/>
        <w:textAlignment w:val="baseline"/>
        <w:rPr>
          <w:rFonts w:ascii="Calibri" w:eastAsia="Times New Roman" w:hAnsi="Calibri" w:cs="Calibri"/>
          <w:kern w:val="0"/>
          <w:sz w:val="8"/>
          <w:szCs w:val="8"/>
          <w:lang w:eastAsia="en-CA"/>
          <w14:ligatures w14:val="none"/>
        </w:rPr>
      </w:pPr>
    </w:p>
    <w:tbl>
      <w:tblPr>
        <w:tblStyle w:val="TableGrid"/>
        <w:tblW w:w="10795" w:type="dxa"/>
        <w:tblLook w:val="04A0" w:firstRow="1" w:lastRow="0" w:firstColumn="1" w:lastColumn="0" w:noHBand="0" w:noVBand="1"/>
      </w:tblPr>
      <w:tblGrid>
        <w:gridCol w:w="10795"/>
      </w:tblGrid>
      <w:tr w:rsidR="004F6F8C" w:rsidRPr="00373FAC" w14:paraId="64DE3520" w14:textId="77777777" w:rsidTr="00041FB4">
        <w:tc>
          <w:tcPr>
            <w:tcW w:w="10795" w:type="dxa"/>
            <w:shd w:val="clear" w:color="auto" w:fill="D9E2F3" w:themeFill="accent1" w:themeFillTint="33"/>
          </w:tcPr>
          <w:p w14:paraId="5A936D8A" w14:textId="0E05E348" w:rsidR="004F6F8C" w:rsidRPr="00373FAC" w:rsidRDefault="004F6F8C" w:rsidP="00BC49E2">
            <w:pPr>
              <w:rPr>
                <w:rFonts w:ascii="Calibri" w:hAnsi="Calibri" w:cs="Calibri"/>
              </w:rPr>
            </w:pPr>
            <w:r w:rsidRPr="00373FAC">
              <w:rPr>
                <w:rFonts w:ascii="Calibri" w:eastAsia="Times New Roman" w:hAnsi="Calibri" w:cs="Calibri"/>
                <w:color w:val="000000"/>
                <w:kern w:val="0"/>
                <w:lang w:eastAsia="en-CA"/>
                <w14:ligatures w14:val="none"/>
              </w:rPr>
              <w:t xml:space="preserve">In the last five (5) years, please indicate the </w:t>
            </w:r>
            <w:r w:rsidRPr="00373FAC">
              <w:rPr>
                <w:rFonts w:ascii="Calibri" w:eastAsia="Times New Roman" w:hAnsi="Calibri" w:cs="Calibri"/>
                <w:color w:val="000000"/>
                <w:kern w:val="0"/>
                <w:u w:val="single"/>
                <w:lang w:eastAsia="en-CA"/>
                <w14:ligatures w14:val="none"/>
              </w:rPr>
              <w:t>average</w:t>
            </w:r>
            <w:r w:rsidRPr="00373FAC">
              <w:rPr>
                <w:rFonts w:ascii="Calibri" w:eastAsia="Times New Roman" w:hAnsi="Calibri" w:cs="Calibri"/>
                <w:color w:val="000000"/>
                <w:kern w:val="0"/>
                <w:lang w:eastAsia="en-CA"/>
                <w14:ligatures w14:val="none"/>
              </w:rPr>
              <w:t xml:space="preserve"> number of </w:t>
            </w:r>
            <w:r w:rsidRPr="00373FAC">
              <w:rPr>
                <w:rFonts w:ascii="Calibri" w:eastAsia="Times New Roman" w:hAnsi="Calibri" w:cs="Calibri"/>
                <w:color w:val="000000"/>
                <w:kern w:val="0"/>
                <w:u w:val="single"/>
                <w:lang w:eastAsia="en-CA"/>
                <w14:ligatures w14:val="none"/>
              </w:rPr>
              <w:t>days per year</w:t>
            </w:r>
            <w:r w:rsidRPr="00373FAC">
              <w:rPr>
                <w:rFonts w:ascii="Calibri" w:eastAsia="Times New Roman" w:hAnsi="Calibri" w:cs="Calibri"/>
                <w:color w:val="000000"/>
                <w:kern w:val="0"/>
                <w:lang w:eastAsia="en-CA"/>
                <w14:ligatures w14:val="none"/>
              </w:rPr>
              <w:t xml:space="preserve"> when system capacity is exceeded. </w:t>
            </w:r>
            <w:r w:rsidRPr="00373FAC">
              <w:rPr>
                <w:rFonts w:ascii="Calibri" w:eastAsia="Times New Roman" w:hAnsi="Calibri" w:cs="Calibri"/>
                <w:kern w:val="0"/>
                <w:lang w:eastAsia="en-CA"/>
                <w14:ligatures w14:val="none"/>
              </w:rPr>
              <w:t>  </w:t>
            </w:r>
          </w:p>
        </w:tc>
      </w:tr>
      <w:tr w:rsidR="004F6F8C" w:rsidRPr="00373FAC" w14:paraId="29F38151" w14:textId="77777777" w:rsidTr="00041FB4">
        <w:tc>
          <w:tcPr>
            <w:tcW w:w="10795" w:type="dxa"/>
            <w:shd w:val="clear" w:color="auto" w:fill="FFFFFF" w:themeFill="background1"/>
          </w:tcPr>
          <w:p w14:paraId="29F53D36" w14:textId="20F53B77" w:rsidR="002B2A1C" w:rsidRDefault="00B02789" w:rsidP="00BC49E2">
            <w:pPr>
              <w:rPr>
                <w:rFonts w:ascii="Calibri" w:hAnsi="Calibri" w:cs="Calibri"/>
              </w:rPr>
            </w:pPr>
            <w:sdt>
              <w:sdtPr>
                <w:rPr>
                  <w:rFonts w:ascii="Calibri" w:hAnsi="Calibri" w:cs="Calibri"/>
                </w:rPr>
                <w:id w:val="-2090522467"/>
                <w14:checkbox>
                  <w14:checked w14:val="0"/>
                  <w14:checkedState w14:val="2612" w14:font="MS Gothic"/>
                  <w14:uncheckedState w14:val="2610" w14:font="MS Gothic"/>
                </w14:checkbox>
              </w:sdtPr>
              <w:sdtEndPr/>
              <w:sdtContent>
                <w:r w:rsidR="004F6F8C" w:rsidRPr="00373FAC">
                  <w:rPr>
                    <w:rFonts w:ascii="Segoe UI Symbol" w:hAnsi="Segoe UI Symbol" w:cs="Segoe UI Symbol"/>
                  </w:rPr>
                  <w:t>☐</w:t>
                </w:r>
              </w:sdtContent>
            </w:sdt>
            <w:r w:rsidR="004F6F8C" w:rsidRPr="00373FAC">
              <w:rPr>
                <w:rFonts w:ascii="Calibri" w:hAnsi="Calibri" w:cs="Calibri"/>
              </w:rPr>
              <w:t xml:space="preserve">0        </w:t>
            </w:r>
            <w:r w:rsidR="002B2A1C">
              <w:rPr>
                <w:rFonts w:ascii="Calibri" w:hAnsi="Calibri" w:cs="Calibri"/>
              </w:rPr>
              <w:t xml:space="preserve">                              </w:t>
            </w:r>
            <w:r w:rsidR="004F6F8C" w:rsidRPr="00373FAC">
              <w:rPr>
                <w:rFonts w:ascii="Calibri" w:hAnsi="Calibri" w:cs="Calibri"/>
              </w:rPr>
              <w:t xml:space="preserve"> </w:t>
            </w:r>
            <w:sdt>
              <w:sdtPr>
                <w:rPr>
                  <w:rFonts w:ascii="Calibri" w:hAnsi="Calibri" w:cs="Calibri"/>
                </w:rPr>
                <w:id w:val="804745986"/>
                <w14:checkbox>
                  <w14:checked w14:val="0"/>
                  <w14:checkedState w14:val="2612" w14:font="MS Gothic"/>
                  <w14:uncheckedState w14:val="2610" w14:font="MS Gothic"/>
                </w14:checkbox>
              </w:sdtPr>
              <w:sdtEndPr/>
              <w:sdtContent>
                <w:r w:rsidR="004F6F8C" w:rsidRPr="00373FAC">
                  <w:rPr>
                    <w:rFonts w:ascii="Segoe UI Symbol" w:hAnsi="Segoe UI Symbol" w:cs="Segoe UI Symbol"/>
                  </w:rPr>
                  <w:t>☐</w:t>
                </w:r>
              </w:sdtContent>
            </w:sdt>
            <w:r w:rsidR="004F6F8C" w:rsidRPr="00373FAC">
              <w:rPr>
                <w:rFonts w:ascii="Calibri" w:hAnsi="Calibri" w:cs="Calibri"/>
              </w:rPr>
              <w:t xml:space="preserve">1 to 5                 </w:t>
            </w:r>
            <w:r w:rsidR="002B2A1C">
              <w:rPr>
                <w:rFonts w:ascii="Calibri" w:hAnsi="Calibri" w:cs="Calibri"/>
              </w:rPr>
              <w:t xml:space="preserve">          </w:t>
            </w:r>
            <w:r w:rsidR="004F6F8C" w:rsidRPr="00373FAC">
              <w:rPr>
                <w:rFonts w:ascii="Calibri" w:hAnsi="Calibri" w:cs="Calibri"/>
              </w:rPr>
              <w:t xml:space="preserve">  </w:t>
            </w:r>
            <w:sdt>
              <w:sdtPr>
                <w:rPr>
                  <w:rFonts w:ascii="Calibri" w:hAnsi="Calibri" w:cs="Calibri"/>
                </w:rPr>
                <w:id w:val="-1327737930"/>
                <w14:checkbox>
                  <w14:checked w14:val="0"/>
                  <w14:checkedState w14:val="2612" w14:font="MS Gothic"/>
                  <w14:uncheckedState w14:val="2610" w14:font="MS Gothic"/>
                </w14:checkbox>
              </w:sdtPr>
              <w:sdtEndPr/>
              <w:sdtContent>
                <w:r w:rsidR="004F6F8C" w:rsidRPr="00373FAC">
                  <w:rPr>
                    <w:rFonts w:ascii="Segoe UI Symbol" w:eastAsia="MS Gothic" w:hAnsi="Segoe UI Symbol" w:cs="Segoe UI Symbol"/>
                  </w:rPr>
                  <w:t>☐</w:t>
                </w:r>
              </w:sdtContent>
            </w:sdt>
            <w:r w:rsidR="004F6F8C" w:rsidRPr="00373FAC">
              <w:rPr>
                <w:rFonts w:ascii="Calibri" w:hAnsi="Calibri" w:cs="Calibri"/>
              </w:rPr>
              <w:t xml:space="preserve">6 to 20                 </w:t>
            </w:r>
            <w:r w:rsidR="002B2A1C">
              <w:rPr>
                <w:rFonts w:ascii="Calibri" w:hAnsi="Calibri" w:cs="Calibri"/>
              </w:rPr>
              <w:t xml:space="preserve">                    </w:t>
            </w:r>
            <w:r w:rsidR="004F6F8C" w:rsidRPr="00373FAC">
              <w:rPr>
                <w:rFonts w:ascii="Calibri" w:hAnsi="Calibri" w:cs="Calibri"/>
              </w:rPr>
              <w:t xml:space="preserve">  </w:t>
            </w:r>
            <w:sdt>
              <w:sdtPr>
                <w:rPr>
                  <w:rFonts w:ascii="Calibri" w:hAnsi="Calibri" w:cs="Calibri"/>
                </w:rPr>
                <w:id w:val="1896610859"/>
                <w14:checkbox>
                  <w14:checked w14:val="0"/>
                  <w14:checkedState w14:val="2612" w14:font="MS Gothic"/>
                  <w14:uncheckedState w14:val="2610" w14:font="MS Gothic"/>
                </w14:checkbox>
              </w:sdtPr>
              <w:sdtEndPr/>
              <w:sdtContent>
                <w:r w:rsidR="004F6F8C" w:rsidRPr="00373FAC">
                  <w:rPr>
                    <w:rFonts w:ascii="Segoe UI Symbol" w:eastAsia="MS Gothic" w:hAnsi="Segoe UI Symbol" w:cs="Segoe UI Symbol"/>
                  </w:rPr>
                  <w:t>☐</w:t>
                </w:r>
              </w:sdtContent>
            </w:sdt>
            <w:r w:rsidR="004F6F8C" w:rsidRPr="00373FAC">
              <w:rPr>
                <w:rFonts w:ascii="Calibri" w:hAnsi="Calibri" w:cs="Calibri"/>
              </w:rPr>
              <w:t>21 to 40  </w:t>
            </w:r>
            <w:r w:rsidR="004F6F8C" w:rsidRPr="00373FAC">
              <w:rPr>
                <w:rFonts w:ascii="Calibri" w:hAnsi="Calibri" w:cs="Calibri"/>
              </w:rPr>
              <w:tab/>
            </w:r>
          </w:p>
          <w:p w14:paraId="27560466" w14:textId="21522FAD" w:rsidR="004F6F8C" w:rsidRPr="00373FAC" w:rsidRDefault="00B02789" w:rsidP="002B2A1C">
            <w:pPr>
              <w:rPr>
                <w:rFonts w:ascii="Calibri" w:hAnsi="Calibri" w:cs="Calibri"/>
              </w:rPr>
            </w:pPr>
            <w:sdt>
              <w:sdtPr>
                <w:rPr>
                  <w:rFonts w:ascii="Calibri" w:hAnsi="Calibri" w:cs="Calibri"/>
                </w:rPr>
                <w:id w:val="2097201919"/>
                <w14:checkbox>
                  <w14:checked w14:val="0"/>
                  <w14:checkedState w14:val="2612" w14:font="MS Gothic"/>
                  <w14:uncheckedState w14:val="2610" w14:font="MS Gothic"/>
                </w14:checkbox>
              </w:sdtPr>
              <w:sdtEndPr/>
              <w:sdtContent>
                <w:r w:rsidR="004F6F8C" w:rsidRPr="00373FAC">
                  <w:rPr>
                    <w:rFonts w:ascii="Segoe UI Symbol" w:hAnsi="Segoe UI Symbol" w:cs="Segoe UI Symbol"/>
                  </w:rPr>
                  <w:t>☐</w:t>
                </w:r>
              </w:sdtContent>
            </w:sdt>
            <w:r w:rsidR="004F6F8C" w:rsidRPr="00373FAC">
              <w:rPr>
                <w:rFonts w:ascii="Calibri" w:hAnsi="Calibri" w:cs="Calibri"/>
              </w:rPr>
              <w:t>41 to 60</w:t>
            </w:r>
            <w:r w:rsidR="002B2A1C">
              <w:rPr>
                <w:rFonts w:ascii="Calibri" w:hAnsi="Calibri" w:cs="Calibri"/>
              </w:rPr>
              <w:t xml:space="preserve">                          </w:t>
            </w:r>
            <w:sdt>
              <w:sdtPr>
                <w:rPr>
                  <w:rFonts w:ascii="Calibri" w:hAnsi="Calibri" w:cs="Calibri"/>
                </w:rPr>
                <w:id w:val="-2105563213"/>
                <w14:checkbox>
                  <w14:checked w14:val="0"/>
                  <w14:checkedState w14:val="2612" w14:font="MS Gothic"/>
                  <w14:uncheckedState w14:val="2610" w14:font="MS Gothic"/>
                </w14:checkbox>
              </w:sdtPr>
              <w:sdtEndPr/>
              <w:sdtContent>
                <w:r w:rsidR="004F6F8C" w:rsidRPr="00373FAC">
                  <w:rPr>
                    <w:rFonts w:ascii="Segoe UI Symbol" w:eastAsia="MS Gothic" w:hAnsi="Segoe UI Symbol" w:cs="Segoe UI Symbol"/>
                  </w:rPr>
                  <w:t>☐</w:t>
                </w:r>
              </w:sdtContent>
            </w:sdt>
            <w:r w:rsidR="004F6F8C" w:rsidRPr="00373FAC">
              <w:rPr>
                <w:rFonts w:ascii="Calibri" w:hAnsi="Calibri" w:cs="Calibri"/>
              </w:rPr>
              <w:t>More than 60</w:t>
            </w:r>
            <w:r w:rsidR="002B2A1C">
              <w:rPr>
                <w:rFonts w:ascii="Calibri" w:hAnsi="Calibri" w:cs="Calibri"/>
              </w:rPr>
              <w:t xml:space="preserve">          </w:t>
            </w:r>
            <w:r w:rsidR="004F6F8C" w:rsidRPr="00373FAC">
              <w:rPr>
                <w:rFonts w:ascii="Calibri" w:hAnsi="Calibri" w:cs="Calibri"/>
              </w:rPr>
              <w:t xml:space="preserve">     </w:t>
            </w:r>
            <w:sdt>
              <w:sdtPr>
                <w:rPr>
                  <w:rFonts w:ascii="Calibri" w:hAnsi="Calibri" w:cs="Calibri"/>
                </w:rPr>
                <w:id w:val="-486780899"/>
                <w14:checkbox>
                  <w14:checked w14:val="0"/>
                  <w14:checkedState w14:val="2612" w14:font="MS Gothic"/>
                  <w14:uncheckedState w14:val="2610" w14:font="MS Gothic"/>
                </w14:checkbox>
              </w:sdtPr>
              <w:sdtEndPr/>
              <w:sdtContent>
                <w:r w:rsidR="004F6F8C" w:rsidRPr="00373FAC">
                  <w:rPr>
                    <w:rFonts w:ascii="Segoe UI Symbol" w:hAnsi="Segoe UI Symbol" w:cs="Segoe UI Symbol"/>
                  </w:rPr>
                  <w:t>☐</w:t>
                </w:r>
              </w:sdtContent>
            </w:sdt>
            <w:r w:rsidR="004F6F8C" w:rsidRPr="00373FAC">
              <w:rPr>
                <w:rFonts w:ascii="Calibri" w:hAnsi="Calibri" w:cs="Calibri"/>
              </w:rPr>
              <w:t>Number of days unknown</w:t>
            </w:r>
            <w:r w:rsidR="002B2A1C">
              <w:rPr>
                <w:rFonts w:ascii="Calibri" w:hAnsi="Calibri" w:cs="Calibri"/>
              </w:rPr>
              <w:t xml:space="preserve">      </w:t>
            </w:r>
            <w:sdt>
              <w:sdtPr>
                <w:rPr>
                  <w:rFonts w:ascii="Calibri" w:hAnsi="Calibri" w:cs="Calibri"/>
                </w:rPr>
                <w:id w:val="-1679337960"/>
                <w14:checkbox>
                  <w14:checked w14:val="0"/>
                  <w14:checkedState w14:val="2612" w14:font="MS Gothic"/>
                  <w14:uncheckedState w14:val="2610" w14:font="MS Gothic"/>
                </w14:checkbox>
              </w:sdtPr>
              <w:sdtEndPr/>
              <w:sdtContent>
                <w:r w:rsidR="004F6F8C" w:rsidRPr="00373FAC">
                  <w:rPr>
                    <w:rFonts w:ascii="Segoe UI Symbol" w:hAnsi="Segoe UI Symbol" w:cs="Segoe UI Symbol"/>
                  </w:rPr>
                  <w:t>☐</w:t>
                </w:r>
              </w:sdtContent>
            </w:sdt>
            <w:r w:rsidR="004F6F8C" w:rsidRPr="00373FAC">
              <w:rPr>
                <w:rFonts w:ascii="Calibri" w:hAnsi="Calibri" w:cs="Calibri"/>
              </w:rPr>
              <w:t>N/A </w:t>
            </w:r>
          </w:p>
        </w:tc>
      </w:tr>
      <w:tr w:rsidR="004F6F8C" w:rsidRPr="00373FAC" w14:paraId="3F53604F" w14:textId="77777777" w:rsidTr="00041FB4">
        <w:tc>
          <w:tcPr>
            <w:tcW w:w="10795" w:type="dxa"/>
            <w:shd w:val="clear" w:color="auto" w:fill="D9E2F3" w:themeFill="accent1" w:themeFillTint="33"/>
          </w:tcPr>
          <w:p w14:paraId="588D49C1" w14:textId="238F5FE9" w:rsidR="004F6F8C" w:rsidRPr="00373FAC" w:rsidRDefault="004F6F8C" w:rsidP="00BC49E2">
            <w:pPr>
              <w:rPr>
                <w:rFonts w:ascii="Calibri" w:hAnsi="Calibri" w:cs="Calibri"/>
              </w:rPr>
            </w:pPr>
            <w:r w:rsidRPr="00373FAC">
              <w:rPr>
                <w:rFonts w:ascii="Calibri" w:eastAsia="Times New Roman" w:hAnsi="Calibri" w:cs="Calibri"/>
                <w:color w:val="000000"/>
                <w:kern w:val="0"/>
                <w:lang w:eastAsia="en-CA"/>
                <w14:ligatures w14:val="none"/>
              </w:rPr>
              <w:t>Please indicate the impact of the insufficient system capacity by selecting all that apply </w:t>
            </w:r>
          </w:p>
        </w:tc>
      </w:tr>
      <w:tr w:rsidR="004F6F8C" w:rsidRPr="00373FAC" w14:paraId="1C23F855" w14:textId="77777777" w:rsidTr="007A1175">
        <w:trPr>
          <w:trHeight w:val="3599"/>
        </w:trPr>
        <w:tc>
          <w:tcPr>
            <w:tcW w:w="10795" w:type="dxa"/>
            <w:shd w:val="clear" w:color="auto" w:fill="FFFFFF" w:themeFill="background1"/>
          </w:tcPr>
          <w:p w14:paraId="1B20F72B" w14:textId="77777777" w:rsidR="004F6F8C" w:rsidRPr="00373FAC" w:rsidRDefault="004F6F8C" w:rsidP="00BC49E2">
            <w:pPr>
              <w:rPr>
                <w:rFonts w:ascii="Calibri" w:hAnsi="Calibri" w:cs="Calibri"/>
              </w:rPr>
            </w:pPr>
            <w:r w:rsidRPr="00373FAC">
              <w:rPr>
                <w:rFonts w:ascii="Segoe UI Symbol" w:hAnsi="Segoe UI Symbol" w:cs="Segoe UI Symbol"/>
              </w:rPr>
              <w:t>☐</w:t>
            </w:r>
            <w:r w:rsidRPr="00373FAC">
              <w:rPr>
                <w:rFonts w:ascii="Calibri" w:hAnsi="Calibri" w:cs="Calibri"/>
              </w:rPr>
              <w:t xml:space="preserve">Sewer back-ups </w:t>
            </w:r>
            <w:r w:rsidRPr="00373FAC">
              <w:rPr>
                <w:rFonts w:ascii="Calibri" w:hAnsi="Calibri" w:cs="Calibri"/>
              </w:rPr>
              <w:tab/>
              <w:t xml:space="preserve">                            </w:t>
            </w:r>
            <w:r w:rsidRPr="00373FAC">
              <w:rPr>
                <w:rFonts w:ascii="Segoe UI Symbol" w:hAnsi="Segoe UI Symbol" w:cs="Segoe UI Symbol"/>
              </w:rPr>
              <w:t>☐</w:t>
            </w:r>
            <w:r w:rsidRPr="00373FAC">
              <w:rPr>
                <w:rFonts w:ascii="Calibri" w:hAnsi="Calibri" w:cs="Calibri"/>
              </w:rPr>
              <w:t>Inability of emergency services to respond</w:t>
            </w:r>
          </w:p>
          <w:p w14:paraId="5AB6DBC0" w14:textId="77777777" w:rsidR="004F6F8C" w:rsidRPr="00373FAC" w:rsidRDefault="004F6F8C" w:rsidP="00BC49E2">
            <w:pPr>
              <w:rPr>
                <w:rFonts w:ascii="Calibri" w:hAnsi="Calibri" w:cs="Calibri"/>
              </w:rPr>
            </w:pPr>
            <w:r w:rsidRPr="00373FAC">
              <w:rPr>
                <w:rFonts w:ascii="Segoe UI Symbol" w:hAnsi="Segoe UI Symbol" w:cs="Segoe UI Symbol"/>
              </w:rPr>
              <w:t>☐</w:t>
            </w:r>
            <w:r w:rsidRPr="00373FAC">
              <w:rPr>
                <w:rFonts w:ascii="Calibri" w:hAnsi="Calibri" w:cs="Calibri"/>
              </w:rPr>
              <w:t xml:space="preserve">Surface flooding </w:t>
            </w:r>
            <w:r w:rsidRPr="00373FAC">
              <w:rPr>
                <w:rFonts w:ascii="Calibri" w:hAnsi="Calibri" w:cs="Calibri"/>
              </w:rPr>
              <w:tab/>
              <w:t xml:space="preserve">                            </w:t>
            </w:r>
            <w:r w:rsidRPr="00373FAC">
              <w:rPr>
                <w:rFonts w:ascii="Segoe UI Symbol" w:hAnsi="Segoe UI Symbol" w:cs="Segoe UI Symbol"/>
              </w:rPr>
              <w:t>☐</w:t>
            </w:r>
            <w:r w:rsidRPr="00373FAC">
              <w:rPr>
                <w:rFonts w:ascii="Calibri" w:hAnsi="Calibri" w:cs="Calibri"/>
              </w:rPr>
              <w:t xml:space="preserve"> Structural damage to infrastructure</w:t>
            </w:r>
          </w:p>
          <w:p w14:paraId="34193841" w14:textId="77777777" w:rsidR="004F6F8C" w:rsidRPr="00373FAC" w:rsidRDefault="004F6F8C" w:rsidP="00BC49E2">
            <w:pPr>
              <w:rPr>
                <w:rFonts w:ascii="Calibri" w:hAnsi="Calibri" w:cs="Calibri"/>
              </w:rPr>
            </w:pPr>
            <w:r w:rsidRPr="00373FAC">
              <w:rPr>
                <w:rFonts w:ascii="Segoe UI Symbol" w:hAnsi="Segoe UI Symbol" w:cs="Segoe UI Symbol"/>
              </w:rPr>
              <w:t>☐</w:t>
            </w:r>
            <w:r w:rsidRPr="00373FAC">
              <w:rPr>
                <w:rFonts w:ascii="Calibri" w:hAnsi="Calibri" w:cs="Calibri"/>
              </w:rPr>
              <w:t xml:space="preserve">Combined sewer system overflow       </w:t>
            </w:r>
            <w:r w:rsidRPr="00373FAC">
              <w:rPr>
                <w:rFonts w:ascii="Segoe UI Symbol" w:hAnsi="Segoe UI Symbol" w:cs="Segoe UI Symbol"/>
              </w:rPr>
              <w:t>☐</w:t>
            </w:r>
            <w:r w:rsidRPr="00373FAC">
              <w:rPr>
                <w:rFonts w:ascii="Calibri" w:hAnsi="Calibri" w:cs="Calibri"/>
              </w:rPr>
              <w:t xml:space="preserve"> Interruption of essential services </w:t>
            </w:r>
          </w:p>
          <w:p w14:paraId="50901988" w14:textId="77777777" w:rsidR="004F6F8C" w:rsidRDefault="004F6F8C" w:rsidP="00BC49E2">
            <w:pPr>
              <w:rPr>
                <w:rFonts w:ascii="Calibri" w:hAnsi="Calibri" w:cs="Calibri"/>
              </w:rPr>
            </w:pPr>
            <w:r w:rsidRPr="00373FAC">
              <w:rPr>
                <w:rFonts w:ascii="Segoe UI Symbol" w:hAnsi="Segoe UI Symbol" w:cs="Segoe UI Symbol"/>
              </w:rPr>
              <w:t>☐</w:t>
            </w:r>
            <w:r w:rsidRPr="00373FAC">
              <w:rPr>
                <w:rFonts w:ascii="Calibri" w:hAnsi="Calibri" w:cs="Calibri"/>
              </w:rPr>
              <w:t>Other, please describe below (Max. 2000 characters)</w:t>
            </w:r>
            <w:r w:rsidR="007A1175">
              <w:rPr>
                <w:rFonts w:ascii="Calibri" w:hAnsi="Calibri" w:cs="Calibri"/>
              </w:rPr>
              <w:t>:</w:t>
            </w:r>
          </w:p>
          <w:p w14:paraId="468FF7D8" w14:textId="75437487" w:rsidR="007A1175" w:rsidRPr="00373FAC" w:rsidRDefault="007A1175" w:rsidP="007A1175">
            <w:pPr>
              <w:rPr>
                <w:rFonts w:ascii="Calibri" w:hAnsi="Calibri" w:cs="Calibri"/>
              </w:rPr>
            </w:pPr>
          </w:p>
        </w:tc>
      </w:tr>
    </w:tbl>
    <w:p w14:paraId="5F1666E4" w14:textId="2793997B" w:rsidR="007A1175" w:rsidRDefault="00895CEC" w:rsidP="00895CEC">
      <w:pPr>
        <w:spacing w:after="0" w:line="240" w:lineRule="auto"/>
        <w:textAlignment w:val="baseline"/>
        <w:rPr>
          <w:rFonts w:ascii="Calibri" w:eastAsia="Times New Roman" w:hAnsi="Calibri" w:cs="Calibri"/>
          <w:kern w:val="0"/>
          <w:lang w:eastAsia="en-CA"/>
          <w14:ligatures w14:val="none"/>
        </w:rPr>
      </w:pPr>
      <w:r w:rsidRPr="00373FAC">
        <w:rPr>
          <w:rFonts w:ascii="Calibri" w:eastAsia="Times New Roman" w:hAnsi="Calibri" w:cs="Calibri"/>
          <w:kern w:val="0"/>
          <w:lang w:eastAsia="en-CA"/>
          <w14:ligatures w14:val="none"/>
        </w:rPr>
        <w:t> </w:t>
      </w:r>
    </w:p>
    <w:p w14:paraId="6473C671" w14:textId="77777777" w:rsidR="007A1175" w:rsidRDefault="007A1175">
      <w:pPr>
        <w:rPr>
          <w:rFonts w:ascii="Calibri" w:eastAsia="Times New Roman" w:hAnsi="Calibri" w:cs="Calibri"/>
          <w:kern w:val="0"/>
          <w:lang w:eastAsia="en-CA"/>
          <w14:ligatures w14:val="none"/>
        </w:rPr>
      </w:pPr>
      <w:r>
        <w:rPr>
          <w:rFonts w:ascii="Calibri" w:eastAsia="Times New Roman" w:hAnsi="Calibri" w:cs="Calibri"/>
          <w:kern w:val="0"/>
          <w:lang w:eastAsia="en-CA"/>
          <w14:ligatures w14:val="none"/>
        </w:rPr>
        <w:br w:type="page"/>
      </w:r>
    </w:p>
    <w:tbl>
      <w:tblPr>
        <w:tblStyle w:val="TableGrid"/>
        <w:tblW w:w="10800" w:type="dxa"/>
        <w:tblLayout w:type="fixed"/>
        <w:tblLook w:val="06A0" w:firstRow="1" w:lastRow="0" w:firstColumn="1" w:lastColumn="0" w:noHBand="1" w:noVBand="1"/>
      </w:tblPr>
      <w:tblGrid>
        <w:gridCol w:w="9169"/>
        <w:gridCol w:w="1631"/>
      </w:tblGrid>
      <w:tr w:rsidR="00DF5CD4" w:rsidRPr="00373FAC" w14:paraId="644102E5" w14:textId="77777777" w:rsidTr="007A1175">
        <w:trPr>
          <w:trHeight w:val="1601"/>
        </w:trPr>
        <w:tc>
          <w:tcPr>
            <w:tcW w:w="10800" w:type="dxa"/>
            <w:gridSpan w:val="2"/>
            <w:shd w:val="clear" w:color="auto" w:fill="1F3864" w:themeFill="accent1" w:themeFillShade="80"/>
          </w:tcPr>
          <w:p w14:paraId="309144F2" w14:textId="77777777" w:rsidR="00DF5CD4" w:rsidRPr="00373FAC" w:rsidRDefault="5E111A3C" w:rsidP="5BEE1266">
            <w:pPr>
              <w:rPr>
                <w:rFonts w:ascii="Calibri" w:eastAsiaTheme="minorEastAsia" w:hAnsi="Calibri" w:cs="Calibri"/>
                <w:color w:val="FFFFFF" w:themeColor="background1"/>
                <w:sz w:val="28"/>
                <w:szCs w:val="28"/>
              </w:rPr>
            </w:pPr>
            <w:r w:rsidRPr="00373FAC">
              <w:rPr>
                <w:rFonts w:ascii="Calibri" w:eastAsiaTheme="minorEastAsia" w:hAnsi="Calibri" w:cs="Calibri"/>
                <w:color w:val="FFFFFF" w:themeColor="background1"/>
                <w:sz w:val="28"/>
                <w:szCs w:val="28"/>
              </w:rPr>
              <w:lastRenderedPageBreak/>
              <w:t>Asset Specific Requirements</w:t>
            </w:r>
          </w:p>
          <w:p w14:paraId="500ED653" w14:textId="0092C80B" w:rsidR="0039074E" w:rsidRPr="00373FAC" w:rsidRDefault="423058C3" w:rsidP="002A4608">
            <w:pPr>
              <w:rPr>
                <w:rFonts w:ascii="Calibri" w:eastAsiaTheme="minorEastAsia" w:hAnsi="Calibri" w:cs="Calibri"/>
                <w:color w:val="FFFFFF" w:themeColor="background1"/>
                <w:sz w:val="18"/>
                <w:szCs w:val="18"/>
              </w:rPr>
            </w:pPr>
            <w:r w:rsidRPr="00373FAC">
              <w:rPr>
                <w:rFonts w:ascii="Calibri" w:eastAsiaTheme="minorEastAsia" w:hAnsi="Calibri" w:cs="Calibri"/>
                <w:color w:val="FFFFFF" w:themeColor="background1"/>
              </w:rPr>
              <w:t>Please identify if the assets included in the project are subject to federal greenhouse gas (GHG). mitigation requirements. If requirements apply to your project you are asked to commit to meeting the applicable implementation and reporting requirements as a condition of funding. If requirements apply to your project and you do not attest to meeting these conditions, your project will not be eligible. If not applicable, please select “no”.</w:t>
            </w:r>
          </w:p>
        </w:tc>
      </w:tr>
      <w:tr w:rsidR="00DF5CD4" w:rsidRPr="00373FAC" w14:paraId="319838BD" w14:textId="77777777" w:rsidTr="007A1175">
        <w:trPr>
          <w:trHeight w:val="224"/>
        </w:trPr>
        <w:tc>
          <w:tcPr>
            <w:tcW w:w="10800" w:type="dxa"/>
            <w:gridSpan w:val="2"/>
            <w:shd w:val="clear" w:color="auto" w:fill="D9E2F3" w:themeFill="accent1" w:themeFillTint="33"/>
          </w:tcPr>
          <w:p w14:paraId="2D18F5BE" w14:textId="77777777" w:rsidR="00DF5CD4" w:rsidRPr="00373FAC" w:rsidRDefault="37E1A6B8" w:rsidP="5BEE1266">
            <w:pPr>
              <w:rPr>
                <w:rFonts w:ascii="Calibri" w:eastAsiaTheme="minorEastAsia" w:hAnsi="Calibri" w:cs="Calibri"/>
              </w:rPr>
            </w:pPr>
            <w:r w:rsidRPr="00373FAC">
              <w:rPr>
                <w:rFonts w:ascii="Calibri" w:eastAsiaTheme="minorEastAsia" w:hAnsi="Calibri" w:cs="Calibri"/>
                <w:b/>
                <w:bCs/>
                <w:color w:val="000000" w:themeColor="text1"/>
              </w:rPr>
              <w:t>Operational Emission Measure</w:t>
            </w:r>
          </w:p>
        </w:tc>
      </w:tr>
      <w:tr w:rsidR="002A4608" w:rsidRPr="00373FAC" w14:paraId="1CA5BB60" w14:textId="77777777" w:rsidTr="007A1175">
        <w:trPr>
          <w:trHeight w:val="341"/>
        </w:trPr>
        <w:tc>
          <w:tcPr>
            <w:tcW w:w="10800" w:type="dxa"/>
            <w:gridSpan w:val="2"/>
            <w:shd w:val="clear" w:color="auto" w:fill="D9E2F3" w:themeFill="accent1" w:themeFillTint="33"/>
          </w:tcPr>
          <w:p w14:paraId="6A5010E9" w14:textId="50DD0EE2" w:rsidR="002A4608" w:rsidRPr="00373FAC" w:rsidRDefault="002A4608" w:rsidP="002A4608">
            <w:pPr>
              <w:rPr>
                <w:rFonts w:ascii="Calibri" w:eastAsiaTheme="minorEastAsia" w:hAnsi="Calibri" w:cs="Calibri"/>
                <w:b/>
                <w:bCs/>
              </w:rPr>
            </w:pPr>
            <w:r w:rsidRPr="00373FAC">
              <w:rPr>
                <w:rFonts w:ascii="Calibri" w:eastAsiaTheme="minorEastAsia" w:hAnsi="Calibri" w:cs="Calibri"/>
                <w:b/>
                <w:bCs/>
                <w:color w:val="000000" w:themeColor="text1"/>
              </w:rPr>
              <w:t>Mechanical Wastewater Treatment Plant/Facility over $10M in total eligible costs</w:t>
            </w:r>
          </w:p>
        </w:tc>
      </w:tr>
      <w:tr w:rsidR="002A4608" w:rsidRPr="00373FAC" w14:paraId="4C5E5954" w14:textId="77777777" w:rsidTr="007A1175">
        <w:trPr>
          <w:trHeight w:val="300"/>
        </w:trPr>
        <w:tc>
          <w:tcPr>
            <w:tcW w:w="9169" w:type="dxa"/>
          </w:tcPr>
          <w:p w14:paraId="73F2843D" w14:textId="1855BEA0" w:rsidR="002A4608" w:rsidRPr="00373FAC" w:rsidRDefault="002A4608" w:rsidP="002A4608">
            <w:pPr>
              <w:rPr>
                <w:rFonts w:ascii="Calibri" w:eastAsiaTheme="minorEastAsia" w:hAnsi="Calibri" w:cs="Calibri"/>
              </w:rPr>
            </w:pPr>
            <w:r w:rsidRPr="00373FAC">
              <w:rPr>
                <w:rFonts w:ascii="Calibri" w:eastAsiaTheme="minorEastAsia" w:hAnsi="Calibri" w:cs="Calibri"/>
                <w:color w:val="000000" w:themeColor="text1"/>
              </w:rPr>
              <w:t>Is the project over $10 million in total eligible cost?</w:t>
            </w:r>
          </w:p>
        </w:tc>
        <w:tc>
          <w:tcPr>
            <w:tcW w:w="1631" w:type="dxa"/>
            <w:vAlign w:val="center"/>
          </w:tcPr>
          <w:p w14:paraId="39C81870" w14:textId="3069CC13" w:rsidR="002A4608" w:rsidRPr="00373FAC" w:rsidRDefault="00B02789" w:rsidP="002A4608">
            <w:pPr>
              <w:jc w:val="center"/>
              <w:rPr>
                <w:rFonts w:ascii="Calibri" w:eastAsia="Calibri" w:hAnsi="Calibri" w:cs="Calibri"/>
                <w:sz w:val="18"/>
                <w:szCs w:val="18"/>
              </w:rPr>
            </w:pPr>
            <w:sdt>
              <w:sdtPr>
                <w:rPr>
                  <w:rFonts w:ascii="Calibri" w:eastAsia="Aptos" w:hAnsi="Calibri" w:cs="Calibri"/>
                  <w:color w:val="000000" w:themeColor="text1"/>
                  <w:sz w:val="20"/>
                  <w:szCs w:val="20"/>
                  <w:lang w:val="en-US"/>
                </w:rPr>
                <w:id w:val="-1358117563"/>
                <w14:checkbox>
                  <w14:checked w14:val="0"/>
                  <w14:checkedState w14:val="2612" w14:font="MS Gothic"/>
                  <w14:uncheckedState w14:val="2610" w14:font="MS Gothic"/>
                </w14:checkbox>
              </w:sdtPr>
              <w:sdtEndPr/>
              <w:sdtContent>
                <w:r w:rsidR="002A4608" w:rsidRPr="00373FAC">
                  <w:rPr>
                    <w:rFonts w:ascii="Segoe UI Symbol" w:eastAsia="MS Gothic" w:hAnsi="Segoe UI Symbol" w:cs="Segoe UI Symbol"/>
                    <w:color w:val="000000" w:themeColor="text1"/>
                    <w:sz w:val="20"/>
                    <w:szCs w:val="20"/>
                    <w:lang w:val="en-US"/>
                  </w:rPr>
                  <w:t>☐</w:t>
                </w:r>
              </w:sdtContent>
            </w:sdt>
            <w:r w:rsidR="002A4608" w:rsidRPr="00373FAC">
              <w:rPr>
                <w:rFonts w:ascii="Calibri" w:eastAsia="Aptos" w:hAnsi="Calibri" w:cs="Calibri"/>
                <w:color w:val="000000" w:themeColor="text1"/>
                <w:sz w:val="20"/>
                <w:szCs w:val="20"/>
                <w:lang w:val="en-US"/>
              </w:rPr>
              <w:t xml:space="preserve">Yes        </w:t>
            </w:r>
            <w:sdt>
              <w:sdtPr>
                <w:rPr>
                  <w:rFonts w:ascii="Calibri" w:eastAsia="Aptos" w:hAnsi="Calibri" w:cs="Calibri"/>
                  <w:color w:val="000000" w:themeColor="text1"/>
                  <w:sz w:val="20"/>
                  <w:szCs w:val="20"/>
                  <w:lang w:val="en-US"/>
                </w:rPr>
                <w:id w:val="-152767570"/>
                <w14:checkbox>
                  <w14:checked w14:val="0"/>
                  <w14:checkedState w14:val="2612" w14:font="MS Gothic"/>
                  <w14:uncheckedState w14:val="2610" w14:font="MS Gothic"/>
                </w14:checkbox>
              </w:sdtPr>
              <w:sdtEndPr/>
              <w:sdtContent>
                <w:r w:rsidR="002A4608" w:rsidRPr="00373FAC">
                  <w:rPr>
                    <w:rFonts w:ascii="Segoe UI Symbol" w:eastAsia="MS Gothic" w:hAnsi="Segoe UI Symbol" w:cs="Segoe UI Symbol"/>
                    <w:color w:val="000000" w:themeColor="text1"/>
                    <w:sz w:val="20"/>
                    <w:szCs w:val="20"/>
                    <w:lang w:val="en-US"/>
                  </w:rPr>
                  <w:t>☐</w:t>
                </w:r>
              </w:sdtContent>
            </w:sdt>
            <w:r w:rsidR="002A4608" w:rsidRPr="00373FAC">
              <w:rPr>
                <w:rFonts w:ascii="Calibri" w:eastAsia="Aptos" w:hAnsi="Calibri" w:cs="Calibri"/>
                <w:color w:val="000000" w:themeColor="text1"/>
                <w:sz w:val="20"/>
                <w:szCs w:val="20"/>
                <w:lang w:val="en-US"/>
              </w:rPr>
              <w:t>No</w:t>
            </w:r>
          </w:p>
        </w:tc>
      </w:tr>
      <w:tr w:rsidR="002A4608" w:rsidRPr="00373FAC" w14:paraId="421B1202" w14:textId="77777777" w:rsidTr="007A1175">
        <w:trPr>
          <w:trHeight w:val="300"/>
        </w:trPr>
        <w:tc>
          <w:tcPr>
            <w:tcW w:w="9169" w:type="dxa"/>
          </w:tcPr>
          <w:p w14:paraId="02F52C8D" w14:textId="77777777" w:rsidR="002A4608" w:rsidRPr="00373FAC" w:rsidRDefault="002A4608" w:rsidP="002A4608">
            <w:pPr>
              <w:rPr>
                <w:rFonts w:ascii="Calibri" w:eastAsiaTheme="minorEastAsia" w:hAnsi="Calibri" w:cs="Calibri"/>
                <w:b/>
                <w:bCs/>
              </w:rPr>
            </w:pPr>
            <w:r w:rsidRPr="00373FAC">
              <w:rPr>
                <w:rFonts w:ascii="Calibri" w:eastAsiaTheme="minorEastAsia" w:hAnsi="Calibri" w:cs="Calibri"/>
                <w:b/>
                <w:bCs/>
              </w:rPr>
              <w:t>If yes:</w:t>
            </w:r>
          </w:p>
          <w:p w14:paraId="265D8CFF" w14:textId="77777777" w:rsidR="002A4608" w:rsidRPr="00373FAC" w:rsidRDefault="002A4608" w:rsidP="5BEE1266">
            <w:pPr>
              <w:rPr>
                <w:rFonts w:ascii="Calibri" w:eastAsiaTheme="minorEastAsia" w:hAnsi="Calibri" w:cs="Calibri"/>
              </w:rPr>
            </w:pPr>
            <w:r w:rsidRPr="00373FAC">
              <w:rPr>
                <w:rFonts w:ascii="Calibri" w:eastAsiaTheme="minorEastAsia" w:hAnsi="Calibri" w:cs="Calibri"/>
              </w:rPr>
              <w:t xml:space="preserve">UR acknowledges that the ultimate recipient must conduct a GHG assessment for the project and, as applicable, implement measures to reduce greenhouse gas emissions (see program guidance for details). </w:t>
            </w:r>
          </w:p>
          <w:p w14:paraId="30A7C65C" w14:textId="77777777" w:rsidR="002A4608" w:rsidRPr="00373FAC" w:rsidRDefault="002A4608" w:rsidP="5BEE1266">
            <w:pPr>
              <w:rPr>
                <w:rFonts w:ascii="Calibri" w:eastAsiaTheme="minorEastAsia" w:hAnsi="Calibri" w:cs="Calibri"/>
              </w:rPr>
            </w:pPr>
          </w:p>
          <w:p w14:paraId="3E11AD9F" w14:textId="6DF6D073" w:rsidR="002A4608" w:rsidRPr="00373FAC" w:rsidRDefault="002A4608" w:rsidP="5BEE1266">
            <w:pPr>
              <w:rPr>
                <w:rFonts w:ascii="Calibri" w:eastAsiaTheme="minorEastAsia" w:hAnsi="Calibri" w:cs="Calibri"/>
              </w:rPr>
            </w:pPr>
            <w:r w:rsidRPr="00373FAC">
              <w:rPr>
                <w:rFonts w:ascii="Calibri" w:eastAsiaTheme="minorEastAsia" w:hAnsi="Calibri" w:cs="Calibri"/>
              </w:rPr>
              <w:t>UR commits to submitting all related information on this requirement to Canada prior to first payment. (see program guidance for details)</w:t>
            </w:r>
          </w:p>
        </w:tc>
        <w:sdt>
          <w:sdtPr>
            <w:rPr>
              <w:rFonts w:ascii="Calibri" w:eastAsia="Calibri" w:hAnsi="Calibri" w:cs="Calibri"/>
              <w:sz w:val="18"/>
              <w:szCs w:val="18"/>
            </w:rPr>
            <w:id w:val="1125430886"/>
            <w14:checkbox>
              <w14:checked w14:val="0"/>
              <w14:checkedState w14:val="2612" w14:font="MS Gothic"/>
              <w14:uncheckedState w14:val="2610" w14:font="MS Gothic"/>
            </w14:checkbox>
          </w:sdtPr>
          <w:sdtEndPr/>
          <w:sdtContent>
            <w:tc>
              <w:tcPr>
                <w:tcW w:w="1631" w:type="dxa"/>
                <w:vAlign w:val="center"/>
              </w:tcPr>
              <w:p w14:paraId="473E74FE" w14:textId="0827444C" w:rsidR="002A4608" w:rsidRPr="00373FAC" w:rsidRDefault="002A4608" w:rsidP="5BEE1266">
                <w:pPr>
                  <w:jc w:val="center"/>
                  <w:rPr>
                    <w:rFonts w:ascii="Calibri" w:eastAsia="Calibri" w:hAnsi="Calibri" w:cs="Calibri"/>
                    <w:sz w:val="18"/>
                    <w:szCs w:val="18"/>
                  </w:rPr>
                </w:pPr>
                <w:r w:rsidRPr="00373FAC">
                  <w:rPr>
                    <w:rFonts w:ascii="Segoe UI Symbol" w:eastAsia="MS Gothic" w:hAnsi="Segoe UI Symbol" w:cs="Segoe UI Symbol"/>
                    <w:sz w:val="18"/>
                    <w:szCs w:val="18"/>
                  </w:rPr>
                  <w:t>☐</w:t>
                </w:r>
              </w:p>
            </w:tc>
          </w:sdtContent>
        </w:sdt>
      </w:tr>
      <w:tr w:rsidR="002A4608" w:rsidRPr="00373FAC" w14:paraId="5DE43E8F" w14:textId="77777777" w:rsidTr="007A1175">
        <w:trPr>
          <w:trHeight w:val="300"/>
        </w:trPr>
        <w:tc>
          <w:tcPr>
            <w:tcW w:w="10800" w:type="dxa"/>
            <w:gridSpan w:val="2"/>
            <w:shd w:val="clear" w:color="auto" w:fill="D9E2F3" w:themeFill="accent1" w:themeFillTint="33"/>
          </w:tcPr>
          <w:p w14:paraId="6D2274B5" w14:textId="293D6ED0" w:rsidR="002A4608" w:rsidRPr="00373FAC" w:rsidRDefault="002A4608" w:rsidP="002A4608">
            <w:pPr>
              <w:rPr>
                <w:rFonts w:ascii="Calibri" w:eastAsia="Calibri" w:hAnsi="Calibri" w:cs="Calibri"/>
                <w:b/>
                <w:bCs/>
                <w:sz w:val="18"/>
                <w:szCs w:val="18"/>
              </w:rPr>
            </w:pPr>
            <w:r w:rsidRPr="00373FAC">
              <w:rPr>
                <w:rFonts w:ascii="Calibri" w:eastAsiaTheme="minorEastAsia" w:hAnsi="Calibri" w:cs="Calibri"/>
                <w:b/>
                <w:bCs/>
              </w:rPr>
              <w:t>Anaerobic Lagoon Projects</w:t>
            </w:r>
          </w:p>
        </w:tc>
      </w:tr>
      <w:tr w:rsidR="002A4608" w:rsidRPr="00373FAC" w14:paraId="779FFED0" w14:textId="77777777" w:rsidTr="007A1175">
        <w:trPr>
          <w:trHeight w:val="300"/>
        </w:trPr>
        <w:tc>
          <w:tcPr>
            <w:tcW w:w="9169" w:type="dxa"/>
            <w:shd w:val="clear" w:color="auto" w:fill="FFFFFF" w:themeFill="background1"/>
          </w:tcPr>
          <w:p w14:paraId="5ADD8F87" w14:textId="704F0953" w:rsidR="002A4608" w:rsidRPr="00373FAC" w:rsidRDefault="002A4608" w:rsidP="5BEE1266">
            <w:pPr>
              <w:rPr>
                <w:rFonts w:ascii="Calibri" w:eastAsiaTheme="minorEastAsia" w:hAnsi="Calibri" w:cs="Calibri"/>
                <w:lang w:val="en-US"/>
              </w:rPr>
            </w:pPr>
            <w:r w:rsidRPr="00373FAC">
              <w:rPr>
                <w:rFonts w:ascii="Calibri" w:eastAsiaTheme="minorEastAsia" w:hAnsi="Calibri" w:cs="Calibri"/>
                <w:lang w:val="en-US"/>
              </w:rPr>
              <w:t>Does the project scope include an anaerobic lagoon?</w:t>
            </w:r>
          </w:p>
        </w:tc>
        <w:tc>
          <w:tcPr>
            <w:tcW w:w="1631" w:type="dxa"/>
            <w:vAlign w:val="center"/>
          </w:tcPr>
          <w:p w14:paraId="7DD536B0" w14:textId="222DC459" w:rsidR="002A4608" w:rsidRPr="00373FAC" w:rsidRDefault="00B02789" w:rsidP="002A4608">
            <w:pPr>
              <w:jc w:val="center"/>
              <w:rPr>
                <w:rFonts w:ascii="Calibri" w:eastAsiaTheme="minorEastAsia" w:hAnsi="Calibri" w:cs="Calibri"/>
              </w:rPr>
            </w:pPr>
            <w:sdt>
              <w:sdtPr>
                <w:rPr>
                  <w:rFonts w:ascii="Calibri" w:eastAsia="Aptos" w:hAnsi="Calibri" w:cs="Calibri"/>
                  <w:color w:val="000000" w:themeColor="text1"/>
                  <w:sz w:val="20"/>
                  <w:szCs w:val="20"/>
                  <w:lang w:val="en-US"/>
                </w:rPr>
                <w:id w:val="-1211487594"/>
                <w14:checkbox>
                  <w14:checked w14:val="0"/>
                  <w14:checkedState w14:val="2612" w14:font="MS Gothic"/>
                  <w14:uncheckedState w14:val="2610" w14:font="MS Gothic"/>
                </w14:checkbox>
              </w:sdtPr>
              <w:sdtEndPr/>
              <w:sdtContent>
                <w:r w:rsidR="002A4608" w:rsidRPr="00373FAC">
                  <w:rPr>
                    <w:rFonts w:ascii="Segoe UI Symbol" w:eastAsia="MS Gothic" w:hAnsi="Segoe UI Symbol" w:cs="Segoe UI Symbol"/>
                    <w:color w:val="000000" w:themeColor="text1"/>
                    <w:sz w:val="20"/>
                    <w:szCs w:val="20"/>
                    <w:lang w:val="en-US"/>
                  </w:rPr>
                  <w:t>☐</w:t>
                </w:r>
              </w:sdtContent>
            </w:sdt>
            <w:r w:rsidR="002A4608" w:rsidRPr="00373FAC">
              <w:rPr>
                <w:rFonts w:ascii="Calibri" w:eastAsia="Aptos" w:hAnsi="Calibri" w:cs="Calibri"/>
                <w:color w:val="000000" w:themeColor="text1"/>
                <w:sz w:val="20"/>
                <w:szCs w:val="20"/>
                <w:lang w:val="en-US"/>
              </w:rPr>
              <w:t xml:space="preserve">Yes        </w:t>
            </w:r>
            <w:sdt>
              <w:sdtPr>
                <w:rPr>
                  <w:rFonts w:ascii="Calibri" w:eastAsia="Aptos" w:hAnsi="Calibri" w:cs="Calibri"/>
                  <w:color w:val="000000" w:themeColor="text1"/>
                  <w:sz w:val="20"/>
                  <w:szCs w:val="20"/>
                  <w:lang w:val="en-US"/>
                </w:rPr>
                <w:id w:val="988368790"/>
                <w14:checkbox>
                  <w14:checked w14:val="0"/>
                  <w14:checkedState w14:val="2612" w14:font="MS Gothic"/>
                  <w14:uncheckedState w14:val="2610" w14:font="MS Gothic"/>
                </w14:checkbox>
              </w:sdtPr>
              <w:sdtEndPr/>
              <w:sdtContent>
                <w:r w:rsidR="002A4608" w:rsidRPr="00373FAC">
                  <w:rPr>
                    <w:rFonts w:ascii="Segoe UI Symbol" w:eastAsia="MS Gothic" w:hAnsi="Segoe UI Symbol" w:cs="Segoe UI Symbol"/>
                    <w:color w:val="000000" w:themeColor="text1"/>
                    <w:sz w:val="20"/>
                    <w:szCs w:val="20"/>
                    <w:lang w:val="en-US"/>
                  </w:rPr>
                  <w:t>☐</w:t>
                </w:r>
              </w:sdtContent>
            </w:sdt>
            <w:r w:rsidR="002A4608" w:rsidRPr="00373FAC">
              <w:rPr>
                <w:rFonts w:ascii="Calibri" w:eastAsia="Aptos" w:hAnsi="Calibri" w:cs="Calibri"/>
                <w:color w:val="000000" w:themeColor="text1"/>
                <w:sz w:val="20"/>
                <w:szCs w:val="20"/>
                <w:lang w:val="en-US"/>
              </w:rPr>
              <w:t>No</w:t>
            </w:r>
          </w:p>
        </w:tc>
      </w:tr>
      <w:tr w:rsidR="002A4608" w:rsidRPr="00373FAC" w14:paraId="05898188" w14:textId="77777777" w:rsidTr="007A1175">
        <w:trPr>
          <w:trHeight w:val="300"/>
        </w:trPr>
        <w:tc>
          <w:tcPr>
            <w:tcW w:w="9169" w:type="dxa"/>
            <w:shd w:val="clear" w:color="auto" w:fill="FFFFFF" w:themeFill="background1"/>
          </w:tcPr>
          <w:p w14:paraId="5DC924AF" w14:textId="0096353D" w:rsidR="002A4608" w:rsidRPr="00373FAC" w:rsidRDefault="002A4608" w:rsidP="5BEE1266">
            <w:pPr>
              <w:rPr>
                <w:rFonts w:ascii="Calibri" w:eastAsiaTheme="minorEastAsia" w:hAnsi="Calibri" w:cs="Calibri"/>
                <w:b/>
                <w:bCs/>
              </w:rPr>
            </w:pPr>
            <w:r w:rsidRPr="00373FAC">
              <w:rPr>
                <w:rFonts w:ascii="Calibri" w:eastAsiaTheme="minorEastAsia" w:hAnsi="Calibri" w:cs="Calibri"/>
                <w:b/>
                <w:bCs/>
              </w:rPr>
              <w:t>If yes:</w:t>
            </w:r>
          </w:p>
          <w:p w14:paraId="14241051" w14:textId="50D2484C" w:rsidR="002A4608" w:rsidRPr="00373FAC" w:rsidRDefault="002A4608" w:rsidP="5BEE1266">
            <w:pPr>
              <w:rPr>
                <w:rFonts w:ascii="Calibri" w:eastAsiaTheme="minorEastAsia" w:hAnsi="Calibri" w:cs="Calibri"/>
              </w:rPr>
            </w:pPr>
            <w:r w:rsidRPr="00373FAC">
              <w:rPr>
                <w:rFonts w:ascii="Calibri" w:eastAsiaTheme="minorEastAsia" w:hAnsi="Calibri" w:cs="Calibri"/>
              </w:rPr>
              <w:t>UR commits to reporting on GHG emissions reductions measures, based on information provided by the ultimate recipient, prior to first payment (see program guidance for details).</w:t>
            </w:r>
          </w:p>
        </w:tc>
        <w:sdt>
          <w:sdtPr>
            <w:rPr>
              <w:rFonts w:ascii="Calibri" w:eastAsiaTheme="minorEastAsia" w:hAnsi="Calibri" w:cs="Calibri"/>
            </w:rPr>
            <w:id w:val="-1424412631"/>
            <w14:checkbox>
              <w14:checked w14:val="0"/>
              <w14:checkedState w14:val="2612" w14:font="MS Gothic"/>
              <w14:uncheckedState w14:val="2610" w14:font="MS Gothic"/>
            </w14:checkbox>
          </w:sdtPr>
          <w:sdtEndPr/>
          <w:sdtContent>
            <w:tc>
              <w:tcPr>
                <w:tcW w:w="1631" w:type="dxa"/>
                <w:vAlign w:val="center"/>
              </w:tcPr>
              <w:p w14:paraId="4692B729" w14:textId="727CBD41" w:rsidR="002A4608" w:rsidRPr="00373FAC" w:rsidRDefault="002A4608" w:rsidP="5BEE1266">
                <w:pPr>
                  <w:jc w:val="center"/>
                  <w:rPr>
                    <w:rFonts w:ascii="Calibri" w:eastAsiaTheme="minorEastAsia" w:hAnsi="Calibri" w:cs="Calibri"/>
                  </w:rPr>
                </w:pPr>
                <w:r w:rsidRPr="00373FAC">
                  <w:rPr>
                    <w:rFonts w:ascii="Segoe UI Symbol" w:eastAsiaTheme="minorEastAsia" w:hAnsi="Segoe UI Symbol" w:cs="Segoe UI Symbol"/>
                  </w:rPr>
                  <w:t>☐</w:t>
                </w:r>
              </w:p>
            </w:tc>
          </w:sdtContent>
        </w:sdt>
      </w:tr>
    </w:tbl>
    <w:p w14:paraId="60F0E8BA" w14:textId="4890D72F" w:rsidR="002A4608" w:rsidRPr="00373FAC" w:rsidRDefault="002A4608">
      <w:pPr>
        <w:rPr>
          <w:rFonts w:ascii="Calibri" w:hAnsi="Calibri" w:cs="Calibri"/>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5445"/>
      </w:tblGrid>
      <w:tr w:rsidR="059F1FC0" w:rsidRPr="00373FAC" w14:paraId="66F7A745" w14:textId="77777777" w:rsidTr="007A1175">
        <w:trPr>
          <w:trHeight w:val="300"/>
        </w:trPr>
        <w:tc>
          <w:tcPr>
            <w:tcW w:w="10800" w:type="dxa"/>
            <w:gridSpan w:val="2"/>
            <w:shd w:val="clear" w:color="auto" w:fill="1F3864" w:themeFill="accent1" w:themeFillShade="80"/>
            <w:tcMar>
              <w:left w:w="105" w:type="dxa"/>
              <w:right w:w="105" w:type="dxa"/>
            </w:tcMar>
          </w:tcPr>
          <w:p w14:paraId="577BFE51" w14:textId="0DF4A737" w:rsidR="059F1FC0" w:rsidRPr="00373FAC" w:rsidRDefault="059F1FC0" w:rsidP="059F1FC0">
            <w:pPr>
              <w:spacing w:after="0"/>
              <w:jc w:val="both"/>
              <w:rPr>
                <w:rFonts w:ascii="Calibri" w:eastAsia="Century Gothic" w:hAnsi="Calibri" w:cs="Calibri"/>
                <w:color w:val="FFFFFF" w:themeColor="background1"/>
                <w:sz w:val="36"/>
                <w:szCs w:val="36"/>
              </w:rPr>
            </w:pPr>
            <w:r w:rsidRPr="00373FAC">
              <w:rPr>
                <w:rFonts w:ascii="Calibri" w:eastAsia="Century Gothic" w:hAnsi="Calibri" w:cs="Calibri"/>
                <w:color w:val="FFFFFF" w:themeColor="background1"/>
                <w:sz w:val="36"/>
                <w:szCs w:val="36"/>
                <w:lang w:val="en-US"/>
              </w:rPr>
              <w:t>Risks and Mitigation Strategies: Project Information</w:t>
            </w:r>
            <w:r w:rsidRPr="00373FAC">
              <w:rPr>
                <w:rFonts w:ascii="Calibri" w:eastAsia="Century Gothic" w:hAnsi="Calibri" w:cs="Calibri"/>
                <w:color w:val="FFFFFF" w:themeColor="background1"/>
                <w:sz w:val="36"/>
                <w:szCs w:val="36"/>
              </w:rPr>
              <w:t xml:space="preserve"> </w:t>
            </w:r>
          </w:p>
        </w:tc>
      </w:tr>
      <w:tr w:rsidR="059F1FC0" w:rsidRPr="00373FAC" w14:paraId="242EAD68" w14:textId="77777777" w:rsidTr="007A1175">
        <w:trPr>
          <w:trHeight w:val="300"/>
        </w:trPr>
        <w:tc>
          <w:tcPr>
            <w:tcW w:w="10800" w:type="dxa"/>
            <w:gridSpan w:val="2"/>
            <w:shd w:val="clear" w:color="auto" w:fill="D9E2F3" w:themeFill="accent1" w:themeFillTint="33"/>
            <w:tcMar>
              <w:left w:w="105" w:type="dxa"/>
              <w:right w:w="105" w:type="dxa"/>
            </w:tcMar>
          </w:tcPr>
          <w:p w14:paraId="5222EB81" w14:textId="271DE7E0" w:rsidR="059F1FC0" w:rsidRPr="00373FAC" w:rsidRDefault="059F1FC0" w:rsidP="059F1FC0">
            <w:pPr>
              <w:spacing w:after="0"/>
              <w:rPr>
                <w:rFonts w:ascii="Calibri" w:eastAsia="Calibri" w:hAnsi="Calibri" w:cs="Calibri"/>
                <w:color w:val="000000" w:themeColor="text1"/>
              </w:rPr>
            </w:pPr>
            <w:r w:rsidRPr="00373FAC">
              <w:rPr>
                <w:rFonts w:ascii="Calibri" w:eastAsia="Calibri" w:hAnsi="Calibri" w:cs="Calibri"/>
                <w:b/>
                <w:bCs/>
                <w:color w:val="000000" w:themeColor="text1"/>
              </w:rPr>
              <w:t xml:space="preserve">Please identify the risks associated with the project as well as corresponding mitigation measures.  </w:t>
            </w:r>
            <w:r w:rsidRPr="00373FAC">
              <w:rPr>
                <w:rFonts w:ascii="Calibri" w:eastAsia="Calibri" w:hAnsi="Calibri" w:cs="Calibri"/>
                <w:color w:val="000000" w:themeColor="text1"/>
              </w:rPr>
              <w:t xml:space="preserve"> </w:t>
            </w:r>
          </w:p>
        </w:tc>
      </w:tr>
      <w:tr w:rsidR="00A07C66" w:rsidRPr="00373FAC" w14:paraId="7D463024" w14:textId="77777777" w:rsidTr="007A1175">
        <w:trPr>
          <w:trHeight w:val="872"/>
        </w:trPr>
        <w:tc>
          <w:tcPr>
            <w:tcW w:w="10800" w:type="dxa"/>
            <w:gridSpan w:val="2"/>
            <w:shd w:val="clear" w:color="auto" w:fill="D9E2F3" w:themeFill="accent1" w:themeFillTint="33"/>
            <w:tcMar>
              <w:left w:w="105" w:type="dxa"/>
              <w:right w:w="105" w:type="dxa"/>
            </w:tcMar>
          </w:tcPr>
          <w:p w14:paraId="111F6B8F" w14:textId="57EA8F6A" w:rsidR="00A07C66" w:rsidRPr="00373FAC" w:rsidRDefault="00A07C66" w:rsidP="059F1FC0">
            <w:pPr>
              <w:spacing w:after="0"/>
              <w:rPr>
                <w:rFonts w:ascii="Calibri" w:eastAsia="Calibri" w:hAnsi="Calibri" w:cs="Calibri"/>
                <w:color w:val="000000" w:themeColor="text1"/>
              </w:rPr>
            </w:pPr>
            <w:r w:rsidRPr="00373FAC">
              <w:rPr>
                <w:rFonts w:ascii="Calibri" w:eastAsia="Calibri" w:hAnsi="Calibri" w:cs="Calibri"/>
                <w:color w:val="000000" w:themeColor="text1"/>
              </w:rPr>
              <w:t xml:space="preserve">Please </w:t>
            </w:r>
            <w:r w:rsidRPr="00373FAC">
              <w:rPr>
                <w:rFonts w:ascii="Calibri" w:eastAsia="Calibri" w:hAnsi="Calibri" w:cs="Calibri"/>
                <w:color w:val="333333"/>
              </w:rPr>
              <w:t>identify any risks that may impact the successful completion or forecasted end date of the project</w:t>
            </w:r>
            <w:r w:rsidRPr="00373FAC">
              <w:rPr>
                <w:rFonts w:ascii="Calibri" w:eastAsia="Calibri" w:hAnsi="Calibri" w:cs="Calibri"/>
                <w:color w:val="000000" w:themeColor="text1"/>
              </w:rPr>
              <w:t xml:space="preserve"> (e.g. interdependencies, labour and supply chain, public sensitivity) and provide mitigation measure(s) or risk response.  </w:t>
            </w:r>
            <w:r w:rsidR="00D67498" w:rsidRPr="00373FAC">
              <w:rPr>
                <w:rFonts w:ascii="Calibri" w:eastAsia="Calibri" w:hAnsi="Calibri" w:cs="Calibri"/>
                <w:color w:val="000000" w:themeColor="text1"/>
              </w:rPr>
              <w:t>(add lines as necessary)</w:t>
            </w:r>
          </w:p>
        </w:tc>
      </w:tr>
      <w:tr w:rsidR="00A07C66" w:rsidRPr="00373FAC" w14:paraId="4A92666A" w14:textId="77777777" w:rsidTr="007A1175">
        <w:trPr>
          <w:trHeight w:val="226"/>
        </w:trPr>
        <w:tc>
          <w:tcPr>
            <w:tcW w:w="5355" w:type="dxa"/>
            <w:shd w:val="clear" w:color="auto" w:fill="FFFFFF" w:themeFill="background1"/>
          </w:tcPr>
          <w:p w14:paraId="535AD784" w14:textId="1CB2C83E" w:rsidR="00A07C66" w:rsidRPr="00373FAC" w:rsidRDefault="00A07C66" w:rsidP="00A07C66">
            <w:pPr>
              <w:spacing w:after="0"/>
              <w:rPr>
                <w:rFonts w:ascii="Calibri" w:eastAsia="Calibri" w:hAnsi="Calibri" w:cs="Calibri"/>
                <w:i/>
                <w:iCs/>
                <w:color w:val="000000" w:themeColor="text1"/>
              </w:rPr>
            </w:pPr>
            <w:r w:rsidRPr="00373FAC">
              <w:rPr>
                <w:rFonts w:ascii="Calibri" w:hAnsi="Calibri" w:cs="Calibri"/>
                <w:b/>
                <w:bCs/>
                <w:i/>
                <w:iCs/>
              </w:rPr>
              <w:t>Risk</w:t>
            </w:r>
          </w:p>
        </w:tc>
        <w:tc>
          <w:tcPr>
            <w:tcW w:w="5445" w:type="dxa"/>
            <w:shd w:val="clear" w:color="auto" w:fill="FFFFFF" w:themeFill="background1"/>
          </w:tcPr>
          <w:p w14:paraId="48BE60BF" w14:textId="11B8B523" w:rsidR="00A07C66" w:rsidRPr="00373FAC" w:rsidRDefault="00A07C66" w:rsidP="00A07C66">
            <w:pPr>
              <w:spacing w:after="0"/>
              <w:rPr>
                <w:rFonts w:ascii="Calibri" w:eastAsia="Calibri" w:hAnsi="Calibri" w:cs="Calibri"/>
                <w:i/>
                <w:iCs/>
                <w:color w:val="000000" w:themeColor="text1"/>
              </w:rPr>
            </w:pPr>
            <w:r w:rsidRPr="00373FAC">
              <w:rPr>
                <w:rFonts w:ascii="Calibri" w:eastAsia="Calibri" w:hAnsi="Calibri" w:cs="Calibri"/>
                <w:b/>
                <w:bCs/>
                <w:i/>
                <w:iCs/>
                <w:color w:val="000000" w:themeColor="text1"/>
              </w:rPr>
              <w:t>Mitigation</w:t>
            </w:r>
          </w:p>
        </w:tc>
      </w:tr>
      <w:tr w:rsidR="00A07C66" w:rsidRPr="00373FAC" w14:paraId="201EC866" w14:textId="77777777" w:rsidTr="007A1175">
        <w:trPr>
          <w:trHeight w:val="223"/>
        </w:trPr>
        <w:tc>
          <w:tcPr>
            <w:tcW w:w="5355" w:type="dxa"/>
          </w:tcPr>
          <w:p w14:paraId="35A9EFA2" w14:textId="77777777" w:rsidR="00A07C66" w:rsidRPr="00373FAC" w:rsidRDefault="00A07C66" w:rsidP="00A07C66">
            <w:pPr>
              <w:spacing w:after="0"/>
              <w:rPr>
                <w:rFonts w:ascii="Calibri" w:eastAsia="Calibri" w:hAnsi="Calibri" w:cs="Calibri"/>
                <w:color w:val="000000" w:themeColor="text1"/>
              </w:rPr>
            </w:pPr>
          </w:p>
        </w:tc>
        <w:tc>
          <w:tcPr>
            <w:tcW w:w="5445" w:type="dxa"/>
          </w:tcPr>
          <w:p w14:paraId="1D109487" w14:textId="5FD2D107" w:rsidR="00A07C66" w:rsidRPr="00373FAC" w:rsidRDefault="00A07C66" w:rsidP="00A07C66">
            <w:pPr>
              <w:spacing w:after="0"/>
              <w:rPr>
                <w:rFonts w:ascii="Calibri" w:eastAsia="Calibri" w:hAnsi="Calibri" w:cs="Calibri"/>
                <w:color w:val="000000" w:themeColor="text1"/>
              </w:rPr>
            </w:pPr>
          </w:p>
        </w:tc>
      </w:tr>
      <w:tr w:rsidR="00A07C66" w:rsidRPr="00373FAC" w14:paraId="4A46B05F" w14:textId="77777777" w:rsidTr="007A1175">
        <w:trPr>
          <w:trHeight w:val="223"/>
        </w:trPr>
        <w:tc>
          <w:tcPr>
            <w:tcW w:w="5355" w:type="dxa"/>
          </w:tcPr>
          <w:p w14:paraId="4AA9669F" w14:textId="77777777" w:rsidR="00A07C66" w:rsidRPr="00373FAC" w:rsidRDefault="00A07C66" w:rsidP="00A07C66">
            <w:pPr>
              <w:spacing w:after="0"/>
              <w:rPr>
                <w:rFonts w:ascii="Calibri" w:eastAsia="Calibri" w:hAnsi="Calibri" w:cs="Calibri"/>
                <w:color w:val="000000" w:themeColor="text1"/>
              </w:rPr>
            </w:pPr>
          </w:p>
        </w:tc>
        <w:tc>
          <w:tcPr>
            <w:tcW w:w="5445" w:type="dxa"/>
          </w:tcPr>
          <w:p w14:paraId="57FAC439" w14:textId="0BDA2425" w:rsidR="00A07C66" w:rsidRPr="00373FAC" w:rsidRDefault="00A07C66" w:rsidP="00A07C66">
            <w:pPr>
              <w:spacing w:after="0"/>
              <w:rPr>
                <w:rFonts w:ascii="Calibri" w:eastAsia="Calibri" w:hAnsi="Calibri" w:cs="Calibri"/>
                <w:color w:val="000000" w:themeColor="text1"/>
              </w:rPr>
            </w:pPr>
          </w:p>
        </w:tc>
      </w:tr>
      <w:tr w:rsidR="00A07C66" w:rsidRPr="00373FAC" w14:paraId="4DCD3807" w14:textId="77777777" w:rsidTr="007A1175">
        <w:trPr>
          <w:trHeight w:val="223"/>
        </w:trPr>
        <w:tc>
          <w:tcPr>
            <w:tcW w:w="5355" w:type="dxa"/>
          </w:tcPr>
          <w:p w14:paraId="0B3BAFF6" w14:textId="77777777" w:rsidR="00A07C66" w:rsidRPr="00373FAC" w:rsidRDefault="00A07C66" w:rsidP="00A07C66">
            <w:pPr>
              <w:spacing w:after="0"/>
              <w:rPr>
                <w:rFonts w:ascii="Calibri" w:eastAsia="Calibri" w:hAnsi="Calibri" w:cs="Calibri"/>
                <w:color w:val="000000" w:themeColor="text1"/>
              </w:rPr>
            </w:pPr>
          </w:p>
        </w:tc>
        <w:tc>
          <w:tcPr>
            <w:tcW w:w="5445" w:type="dxa"/>
          </w:tcPr>
          <w:p w14:paraId="14E91B69" w14:textId="75384854" w:rsidR="00A07C66" w:rsidRPr="00373FAC" w:rsidRDefault="00A07C66" w:rsidP="00A07C66">
            <w:pPr>
              <w:spacing w:after="0"/>
              <w:rPr>
                <w:rFonts w:ascii="Calibri" w:eastAsia="Calibri" w:hAnsi="Calibri" w:cs="Calibri"/>
                <w:color w:val="000000" w:themeColor="text1"/>
              </w:rPr>
            </w:pPr>
          </w:p>
        </w:tc>
      </w:tr>
      <w:tr w:rsidR="00D67498" w:rsidRPr="00373FAC" w14:paraId="2729E3EC" w14:textId="77777777" w:rsidTr="007A1175">
        <w:trPr>
          <w:trHeight w:val="223"/>
        </w:trPr>
        <w:tc>
          <w:tcPr>
            <w:tcW w:w="5355" w:type="dxa"/>
          </w:tcPr>
          <w:p w14:paraId="18DB1F3F" w14:textId="77777777" w:rsidR="00D67498" w:rsidRPr="00373FAC" w:rsidRDefault="00D67498" w:rsidP="00A07C66">
            <w:pPr>
              <w:spacing w:after="0"/>
              <w:rPr>
                <w:rFonts w:ascii="Calibri" w:eastAsia="Calibri" w:hAnsi="Calibri" w:cs="Calibri"/>
                <w:color w:val="000000" w:themeColor="text1"/>
              </w:rPr>
            </w:pPr>
          </w:p>
        </w:tc>
        <w:tc>
          <w:tcPr>
            <w:tcW w:w="5445" w:type="dxa"/>
          </w:tcPr>
          <w:p w14:paraId="294A6C4F" w14:textId="77777777" w:rsidR="00D67498" w:rsidRPr="00373FAC" w:rsidRDefault="00D67498" w:rsidP="00A07C66">
            <w:pPr>
              <w:spacing w:after="0"/>
              <w:rPr>
                <w:rFonts w:ascii="Calibri" w:eastAsia="Calibri" w:hAnsi="Calibri" w:cs="Calibri"/>
                <w:color w:val="000000" w:themeColor="text1"/>
              </w:rPr>
            </w:pPr>
          </w:p>
        </w:tc>
      </w:tr>
      <w:tr w:rsidR="00D67498" w:rsidRPr="00373FAC" w14:paraId="4D40A2FA" w14:textId="77777777" w:rsidTr="007A1175">
        <w:trPr>
          <w:trHeight w:val="223"/>
        </w:trPr>
        <w:tc>
          <w:tcPr>
            <w:tcW w:w="5355" w:type="dxa"/>
          </w:tcPr>
          <w:p w14:paraId="0D19AAAE" w14:textId="77777777" w:rsidR="00D67498" w:rsidRPr="00373FAC" w:rsidRDefault="00D67498" w:rsidP="00A07C66">
            <w:pPr>
              <w:spacing w:after="0"/>
              <w:rPr>
                <w:rFonts w:ascii="Calibri" w:eastAsia="Calibri" w:hAnsi="Calibri" w:cs="Calibri"/>
                <w:color w:val="000000" w:themeColor="text1"/>
              </w:rPr>
            </w:pPr>
          </w:p>
        </w:tc>
        <w:tc>
          <w:tcPr>
            <w:tcW w:w="5445" w:type="dxa"/>
          </w:tcPr>
          <w:p w14:paraId="2CB595CD" w14:textId="77777777" w:rsidR="00D67498" w:rsidRPr="00373FAC" w:rsidRDefault="00D67498" w:rsidP="00A07C66">
            <w:pPr>
              <w:spacing w:after="0"/>
              <w:rPr>
                <w:rFonts w:ascii="Calibri" w:eastAsia="Calibri" w:hAnsi="Calibri" w:cs="Calibri"/>
                <w:color w:val="000000" w:themeColor="text1"/>
              </w:rPr>
            </w:pPr>
          </w:p>
        </w:tc>
      </w:tr>
      <w:tr w:rsidR="00D67498" w:rsidRPr="00373FAC" w14:paraId="207AEFF6" w14:textId="77777777" w:rsidTr="007A1175">
        <w:trPr>
          <w:trHeight w:val="223"/>
        </w:trPr>
        <w:tc>
          <w:tcPr>
            <w:tcW w:w="5355" w:type="dxa"/>
          </w:tcPr>
          <w:p w14:paraId="43B931ED" w14:textId="77777777" w:rsidR="00D67498" w:rsidRPr="00373FAC" w:rsidRDefault="00D67498" w:rsidP="00A07C66">
            <w:pPr>
              <w:spacing w:after="0"/>
              <w:rPr>
                <w:rFonts w:ascii="Calibri" w:eastAsia="Calibri" w:hAnsi="Calibri" w:cs="Calibri"/>
                <w:color w:val="000000" w:themeColor="text1"/>
              </w:rPr>
            </w:pPr>
          </w:p>
        </w:tc>
        <w:tc>
          <w:tcPr>
            <w:tcW w:w="5445" w:type="dxa"/>
          </w:tcPr>
          <w:p w14:paraId="32BD3A86" w14:textId="77777777" w:rsidR="00D67498" w:rsidRPr="00373FAC" w:rsidRDefault="00D67498" w:rsidP="00A07C66">
            <w:pPr>
              <w:spacing w:after="0"/>
              <w:rPr>
                <w:rFonts w:ascii="Calibri" w:eastAsia="Calibri" w:hAnsi="Calibri" w:cs="Calibri"/>
                <w:color w:val="000000" w:themeColor="text1"/>
              </w:rPr>
            </w:pPr>
          </w:p>
        </w:tc>
      </w:tr>
      <w:tr w:rsidR="00A07C66" w:rsidRPr="00373FAC" w14:paraId="19183E6F" w14:textId="77777777" w:rsidTr="007A1175">
        <w:trPr>
          <w:trHeight w:val="575"/>
        </w:trPr>
        <w:tc>
          <w:tcPr>
            <w:tcW w:w="10800" w:type="dxa"/>
            <w:gridSpan w:val="2"/>
            <w:shd w:val="clear" w:color="auto" w:fill="D9E2F3" w:themeFill="accent1" w:themeFillTint="33"/>
            <w:tcMar>
              <w:left w:w="105" w:type="dxa"/>
              <w:right w:w="105" w:type="dxa"/>
            </w:tcMar>
          </w:tcPr>
          <w:p w14:paraId="22552DF1" w14:textId="1A83F478" w:rsidR="00A07C66" w:rsidRPr="00373FAC" w:rsidRDefault="00A07C66" w:rsidP="00A07C66">
            <w:pPr>
              <w:spacing w:after="0"/>
              <w:ind w:left="165"/>
              <w:rPr>
                <w:rFonts w:ascii="Calibri" w:eastAsia="Calibri" w:hAnsi="Calibri" w:cs="Calibri"/>
                <w:color w:val="000000" w:themeColor="text1"/>
              </w:rPr>
            </w:pPr>
            <w:r w:rsidRPr="00373FAC">
              <w:rPr>
                <w:rFonts w:ascii="Calibri" w:eastAsia="Calibri" w:hAnsi="Calibri" w:cs="Calibri"/>
                <w:color w:val="000000" w:themeColor="text1"/>
              </w:rPr>
              <w:t xml:space="preserve">Please identify any risks that may increase the costs (cost overrun) of the project and explain how these risks may be mitigated?  </w:t>
            </w:r>
            <w:r w:rsidR="00D67498" w:rsidRPr="00373FAC">
              <w:rPr>
                <w:rFonts w:ascii="Calibri" w:eastAsia="Calibri" w:hAnsi="Calibri" w:cs="Calibri"/>
                <w:color w:val="000000" w:themeColor="text1"/>
              </w:rPr>
              <w:t>(add lines as necessary)</w:t>
            </w:r>
          </w:p>
        </w:tc>
      </w:tr>
      <w:tr w:rsidR="00A07C66" w:rsidRPr="00373FAC" w14:paraId="42F3FAA1" w14:textId="77777777" w:rsidTr="007A1175">
        <w:trPr>
          <w:trHeight w:val="300"/>
        </w:trPr>
        <w:tc>
          <w:tcPr>
            <w:tcW w:w="5355" w:type="dxa"/>
            <w:shd w:val="clear" w:color="auto" w:fill="FFFFFF" w:themeFill="background1"/>
          </w:tcPr>
          <w:p w14:paraId="1E0547F5" w14:textId="2E53DC45" w:rsidR="00A07C66" w:rsidRPr="00373FAC" w:rsidRDefault="00A07C66" w:rsidP="00A07C66">
            <w:pPr>
              <w:spacing w:after="0"/>
              <w:rPr>
                <w:rFonts w:ascii="Calibri" w:hAnsi="Calibri" w:cs="Calibri"/>
                <w:b/>
                <w:bCs/>
                <w:i/>
                <w:iCs/>
              </w:rPr>
            </w:pPr>
            <w:r w:rsidRPr="00373FAC">
              <w:rPr>
                <w:rFonts w:ascii="Calibri" w:hAnsi="Calibri" w:cs="Calibri"/>
                <w:b/>
                <w:bCs/>
                <w:i/>
                <w:iCs/>
              </w:rPr>
              <w:t>Risk</w:t>
            </w:r>
          </w:p>
        </w:tc>
        <w:tc>
          <w:tcPr>
            <w:tcW w:w="5445" w:type="dxa"/>
            <w:shd w:val="clear" w:color="auto" w:fill="FFFFFF" w:themeFill="background1"/>
            <w:tcMar>
              <w:left w:w="105" w:type="dxa"/>
              <w:right w:w="105" w:type="dxa"/>
            </w:tcMar>
          </w:tcPr>
          <w:p w14:paraId="4BA63960" w14:textId="2DFD810C" w:rsidR="00A07C66" w:rsidRPr="00373FAC" w:rsidRDefault="00A07C66" w:rsidP="00A07C66">
            <w:pPr>
              <w:spacing w:after="0"/>
              <w:rPr>
                <w:rFonts w:ascii="Calibri" w:eastAsia="Calibri" w:hAnsi="Calibri" w:cs="Calibri"/>
                <w:b/>
                <w:bCs/>
                <w:i/>
                <w:iCs/>
                <w:color w:val="000000" w:themeColor="text1"/>
              </w:rPr>
            </w:pPr>
            <w:r w:rsidRPr="00373FAC">
              <w:rPr>
                <w:rFonts w:ascii="Calibri" w:eastAsia="Calibri" w:hAnsi="Calibri" w:cs="Calibri"/>
                <w:b/>
                <w:bCs/>
                <w:i/>
                <w:iCs/>
                <w:color w:val="000000" w:themeColor="text1"/>
              </w:rPr>
              <w:t>Mitigation</w:t>
            </w:r>
          </w:p>
        </w:tc>
      </w:tr>
      <w:tr w:rsidR="00A07C66" w:rsidRPr="00373FAC" w14:paraId="1016344F" w14:textId="77777777" w:rsidTr="007A1175">
        <w:trPr>
          <w:trHeight w:val="300"/>
        </w:trPr>
        <w:tc>
          <w:tcPr>
            <w:tcW w:w="5355" w:type="dxa"/>
            <w:shd w:val="clear" w:color="auto" w:fill="FFFFFF" w:themeFill="background1"/>
          </w:tcPr>
          <w:p w14:paraId="24E2DBC4" w14:textId="77777777" w:rsidR="00A07C66" w:rsidRPr="00373FAC" w:rsidRDefault="00A07C66" w:rsidP="00A07C66">
            <w:pPr>
              <w:spacing w:after="0"/>
              <w:rPr>
                <w:rFonts w:ascii="Calibri" w:hAnsi="Calibri" w:cs="Calibri"/>
              </w:rPr>
            </w:pPr>
          </w:p>
        </w:tc>
        <w:tc>
          <w:tcPr>
            <w:tcW w:w="5445" w:type="dxa"/>
            <w:shd w:val="clear" w:color="auto" w:fill="FFFFFF" w:themeFill="background1"/>
            <w:tcMar>
              <w:left w:w="105" w:type="dxa"/>
              <w:right w:w="105" w:type="dxa"/>
            </w:tcMar>
          </w:tcPr>
          <w:p w14:paraId="2E15A98C" w14:textId="77777777" w:rsidR="00A07C66" w:rsidRPr="00373FAC" w:rsidRDefault="00A07C66" w:rsidP="00A07C66">
            <w:pPr>
              <w:spacing w:after="0"/>
              <w:rPr>
                <w:rFonts w:ascii="Calibri" w:eastAsia="Calibri" w:hAnsi="Calibri" w:cs="Calibri"/>
                <w:color w:val="000000" w:themeColor="text1"/>
              </w:rPr>
            </w:pPr>
          </w:p>
        </w:tc>
      </w:tr>
      <w:tr w:rsidR="00A07C66" w:rsidRPr="00373FAC" w14:paraId="604D8461" w14:textId="77777777" w:rsidTr="007A1175">
        <w:trPr>
          <w:trHeight w:val="300"/>
        </w:trPr>
        <w:tc>
          <w:tcPr>
            <w:tcW w:w="5355" w:type="dxa"/>
            <w:shd w:val="clear" w:color="auto" w:fill="FFFFFF" w:themeFill="background1"/>
          </w:tcPr>
          <w:p w14:paraId="1A1BE547" w14:textId="77777777" w:rsidR="00A07C66" w:rsidRPr="00373FAC" w:rsidRDefault="00A07C66" w:rsidP="00A07C66">
            <w:pPr>
              <w:spacing w:after="0"/>
              <w:rPr>
                <w:rFonts w:ascii="Calibri" w:hAnsi="Calibri" w:cs="Calibri"/>
              </w:rPr>
            </w:pPr>
          </w:p>
        </w:tc>
        <w:tc>
          <w:tcPr>
            <w:tcW w:w="5445" w:type="dxa"/>
            <w:shd w:val="clear" w:color="auto" w:fill="FFFFFF" w:themeFill="background1"/>
            <w:tcMar>
              <w:left w:w="105" w:type="dxa"/>
              <w:right w:w="105" w:type="dxa"/>
            </w:tcMar>
          </w:tcPr>
          <w:p w14:paraId="3B37A1F8" w14:textId="77777777" w:rsidR="00A07C66" w:rsidRPr="00373FAC" w:rsidRDefault="00A07C66" w:rsidP="00A07C66">
            <w:pPr>
              <w:spacing w:after="0"/>
              <w:rPr>
                <w:rFonts w:ascii="Calibri" w:eastAsia="Calibri" w:hAnsi="Calibri" w:cs="Calibri"/>
                <w:color w:val="000000" w:themeColor="text1"/>
              </w:rPr>
            </w:pPr>
          </w:p>
        </w:tc>
      </w:tr>
      <w:tr w:rsidR="00D67498" w:rsidRPr="00373FAC" w14:paraId="62BE39AE" w14:textId="77777777" w:rsidTr="007A1175">
        <w:trPr>
          <w:trHeight w:val="300"/>
        </w:trPr>
        <w:tc>
          <w:tcPr>
            <w:tcW w:w="5355" w:type="dxa"/>
            <w:shd w:val="clear" w:color="auto" w:fill="FFFFFF" w:themeFill="background1"/>
          </w:tcPr>
          <w:p w14:paraId="61B9E962" w14:textId="77777777" w:rsidR="00D67498" w:rsidRPr="00373FAC" w:rsidRDefault="00D67498" w:rsidP="00A07C66">
            <w:pPr>
              <w:spacing w:after="0"/>
              <w:rPr>
                <w:rFonts w:ascii="Calibri" w:hAnsi="Calibri" w:cs="Calibri"/>
              </w:rPr>
            </w:pPr>
          </w:p>
        </w:tc>
        <w:tc>
          <w:tcPr>
            <w:tcW w:w="5445" w:type="dxa"/>
            <w:shd w:val="clear" w:color="auto" w:fill="FFFFFF" w:themeFill="background1"/>
            <w:tcMar>
              <w:left w:w="105" w:type="dxa"/>
              <w:right w:w="105" w:type="dxa"/>
            </w:tcMar>
          </w:tcPr>
          <w:p w14:paraId="343B51CF" w14:textId="77777777" w:rsidR="00D67498" w:rsidRPr="00373FAC" w:rsidRDefault="00D67498" w:rsidP="00A07C66">
            <w:pPr>
              <w:spacing w:after="0"/>
              <w:rPr>
                <w:rFonts w:ascii="Calibri" w:eastAsia="Calibri" w:hAnsi="Calibri" w:cs="Calibri"/>
                <w:color w:val="000000" w:themeColor="text1"/>
              </w:rPr>
            </w:pPr>
          </w:p>
        </w:tc>
      </w:tr>
      <w:tr w:rsidR="00D67498" w:rsidRPr="00373FAC" w14:paraId="6B81C61E" w14:textId="77777777" w:rsidTr="007A1175">
        <w:trPr>
          <w:trHeight w:val="300"/>
        </w:trPr>
        <w:tc>
          <w:tcPr>
            <w:tcW w:w="5355" w:type="dxa"/>
            <w:shd w:val="clear" w:color="auto" w:fill="FFFFFF" w:themeFill="background1"/>
          </w:tcPr>
          <w:p w14:paraId="36B7ACFE" w14:textId="77777777" w:rsidR="00D67498" w:rsidRPr="00373FAC" w:rsidRDefault="00D67498" w:rsidP="00A07C66">
            <w:pPr>
              <w:spacing w:after="0"/>
              <w:rPr>
                <w:rFonts w:ascii="Calibri" w:hAnsi="Calibri" w:cs="Calibri"/>
              </w:rPr>
            </w:pPr>
          </w:p>
        </w:tc>
        <w:tc>
          <w:tcPr>
            <w:tcW w:w="5445" w:type="dxa"/>
            <w:shd w:val="clear" w:color="auto" w:fill="FFFFFF" w:themeFill="background1"/>
            <w:tcMar>
              <w:left w:w="105" w:type="dxa"/>
              <w:right w:w="105" w:type="dxa"/>
            </w:tcMar>
          </w:tcPr>
          <w:p w14:paraId="3F744B83" w14:textId="77777777" w:rsidR="00D67498" w:rsidRPr="00373FAC" w:rsidRDefault="00D67498" w:rsidP="00A07C66">
            <w:pPr>
              <w:spacing w:after="0"/>
              <w:rPr>
                <w:rFonts w:ascii="Calibri" w:eastAsia="Calibri" w:hAnsi="Calibri" w:cs="Calibri"/>
                <w:color w:val="000000" w:themeColor="text1"/>
              </w:rPr>
            </w:pPr>
          </w:p>
        </w:tc>
      </w:tr>
      <w:tr w:rsidR="00A07C66" w:rsidRPr="00373FAC" w14:paraId="551EE198" w14:textId="77777777" w:rsidTr="007A1175">
        <w:trPr>
          <w:trHeight w:val="300"/>
        </w:trPr>
        <w:tc>
          <w:tcPr>
            <w:tcW w:w="5355" w:type="dxa"/>
            <w:shd w:val="clear" w:color="auto" w:fill="FFFFFF" w:themeFill="background1"/>
          </w:tcPr>
          <w:p w14:paraId="18DC5C8D" w14:textId="77777777" w:rsidR="00A07C66" w:rsidRPr="00373FAC" w:rsidRDefault="00A07C66" w:rsidP="00A07C66">
            <w:pPr>
              <w:spacing w:after="0"/>
              <w:rPr>
                <w:rFonts w:ascii="Calibri" w:hAnsi="Calibri" w:cs="Calibri"/>
              </w:rPr>
            </w:pPr>
          </w:p>
        </w:tc>
        <w:tc>
          <w:tcPr>
            <w:tcW w:w="5445" w:type="dxa"/>
            <w:shd w:val="clear" w:color="auto" w:fill="FFFFFF" w:themeFill="background1"/>
            <w:tcMar>
              <w:left w:w="105" w:type="dxa"/>
              <w:right w:w="105" w:type="dxa"/>
            </w:tcMar>
          </w:tcPr>
          <w:p w14:paraId="58D7427F" w14:textId="77777777" w:rsidR="00A07C66" w:rsidRPr="00373FAC" w:rsidRDefault="00A07C66" w:rsidP="00A07C66">
            <w:pPr>
              <w:spacing w:after="0"/>
              <w:rPr>
                <w:rFonts w:ascii="Calibri" w:eastAsia="Calibri" w:hAnsi="Calibri" w:cs="Calibri"/>
                <w:color w:val="000000" w:themeColor="text1"/>
              </w:rPr>
            </w:pPr>
          </w:p>
        </w:tc>
      </w:tr>
      <w:tr w:rsidR="00A07C66" w:rsidRPr="00373FAC" w14:paraId="5FF20825" w14:textId="77777777" w:rsidTr="007A1175">
        <w:trPr>
          <w:trHeight w:val="300"/>
        </w:trPr>
        <w:tc>
          <w:tcPr>
            <w:tcW w:w="5355" w:type="dxa"/>
            <w:tcMar>
              <w:left w:w="105" w:type="dxa"/>
              <w:right w:w="105" w:type="dxa"/>
            </w:tcMar>
          </w:tcPr>
          <w:p w14:paraId="085ACD70" w14:textId="77777777" w:rsidR="00A07C66" w:rsidRPr="00373FAC" w:rsidRDefault="00A07C66" w:rsidP="00A07C66">
            <w:pPr>
              <w:spacing w:after="0"/>
              <w:ind w:right="88"/>
              <w:rPr>
                <w:rFonts w:ascii="Calibri" w:eastAsia="Calibri" w:hAnsi="Calibri" w:cs="Calibri"/>
                <w:color w:val="000000" w:themeColor="text1"/>
              </w:rPr>
            </w:pPr>
          </w:p>
        </w:tc>
        <w:tc>
          <w:tcPr>
            <w:tcW w:w="5445" w:type="dxa"/>
            <w:shd w:val="clear" w:color="auto" w:fill="FFFFFF" w:themeFill="background1"/>
            <w:tcMar>
              <w:left w:w="105" w:type="dxa"/>
              <w:right w:w="105" w:type="dxa"/>
            </w:tcMar>
          </w:tcPr>
          <w:p w14:paraId="1E87EF3F" w14:textId="77777777" w:rsidR="00A07C66" w:rsidRPr="00373FAC" w:rsidRDefault="00A07C66" w:rsidP="00A07C66">
            <w:pPr>
              <w:spacing w:after="0"/>
              <w:ind w:firstLine="122"/>
              <w:rPr>
                <w:rFonts w:ascii="Calibri" w:eastAsia="Calibri" w:hAnsi="Calibri" w:cs="Calibri"/>
                <w:color w:val="000000" w:themeColor="text1"/>
                <w:sz w:val="20"/>
                <w:szCs w:val="20"/>
              </w:rPr>
            </w:pPr>
          </w:p>
        </w:tc>
      </w:tr>
      <w:tr w:rsidR="00A07C66" w:rsidRPr="00373FAC" w14:paraId="5F94E5D6" w14:textId="77777777" w:rsidTr="007A1175">
        <w:trPr>
          <w:trHeight w:val="300"/>
        </w:trPr>
        <w:tc>
          <w:tcPr>
            <w:tcW w:w="10800" w:type="dxa"/>
            <w:gridSpan w:val="2"/>
            <w:shd w:val="clear" w:color="auto" w:fill="D9E2F3" w:themeFill="accent1" w:themeFillTint="33"/>
            <w:tcMar>
              <w:left w:w="105" w:type="dxa"/>
              <w:right w:w="105" w:type="dxa"/>
            </w:tcMar>
          </w:tcPr>
          <w:p w14:paraId="2B6F1567" w14:textId="23C71E70" w:rsidR="00A07C66" w:rsidRPr="00373FAC" w:rsidRDefault="00A07C66" w:rsidP="00A07C66">
            <w:pPr>
              <w:spacing w:after="0"/>
              <w:rPr>
                <w:rFonts w:ascii="Calibri" w:eastAsia="Calibri" w:hAnsi="Calibri" w:cs="Calibri"/>
                <w:color w:val="000000" w:themeColor="text1"/>
                <w:sz w:val="20"/>
                <w:szCs w:val="20"/>
              </w:rPr>
            </w:pPr>
            <w:r w:rsidRPr="00373FAC">
              <w:rPr>
                <w:rFonts w:ascii="Calibri" w:eastAsia="Calibri" w:hAnsi="Calibri" w:cs="Calibri"/>
                <w:color w:val="000000" w:themeColor="text1"/>
              </w:rPr>
              <w:t xml:space="preserve">Is the project using specialized technology or equipment that is new/unfamiliar to the applicant or industry? </w:t>
            </w:r>
            <w:r w:rsidRPr="00373FAC">
              <w:rPr>
                <w:rFonts w:ascii="Calibri" w:eastAsia="Calibri" w:hAnsi="Calibri" w:cs="Calibri"/>
              </w:rPr>
              <w:t>If yes,</w:t>
            </w:r>
            <w:r w:rsidRPr="00373FAC">
              <w:rPr>
                <w:rFonts w:ascii="Calibri" w:eastAsia="Calibri" w:hAnsi="Calibri" w:cs="Calibri"/>
                <w:color w:val="000000" w:themeColor="text1"/>
              </w:rPr>
              <w:t xml:space="preserve"> provide any corresponding mitigation measure(s).  </w:t>
            </w:r>
          </w:p>
        </w:tc>
      </w:tr>
      <w:tr w:rsidR="006E1B0A" w:rsidRPr="00373FAC" w14:paraId="5D73EB2D" w14:textId="77777777" w:rsidTr="007A1175">
        <w:trPr>
          <w:trHeight w:val="300"/>
        </w:trPr>
        <w:tc>
          <w:tcPr>
            <w:tcW w:w="10800" w:type="dxa"/>
            <w:gridSpan w:val="2"/>
            <w:tcMar>
              <w:left w:w="105" w:type="dxa"/>
              <w:right w:w="105" w:type="dxa"/>
            </w:tcMar>
          </w:tcPr>
          <w:p w14:paraId="301BDA54" w14:textId="55316CF9" w:rsidR="006E1B0A" w:rsidRPr="00373FAC" w:rsidRDefault="00B02789" w:rsidP="00A07C66">
            <w:pPr>
              <w:spacing w:after="0"/>
              <w:ind w:firstLine="122"/>
              <w:rPr>
                <w:rFonts w:ascii="Calibri" w:eastAsia="Calibri" w:hAnsi="Calibri" w:cs="Calibri"/>
                <w:color w:val="000000" w:themeColor="text1"/>
                <w:sz w:val="20"/>
                <w:szCs w:val="20"/>
              </w:rPr>
            </w:pPr>
            <w:sdt>
              <w:sdtPr>
                <w:rPr>
                  <w:rFonts w:ascii="Calibri" w:eastAsia="Aptos" w:hAnsi="Calibri" w:cs="Calibri"/>
                  <w:color w:val="000000" w:themeColor="text1"/>
                  <w:sz w:val="20"/>
                  <w:szCs w:val="20"/>
                  <w:lang w:val="en-US"/>
                </w:rPr>
                <w:id w:val="855691678"/>
                <w14:checkbox>
                  <w14:checked w14:val="0"/>
                  <w14:checkedState w14:val="2612" w14:font="MS Gothic"/>
                  <w14:uncheckedState w14:val="2610" w14:font="MS Gothic"/>
                </w14:checkbox>
              </w:sdtPr>
              <w:sdtEndPr/>
              <w:sdtContent>
                <w:r w:rsidR="006E1B0A" w:rsidRPr="00373FAC">
                  <w:rPr>
                    <w:rFonts w:ascii="Segoe UI Symbol" w:eastAsia="MS Gothic" w:hAnsi="Segoe UI Symbol" w:cs="Segoe UI Symbol"/>
                    <w:color w:val="000000" w:themeColor="text1"/>
                    <w:sz w:val="20"/>
                    <w:szCs w:val="20"/>
                    <w:lang w:val="en-US"/>
                  </w:rPr>
                  <w:t>☐</w:t>
                </w:r>
              </w:sdtContent>
            </w:sdt>
            <w:r w:rsidR="006E1B0A" w:rsidRPr="00373FAC">
              <w:rPr>
                <w:rFonts w:ascii="Calibri" w:eastAsia="Aptos" w:hAnsi="Calibri" w:cs="Calibri"/>
                <w:color w:val="000000" w:themeColor="text1"/>
                <w:sz w:val="20"/>
                <w:szCs w:val="20"/>
                <w:lang w:val="en-US"/>
              </w:rPr>
              <w:t xml:space="preserve">Yes        </w:t>
            </w:r>
            <w:sdt>
              <w:sdtPr>
                <w:rPr>
                  <w:rFonts w:ascii="Calibri" w:eastAsia="Aptos" w:hAnsi="Calibri" w:cs="Calibri"/>
                  <w:color w:val="000000" w:themeColor="text1"/>
                  <w:sz w:val="20"/>
                  <w:szCs w:val="20"/>
                  <w:lang w:val="en-US"/>
                </w:rPr>
                <w:id w:val="-12148456"/>
                <w14:checkbox>
                  <w14:checked w14:val="0"/>
                  <w14:checkedState w14:val="2612" w14:font="MS Gothic"/>
                  <w14:uncheckedState w14:val="2610" w14:font="MS Gothic"/>
                </w14:checkbox>
              </w:sdtPr>
              <w:sdtEndPr/>
              <w:sdtContent>
                <w:r w:rsidR="006E1B0A" w:rsidRPr="00373FAC">
                  <w:rPr>
                    <w:rFonts w:ascii="Segoe UI Symbol" w:eastAsia="MS Gothic" w:hAnsi="Segoe UI Symbol" w:cs="Segoe UI Symbol"/>
                    <w:color w:val="000000" w:themeColor="text1"/>
                    <w:sz w:val="20"/>
                    <w:szCs w:val="20"/>
                    <w:lang w:val="en-US"/>
                  </w:rPr>
                  <w:t>☐</w:t>
                </w:r>
              </w:sdtContent>
            </w:sdt>
            <w:r w:rsidR="006E1B0A" w:rsidRPr="00373FAC">
              <w:rPr>
                <w:rFonts w:ascii="Calibri" w:eastAsia="Aptos" w:hAnsi="Calibri" w:cs="Calibri"/>
                <w:color w:val="000000" w:themeColor="text1"/>
                <w:sz w:val="20"/>
                <w:szCs w:val="20"/>
                <w:lang w:val="en-US"/>
              </w:rPr>
              <w:t>No</w:t>
            </w:r>
            <w:r w:rsidR="006E1B0A" w:rsidRPr="00373FAC">
              <w:rPr>
                <w:rFonts w:ascii="Calibri" w:eastAsia="Calibri" w:hAnsi="Calibri" w:cs="Calibri"/>
                <w:color w:val="000000" w:themeColor="text1"/>
                <w:sz w:val="20"/>
                <w:szCs w:val="20"/>
              </w:rPr>
              <w:t xml:space="preserve">       </w:t>
            </w:r>
            <w:sdt>
              <w:sdtPr>
                <w:rPr>
                  <w:rFonts w:ascii="Calibri" w:eastAsia="Aptos" w:hAnsi="Calibri" w:cs="Calibri"/>
                  <w:color w:val="000000" w:themeColor="text1"/>
                  <w:sz w:val="20"/>
                  <w:szCs w:val="20"/>
                  <w:lang w:val="en-US"/>
                </w:rPr>
                <w:id w:val="1535316180"/>
                <w14:checkbox>
                  <w14:checked w14:val="0"/>
                  <w14:checkedState w14:val="2612" w14:font="MS Gothic"/>
                  <w14:uncheckedState w14:val="2610" w14:font="MS Gothic"/>
                </w14:checkbox>
              </w:sdtPr>
              <w:sdtEndPr/>
              <w:sdtContent>
                <w:r w:rsidR="006E1B0A" w:rsidRPr="00373FAC">
                  <w:rPr>
                    <w:rFonts w:ascii="Segoe UI Symbol" w:eastAsia="MS Gothic" w:hAnsi="Segoe UI Symbol" w:cs="Segoe UI Symbol"/>
                    <w:color w:val="000000" w:themeColor="text1"/>
                    <w:sz w:val="20"/>
                    <w:szCs w:val="20"/>
                    <w:lang w:val="en-US"/>
                  </w:rPr>
                  <w:t>☐</w:t>
                </w:r>
              </w:sdtContent>
            </w:sdt>
            <w:r w:rsidR="006E1B0A" w:rsidRPr="00373FAC">
              <w:rPr>
                <w:rFonts w:ascii="Calibri" w:eastAsia="Calibri" w:hAnsi="Calibri" w:cs="Calibri"/>
                <w:color w:val="000000" w:themeColor="text1"/>
                <w:sz w:val="20"/>
                <w:szCs w:val="20"/>
              </w:rPr>
              <w:t xml:space="preserve"> Not applicable (N/A) </w:t>
            </w:r>
          </w:p>
        </w:tc>
      </w:tr>
      <w:tr w:rsidR="00A07C66" w:rsidRPr="00373FAC" w14:paraId="4123A6C6" w14:textId="77777777" w:rsidTr="007A1175">
        <w:trPr>
          <w:trHeight w:val="300"/>
        </w:trPr>
        <w:tc>
          <w:tcPr>
            <w:tcW w:w="10800" w:type="dxa"/>
            <w:gridSpan w:val="2"/>
          </w:tcPr>
          <w:p w14:paraId="611B912E" w14:textId="77777777" w:rsidR="00A07C66" w:rsidRPr="00373FAC" w:rsidRDefault="00A07C66" w:rsidP="00A07C66">
            <w:pPr>
              <w:spacing w:after="0"/>
              <w:ind w:firstLine="122"/>
              <w:rPr>
                <w:rFonts w:ascii="Calibri" w:eastAsia="Calibri" w:hAnsi="Calibri" w:cs="Calibri"/>
                <w:color w:val="000000" w:themeColor="text1"/>
              </w:rPr>
            </w:pPr>
          </w:p>
          <w:p w14:paraId="2BA33ED0" w14:textId="77777777" w:rsidR="00A07C66" w:rsidRPr="00373FAC" w:rsidRDefault="00A07C66" w:rsidP="00A07C66">
            <w:pPr>
              <w:spacing w:after="0"/>
              <w:ind w:firstLine="122"/>
              <w:rPr>
                <w:rFonts w:ascii="Calibri" w:eastAsia="Calibri" w:hAnsi="Calibri" w:cs="Calibri"/>
                <w:color w:val="000000" w:themeColor="text1"/>
              </w:rPr>
            </w:pPr>
          </w:p>
          <w:p w14:paraId="0A401D52" w14:textId="77777777" w:rsidR="00A07C66" w:rsidRPr="00373FAC" w:rsidRDefault="00A07C66" w:rsidP="00A07C66">
            <w:pPr>
              <w:spacing w:after="0"/>
              <w:ind w:firstLine="122"/>
              <w:rPr>
                <w:rFonts w:ascii="Calibri" w:eastAsia="Calibri" w:hAnsi="Calibri" w:cs="Calibri"/>
                <w:color w:val="000000" w:themeColor="text1"/>
              </w:rPr>
            </w:pPr>
          </w:p>
          <w:p w14:paraId="30274044" w14:textId="7E02FB05" w:rsidR="00A07C66" w:rsidRPr="00373FAC" w:rsidRDefault="00A07C66" w:rsidP="00A07C66">
            <w:pPr>
              <w:spacing w:after="0"/>
              <w:ind w:firstLine="122"/>
              <w:rPr>
                <w:rFonts w:ascii="Calibri" w:eastAsia="Calibri" w:hAnsi="Calibri" w:cs="Calibri"/>
                <w:color w:val="000000" w:themeColor="text1"/>
              </w:rPr>
            </w:pPr>
          </w:p>
        </w:tc>
      </w:tr>
      <w:tr w:rsidR="00A07C66" w:rsidRPr="00373FAC" w14:paraId="4018942B" w14:textId="77777777" w:rsidTr="007A1175">
        <w:trPr>
          <w:trHeight w:val="300"/>
        </w:trPr>
        <w:tc>
          <w:tcPr>
            <w:tcW w:w="10800" w:type="dxa"/>
            <w:gridSpan w:val="2"/>
            <w:shd w:val="clear" w:color="auto" w:fill="D9E2F3" w:themeFill="accent1" w:themeFillTint="33"/>
            <w:vAlign w:val="center"/>
          </w:tcPr>
          <w:p w14:paraId="4C504FF7" w14:textId="2B889AC3" w:rsidR="00A07C66" w:rsidRPr="00373FAC" w:rsidRDefault="00A07C66" w:rsidP="00A07C66">
            <w:pPr>
              <w:spacing w:after="0"/>
              <w:rPr>
                <w:rFonts w:ascii="Calibri" w:eastAsia="Calibri" w:hAnsi="Calibri" w:cs="Calibri"/>
                <w:i/>
                <w:iCs/>
                <w:color w:val="000000" w:themeColor="text1"/>
              </w:rPr>
            </w:pPr>
            <w:r w:rsidRPr="00373FAC">
              <w:rPr>
                <w:rFonts w:ascii="Calibri" w:eastAsia="Calibri" w:hAnsi="Calibri" w:cs="Calibri"/>
                <w:color w:val="000000" w:themeColor="text1"/>
              </w:rPr>
              <w:t>If the project is using specialized technology or equipment that is new/unfamiliar to the Recipient or industry, please describe the organization’s experience using the specialized technology or equipment (if any</w:t>
            </w:r>
            <w:proofErr w:type="gramStart"/>
            <w:r w:rsidRPr="00373FAC">
              <w:rPr>
                <w:rFonts w:ascii="Calibri" w:eastAsia="Calibri" w:hAnsi="Calibri" w:cs="Calibri"/>
                <w:color w:val="000000" w:themeColor="text1"/>
              </w:rPr>
              <w:t>), and</w:t>
            </w:r>
            <w:proofErr w:type="gramEnd"/>
            <w:r w:rsidRPr="00373FAC">
              <w:rPr>
                <w:rFonts w:ascii="Calibri" w:eastAsia="Calibri" w:hAnsi="Calibri" w:cs="Calibri"/>
                <w:color w:val="000000" w:themeColor="text1"/>
              </w:rPr>
              <w:t xml:space="preserve"> identify relevant risks and corresponding mitigation measures.</w:t>
            </w:r>
          </w:p>
        </w:tc>
      </w:tr>
      <w:tr w:rsidR="00A07C66" w:rsidRPr="00373FAC" w14:paraId="67CFF252" w14:textId="77777777" w:rsidTr="007A1175">
        <w:trPr>
          <w:trHeight w:val="300"/>
        </w:trPr>
        <w:tc>
          <w:tcPr>
            <w:tcW w:w="10800" w:type="dxa"/>
            <w:gridSpan w:val="2"/>
            <w:vAlign w:val="center"/>
          </w:tcPr>
          <w:p w14:paraId="2EFF9ECA" w14:textId="77777777" w:rsidR="00A07C66" w:rsidRPr="00373FAC" w:rsidRDefault="00A07C66" w:rsidP="00A07C66">
            <w:pPr>
              <w:spacing w:after="0"/>
              <w:ind w:firstLine="122"/>
              <w:rPr>
                <w:rFonts w:ascii="Calibri" w:eastAsia="Calibri" w:hAnsi="Calibri" w:cs="Calibri"/>
                <w:color w:val="000000" w:themeColor="text1"/>
              </w:rPr>
            </w:pPr>
          </w:p>
          <w:p w14:paraId="5D209681" w14:textId="77777777" w:rsidR="00A07C66" w:rsidRPr="00373FAC" w:rsidRDefault="00A07C66" w:rsidP="00A07C66">
            <w:pPr>
              <w:spacing w:after="0"/>
              <w:ind w:firstLine="122"/>
              <w:rPr>
                <w:rFonts w:ascii="Calibri" w:eastAsia="Calibri" w:hAnsi="Calibri" w:cs="Calibri"/>
                <w:color w:val="000000" w:themeColor="text1"/>
              </w:rPr>
            </w:pPr>
          </w:p>
          <w:p w14:paraId="54DABD3C" w14:textId="77777777" w:rsidR="00A07C66" w:rsidRPr="00373FAC" w:rsidRDefault="00A07C66" w:rsidP="00A07C66">
            <w:pPr>
              <w:spacing w:after="0"/>
              <w:ind w:firstLine="122"/>
              <w:rPr>
                <w:rFonts w:ascii="Calibri" w:eastAsia="Calibri" w:hAnsi="Calibri" w:cs="Calibri"/>
                <w:color w:val="000000" w:themeColor="text1"/>
              </w:rPr>
            </w:pPr>
          </w:p>
          <w:p w14:paraId="4F430A87" w14:textId="77777777" w:rsidR="00A07C66" w:rsidRPr="00373FAC" w:rsidRDefault="00A07C66" w:rsidP="00A07C66">
            <w:pPr>
              <w:spacing w:after="0"/>
              <w:ind w:firstLine="122"/>
              <w:rPr>
                <w:rFonts w:ascii="Calibri" w:eastAsia="Calibri" w:hAnsi="Calibri" w:cs="Calibri"/>
                <w:color w:val="000000" w:themeColor="text1"/>
              </w:rPr>
            </w:pPr>
          </w:p>
          <w:p w14:paraId="56098706" w14:textId="35A964CF" w:rsidR="00A07C66" w:rsidRPr="00373FAC" w:rsidRDefault="00A07C66" w:rsidP="00A07C66">
            <w:pPr>
              <w:spacing w:after="0"/>
              <w:ind w:firstLine="122"/>
              <w:rPr>
                <w:rFonts w:ascii="Calibri" w:eastAsia="Calibri" w:hAnsi="Calibri" w:cs="Calibri"/>
                <w:i/>
                <w:iCs/>
                <w:color w:val="000000" w:themeColor="text1"/>
              </w:rPr>
            </w:pPr>
          </w:p>
        </w:tc>
      </w:tr>
      <w:tr w:rsidR="00D67498" w:rsidRPr="00373FAC" w14:paraId="13064786" w14:textId="77777777" w:rsidTr="007A1175">
        <w:trPr>
          <w:trHeight w:val="300"/>
        </w:trPr>
        <w:tc>
          <w:tcPr>
            <w:tcW w:w="10800" w:type="dxa"/>
            <w:gridSpan w:val="2"/>
            <w:shd w:val="clear" w:color="auto" w:fill="1F3864" w:themeFill="accent1" w:themeFillShade="80"/>
            <w:tcMar>
              <w:left w:w="105" w:type="dxa"/>
              <w:right w:w="105" w:type="dxa"/>
            </w:tcMar>
          </w:tcPr>
          <w:p w14:paraId="5BA639DA" w14:textId="30DDF536" w:rsidR="00D67498" w:rsidRPr="00373FAC" w:rsidRDefault="00D67498" w:rsidP="00BC3906">
            <w:pPr>
              <w:spacing w:after="0"/>
              <w:jc w:val="both"/>
              <w:rPr>
                <w:rFonts w:ascii="Calibri" w:eastAsia="Century Gothic" w:hAnsi="Calibri" w:cs="Calibri"/>
                <w:color w:val="FFFFFF" w:themeColor="background1"/>
                <w:sz w:val="36"/>
                <w:szCs w:val="36"/>
              </w:rPr>
            </w:pPr>
            <w:r w:rsidRPr="00373FAC">
              <w:rPr>
                <w:rFonts w:ascii="Calibri" w:eastAsia="Century Gothic" w:hAnsi="Calibri" w:cs="Calibri"/>
                <w:color w:val="FFFFFF" w:themeColor="background1"/>
                <w:sz w:val="36"/>
                <w:szCs w:val="36"/>
                <w:lang w:val="en-US"/>
              </w:rPr>
              <w:lastRenderedPageBreak/>
              <w:t>Environmental Assessment and Indigenous Consultation – Asset Types and Activities</w:t>
            </w:r>
          </w:p>
        </w:tc>
      </w:tr>
      <w:tr w:rsidR="00D67498" w:rsidRPr="00373FAC" w14:paraId="61CA3742" w14:textId="77777777" w:rsidTr="007A1175">
        <w:trPr>
          <w:trHeight w:val="300"/>
        </w:trPr>
        <w:tc>
          <w:tcPr>
            <w:tcW w:w="10800" w:type="dxa"/>
            <w:gridSpan w:val="2"/>
            <w:shd w:val="clear" w:color="auto" w:fill="B4C6E7" w:themeFill="accent1" w:themeFillTint="66"/>
            <w:tcMar>
              <w:left w:w="105" w:type="dxa"/>
              <w:right w:w="105" w:type="dxa"/>
            </w:tcMar>
          </w:tcPr>
          <w:p w14:paraId="72F2A5A9" w14:textId="22E63C3E" w:rsidR="00D67498" w:rsidRPr="00373FAC" w:rsidRDefault="00D67498" w:rsidP="00D67498">
            <w:pPr>
              <w:spacing w:after="0" w:line="240" w:lineRule="auto"/>
              <w:textAlignment w:val="baseline"/>
              <w:rPr>
                <w:rFonts w:ascii="Calibri" w:eastAsia="Calibri" w:hAnsi="Calibri" w:cs="Calibri"/>
                <w:color w:val="000000" w:themeColor="text1"/>
              </w:rPr>
            </w:pPr>
            <w:r w:rsidRPr="00373FAC">
              <w:rPr>
                <w:rFonts w:ascii="Calibri" w:eastAsia="Calibri" w:hAnsi="Calibri" w:cs="Calibri"/>
              </w:rPr>
              <w:t xml:space="preserve">Review the list of asset types and activities below and select all that apply to the project. If the project includes elements not described below, check the box for “Project Activities Not Described Above” and include details in the text box. If you are unsure if the project is described by the asset types and activities listed below, please contact </w:t>
            </w:r>
            <w:hyperlink r:id="rId12">
              <w:r w:rsidRPr="00373FAC">
                <w:rPr>
                  <w:rStyle w:val="Hyperlink"/>
                  <w:rFonts w:ascii="Calibri" w:eastAsia="Calibri" w:hAnsi="Calibri" w:cs="Calibri"/>
                  <w:color w:val="0563C1"/>
                </w:rPr>
                <w:t>EAIC-EECA@infc.gc.ca</w:t>
              </w:r>
            </w:hyperlink>
            <w:r w:rsidRPr="00373FAC">
              <w:rPr>
                <w:rFonts w:ascii="Calibri" w:eastAsia="Calibri" w:hAnsi="Calibri" w:cs="Calibri"/>
                <w:color w:val="008080"/>
                <w:u w:val="single"/>
              </w:rPr>
              <w:t>.</w:t>
            </w:r>
            <w:r w:rsidRPr="00373FAC">
              <w:rPr>
                <w:rFonts w:ascii="Calibri" w:eastAsia="Calibri" w:hAnsi="Calibri" w:cs="Calibri"/>
                <w:color w:val="008080"/>
              </w:rPr>
              <w:t xml:space="preserve"> </w:t>
            </w:r>
            <w:r w:rsidRPr="00373FAC">
              <w:rPr>
                <w:rFonts w:ascii="Calibri" w:eastAsia="Calibri" w:hAnsi="Calibri" w:cs="Calibri"/>
              </w:rPr>
              <w:t xml:space="preserve"> </w:t>
            </w:r>
            <w:r w:rsidRPr="00373FAC">
              <w:rPr>
                <w:rFonts w:ascii="Calibri" w:eastAsia="Times New Roman" w:hAnsi="Calibri" w:cs="Calibri"/>
                <w:kern w:val="0"/>
                <w:lang w:eastAsia="en-CA"/>
                <w14:ligatures w14:val="none"/>
              </w:rPr>
              <w:t> </w:t>
            </w:r>
          </w:p>
        </w:tc>
      </w:tr>
    </w:tbl>
    <w:p w14:paraId="5FC254A9" w14:textId="77777777" w:rsidR="00041FB4" w:rsidRPr="00373FAC" w:rsidRDefault="00041FB4" w:rsidP="00041FB4">
      <w:pPr>
        <w:shd w:val="clear" w:color="auto" w:fill="FFFFFF" w:themeFill="background1"/>
        <w:spacing w:after="0"/>
        <w:rPr>
          <w:rFonts w:ascii="Calibri" w:eastAsia="Calibri" w:hAnsi="Calibri" w:cs="Calibri"/>
          <w:b/>
          <w:bCs/>
          <w:color w:val="000000" w:themeColor="text1"/>
          <w:sz w:val="24"/>
          <w:szCs w:val="24"/>
        </w:rPr>
      </w:pPr>
    </w:p>
    <w:p w14:paraId="2761ACD9" w14:textId="66D04A61" w:rsidR="7E2B8FDF" w:rsidRPr="00373FAC" w:rsidRDefault="7E2B8FDF" w:rsidP="007A1175">
      <w:pPr>
        <w:pBdr>
          <w:top w:val="single" w:sz="4" w:space="1" w:color="auto"/>
          <w:left w:val="single" w:sz="4" w:space="4" w:color="auto"/>
          <w:bottom w:val="single" w:sz="4" w:space="1" w:color="auto"/>
          <w:right w:val="single" w:sz="4" w:space="0" w:color="auto"/>
        </w:pBdr>
        <w:shd w:val="clear" w:color="auto" w:fill="D9E2F3" w:themeFill="accent1" w:themeFillTint="33"/>
        <w:spacing w:after="0"/>
        <w:ind w:left="90"/>
        <w:rPr>
          <w:rFonts w:ascii="Calibri" w:hAnsi="Calibri" w:cs="Calibri"/>
        </w:rPr>
      </w:pPr>
      <w:r w:rsidRPr="00373FAC">
        <w:rPr>
          <w:rFonts w:ascii="Calibri" w:eastAsia="Calibri" w:hAnsi="Calibri" w:cs="Calibri"/>
          <w:b/>
          <w:bCs/>
          <w:color w:val="000000" w:themeColor="text1"/>
          <w:sz w:val="24"/>
          <w:szCs w:val="24"/>
        </w:rPr>
        <w:t>Level 1</w:t>
      </w:r>
      <w:r w:rsidRPr="00373FAC">
        <w:rPr>
          <w:rFonts w:ascii="Calibri" w:eastAsia="Calibri" w:hAnsi="Calibri" w:cs="Calibri"/>
          <w:color w:val="000000" w:themeColor="text1"/>
          <w:sz w:val="24"/>
          <w:szCs w:val="24"/>
        </w:rPr>
        <w:t xml:space="preserve"> </w:t>
      </w:r>
    </w:p>
    <w:p w14:paraId="227ED70B" w14:textId="3E8A0322"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Calibri" w:eastAsia="Calibri" w:hAnsi="Calibri" w:cs="Calibri"/>
          <w:b/>
          <w:bCs/>
          <w:sz w:val="24"/>
          <w:szCs w:val="24"/>
        </w:rPr>
        <w:t>Studies</w:t>
      </w:r>
      <w:r w:rsidRPr="00373FAC">
        <w:rPr>
          <w:rFonts w:ascii="Calibri" w:eastAsia="Calibri" w:hAnsi="Calibri" w:cs="Calibri"/>
          <w:sz w:val="24"/>
          <w:szCs w:val="24"/>
        </w:rPr>
        <w:t xml:space="preserve">  </w:t>
      </w:r>
    </w:p>
    <w:p w14:paraId="5BBD224C" w14:textId="667A03A7"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Desktop studies; Environmental Site Assessments (Phase 1); Archaeological Site Assessments (Stage 1) </w:t>
      </w:r>
    </w:p>
    <w:p w14:paraId="089C5179" w14:textId="181D32B4"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Engineering studies or environmental sampling on developed land</w:t>
      </w:r>
      <w:r w:rsidRPr="00373FAC">
        <w:rPr>
          <w:rFonts w:ascii="Calibri" w:eastAsia="Calibri" w:hAnsi="Calibri" w:cs="Calibri"/>
          <w:b/>
          <w:bCs/>
          <w:sz w:val="24"/>
          <w:szCs w:val="24"/>
        </w:rPr>
        <w:t xml:space="preserve">. </w:t>
      </w:r>
      <w:r w:rsidRPr="00373FAC">
        <w:rPr>
          <w:rFonts w:ascii="Calibri" w:eastAsia="Calibri" w:hAnsi="Calibri" w:cs="Calibri"/>
          <w:i/>
          <w:iCs/>
          <w:sz w:val="24"/>
          <w:szCs w:val="24"/>
        </w:rPr>
        <w:t xml:space="preserve">Does not </w:t>
      </w:r>
      <w:proofErr w:type="gramStart"/>
      <w:r w:rsidRPr="00373FAC">
        <w:rPr>
          <w:rFonts w:ascii="Calibri" w:eastAsia="Calibri" w:hAnsi="Calibri" w:cs="Calibri"/>
          <w:i/>
          <w:iCs/>
          <w:sz w:val="24"/>
          <w:szCs w:val="24"/>
        </w:rPr>
        <w:t>include:</w:t>
      </w:r>
      <w:proofErr w:type="gramEnd"/>
      <w:r w:rsidRPr="00373FAC">
        <w:rPr>
          <w:rFonts w:ascii="Calibri" w:eastAsia="Calibri" w:hAnsi="Calibri" w:cs="Calibri"/>
          <w:i/>
          <w:iCs/>
          <w:sz w:val="24"/>
          <w:szCs w:val="24"/>
        </w:rPr>
        <w:t xml:space="preserve"> vegetation removal or clearing, excavation, trenching, bulk soil sampling, blasting, seismic surveys or wildlife assessments that require permitting.</w:t>
      </w:r>
      <w:r w:rsidRPr="00373FAC">
        <w:rPr>
          <w:rFonts w:ascii="Calibri" w:eastAsia="Calibri" w:hAnsi="Calibri" w:cs="Calibri"/>
          <w:sz w:val="24"/>
          <w:szCs w:val="24"/>
        </w:rPr>
        <w:t xml:space="preserve"> </w:t>
      </w:r>
    </w:p>
    <w:p w14:paraId="61A1BD19" w14:textId="001D28C1"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Calibri" w:eastAsia="Calibri" w:hAnsi="Calibri" w:cs="Calibri"/>
          <w:sz w:val="24"/>
          <w:szCs w:val="24"/>
        </w:rPr>
        <w:t xml:space="preserve"> </w:t>
      </w:r>
    </w:p>
    <w:p w14:paraId="427C2921" w14:textId="5A6FBFEB"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Calibri" w:eastAsia="Calibri" w:hAnsi="Calibri" w:cs="Calibri"/>
          <w:b/>
          <w:bCs/>
          <w:sz w:val="24"/>
          <w:szCs w:val="24"/>
        </w:rPr>
        <w:t>Technology</w:t>
      </w:r>
      <w:r w:rsidRPr="00373FAC">
        <w:rPr>
          <w:rFonts w:ascii="Calibri" w:eastAsia="Calibri" w:hAnsi="Calibri" w:cs="Calibri"/>
          <w:sz w:val="24"/>
          <w:szCs w:val="24"/>
        </w:rPr>
        <w:t xml:space="preserve"> </w:t>
      </w:r>
      <w:r w:rsidRPr="00373FAC">
        <w:rPr>
          <w:rFonts w:ascii="Calibri" w:eastAsia="Calibri" w:hAnsi="Calibri" w:cs="Calibri"/>
          <w:b/>
          <w:bCs/>
          <w:sz w:val="24"/>
          <w:szCs w:val="24"/>
          <w:lang w:val="en-US"/>
        </w:rPr>
        <w:t>(project work does not include installation of a cellular tower)</w:t>
      </w:r>
      <w:r w:rsidRPr="00373FAC">
        <w:rPr>
          <w:rFonts w:ascii="Calibri" w:eastAsia="Calibri" w:hAnsi="Calibri" w:cs="Calibri"/>
          <w:sz w:val="24"/>
          <w:szCs w:val="24"/>
        </w:rPr>
        <w:t xml:space="preserve"> </w:t>
      </w:r>
    </w:p>
    <w:p w14:paraId="7C5FDAAE" w14:textId="5B261378"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Segoe UI Symbol" w:eastAsia="MS Gothic" w:hAnsi="Segoe UI Symbol" w:cs="Segoe UI Symbol"/>
          <w:sz w:val="24"/>
          <w:szCs w:val="24"/>
          <w:lang w:val="en-US"/>
        </w:rPr>
        <w:t>☐</w:t>
      </w:r>
      <w:r w:rsidRPr="00373FAC">
        <w:rPr>
          <w:rFonts w:ascii="Calibri" w:eastAsia="Calibri" w:hAnsi="Calibri" w:cs="Calibri"/>
          <w:sz w:val="24"/>
          <w:szCs w:val="24"/>
          <w:lang w:val="en-US"/>
        </w:rPr>
        <w:t xml:space="preserve"> Purchase, upgrade, or install of technology or software (within existing structures)</w:t>
      </w:r>
      <w:r w:rsidRPr="00373FAC">
        <w:rPr>
          <w:rFonts w:ascii="Calibri" w:eastAsia="Calibri" w:hAnsi="Calibri" w:cs="Calibri"/>
          <w:sz w:val="24"/>
          <w:szCs w:val="24"/>
        </w:rPr>
        <w:t xml:space="preserve"> </w:t>
      </w:r>
    </w:p>
    <w:p w14:paraId="517324D5" w14:textId="257D7353"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Calibri" w:eastAsia="Calibri" w:hAnsi="Calibri" w:cs="Calibri"/>
          <w:sz w:val="24"/>
          <w:szCs w:val="24"/>
        </w:rPr>
        <w:t xml:space="preserve"> </w:t>
      </w:r>
    </w:p>
    <w:p w14:paraId="5AE4AFD6" w14:textId="0FDC6575"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Calibri" w:eastAsia="Calibri" w:hAnsi="Calibri" w:cs="Calibri"/>
          <w:b/>
          <w:bCs/>
          <w:color w:val="000000" w:themeColor="text1"/>
          <w:sz w:val="24"/>
          <w:szCs w:val="24"/>
        </w:rPr>
        <w:t xml:space="preserve">Lift Stations and Pump Stations (project work </w:t>
      </w:r>
      <w:r w:rsidRPr="00373FAC">
        <w:rPr>
          <w:rFonts w:ascii="Calibri" w:eastAsia="Calibri" w:hAnsi="Calibri" w:cs="Calibri"/>
          <w:b/>
          <w:bCs/>
          <w:sz w:val="24"/>
          <w:szCs w:val="24"/>
        </w:rPr>
        <w:t>does not increase capacity of station design)</w:t>
      </w:r>
      <w:r w:rsidRPr="00373FAC">
        <w:rPr>
          <w:rFonts w:ascii="Calibri" w:eastAsia="Calibri" w:hAnsi="Calibri" w:cs="Calibri"/>
          <w:sz w:val="24"/>
          <w:szCs w:val="24"/>
        </w:rPr>
        <w:t xml:space="preserve"> </w:t>
      </w:r>
    </w:p>
    <w:p w14:paraId="6260313B" w14:textId="7CD1B487"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Upgrades to lift and pump stations limited to mechanical, electrical and control systems</w:t>
      </w:r>
    </w:p>
    <w:p w14:paraId="59BF6B52" w14:textId="1449BB55"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Calibri" w:eastAsia="Calibri" w:hAnsi="Calibri" w:cs="Calibri"/>
          <w:sz w:val="24"/>
          <w:szCs w:val="24"/>
        </w:rPr>
        <w:t xml:space="preserve"> </w:t>
      </w:r>
    </w:p>
    <w:p w14:paraId="1FE1E917" w14:textId="70AD73B7"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Calibri" w:eastAsia="Calibri" w:hAnsi="Calibri" w:cs="Calibri"/>
          <w:b/>
          <w:bCs/>
          <w:sz w:val="24"/>
          <w:szCs w:val="24"/>
        </w:rPr>
        <w:t>Drinking Water Treatment (project work within existing footprint, does not increase capacity)</w:t>
      </w:r>
      <w:r w:rsidRPr="00373FAC">
        <w:rPr>
          <w:rFonts w:ascii="Calibri" w:eastAsia="Calibri" w:hAnsi="Calibri" w:cs="Calibri"/>
          <w:sz w:val="24"/>
          <w:szCs w:val="24"/>
        </w:rPr>
        <w:t xml:space="preserve"> </w:t>
      </w:r>
    </w:p>
    <w:p w14:paraId="0F993B6A" w14:textId="6C40A5BF"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Upgrades to a water treatment facility limited to existing components (no new intake, no change to raw water supply)</w:t>
      </w:r>
      <w:r w:rsidRPr="00373FAC">
        <w:rPr>
          <w:rFonts w:ascii="Calibri" w:eastAsia="Calibri" w:hAnsi="Calibri" w:cs="Calibri"/>
          <w:b/>
          <w:bCs/>
          <w:sz w:val="24"/>
          <w:szCs w:val="24"/>
        </w:rPr>
        <w:t xml:space="preserve">. </w:t>
      </w:r>
    </w:p>
    <w:p w14:paraId="7110DD48" w14:textId="26D5F2F1"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Upgrades to residential or small well systems limited to existing components. </w:t>
      </w:r>
    </w:p>
    <w:p w14:paraId="1081EE06" w14:textId="72B5785C"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Calibri" w:eastAsia="Segoe UI" w:hAnsi="Calibri" w:cs="Calibri"/>
          <w:sz w:val="18"/>
          <w:szCs w:val="18"/>
        </w:rPr>
        <w:t xml:space="preserve"> </w:t>
      </w:r>
    </w:p>
    <w:p w14:paraId="401AD033" w14:textId="7928EBE6"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Calibri" w:eastAsia="Calibri" w:hAnsi="Calibri" w:cs="Calibri"/>
          <w:b/>
          <w:bCs/>
          <w:sz w:val="24"/>
          <w:szCs w:val="24"/>
        </w:rPr>
        <w:t>Wastewater Treatment (project work within existing footprint, does not increase capacity)</w:t>
      </w:r>
      <w:r w:rsidRPr="00373FAC">
        <w:rPr>
          <w:rFonts w:ascii="Calibri" w:eastAsia="Calibri" w:hAnsi="Calibri" w:cs="Calibri"/>
          <w:sz w:val="24"/>
          <w:szCs w:val="24"/>
        </w:rPr>
        <w:t xml:space="preserve"> </w:t>
      </w:r>
    </w:p>
    <w:p w14:paraId="7C9728BA" w14:textId="7F41E242"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Upgrades to a wastewater treatment facility limited to existing components (no new outfall).  </w:t>
      </w:r>
    </w:p>
    <w:p w14:paraId="0B8EE132" w14:textId="4E692741"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Calibri" w:eastAsia="Calibri" w:hAnsi="Calibri" w:cs="Calibri"/>
          <w:b/>
          <w:bCs/>
          <w:sz w:val="24"/>
          <w:szCs w:val="24"/>
        </w:rPr>
        <w:t xml:space="preserve"> </w:t>
      </w:r>
    </w:p>
    <w:p w14:paraId="5BBB3C0B" w14:textId="1DC2A422"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Calibri" w:eastAsia="Calibri" w:hAnsi="Calibri" w:cs="Calibri"/>
          <w:b/>
          <w:bCs/>
          <w:sz w:val="24"/>
          <w:szCs w:val="24"/>
        </w:rPr>
        <w:t>Natural Infrastructure</w:t>
      </w:r>
      <w:r w:rsidRPr="00373FAC">
        <w:rPr>
          <w:rFonts w:ascii="Calibri" w:eastAsia="Calibri" w:hAnsi="Calibri" w:cs="Calibri"/>
          <w:sz w:val="24"/>
          <w:szCs w:val="24"/>
        </w:rPr>
        <w:t xml:space="preserve"> </w:t>
      </w:r>
      <w:r w:rsidRPr="00373FAC">
        <w:rPr>
          <w:rFonts w:ascii="Calibri" w:eastAsia="Calibri" w:hAnsi="Calibri" w:cs="Calibri"/>
          <w:b/>
          <w:bCs/>
          <w:sz w:val="24"/>
          <w:szCs w:val="24"/>
        </w:rPr>
        <w:t>(project work does not result in expansion of the asset footprint)</w:t>
      </w:r>
      <w:r w:rsidRPr="00373FAC">
        <w:rPr>
          <w:rFonts w:ascii="Calibri" w:eastAsia="Calibri" w:hAnsi="Calibri" w:cs="Calibri"/>
          <w:sz w:val="24"/>
          <w:szCs w:val="24"/>
        </w:rPr>
        <w:t xml:space="preserve"> </w:t>
      </w:r>
    </w:p>
    <w:p w14:paraId="28B1BA69" w14:textId="132D3B7B"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Installation of a green roof on an existing building </w:t>
      </w:r>
    </w:p>
    <w:p w14:paraId="375F017C" w14:textId="50BDB897" w:rsidR="7E2B8FDF" w:rsidRPr="00373FAC" w:rsidRDefault="7E2B8FDF" w:rsidP="007A1175">
      <w:pPr>
        <w:pBdr>
          <w:top w:val="single" w:sz="4" w:space="1" w:color="auto"/>
          <w:left w:val="single" w:sz="4" w:space="4" w:color="auto"/>
          <w:bottom w:val="single" w:sz="4" w:space="1" w:color="auto"/>
          <w:right w:val="single" w:sz="4" w:space="0" w:color="auto"/>
        </w:pBdr>
        <w:spacing w:after="0"/>
        <w:ind w:left="9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Upgrade of a rain garden on developed land  </w:t>
      </w:r>
    </w:p>
    <w:p w14:paraId="54A6A0B1" w14:textId="77777777" w:rsidR="00041FB4" w:rsidRPr="00373FAC" w:rsidRDefault="00041FB4">
      <w:pPr>
        <w:rPr>
          <w:rFonts w:ascii="Calibri" w:eastAsia="Calibri" w:hAnsi="Calibri" w:cs="Calibri"/>
          <w:sz w:val="24"/>
          <w:szCs w:val="24"/>
        </w:rPr>
      </w:pPr>
      <w:r w:rsidRPr="00373FAC">
        <w:rPr>
          <w:rFonts w:ascii="Calibri" w:eastAsia="Calibri" w:hAnsi="Calibri" w:cs="Calibri"/>
          <w:sz w:val="24"/>
          <w:szCs w:val="24"/>
        </w:rPr>
        <w:br w:type="page"/>
      </w:r>
    </w:p>
    <w:p w14:paraId="520B3B8C" w14:textId="5448A6A9" w:rsidR="7E2B8FDF" w:rsidRPr="00373FAC" w:rsidRDefault="7E2B8FDF" w:rsidP="00041FB4">
      <w:pPr>
        <w:pBdr>
          <w:top w:val="single" w:sz="4" w:space="1" w:color="auto"/>
          <w:left w:val="single" w:sz="4" w:space="4" w:color="auto"/>
          <w:bottom w:val="single" w:sz="4" w:space="1" w:color="auto"/>
          <w:right w:val="single" w:sz="4" w:space="4" w:color="auto"/>
        </w:pBdr>
        <w:shd w:val="clear" w:color="auto" w:fill="D9E2F3" w:themeFill="accent1" w:themeFillTint="33"/>
        <w:spacing w:after="0"/>
        <w:rPr>
          <w:rFonts w:ascii="Calibri" w:hAnsi="Calibri" w:cs="Calibri"/>
        </w:rPr>
      </w:pPr>
      <w:r w:rsidRPr="00373FAC">
        <w:rPr>
          <w:rFonts w:ascii="Calibri" w:eastAsia="Calibri" w:hAnsi="Calibri" w:cs="Calibri"/>
          <w:b/>
          <w:bCs/>
          <w:color w:val="000000" w:themeColor="text1"/>
          <w:sz w:val="24"/>
          <w:szCs w:val="24"/>
        </w:rPr>
        <w:lastRenderedPageBreak/>
        <w:t>Level 2</w:t>
      </w:r>
      <w:r w:rsidRPr="00373FAC">
        <w:rPr>
          <w:rFonts w:ascii="Calibri" w:eastAsia="Calibri" w:hAnsi="Calibri" w:cs="Calibri"/>
          <w:color w:val="000000" w:themeColor="text1"/>
          <w:sz w:val="24"/>
          <w:szCs w:val="24"/>
        </w:rPr>
        <w:t xml:space="preserve"> </w:t>
      </w:r>
    </w:p>
    <w:p w14:paraId="12C1F004" w14:textId="55DFCA67"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color w:val="000000" w:themeColor="text1"/>
          <w:sz w:val="24"/>
          <w:szCs w:val="24"/>
        </w:rPr>
        <w:t>Studies</w:t>
      </w:r>
      <w:r w:rsidRPr="00373FAC">
        <w:rPr>
          <w:rFonts w:ascii="Calibri" w:eastAsia="Calibri" w:hAnsi="Calibri" w:cs="Calibri"/>
          <w:sz w:val="24"/>
          <w:szCs w:val="24"/>
        </w:rPr>
        <w:t xml:space="preserve">  </w:t>
      </w:r>
    </w:p>
    <w:p w14:paraId="0A39BBC5" w14:textId="52516A59"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Engineering studies or environmental sampling on developed land. </w:t>
      </w:r>
      <w:r w:rsidRPr="00373FAC">
        <w:rPr>
          <w:rFonts w:ascii="Calibri" w:eastAsia="Calibri" w:hAnsi="Calibri" w:cs="Calibri"/>
          <w:i/>
          <w:iCs/>
          <w:sz w:val="24"/>
          <w:szCs w:val="24"/>
        </w:rPr>
        <w:t xml:space="preserve">Does not </w:t>
      </w:r>
      <w:proofErr w:type="gramStart"/>
      <w:r w:rsidRPr="00373FAC">
        <w:rPr>
          <w:rFonts w:ascii="Calibri" w:eastAsia="Calibri" w:hAnsi="Calibri" w:cs="Calibri"/>
          <w:i/>
          <w:iCs/>
          <w:sz w:val="24"/>
          <w:szCs w:val="24"/>
        </w:rPr>
        <w:t>include:</w:t>
      </w:r>
      <w:proofErr w:type="gramEnd"/>
      <w:r w:rsidRPr="00373FAC">
        <w:rPr>
          <w:rFonts w:ascii="Calibri" w:eastAsia="Calibri" w:hAnsi="Calibri" w:cs="Calibri"/>
          <w:i/>
          <w:iCs/>
          <w:sz w:val="24"/>
          <w:szCs w:val="24"/>
        </w:rPr>
        <w:t xml:space="preserve"> Large scale vegetation clearing, bulk soil sampling, blasting, seismic surveys or wildlife assessments that require permitting.</w:t>
      </w:r>
      <w:r w:rsidRPr="00373FAC">
        <w:rPr>
          <w:rFonts w:ascii="Calibri" w:eastAsia="Calibri" w:hAnsi="Calibri" w:cs="Calibri"/>
          <w:sz w:val="24"/>
          <w:szCs w:val="24"/>
        </w:rPr>
        <w:t xml:space="preserve">  </w:t>
      </w:r>
    </w:p>
    <w:p w14:paraId="03F2963F" w14:textId="370E9312"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sz w:val="24"/>
          <w:szCs w:val="24"/>
        </w:rPr>
        <w:t xml:space="preserve"> </w:t>
      </w:r>
    </w:p>
    <w:p w14:paraId="13C1972A" w14:textId="67DD37EC"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sz w:val="24"/>
          <w:szCs w:val="24"/>
        </w:rPr>
        <w:t xml:space="preserve"> </w:t>
      </w:r>
    </w:p>
    <w:p w14:paraId="68117CE6" w14:textId="4462E051"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color w:val="000000" w:themeColor="text1"/>
          <w:sz w:val="24"/>
          <w:szCs w:val="24"/>
        </w:rPr>
        <w:t>Lift Stations and Pump Stations</w:t>
      </w:r>
      <w:r w:rsidRPr="00373FAC">
        <w:rPr>
          <w:rFonts w:ascii="Calibri" w:eastAsia="Calibri" w:hAnsi="Calibri" w:cs="Calibri"/>
          <w:sz w:val="24"/>
          <w:szCs w:val="24"/>
        </w:rPr>
        <w:t xml:space="preserve"> </w:t>
      </w:r>
      <w:r w:rsidRPr="00373FAC">
        <w:rPr>
          <w:rFonts w:ascii="Calibri" w:eastAsia="Calibri" w:hAnsi="Calibri" w:cs="Calibri"/>
          <w:b/>
          <w:bCs/>
          <w:sz w:val="24"/>
          <w:szCs w:val="24"/>
        </w:rPr>
        <w:t>(project work does not result in increased capacity)</w:t>
      </w:r>
      <w:r w:rsidRPr="00373FAC">
        <w:rPr>
          <w:rFonts w:ascii="Calibri" w:eastAsia="Calibri" w:hAnsi="Calibri" w:cs="Calibri"/>
          <w:sz w:val="24"/>
          <w:szCs w:val="24"/>
        </w:rPr>
        <w:t xml:space="preserve"> </w:t>
      </w:r>
    </w:p>
    <w:p w14:paraId="14677155" w14:textId="653796EF"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Replacement of existing lift and pump stations </w:t>
      </w:r>
    </w:p>
    <w:p w14:paraId="0DDC8CD2" w14:textId="0314EA5C"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sz w:val="24"/>
          <w:szCs w:val="24"/>
        </w:rPr>
        <w:t xml:space="preserve"> </w:t>
      </w:r>
    </w:p>
    <w:p w14:paraId="4900A3B4" w14:textId="542EE162"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color w:val="000000" w:themeColor="text1"/>
          <w:sz w:val="24"/>
          <w:szCs w:val="24"/>
        </w:rPr>
        <w:t xml:space="preserve">Drinking Water Treatment (project work </w:t>
      </w:r>
      <w:r w:rsidRPr="00373FAC">
        <w:rPr>
          <w:rFonts w:ascii="Calibri" w:eastAsia="Calibri" w:hAnsi="Calibri" w:cs="Calibri"/>
          <w:b/>
          <w:bCs/>
          <w:sz w:val="24"/>
          <w:szCs w:val="24"/>
        </w:rPr>
        <w:t>does not result in increased capacity, footprint less than 1,000 m</w:t>
      </w:r>
      <w:r w:rsidRPr="00373FAC">
        <w:rPr>
          <w:rFonts w:ascii="Calibri" w:eastAsia="Calibri" w:hAnsi="Calibri" w:cs="Calibri"/>
          <w:b/>
          <w:bCs/>
          <w:sz w:val="19"/>
          <w:szCs w:val="19"/>
          <w:vertAlign w:val="superscript"/>
        </w:rPr>
        <w:t>2</w:t>
      </w:r>
      <w:r w:rsidRPr="00373FAC">
        <w:rPr>
          <w:rFonts w:ascii="Calibri" w:eastAsia="Calibri" w:hAnsi="Calibri" w:cs="Calibri"/>
          <w:b/>
          <w:bCs/>
          <w:sz w:val="24"/>
          <w:szCs w:val="24"/>
        </w:rPr>
        <w:t>)</w:t>
      </w:r>
    </w:p>
    <w:p w14:paraId="75A5CD33" w14:textId="32F88841"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Water treatment plant replacement, expansion, or upgrades within the existing footprint</w:t>
      </w:r>
    </w:p>
    <w:p w14:paraId="0522783D" w14:textId="5D8350CC"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New drinking water storage reservoir or new water tank installed on developed land  </w:t>
      </w:r>
    </w:p>
    <w:p w14:paraId="3371C1BD" w14:textId="1852977F"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color w:val="000000" w:themeColor="text1"/>
          <w:sz w:val="24"/>
          <w:szCs w:val="24"/>
        </w:rPr>
        <w:t xml:space="preserve"> </w:t>
      </w:r>
    </w:p>
    <w:p w14:paraId="4223C2B7" w14:textId="1577CC45"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color w:val="000000" w:themeColor="text1"/>
          <w:sz w:val="24"/>
          <w:szCs w:val="24"/>
        </w:rPr>
        <w:t xml:space="preserve">Wastewater Treatment (project work </w:t>
      </w:r>
      <w:r w:rsidRPr="00373FAC">
        <w:rPr>
          <w:rFonts w:ascii="Calibri" w:eastAsia="Calibri" w:hAnsi="Calibri" w:cs="Calibri"/>
          <w:b/>
          <w:bCs/>
          <w:sz w:val="24"/>
          <w:szCs w:val="24"/>
        </w:rPr>
        <w:t>does not result in increased capacity, footprint is 1,000 m</w:t>
      </w:r>
      <w:r w:rsidRPr="00373FAC">
        <w:rPr>
          <w:rFonts w:ascii="Calibri" w:eastAsia="Calibri" w:hAnsi="Calibri" w:cs="Calibri"/>
          <w:b/>
          <w:bCs/>
          <w:sz w:val="19"/>
          <w:szCs w:val="19"/>
          <w:vertAlign w:val="superscript"/>
        </w:rPr>
        <w:t>2</w:t>
      </w:r>
      <w:r w:rsidRPr="00373FAC">
        <w:rPr>
          <w:rFonts w:ascii="Calibri" w:eastAsia="Calibri" w:hAnsi="Calibri" w:cs="Calibri"/>
          <w:b/>
          <w:bCs/>
          <w:sz w:val="24"/>
          <w:szCs w:val="24"/>
        </w:rPr>
        <w:t xml:space="preserve"> or less)</w:t>
      </w:r>
      <w:r w:rsidRPr="00373FAC">
        <w:rPr>
          <w:rFonts w:ascii="Calibri" w:eastAsia="Calibri" w:hAnsi="Calibri" w:cs="Calibri"/>
          <w:sz w:val="24"/>
          <w:szCs w:val="24"/>
        </w:rPr>
        <w:t xml:space="preserve"> </w:t>
      </w:r>
    </w:p>
    <w:p w14:paraId="706C57BD" w14:textId="06F13D63"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Wastewater treatment plant or lagoon upgrades or expansion. Includes: replacement of septic system and conveyance piping (within the</w:t>
      </w:r>
      <w:r w:rsidRPr="00373FAC">
        <w:rPr>
          <w:rFonts w:ascii="Calibri" w:eastAsia="Calibri" w:hAnsi="Calibri" w:cs="Calibri"/>
          <w:b/>
          <w:bCs/>
          <w:sz w:val="24"/>
          <w:szCs w:val="24"/>
        </w:rPr>
        <w:t xml:space="preserve"> </w:t>
      </w:r>
      <w:r w:rsidRPr="00373FAC">
        <w:rPr>
          <w:rFonts w:ascii="Calibri" w:eastAsia="Calibri" w:hAnsi="Calibri" w:cs="Calibri"/>
          <w:sz w:val="24"/>
          <w:szCs w:val="24"/>
        </w:rPr>
        <w:t xml:space="preserve">facility footprint, does not include new outfall), heat recovery system installation on developed land, </w:t>
      </w:r>
      <w:r w:rsidRPr="00373FAC">
        <w:rPr>
          <w:rFonts w:ascii="Calibri" w:eastAsia="Calibri" w:hAnsi="Calibri" w:cs="Calibri"/>
          <w:color w:val="000000" w:themeColor="text1"/>
          <w:sz w:val="24"/>
          <w:szCs w:val="24"/>
        </w:rPr>
        <w:t xml:space="preserve">new </w:t>
      </w:r>
      <w:r w:rsidRPr="00373FAC">
        <w:rPr>
          <w:rFonts w:ascii="Calibri" w:eastAsia="Calibri" w:hAnsi="Calibri" w:cs="Calibri"/>
          <w:sz w:val="24"/>
          <w:szCs w:val="24"/>
        </w:rPr>
        <w:t xml:space="preserve">residential or small septic system on developed land, new biogas plant on developed land </w:t>
      </w:r>
    </w:p>
    <w:p w14:paraId="2BB26A37" w14:textId="31855390"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sz w:val="24"/>
          <w:szCs w:val="24"/>
        </w:rPr>
        <w:t xml:space="preserve"> </w:t>
      </w:r>
    </w:p>
    <w:p w14:paraId="3CEFD251" w14:textId="243CB043"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sz w:val="24"/>
          <w:szCs w:val="24"/>
        </w:rPr>
        <w:t>Solid Waste (project work within existing footprint of solid waste site and existing operating licence)</w:t>
      </w:r>
      <w:r w:rsidRPr="00373FAC">
        <w:rPr>
          <w:rFonts w:ascii="Calibri" w:eastAsia="Calibri" w:hAnsi="Calibri" w:cs="Calibri"/>
          <w:sz w:val="24"/>
          <w:szCs w:val="24"/>
        </w:rPr>
        <w:t xml:space="preserve"> </w:t>
      </w:r>
    </w:p>
    <w:p w14:paraId="59D70F1C" w14:textId="3BB1222A"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Upgrade of existing solid waste facility (e.g. landfill, compost facility, material recovery facility, mixed waste processing facility, recycling center, waste transfer),Includes: new lined waste cells, fencing, new waste transfer station, new compost facility, new landfill gas collection (LGC) system, or upgrades or expansion of existing LGC system, new thermal treatment plant, new biogas plant, tanks, lagoon, anaerobic digestor, flares (footprint is 1,000 m</w:t>
      </w:r>
      <w:r w:rsidRPr="00373FAC">
        <w:rPr>
          <w:rFonts w:ascii="Calibri" w:eastAsia="Calibri" w:hAnsi="Calibri" w:cs="Calibri"/>
          <w:sz w:val="19"/>
          <w:szCs w:val="19"/>
          <w:vertAlign w:val="superscript"/>
        </w:rPr>
        <w:t>2</w:t>
      </w:r>
      <w:r w:rsidRPr="00373FAC">
        <w:rPr>
          <w:rFonts w:ascii="Calibri" w:eastAsia="Calibri" w:hAnsi="Calibri" w:cs="Calibri"/>
          <w:sz w:val="24"/>
          <w:szCs w:val="24"/>
        </w:rPr>
        <w:t xml:space="preserve"> or less) and transfer of non-hazardous waste from a landfill to another location </w:t>
      </w:r>
    </w:p>
    <w:p w14:paraId="50E4AD20" w14:textId="3B28A752"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sz w:val="24"/>
          <w:szCs w:val="24"/>
        </w:rPr>
        <w:t xml:space="preserve"> </w:t>
      </w:r>
    </w:p>
    <w:p w14:paraId="307B9549" w14:textId="11CEC431"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color w:val="000000" w:themeColor="text1"/>
          <w:sz w:val="24"/>
          <w:szCs w:val="24"/>
        </w:rPr>
        <w:t xml:space="preserve">Stormwater (project work does not result in </w:t>
      </w:r>
      <w:r w:rsidRPr="00373FAC">
        <w:rPr>
          <w:rFonts w:ascii="Calibri" w:eastAsia="Calibri" w:hAnsi="Calibri" w:cs="Calibri"/>
          <w:b/>
          <w:bCs/>
          <w:sz w:val="24"/>
          <w:szCs w:val="24"/>
        </w:rPr>
        <w:t>increased capacity, and does not include inlet or outlet replacement)</w:t>
      </w:r>
      <w:r w:rsidRPr="00373FAC">
        <w:rPr>
          <w:rFonts w:ascii="Calibri" w:eastAsia="Calibri" w:hAnsi="Calibri" w:cs="Calibri"/>
          <w:sz w:val="24"/>
          <w:szCs w:val="24"/>
        </w:rPr>
        <w:t xml:space="preserve"> </w:t>
      </w:r>
    </w:p>
    <w:p w14:paraId="48CDEEBB" w14:textId="29C605A1"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Upgrade of water management infrastructure and replacement of conveyance piping culverts and connectors. Includes stormwater catch basins, retention ponds, and water management reservoir, dam, dike, berm, or levee. </w:t>
      </w:r>
      <w:r w:rsidRPr="00373FAC">
        <w:rPr>
          <w:rFonts w:ascii="Calibri" w:eastAsia="Calibri" w:hAnsi="Calibri" w:cs="Calibri"/>
          <w:i/>
          <w:iCs/>
          <w:sz w:val="24"/>
          <w:szCs w:val="24"/>
        </w:rPr>
        <w:t>No increase in footprint, no system expansion.</w:t>
      </w:r>
    </w:p>
    <w:p w14:paraId="223D9D10" w14:textId="0C4DA280"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sz w:val="24"/>
          <w:szCs w:val="24"/>
        </w:rPr>
        <w:t xml:space="preserve"> </w:t>
      </w:r>
    </w:p>
    <w:p w14:paraId="73AD287D" w14:textId="19E1441D"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sz w:val="24"/>
          <w:szCs w:val="24"/>
        </w:rPr>
        <w:t>Natural Infrastructure</w:t>
      </w:r>
      <w:r w:rsidRPr="00373FAC">
        <w:rPr>
          <w:rFonts w:ascii="Calibri" w:eastAsia="Calibri" w:hAnsi="Calibri" w:cs="Calibri"/>
          <w:sz w:val="24"/>
          <w:szCs w:val="24"/>
        </w:rPr>
        <w:t xml:space="preserve"> </w:t>
      </w:r>
      <w:r w:rsidRPr="00373FAC">
        <w:rPr>
          <w:rFonts w:ascii="Calibri" w:eastAsia="Calibri" w:hAnsi="Calibri" w:cs="Calibri"/>
          <w:b/>
          <w:bCs/>
          <w:sz w:val="24"/>
          <w:szCs w:val="24"/>
        </w:rPr>
        <w:t>(project work does not result in increased capacity)</w:t>
      </w:r>
      <w:r w:rsidRPr="00373FAC">
        <w:rPr>
          <w:rFonts w:ascii="Calibri" w:eastAsia="Calibri" w:hAnsi="Calibri" w:cs="Calibri"/>
          <w:sz w:val="24"/>
          <w:szCs w:val="24"/>
        </w:rPr>
        <w:t xml:space="preserve"> </w:t>
      </w:r>
    </w:p>
    <w:p w14:paraId="30BBB45B" w14:textId="1C8ADBAC"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Upgrades to a naturalized stormwater pond (does not include inlet or outlet replacement), </w:t>
      </w:r>
    </w:p>
    <w:p w14:paraId="199906AB" w14:textId="76559C96"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sz w:val="24"/>
          <w:szCs w:val="24"/>
        </w:rPr>
        <w:t xml:space="preserve"> bioswale, infiltration trenches, land cover permeability or new rain garden on developed land (footprint is 1,000 m</w:t>
      </w:r>
      <w:r w:rsidRPr="00373FAC">
        <w:rPr>
          <w:rFonts w:ascii="Calibri" w:eastAsia="Calibri" w:hAnsi="Calibri" w:cs="Calibri"/>
          <w:sz w:val="19"/>
          <w:szCs w:val="19"/>
          <w:vertAlign w:val="superscript"/>
        </w:rPr>
        <w:t>2</w:t>
      </w:r>
      <w:r w:rsidRPr="00373FAC">
        <w:rPr>
          <w:rFonts w:ascii="Calibri" w:eastAsia="Calibri" w:hAnsi="Calibri" w:cs="Calibri"/>
          <w:sz w:val="24"/>
          <w:szCs w:val="24"/>
        </w:rPr>
        <w:t xml:space="preserve"> or less) </w:t>
      </w:r>
    </w:p>
    <w:p w14:paraId="15581402" w14:textId="77355173" w:rsidR="00041FB4" w:rsidRPr="00373FAC" w:rsidRDefault="7E2B8FDF" w:rsidP="20A99E64">
      <w:pPr>
        <w:spacing w:after="0"/>
        <w:rPr>
          <w:rFonts w:ascii="Calibri" w:eastAsia="Calibri" w:hAnsi="Calibri" w:cs="Calibri"/>
          <w:sz w:val="24"/>
          <w:szCs w:val="24"/>
        </w:rPr>
      </w:pPr>
      <w:r w:rsidRPr="00373FAC">
        <w:rPr>
          <w:rFonts w:ascii="Calibri" w:eastAsia="Calibri" w:hAnsi="Calibri" w:cs="Calibri"/>
          <w:sz w:val="24"/>
          <w:szCs w:val="24"/>
        </w:rPr>
        <w:t xml:space="preserve"> </w:t>
      </w:r>
    </w:p>
    <w:p w14:paraId="5382A395" w14:textId="77777777" w:rsidR="00041FB4" w:rsidRPr="00373FAC" w:rsidRDefault="00041FB4">
      <w:pPr>
        <w:rPr>
          <w:rFonts w:ascii="Calibri" w:eastAsia="Calibri" w:hAnsi="Calibri" w:cs="Calibri"/>
          <w:sz w:val="24"/>
          <w:szCs w:val="24"/>
        </w:rPr>
      </w:pPr>
      <w:r w:rsidRPr="00373FAC">
        <w:rPr>
          <w:rFonts w:ascii="Calibri" w:eastAsia="Calibri" w:hAnsi="Calibri" w:cs="Calibri"/>
          <w:sz w:val="24"/>
          <w:szCs w:val="24"/>
        </w:rPr>
        <w:br w:type="page"/>
      </w:r>
    </w:p>
    <w:p w14:paraId="30ADE198" w14:textId="02CE9676" w:rsidR="7E2B8FDF" w:rsidRPr="00373FAC" w:rsidRDefault="7E2B8FDF" w:rsidP="00041FB4">
      <w:pPr>
        <w:pBdr>
          <w:top w:val="single" w:sz="4" w:space="1" w:color="auto"/>
          <w:left w:val="single" w:sz="4" w:space="4" w:color="auto"/>
          <w:bottom w:val="single" w:sz="4" w:space="1" w:color="auto"/>
          <w:right w:val="single" w:sz="4" w:space="4" w:color="auto"/>
        </w:pBdr>
        <w:shd w:val="clear" w:color="auto" w:fill="D9E2F3" w:themeFill="accent1" w:themeFillTint="33"/>
        <w:spacing w:after="0"/>
        <w:rPr>
          <w:rFonts w:ascii="Calibri" w:hAnsi="Calibri" w:cs="Calibri"/>
        </w:rPr>
      </w:pPr>
      <w:r w:rsidRPr="00373FAC">
        <w:rPr>
          <w:rFonts w:ascii="Calibri" w:eastAsia="Calibri" w:hAnsi="Calibri" w:cs="Calibri"/>
          <w:b/>
          <w:bCs/>
          <w:color w:val="000000" w:themeColor="text1"/>
          <w:sz w:val="24"/>
          <w:szCs w:val="24"/>
        </w:rPr>
        <w:lastRenderedPageBreak/>
        <w:t xml:space="preserve">Level 3 </w:t>
      </w:r>
      <w:r w:rsidRPr="00373FAC">
        <w:rPr>
          <w:rFonts w:ascii="Calibri" w:eastAsia="Calibri" w:hAnsi="Calibri" w:cs="Calibri"/>
          <w:color w:val="000000" w:themeColor="text1"/>
          <w:sz w:val="24"/>
          <w:szCs w:val="24"/>
        </w:rPr>
        <w:t xml:space="preserve"> </w:t>
      </w:r>
    </w:p>
    <w:p w14:paraId="3734E08B" w14:textId="4F721A27"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sz w:val="24"/>
          <w:szCs w:val="24"/>
        </w:rPr>
        <w:t>Studies</w:t>
      </w:r>
      <w:r w:rsidRPr="00373FAC">
        <w:rPr>
          <w:rFonts w:ascii="Calibri" w:eastAsia="Calibri" w:hAnsi="Calibri" w:cs="Calibri"/>
          <w:sz w:val="24"/>
          <w:szCs w:val="24"/>
        </w:rPr>
        <w:t xml:space="preserve"> </w:t>
      </w:r>
    </w:p>
    <w:p w14:paraId="0889B08C" w14:textId="2A68908A"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Archaeological Site Assessments (Stage 2-3); Environmental Site Assessments (Phase 2-3) </w:t>
      </w:r>
    </w:p>
    <w:p w14:paraId="2C206965" w14:textId="457637AE"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Engineering studies or environmental sampling on undeveloped land. </w:t>
      </w:r>
    </w:p>
    <w:p w14:paraId="51BD1ADE" w14:textId="4DC38BEA"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sz w:val="24"/>
          <w:szCs w:val="24"/>
        </w:rPr>
        <w:t xml:space="preserve"> </w:t>
      </w:r>
    </w:p>
    <w:p w14:paraId="6438FD5A" w14:textId="3DD6452D"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color w:val="000000" w:themeColor="text1"/>
          <w:sz w:val="24"/>
          <w:szCs w:val="24"/>
        </w:rPr>
        <w:t xml:space="preserve">Lift Stations and Pump Stations </w:t>
      </w:r>
      <w:r w:rsidRPr="00373FAC">
        <w:rPr>
          <w:rFonts w:ascii="Calibri" w:eastAsia="Calibri" w:hAnsi="Calibri" w:cs="Calibri"/>
          <w:color w:val="000000" w:themeColor="text1"/>
          <w:sz w:val="24"/>
          <w:szCs w:val="24"/>
        </w:rPr>
        <w:t xml:space="preserve"> </w:t>
      </w:r>
    </w:p>
    <w:p w14:paraId="60F4E3F9" w14:textId="025451FE"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color w:val="000000" w:themeColor="text1"/>
          <w:sz w:val="24"/>
          <w:szCs w:val="24"/>
        </w:rPr>
        <w:t>☐</w:t>
      </w:r>
      <w:r w:rsidRPr="00373FAC">
        <w:rPr>
          <w:rFonts w:ascii="Calibri" w:eastAsia="Calibri" w:hAnsi="Calibri" w:cs="Calibri"/>
          <w:color w:val="000000" w:themeColor="text1"/>
          <w:sz w:val="24"/>
          <w:szCs w:val="24"/>
        </w:rPr>
        <w:t xml:space="preserve"> New lift or pump stations or increase in capacity of existing lift or pump stations. </w:t>
      </w:r>
    </w:p>
    <w:p w14:paraId="6E369457" w14:textId="2E2CB292"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color w:val="000000" w:themeColor="text1"/>
          <w:sz w:val="24"/>
          <w:szCs w:val="24"/>
        </w:rPr>
        <w:t xml:space="preserve"> </w:t>
      </w:r>
    </w:p>
    <w:p w14:paraId="6FA77887" w14:textId="2C9C3BD2"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color w:val="000000" w:themeColor="text1"/>
          <w:sz w:val="24"/>
          <w:szCs w:val="24"/>
        </w:rPr>
        <w:t>Drinking Water Treatment (projects on developed land footprint is greater than 1,000 m</w:t>
      </w:r>
      <w:r w:rsidRPr="00373FAC">
        <w:rPr>
          <w:rFonts w:ascii="Calibri" w:eastAsia="Calibri" w:hAnsi="Calibri" w:cs="Calibri"/>
          <w:b/>
          <w:bCs/>
          <w:color w:val="000000" w:themeColor="text1"/>
          <w:sz w:val="24"/>
          <w:szCs w:val="24"/>
          <w:vertAlign w:val="superscript"/>
        </w:rPr>
        <w:t>2</w:t>
      </w:r>
      <w:r w:rsidRPr="00373FAC">
        <w:rPr>
          <w:rFonts w:ascii="Calibri" w:eastAsia="Calibri" w:hAnsi="Calibri" w:cs="Calibri"/>
          <w:b/>
          <w:bCs/>
          <w:color w:val="000000" w:themeColor="text1"/>
          <w:sz w:val="24"/>
          <w:szCs w:val="24"/>
        </w:rPr>
        <w:t>)</w:t>
      </w:r>
      <w:r w:rsidRPr="00373FAC">
        <w:rPr>
          <w:rFonts w:ascii="Calibri" w:eastAsia="Calibri" w:hAnsi="Calibri" w:cs="Calibri"/>
          <w:color w:val="000000" w:themeColor="text1"/>
          <w:sz w:val="24"/>
          <w:szCs w:val="24"/>
        </w:rPr>
        <w:t xml:space="preserve">  </w:t>
      </w:r>
    </w:p>
    <w:p w14:paraId="2117F657" w14:textId="2DF53BD6"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New water treatment plant or upgrades or expansion </w:t>
      </w:r>
      <w:r w:rsidRPr="00373FAC">
        <w:rPr>
          <w:rFonts w:ascii="Calibri" w:eastAsia="Calibri" w:hAnsi="Calibri" w:cs="Calibri"/>
          <w:color w:val="000000" w:themeColor="text1"/>
          <w:sz w:val="24"/>
          <w:szCs w:val="24"/>
        </w:rPr>
        <w:t xml:space="preserve">(expansion is more than </w:t>
      </w:r>
      <w:r w:rsidRPr="00373FAC">
        <w:rPr>
          <w:rFonts w:ascii="Calibri" w:eastAsia="Calibri" w:hAnsi="Calibri" w:cs="Calibri"/>
          <w:sz w:val="24"/>
          <w:szCs w:val="24"/>
        </w:rPr>
        <w:t>1,000 m</w:t>
      </w:r>
      <w:r w:rsidRPr="00373FAC">
        <w:rPr>
          <w:rFonts w:ascii="Calibri" w:eastAsia="Calibri" w:hAnsi="Calibri" w:cs="Calibri"/>
          <w:sz w:val="19"/>
          <w:szCs w:val="19"/>
          <w:vertAlign w:val="superscript"/>
        </w:rPr>
        <w:t>2</w:t>
      </w:r>
      <w:r w:rsidRPr="00373FAC">
        <w:rPr>
          <w:rFonts w:ascii="Calibri" w:eastAsia="Calibri" w:hAnsi="Calibri" w:cs="Calibri"/>
          <w:sz w:val="24"/>
          <w:szCs w:val="24"/>
        </w:rPr>
        <w:t xml:space="preserve">) that includes increase to capacity, change to raw water supply, or installation of new water intake  </w:t>
      </w:r>
    </w:p>
    <w:p w14:paraId="03E83775" w14:textId="7450D9A0"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New underground water storage tanks for residential systems on undeveloped land </w:t>
      </w:r>
    </w:p>
    <w:p w14:paraId="1E737165" w14:textId="569A4AA8"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Replacement of underground water storage tanks for residential or small well systems that increase capacity  </w:t>
      </w:r>
    </w:p>
    <w:p w14:paraId="4A40A79E" w14:textId="19ADC4BC"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New well or conveyance piping and connectors (includes expansion of existing system) </w:t>
      </w:r>
    </w:p>
    <w:p w14:paraId="3927C4E1" w14:textId="1AA2F146"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sz w:val="24"/>
          <w:szCs w:val="24"/>
        </w:rPr>
        <w:t xml:space="preserve"> </w:t>
      </w:r>
    </w:p>
    <w:p w14:paraId="7E3B2F96" w14:textId="4EE46B15"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color w:val="000000" w:themeColor="text1"/>
          <w:sz w:val="24"/>
          <w:szCs w:val="24"/>
        </w:rPr>
        <w:t>Wastewater Treatment</w:t>
      </w:r>
      <w:r w:rsidRPr="00373FAC">
        <w:rPr>
          <w:rFonts w:ascii="Calibri" w:eastAsia="Calibri" w:hAnsi="Calibri" w:cs="Calibri"/>
          <w:color w:val="000000" w:themeColor="text1"/>
          <w:sz w:val="24"/>
          <w:szCs w:val="24"/>
        </w:rPr>
        <w:t xml:space="preserve"> </w:t>
      </w:r>
      <w:r w:rsidRPr="00373FAC">
        <w:rPr>
          <w:rFonts w:ascii="Calibri" w:eastAsia="Calibri" w:hAnsi="Calibri" w:cs="Calibri"/>
          <w:b/>
          <w:bCs/>
          <w:color w:val="000000" w:themeColor="text1"/>
          <w:sz w:val="24"/>
          <w:szCs w:val="24"/>
        </w:rPr>
        <w:t>(projects on developed land footprint is greater than 1,000 m</w:t>
      </w:r>
      <w:r w:rsidRPr="00373FAC">
        <w:rPr>
          <w:rFonts w:ascii="Calibri" w:eastAsia="Calibri" w:hAnsi="Calibri" w:cs="Calibri"/>
          <w:b/>
          <w:bCs/>
          <w:color w:val="000000" w:themeColor="text1"/>
          <w:sz w:val="24"/>
          <w:szCs w:val="24"/>
          <w:vertAlign w:val="superscript"/>
        </w:rPr>
        <w:t>2</w:t>
      </w:r>
      <w:r w:rsidRPr="00373FAC">
        <w:rPr>
          <w:rFonts w:ascii="Calibri" w:eastAsia="Calibri" w:hAnsi="Calibri" w:cs="Calibri"/>
          <w:b/>
          <w:bCs/>
          <w:color w:val="000000" w:themeColor="text1"/>
          <w:sz w:val="24"/>
          <w:szCs w:val="24"/>
        </w:rPr>
        <w:t>)</w:t>
      </w:r>
    </w:p>
    <w:p w14:paraId="4018CE38" w14:textId="7030542E"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New wastewater treatment plant or lagoon, or upgrades or expansion (expansion is more than 1,000 m</w:t>
      </w:r>
      <w:r w:rsidRPr="00373FAC">
        <w:rPr>
          <w:rFonts w:ascii="Calibri" w:eastAsia="Calibri" w:hAnsi="Calibri" w:cs="Calibri"/>
          <w:sz w:val="19"/>
          <w:szCs w:val="19"/>
          <w:vertAlign w:val="superscript"/>
        </w:rPr>
        <w:t>2</w:t>
      </w:r>
      <w:r w:rsidRPr="00373FAC">
        <w:rPr>
          <w:rFonts w:ascii="Calibri" w:eastAsia="Calibri" w:hAnsi="Calibri" w:cs="Calibri"/>
          <w:sz w:val="24"/>
          <w:szCs w:val="24"/>
        </w:rPr>
        <w:t>) that increase capacity</w:t>
      </w:r>
    </w:p>
    <w:p w14:paraId="5EF53169" w14:textId="436AD464"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color w:val="000000" w:themeColor="text1"/>
          <w:sz w:val="24"/>
          <w:szCs w:val="24"/>
        </w:rPr>
        <w:t>☐</w:t>
      </w:r>
      <w:r w:rsidRPr="00373FAC">
        <w:rPr>
          <w:rFonts w:ascii="Calibri" w:eastAsia="Calibri" w:hAnsi="Calibri" w:cs="Calibri"/>
          <w:color w:val="000000" w:themeColor="text1"/>
          <w:sz w:val="24"/>
          <w:szCs w:val="24"/>
        </w:rPr>
        <w:t xml:space="preserve"> New heat recovery system or </w:t>
      </w:r>
      <w:r w:rsidRPr="00373FAC">
        <w:rPr>
          <w:rFonts w:ascii="Calibri" w:eastAsia="Calibri" w:hAnsi="Calibri" w:cs="Calibri"/>
          <w:sz w:val="24"/>
          <w:szCs w:val="24"/>
        </w:rPr>
        <w:t>residential or small septic system on undeveloped land</w:t>
      </w:r>
    </w:p>
    <w:p w14:paraId="1F51E96F" w14:textId="69E72FE8"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New conveyance piping and connectors, includes expansion of existing system </w:t>
      </w:r>
    </w:p>
    <w:p w14:paraId="0DC72E5F" w14:textId="0671870E"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New biogas plant, tanks, lagoon, anaerobic digestor, flares on undeveloped land </w:t>
      </w:r>
    </w:p>
    <w:p w14:paraId="44D6BAE7" w14:textId="1B33E1FB"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color w:val="000000" w:themeColor="text1"/>
          <w:sz w:val="24"/>
          <w:szCs w:val="24"/>
        </w:rPr>
        <w:t>☐</w:t>
      </w:r>
      <w:r w:rsidRPr="00373FAC">
        <w:rPr>
          <w:rFonts w:ascii="Calibri" w:eastAsia="Calibri" w:hAnsi="Calibri" w:cs="Calibri"/>
          <w:color w:val="000000" w:themeColor="text1"/>
          <w:sz w:val="24"/>
          <w:szCs w:val="24"/>
        </w:rPr>
        <w:t xml:space="preserve"> Consolidation and expansion of wastewater treatment services to improve treatment of existing sewer system </w:t>
      </w:r>
    </w:p>
    <w:p w14:paraId="46C127F5" w14:textId="6046704C"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Segoe UI" w:hAnsi="Calibri" w:cs="Calibri"/>
          <w:sz w:val="18"/>
          <w:szCs w:val="18"/>
        </w:rPr>
        <w:t xml:space="preserve"> </w:t>
      </w:r>
    </w:p>
    <w:p w14:paraId="4A514BB0" w14:textId="4DD0D27D"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sz w:val="24"/>
          <w:szCs w:val="24"/>
        </w:rPr>
        <w:t xml:space="preserve">Solid Waste </w:t>
      </w:r>
      <w:r w:rsidRPr="00373FAC">
        <w:rPr>
          <w:rFonts w:ascii="Calibri" w:eastAsia="Calibri" w:hAnsi="Calibri" w:cs="Calibri"/>
          <w:sz w:val="24"/>
          <w:szCs w:val="24"/>
        </w:rPr>
        <w:t xml:space="preserve"> </w:t>
      </w:r>
    </w:p>
    <w:p w14:paraId="65F2132B" w14:textId="2591A807"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New solid waste facility (e.g. landfill, compost facility, material recovery facility, mixed waste processing facility, recycling center, waste transfer) or improvements that require existing licence amendments. </w:t>
      </w:r>
    </w:p>
    <w:p w14:paraId="60B610D2" w14:textId="7D66E8AB"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color w:val="000000" w:themeColor="text1"/>
          <w:sz w:val="24"/>
          <w:szCs w:val="24"/>
        </w:rPr>
        <w:t>☐</w:t>
      </w:r>
      <w:r w:rsidRPr="00373FAC">
        <w:rPr>
          <w:rFonts w:ascii="Calibri" w:eastAsia="Calibri" w:hAnsi="Calibri" w:cs="Calibri"/>
          <w:color w:val="000000" w:themeColor="text1"/>
          <w:sz w:val="24"/>
          <w:szCs w:val="24"/>
        </w:rPr>
        <w:t xml:space="preserve"> Transport of hazardous waste from a landfill to a hazardous waste facility </w:t>
      </w:r>
    </w:p>
    <w:p w14:paraId="62B8A1AD" w14:textId="1582F46B"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New thermal treatment or biogas plant, tanks, lagoons, anaerobic digestor, flares at existing facility (footprint is more than 1,000 m</w:t>
      </w:r>
      <w:r w:rsidRPr="00373FAC">
        <w:rPr>
          <w:rFonts w:ascii="Calibri" w:eastAsia="Calibri" w:hAnsi="Calibri" w:cs="Calibri"/>
          <w:sz w:val="19"/>
          <w:szCs w:val="19"/>
          <w:vertAlign w:val="superscript"/>
        </w:rPr>
        <w:t>2</w:t>
      </w:r>
      <w:r w:rsidRPr="00373FAC">
        <w:rPr>
          <w:rFonts w:ascii="Calibri" w:eastAsia="Calibri" w:hAnsi="Calibri" w:cs="Calibri"/>
          <w:sz w:val="24"/>
          <w:szCs w:val="24"/>
        </w:rPr>
        <w:t xml:space="preserve">)  </w:t>
      </w:r>
    </w:p>
    <w:p w14:paraId="6E3781DE" w14:textId="6787755B"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sz w:val="24"/>
          <w:szCs w:val="24"/>
        </w:rPr>
        <w:t xml:space="preserve"> </w:t>
      </w:r>
    </w:p>
    <w:p w14:paraId="4D7B9D7C" w14:textId="2890EBEC"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color w:val="000000" w:themeColor="text1"/>
          <w:sz w:val="24"/>
          <w:szCs w:val="24"/>
        </w:rPr>
        <w:t xml:space="preserve">Stormwater </w:t>
      </w:r>
      <w:r w:rsidRPr="00373FAC">
        <w:rPr>
          <w:rFonts w:ascii="Calibri" w:eastAsia="Calibri" w:hAnsi="Calibri" w:cs="Calibri"/>
          <w:color w:val="000000" w:themeColor="text1"/>
          <w:sz w:val="24"/>
          <w:szCs w:val="24"/>
        </w:rPr>
        <w:t xml:space="preserve"> </w:t>
      </w:r>
    </w:p>
    <w:p w14:paraId="5889B94D" w14:textId="13F3ACCF"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New stormwater management catch basins or retention ponds </w:t>
      </w:r>
    </w:p>
    <w:p w14:paraId="6C1B2D5A" w14:textId="3977FD9F"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Replacement or upgrade of stormwater management catch basins or retention ponds that increase capacity or includes inlet or outlet replacement, or located on undeveloped land  </w:t>
      </w:r>
    </w:p>
    <w:p w14:paraId="43FD1E4F" w14:textId="3BB1B906"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New conveyance piping, culverts and connectors, includes expansion of existing system </w:t>
      </w:r>
    </w:p>
    <w:p w14:paraId="3C25DFCE" w14:textId="216DD301"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New water retention infrastructure, or upgrade that increases footprint, or decommissioning of water retention infrastructure (reservoir, dam, dike, berm, or levee) </w:t>
      </w:r>
    </w:p>
    <w:p w14:paraId="75CCA8C6" w14:textId="050AC3E1"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sz w:val="24"/>
          <w:szCs w:val="24"/>
        </w:rPr>
        <w:t xml:space="preserve"> </w:t>
      </w:r>
    </w:p>
    <w:p w14:paraId="48F59BCB" w14:textId="07688933"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sz w:val="24"/>
          <w:szCs w:val="24"/>
        </w:rPr>
        <w:t>Natural Infrastructure</w:t>
      </w:r>
      <w:r w:rsidRPr="00373FAC">
        <w:rPr>
          <w:rFonts w:ascii="Calibri" w:eastAsia="Calibri" w:hAnsi="Calibri" w:cs="Calibri"/>
          <w:sz w:val="24"/>
          <w:szCs w:val="24"/>
        </w:rPr>
        <w:t xml:space="preserve"> </w:t>
      </w:r>
    </w:p>
    <w:p w14:paraId="17D8F60C" w14:textId="59D0FFFC"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New naturalized stormwater pond or upgrade that includes inlet or outlet replacement </w:t>
      </w:r>
    </w:p>
    <w:p w14:paraId="7E08C578" w14:textId="272A1FED"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New bioswale, infiltration trenches, rain garden on undeveloped land or footprint is more than 1,000 m</w:t>
      </w:r>
      <w:r w:rsidRPr="00373FAC">
        <w:rPr>
          <w:rFonts w:ascii="Calibri" w:eastAsia="Calibri" w:hAnsi="Calibri" w:cs="Calibri"/>
          <w:sz w:val="19"/>
          <w:szCs w:val="19"/>
          <w:vertAlign w:val="superscript"/>
        </w:rPr>
        <w:t xml:space="preserve">2 </w:t>
      </w:r>
      <w:r w:rsidRPr="00373FAC">
        <w:rPr>
          <w:rFonts w:ascii="Calibri" w:eastAsia="Calibri" w:hAnsi="Calibri" w:cs="Calibri"/>
          <w:sz w:val="24"/>
          <w:szCs w:val="24"/>
        </w:rPr>
        <w:t xml:space="preserve">on developed land </w:t>
      </w:r>
    </w:p>
    <w:p w14:paraId="0950608C" w14:textId="5C7F46B2"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Segoe UI Symbol" w:eastAsia="MS Gothic" w:hAnsi="Segoe UI Symbol" w:cs="Segoe UI Symbol"/>
          <w:sz w:val="24"/>
          <w:szCs w:val="24"/>
        </w:rPr>
        <w:t>☐</w:t>
      </w:r>
      <w:r w:rsidRPr="00373FAC">
        <w:rPr>
          <w:rFonts w:ascii="Calibri" w:eastAsia="Calibri" w:hAnsi="Calibri" w:cs="Calibri"/>
          <w:sz w:val="24"/>
          <w:szCs w:val="24"/>
        </w:rPr>
        <w:t xml:space="preserve"> New w</w:t>
      </w:r>
      <w:r w:rsidRPr="00373FAC">
        <w:rPr>
          <w:rFonts w:ascii="Calibri" w:eastAsia="Calibri" w:hAnsi="Calibri" w:cs="Calibri"/>
          <w:color w:val="000000" w:themeColor="text1"/>
          <w:sz w:val="24"/>
          <w:szCs w:val="24"/>
        </w:rPr>
        <w:t>etland</w:t>
      </w:r>
      <w:r w:rsidRPr="00373FAC">
        <w:rPr>
          <w:rFonts w:ascii="Calibri" w:eastAsia="Calibri" w:hAnsi="Calibri" w:cs="Calibri"/>
          <w:b/>
          <w:bCs/>
          <w:color w:val="000000" w:themeColor="text1"/>
          <w:sz w:val="24"/>
          <w:szCs w:val="24"/>
        </w:rPr>
        <w:t xml:space="preserve"> </w:t>
      </w:r>
      <w:r w:rsidRPr="00373FAC">
        <w:rPr>
          <w:rFonts w:ascii="Calibri" w:eastAsia="Calibri" w:hAnsi="Calibri" w:cs="Calibri"/>
          <w:sz w:val="24"/>
          <w:szCs w:val="24"/>
        </w:rPr>
        <w:t xml:space="preserve">or rehabilitation of wetland, riparian, ravine or shoreline areas </w:t>
      </w:r>
    </w:p>
    <w:p w14:paraId="7988EB71" w14:textId="7ECB9AAF"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color w:val="000000" w:themeColor="text1"/>
          <w:sz w:val="24"/>
          <w:szCs w:val="24"/>
        </w:rPr>
        <w:t xml:space="preserve"> </w:t>
      </w:r>
    </w:p>
    <w:p w14:paraId="4F18B492" w14:textId="3A467744" w:rsidR="7E2B8FDF" w:rsidRPr="00373FAC" w:rsidRDefault="7E2B8FDF" w:rsidP="00041FB4">
      <w:pPr>
        <w:pBdr>
          <w:top w:val="single" w:sz="4" w:space="1" w:color="auto"/>
          <w:left w:val="single" w:sz="4" w:space="4" w:color="auto"/>
          <w:bottom w:val="single" w:sz="4" w:space="1" w:color="auto"/>
          <w:right w:val="single" w:sz="4" w:space="4" w:color="auto"/>
        </w:pBdr>
        <w:spacing w:after="0"/>
        <w:rPr>
          <w:rFonts w:ascii="Calibri" w:hAnsi="Calibri" w:cs="Calibri"/>
        </w:rPr>
      </w:pPr>
      <w:r w:rsidRPr="00373FAC">
        <w:rPr>
          <w:rFonts w:ascii="Calibri" w:eastAsia="Calibri" w:hAnsi="Calibri" w:cs="Calibri"/>
          <w:b/>
          <w:bCs/>
          <w:sz w:val="24"/>
          <w:szCs w:val="24"/>
        </w:rPr>
        <w:t>Project Activities Not Described Above</w:t>
      </w:r>
      <w:r w:rsidRPr="00373FAC">
        <w:rPr>
          <w:rFonts w:ascii="Calibri" w:eastAsia="Calibri" w:hAnsi="Calibri" w:cs="Calibri"/>
          <w:sz w:val="24"/>
          <w:szCs w:val="24"/>
        </w:rPr>
        <w:t xml:space="preserve"> </w:t>
      </w:r>
    </w:p>
    <w:p w14:paraId="5858DC0C" w14:textId="08109798" w:rsidR="7E2B8FDF" w:rsidRPr="00373FAC" w:rsidRDefault="7E2B8FDF" w:rsidP="00041FB4">
      <w:pPr>
        <w:pBdr>
          <w:top w:val="single" w:sz="4" w:space="1" w:color="auto"/>
          <w:left w:val="single" w:sz="4" w:space="4" w:color="auto"/>
          <w:bottom w:val="single" w:sz="4" w:space="1" w:color="auto"/>
          <w:right w:val="single" w:sz="4" w:space="4" w:color="auto"/>
        </w:pBdr>
        <w:spacing w:line="257" w:lineRule="auto"/>
        <w:rPr>
          <w:rFonts w:ascii="Calibri" w:hAnsi="Calibri" w:cs="Calibri"/>
        </w:rPr>
      </w:pPr>
      <w:r w:rsidRPr="00373FAC">
        <w:rPr>
          <w:rFonts w:ascii="Segoe UI Symbol" w:eastAsia="MS Gothic" w:hAnsi="Segoe UI Symbol" w:cs="Segoe UI Symbol"/>
        </w:rPr>
        <w:t>☐</w:t>
      </w:r>
      <w:r w:rsidRPr="00373FAC">
        <w:rPr>
          <w:rFonts w:ascii="Calibri" w:eastAsia="Calibri" w:hAnsi="Calibri" w:cs="Calibri"/>
        </w:rPr>
        <w:t xml:space="preserve"> One or more project components are not described by any of the above. (Please provide details) [Text box for applicant to specify]</w:t>
      </w:r>
    </w:p>
    <w:p w14:paraId="1251B6A8" w14:textId="4D6FE0D3" w:rsidR="20A99E64" w:rsidRPr="00373FAC" w:rsidRDefault="20A99E64">
      <w:pPr>
        <w:rPr>
          <w:rFonts w:ascii="Calibri" w:hAnsi="Calibri" w:cs="Calibri"/>
        </w:rPr>
      </w:pPr>
    </w:p>
    <w:p w14:paraId="3426FFAD" w14:textId="65F0F812" w:rsidR="20A99E64" w:rsidRPr="00373FAC" w:rsidRDefault="20A99E64">
      <w:pPr>
        <w:rPr>
          <w:rFonts w:ascii="Calibri" w:hAnsi="Calibri" w:cs="Calibri"/>
        </w:rPr>
      </w:pPr>
    </w:p>
    <w:p w14:paraId="5B3DAC1E" w14:textId="5D009D44" w:rsidR="00A07C66" w:rsidRPr="00373FAC" w:rsidRDefault="00A07C66">
      <w:pPr>
        <w:rPr>
          <w:rFonts w:ascii="Calibri" w:hAnsi="Calibri" w:cs="Calibri"/>
        </w:rPr>
      </w:pPr>
      <w:r w:rsidRPr="00373FAC">
        <w:rPr>
          <w:rFonts w:ascii="Calibri" w:hAnsi="Calibri" w:cs="Calibri"/>
        </w:rPr>
        <w:br w:type="page"/>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180"/>
        <w:gridCol w:w="3510"/>
      </w:tblGrid>
      <w:tr w:rsidR="00D67498" w:rsidRPr="00373FAC" w14:paraId="70FFC938" w14:textId="77777777" w:rsidTr="00A41927">
        <w:trPr>
          <w:trHeight w:val="300"/>
        </w:trPr>
        <w:tc>
          <w:tcPr>
            <w:tcW w:w="10795" w:type="dxa"/>
            <w:gridSpan w:val="3"/>
            <w:shd w:val="clear" w:color="auto" w:fill="1F3864" w:themeFill="accent1" w:themeFillShade="80"/>
            <w:tcMar>
              <w:left w:w="105" w:type="dxa"/>
              <w:right w:w="105" w:type="dxa"/>
            </w:tcMar>
          </w:tcPr>
          <w:p w14:paraId="5C2776A7" w14:textId="2A3BFECB" w:rsidR="00D67498" w:rsidRPr="00373FAC" w:rsidRDefault="00D67498" w:rsidP="00BC3906">
            <w:pPr>
              <w:spacing w:after="0"/>
              <w:jc w:val="both"/>
              <w:rPr>
                <w:rFonts w:ascii="Calibri" w:eastAsia="Century Gothic" w:hAnsi="Calibri" w:cs="Calibri"/>
                <w:color w:val="FFFFFF" w:themeColor="background1"/>
                <w:sz w:val="36"/>
                <w:szCs w:val="36"/>
              </w:rPr>
            </w:pPr>
            <w:r w:rsidRPr="00373FAC">
              <w:rPr>
                <w:rFonts w:ascii="Calibri" w:eastAsia="Century Gothic" w:hAnsi="Calibri" w:cs="Calibri"/>
                <w:color w:val="FFFFFF" w:themeColor="background1"/>
                <w:sz w:val="36"/>
                <w:szCs w:val="36"/>
                <w:lang w:val="en-US"/>
              </w:rPr>
              <w:lastRenderedPageBreak/>
              <w:t>Environmental Assessment and Indigenous Consultation – Questionnaire</w:t>
            </w:r>
          </w:p>
        </w:tc>
      </w:tr>
      <w:tr w:rsidR="00041FB4" w:rsidRPr="00373FAC" w14:paraId="03D04BAF"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6B8B6A" w14:textId="30C8F85A" w:rsidR="00041FB4" w:rsidRPr="00373FAC" w:rsidRDefault="00041FB4" w:rsidP="00041FB4">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1. Detailed Activities Description</w:t>
            </w:r>
          </w:p>
        </w:tc>
      </w:tr>
      <w:tr w:rsidR="00302534" w:rsidRPr="00373FAC" w14:paraId="0EE921BF"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1"/>
        </w:trPr>
        <w:tc>
          <w:tcPr>
            <w:tcW w:w="10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51DF1C" w14:textId="58FB34FA" w:rsidR="00302534" w:rsidRPr="00373FAC" w:rsidRDefault="00302534" w:rsidP="00302534">
            <w:pPr>
              <w:spacing w:line="240" w:lineRule="auto"/>
              <w:rPr>
                <w:rFonts w:ascii="Calibri" w:eastAsia="Times New Roman" w:hAnsi="Calibri" w:cs="Calibri"/>
                <w:color w:val="000000" w:themeColor="text1"/>
                <w:lang w:eastAsia="en-CA"/>
              </w:rPr>
            </w:pPr>
            <w:r w:rsidRPr="00373FAC">
              <w:rPr>
                <w:rFonts w:ascii="Calibri" w:eastAsia="Times New Roman" w:hAnsi="Calibri" w:cs="Calibri"/>
                <w:color w:val="000000"/>
                <w:kern w:val="0"/>
                <w:lang w:eastAsia="en-CA"/>
                <w14:ligatures w14:val="none"/>
              </w:rPr>
              <w:t>Please describe the project, components, associated works, undertakings/activities and schedule. When describing the project components and activities (e.g., clearing, demolition of existing works, excavation or drilling, dredging, decommissioning, etc.), please provide a description of the environment where this work is taking place. For example, are the works and related undertakings taking place on developed land (e.g., deforested, built-up, or agricultural land), or land that is forested, vegetated or undeveloped? It is important to describe any work taking place near water and to indicate who owns and controls the land that will be affected by the project. Clearly indicate the size of the project (e.g., new construction, expansions) and project activities (e.g., area to be cleared) in m</w:t>
            </w:r>
            <w:r w:rsidRPr="00373FAC">
              <w:rPr>
                <w:rFonts w:ascii="Calibri" w:eastAsia="Times New Roman" w:hAnsi="Calibri" w:cs="Calibri"/>
                <w:color w:val="000000"/>
                <w:kern w:val="0"/>
                <w:vertAlign w:val="superscript"/>
                <w:lang w:eastAsia="en-CA"/>
                <w14:ligatures w14:val="none"/>
              </w:rPr>
              <w:t>2</w:t>
            </w:r>
            <w:r w:rsidRPr="00373FAC">
              <w:rPr>
                <w:rFonts w:ascii="Calibri" w:eastAsia="Times New Roman" w:hAnsi="Calibri" w:cs="Calibri"/>
                <w:color w:val="000000"/>
                <w:kern w:val="0"/>
                <w:lang w:eastAsia="en-CA"/>
                <w14:ligatures w14:val="none"/>
              </w:rPr>
              <w:t>.</w:t>
            </w:r>
            <w:r w:rsidRPr="00373FAC">
              <w:rPr>
                <w:rFonts w:ascii="Calibri" w:eastAsia="Times New Roman" w:hAnsi="Calibri" w:cs="Calibri"/>
                <w:i/>
                <w:iCs/>
                <w:color w:val="000000"/>
                <w:kern w:val="0"/>
                <w:lang w:eastAsia="en-CA"/>
                <w14:ligatures w14:val="none"/>
              </w:rPr>
              <w:t xml:space="preserve"> </w:t>
            </w:r>
          </w:p>
        </w:tc>
      </w:tr>
      <w:tr w:rsidR="00302534" w:rsidRPr="00373FAC" w14:paraId="19A69C46"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
        </w:trPr>
        <w:tc>
          <w:tcPr>
            <w:tcW w:w="10795" w:type="dxa"/>
            <w:gridSpan w:val="3"/>
            <w:tcBorders>
              <w:top w:val="single" w:sz="4" w:space="0" w:color="auto"/>
              <w:left w:val="single" w:sz="4" w:space="0" w:color="auto"/>
              <w:bottom w:val="single" w:sz="4" w:space="0" w:color="auto"/>
              <w:right w:val="single" w:sz="4" w:space="0" w:color="auto"/>
            </w:tcBorders>
          </w:tcPr>
          <w:p w14:paraId="7FE91B02" w14:textId="77777777" w:rsidR="00302534" w:rsidRPr="00373FAC" w:rsidRDefault="00302534" w:rsidP="00302534">
            <w:pPr>
              <w:spacing w:line="240" w:lineRule="auto"/>
              <w:rPr>
                <w:rFonts w:ascii="Calibri" w:eastAsia="Times New Roman" w:hAnsi="Calibri" w:cs="Calibri"/>
                <w:color w:val="000000"/>
                <w:kern w:val="0"/>
                <w:lang w:eastAsia="en-CA"/>
                <w14:ligatures w14:val="none"/>
              </w:rPr>
            </w:pPr>
          </w:p>
          <w:p w14:paraId="165BD31A" w14:textId="77777777" w:rsidR="00335B5F" w:rsidRPr="00373FAC" w:rsidRDefault="00335B5F" w:rsidP="00302534">
            <w:pPr>
              <w:spacing w:line="240" w:lineRule="auto"/>
              <w:rPr>
                <w:rFonts w:ascii="Calibri" w:eastAsia="Times New Roman" w:hAnsi="Calibri" w:cs="Calibri"/>
                <w:color w:val="000000"/>
                <w:kern w:val="0"/>
                <w:lang w:eastAsia="en-CA"/>
                <w14:ligatures w14:val="none"/>
              </w:rPr>
            </w:pPr>
          </w:p>
          <w:p w14:paraId="2E2B20F3" w14:textId="77777777" w:rsidR="00335B5F" w:rsidRPr="00373FAC" w:rsidRDefault="00335B5F" w:rsidP="00302534">
            <w:pPr>
              <w:spacing w:line="240" w:lineRule="auto"/>
              <w:rPr>
                <w:rFonts w:ascii="Calibri" w:eastAsia="Times New Roman" w:hAnsi="Calibri" w:cs="Calibri"/>
                <w:color w:val="000000"/>
                <w:kern w:val="0"/>
                <w:lang w:eastAsia="en-CA"/>
                <w14:ligatures w14:val="none"/>
              </w:rPr>
            </w:pPr>
          </w:p>
          <w:p w14:paraId="3F972695" w14:textId="77777777" w:rsidR="00335B5F" w:rsidRPr="00373FAC" w:rsidRDefault="00335B5F" w:rsidP="00302534">
            <w:pPr>
              <w:spacing w:line="240" w:lineRule="auto"/>
              <w:rPr>
                <w:rFonts w:ascii="Calibri" w:eastAsia="Times New Roman" w:hAnsi="Calibri" w:cs="Calibri"/>
                <w:color w:val="000000"/>
                <w:kern w:val="0"/>
                <w:lang w:eastAsia="en-CA"/>
                <w14:ligatures w14:val="none"/>
              </w:rPr>
            </w:pPr>
          </w:p>
          <w:p w14:paraId="61C6909C" w14:textId="75245BAD" w:rsidR="00335B5F" w:rsidRPr="00373FAC" w:rsidRDefault="00335B5F" w:rsidP="00302534">
            <w:pPr>
              <w:spacing w:line="240" w:lineRule="auto"/>
              <w:rPr>
                <w:rFonts w:ascii="Calibri" w:eastAsia="Times New Roman" w:hAnsi="Calibri" w:cs="Calibri"/>
                <w:color w:val="000000"/>
                <w:kern w:val="0"/>
                <w:lang w:eastAsia="en-CA"/>
                <w14:ligatures w14:val="none"/>
              </w:rPr>
            </w:pPr>
          </w:p>
        </w:tc>
      </w:tr>
      <w:tr w:rsidR="00335B5F" w:rsidRPr="00373FAC" w14:paraId="47585B3C"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62F4DC" w14:textId="3FECF917" w:rsidR="00335B5F" w:rsidRPr="00373FAC" w:rsidRDefault="00335B5F"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2. Is the project located on federal lands? (includes Indian Reserve Lands)</w:t>
            </w:r>
          </w:p>
        </w:tc>
      </w:tr>
      <w:tr w:rsidR="00302534" w:rsidRPr="00373FAC" w14:paraId="5EBA9B3D"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10795" w:type="dxa"/>
            <w:gridSpan w:val="3"/>
            <w:tcBorders>
              <w:top w:val="single" w:sz="4" w:space="0" w:color="auto"/>
              <w:left w:val="single" w:sz="4" w:space="0" w:color="auto"/>
              <w:bottom w:val="single" w:sz="4" w:space="0" w:color="auto"/>
              <w:right w:val="single" w:sz="4" w:space="0" w:color="auto"/>
            </w:tcBorders>
            <w:hideMark/>
          </w:tcPr>
          <w:p w14:paraId="0DE9D5C5" w14:textId="336D94F2" w:rsidR="00302534" w:rsidRPr="00373FAC" w:rsidRDefault="00335B5F"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335B5F" w:rsidRPr="00373FAC" w14:paraId="5A66B893"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C8836C" w14:textId="72D16EC8" w:rsidR="00335B5F" w:rsidRPr="00373FAC" w:rsidRDefault="00335B5F"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2(a) For projects on federal lands, please specify the landowner/administrator. (Check all that apply)</w:t>
            </w:r>
          </w:p>
        </w:tc>
      </w:tr>
      <w:tr w:rsidR="00302534" w:rsidRPr="00373FAC" w14:paraId="1E1AD3B2"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2"/>
        </w:trPr>
        <w:tc>
          <w:tcPr>
            <w:tcW w:w="10795" w:type="dxa"/>
            <w:gridSpan w:val="3"/>
            <w:tcBorders>
              <w:top w:val="single" w:sz="4" w:space="0" w:color="auto"/>
              <w:left w:val="single" w:sz="4" w:space="0" w:color="auto"/>
              <w:bottom w:val="single" w:sz="4" w:space="0" w:color="auto"/>
              <w:right w:val="single" w:sz="4" w:space="0" w:color="auto"/>
            </w:tcBorders>
            <w:hideMark/>
          </w:tcPr>
          <w:p w14:paraId="03AD3CC4" w14:textId="77777777" w:rsidR="00302534" w:rsidRPr="00373FAC" w:rsidRDefault="00302534" w:rsidP="00302534">
            <w:pPr>
              <w:spacing w:line="240" w:lineRule="auto"/>
              <w:rPr>
                <w:rFonts w:ascii="Calibri" w:eastAsia="Times New Roman" w:hAnsi="Calibri" w:cs="Calibri"/>
                <w:color w:val="000000" w:themeColor="text1"/>
                <w:lang w:eastAsia="en-CA"/>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Indian Reserve Lands administered by ISC under the </w:t>
            </w:r>
            <w:r w:rsidRPr="00373FAC">
              <w:rPr>
                <w:rFonts w:ascii="Calibri" w:eastAsia="Times New Roman" w:hAnsi="Calibri" w:cs="Calibri"/>
                <w:i/>
                <w:iCs/>
                <w:color w:val="000000"/>
                <w:kern w:val="0"/>
                <w:lang w:eastAsia="en-CA"/>
                <w14:ligatures w14:val="none"/>
              </w:rPr>
              <w:t>Indian Act</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Indian Reserve Lands managed under a land code</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National Park or Protected Area - Parks Canada</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Federal Agricultural lands - Agriculture and Agri-Food Canada </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Federal Custodian - PSPC</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Federal Port Lands - Federal Port Authority </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Federal Airport Lands - Airport Authority</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Other Federal Lands Administrator</w:t>
            </w:r>
          </w:p>
          <w:p w14:paraId="4393F495" w14:textId="7C1811CA" w:rsidR="00302534" w:rsidRPr="00373FAC" w:rsidRDefault="00302534" w:rsidP="00302534">
            <w:pPr>
              <w:spacing w:line="240" w:lineRule="auto"/>
              <w:rPr>
                <w:rFonts w:ascii="Calibri" w:eastAsia="Times New Roman" w:hAnsi="Calibri" w:cs="Calibri"/>
                <w:color w:val="000000" w:themeColor="text1"/>
                <w:lang w:eastAsia="en-CA"/>
              </w:rPr>
            </w:pPr>
            <w:r w:rsidRPr="00373FAC">
              <w:rPr>
                <w:rFonts w:ascii="Calibri" w:eastAsia="Times New Roman" w:hAnsi="Calibri" w:cs="Calibri"/>
                <w:color w:val="000000"/>
                <w:kern w:val="0"/>
                <w:lang w:eastAsia="en-CA"/>
                <w14:ligatures w14:val="none"/>
              </w:rPr>
              <w:t xml:space="preserve">If Other, please </w:t>
            </w:r>
            <w:r w:rsidR="00335B5F" w:rsidRPr="00373FAC">
              <w:rPr>
                <w:rFonts w:ascii="Calibri" w:eastAsia="Times New Roman" w:hAnsi="Calibri" w:cs="Calibri"/>
                <w:color w:val="000000"/>
                <w:kern w:val="0"/>
                <w:lang w:eastAsia="en-CA"/>
                <w14:ligatures w14:val="none"/>
              </w:rPr>
              <w:t>specify: _</w:t>
            </w:r>
            <w:r w:rsidR="00A5349B" w:rsidRPr="00373FAC">
              <w:rPr>
                <w:rFonts w:ascii="Calibri" w:eastAsia="Times New Roman" w:hAnsi="Calibri" w:cs="Calibri"/>
                <w:color w:val="000000"/>
                <w:kern w:val="0"/>
                <w:lang w:eastAsia="en-CA"/>
                <w14:ligatures w14:val="none"/>
              </w:rPr>
              <w:t>___________________________________</w:t>
            </w:r>
          </w:p>
        </w:tc>
      </w:tr>
      <w:tr w:rsidR="00335B5F" w:rsidRPr="00373FAC" w14:paraId="2EEB5D6A"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779712" w14:textId="1F2FA909" w:rsidR="00335B5F" w:rsidRPr="00373FAC" w:rsidRDefault="00335B5F"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 xml:space="preserve">3. Will the project impact migratory birds or their nests - within the meaning of </w:t>
            </w:r>
            <w:hyperlink r:id="rId13" w:anchor="docCont" w:history="1">
              <w:r w:rsidRPr="00373FAC">
                <w:rPr>
                  <w:rFonts w:ascii="Calibri" w:eastAsia="Times New Roman" w:hAnsi="Calibri" w:cs="Calibri"/>
                  <w:color w:val="0563C1" w:themeColor="hyperlink"/>
                  <w:kern w:val="0"/>
                  <w:u w:val="single"/>
                  <w:lang w:eastAsia="en-CA"/>
                  <w14:ligatures w14:val="none"/>
                </w:rPr>
                <w:t xml:space="preserve">paragraph 2(1) of the </w:t>
              </w:r>
              <w:r w:rsidRPr="00373FAC">
                <w:rPr>
                  <w:rFonts w:ascii="Calibri" w:eastAsia="Times New Roman" w:hAnsi="Calibri" w:cs="Calibri"/>
                  <w:i/>
                  <w:iCs/>
                  <w:color w:val="0563C1" w:themeColor="hyperlink"/>
                  <w:kern w:val="0"/>
                  <w:u w:val="single"/>
                  <w:lang w:eastAsia="en-CA"/>
                  <w14:ligatures w14:val="none"/>
                </w:rPr>
                <w:t>Migratory Birds Convention Act, 1994</w:t>
              </w:r>
            </w:hyperlink>
            <w:r w:rsidRPr="00373FAC">
              <w:rPr>
                <w:rFonts w:ascii="Calibri" w:eastAsia="Times New Roman" w:hAnsi="Calibri" w:cs="Calibri"/>
                <w:color w:val="000000"/>
                <w:kern w:val="0"/>
                <w:lang w:eastAsia="en-CA"/>
                <w14:ligatures w14:val="none"/>
              </w:rPr>
              <w:t>?</w:t>
            </w:r>
          </w:p>
        </w:tc>
      </w:tr>
      <w:tr w:rsidR="00302534" w:rsidRPr="00373FAC" w14:paraId="5C004A1B"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
        </w:trPr>
        <w:tc>
          <w:tcPr>
            <w:tcW w:w="10795" w:type="dxa"/>
            <w:gridSpan w:val="3"/>
            <w:tcBorders>
              <w:top w:val="single" w:sz="4" w:space="0" w:color="auto"/>
              <w:left w:val="single" w:sz="4" w:space="0" w:color="auto"/>
              <w:bottom w:val="single" w:sz="4" w:space="0" w:color="auto"/>
              <w:right w:val="single" w:sz="4" w:space="0" w:color="auto"/>
            </w:tcBorders>
            <w:hideMark/>
          </w:tcPr>
          <w:p w14:paraId="2E430414" w14:textId="4C34F94E" w:rsidR="00302534" w:rsidRPr="00373FAC" w:rsidRDefault="00335B5F"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335B5F" w:rsidRPr="00373FAC" w14:paraId="3AC53A5B"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F4AE07" w14:textId="1E863328" w:rsidR="00335B5F" w:rsidRPr="00373FAC" w:rsidRDefault="00335B5F"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4. Does the project involve works in or near water (within 15 m)?</w:t>
            </w:r>
          </w:p>
        </w:tc>
      </w:tr>
      <w:tr w:rsidR="00302534" w:rsidRPr="00373FAC" w14:paraId="2BC04D05"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10795" w:type="dxa"/>
            <w:gridSpan w:val="3"/>
            <w:tcBorders>
              <w:top w:val="single" w:sz="4" w:space="0" w:color="auto"/>
              <w:left w:val="single" w:sz="4" w:space="0" w:color="auto"/>
              <w:bottom w:val="single" w:sz="4" w:space="0" w:color="auto"/>
              <w:right w:val="single" w:sz="4" w:space="0" w:color="auto"/>
            </w:tcBorders>
            <w:hideMark/>
          </w:tcPr>
          <w:p w14:paraId="1E227A73" w14:textId="7B5831B3" w:rsidR="00335B5F" w:rsidRPr="00373FAC" w:rsidRDefault="00335B5F"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335B5F" w:rsidRPr="00373FAC" w14:paraId="238A1BB2" w14:textId="77777777" w:rsidTr="007A11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A25D3" w14:textId="58AB9342" w:rsidR="00335B5F" w:rsidRPr="00373FAC" w:rsidRDefault="00335B5F"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 xml:space="preserve">4(a) If </w:t>
            </w:r>
            <w:proofErr w:type="gramStart"/>
            <w:r w:rsidRPr="00373FAC">
              <w:rPr>
                <w:rFonts w:ascii="Calibri" w:eastAsia="Times New Roman" w:hAnsi="Calibri" w:cs="Calibri"/>
                <w:color w:val="000000"/>
                <w:kern w:val="0"/>
                <w:lang w:eastAsia="en-CA"/>
                <w14:ligatures w14:val="none"/>
              </w:rPr>
              <w:t>Yes</w:t>
            </w:r>
            <w:proofErr w:type="gramEnd"/>
            <w:r w:rsidRPr="00373FAC">
              <w:rPr>
                <w:rFonts w:ascii="Calibri" w:eastAsia="Times New Roman" w:hAnsi="Calibri" w:cs="Calibri"/>
                <w:color w:val="000000"/>
                <w:kern w:val="0"/>
                <w:lang w:eastAsia="en-CA"/>
                <w14:ligatures w14:val="none"/>
              </w:rPr>
              <w:t>, please check all that apply:</w:t>
            </w:r>
          </w:p>
        </w:tc>
      </w:tr>
      <w:tr w:rsidR="00302534" w:rsidRPr="00373FAC" w14:paraId="23CED0B3"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17"/>
        </w:trPr>
        <w:tc>
          <w:tcPr>
            <w:tcW w:w="10795" w:type="dxa"/>
            <w:gridSpan w:val="3"/>
            <w:tcBorders>
              <w:top w:val="single" w:sz="4" w:space="0" w:color="auto"/>
              <w:left w:val="single" w:sz="4" w:space="0" w:color="auto"/>
              <w:bottom w:val="single" w:sz="4" w:space="0" w:color="auto"/>
              <w:right w:val="single" w:sz="4" w:space="0" w:color="auto"/>
            </w:tcBorders>
            <w:hideMark/>
          </w:tcPr>
          <w:p w14:paraId="3E4979B4" w14:textId="0322935A" w:rsidR="00302534" w:rsidRPr="00373FAC" w:rsidRDefault="00302534"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Within 15 m of a waterbody </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In water</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In a wetland</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Over/under water </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That could cause impacts to water </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The temporary or permanent placement of fill within a waterbody   </w:t>
            </w:r>
          </w:p>
        </w:tc>
      </w:tr>
      <w:tr w:rsidR="00335B5F" w:rsidRPr="00373FAC" w14:paraId="15047F3E"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A9468D" w14:textId="22CBAB5D" w:rsidR="00335B5F" w:rsidRPr="00373FAC" w:rsidRDefault="00335B5F"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5. Is the project on undeveloped or undisturbed land?</w:t>
            </w:r>
          </w:p>
        </w:tc>
      </w:tr>
      <w:tr w:rsidR="00302534" w:rsidRPr="00373FAC" w14:paraId="56F5A3AA"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95" w:type="dxa"/>
            <w:gridSpan w:val="3"/>
            <w:tcBorders>
              <w:top w:val="single" w:sz="4" w:space="0" w:color="auto"/>
              <w:left w:val="single" w:sz="4" w:space="0" w:color="auto"/>
              <w:bottom w:val="single" w:sz="4" w:space="0" w:color="auto"/>
              <w:right w:val="single" w:sz="4" w:space="0" w:color="auto"/>
            </w:tcBorders>
            <w:hideMark/>
          </w:tcPr>
          <w:p w14:paraId="551D0FD8" w14:textId="2C51017D" w:rsidR="00302534" w:rsidRPr="00373FAC" w:rsidRDefault="00335B5F"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335B5F" w:rsidRPr="00373FAC" w14:paraId="62E45B24"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C3BADD" w14:textId="06E03DAF" w:rsidR="00335B5F" w:rsidRPr="00373FAC" w:rsidRDefault="00335B5F"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6. Does the project require vegetation clearing (removal of vegetation that has not previously been cleared)?</w:t>
            </w:r>
          </w:p>
        </w:tc>
      </w:tr>
      <w:tr w:rsidR="00302534" w:rsidRPr="00373FAC" w14:paraId="0C845777"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795" w:type="dxa"/>
            <w:gridSpan w:val="3"/>
            <w:tcBorders>
              <w:top w:val="single" w:sz="4" w:space="0" w:color="auto"/>
              <w:left w:val="single" w:sz="4" w:space="0" w:color="auto"/>
              <w:bottom w:val="single" w:sz="4" w:space="0" w:color="auto"/>
              <w:right w:val="single" w:sz="4" w:space="0" w:color="auto"/>
            </w:tcBorders>
            <w:vAlign w:val="bottom"/>
            <w:hideMark/>
          </w:tcPr>
          <w:p w14:paraId="6714300D" w14:textId="16FEFCE0" w:rsidR="005044EF" w:rsidRPr="00373FAC" w:rsidRDefault="00335B5F"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 </w:t>
            </w:r>
          </w:p>
        </w:tc>
      </w:tr>
      <w:tr w:rsidR="00335B5F" w:rsidRPr="00373FAC" w14:paraId="3235B5CE"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3F94F2B" w14:textId="77777777" w:rsidR="00335B5F" w:rsidRPr="00373FAC" w:rsidRDefault="00335B5F" w:rsidP="00A41927">
            <w:pPr>
              <w:spacing w:after="0" w:line="240" w:lineRule="auto"/>
              <w:rPr>
                <w:rFonts w:ascii="Calibri" w:eastAsia="Times New Roman" w:hAnsi="Calibri" w:cs="Calibri"/>
                <w:color w:val="000000" w:themeColor="text1"/>
                <w:lang w:eastAsia="en-CA"/>
              </w:rPr>
            </w:pPr>
            <w:r w:rsidRPr="00373FAC">
              <w:rPr>
                <w:rFonts w:ascii="Calibri" w:eastAsia="Times New Roman" w:hAnsi="Calibri" w:cs="Calibri"/>
                <w:color w:val="000000" w:themeColor="text1"/>
                <w:lang w:eastAsia="en-CA"/>
              </w:rPr>
              <w:t xml:space="preserve">6(a) If </w:t>
            </w:r>
            <w:proofErr w:type="gramStart"/>
            <w:r w:rsidRPr="00373FAC">
              <w:rPr>
                <w:rFonts w:ascii="Calibri" w:eastAsia="Times New Roman" w:hAnsi="Calibri" w:cs="Calibri"/>
                <w:color w:val="000000" w:themeColor="text1"/>
                <w:lang w:eastAsia="en-CA"/>
              </w:rPr>
              <w:t>Yes</w:t>
            </w:r>
            <w:proofErr w:type="gramEnd"/>
            <w:r w:rsidRPr="00373FAC">
              <w:rPr>
                <w:rFonts w:ascii="Calibri" w:eastAsia="Times New Roman" w:hAnsi="Calibri" w:cs="Calibri"/>
                <w:color w:val="000000" w:themeColor="text1"/>
                <w:lang w:eastAsia="en-CA"/>
              </w:rPr>
              <w:t>, what is the size of the area to be cleared of vegetation (in m</w:t>
            </w:r>
            <w:r w:rsidRPr="00373FAC">
              <w:rPr>
                <w:rFonts w:ascii="Calibri" w:eastAsia="Times New Roman" w:hAnsi="Calibri" w:cs="Calibri"/>
                <w:color w:val="000000" w:themeColor="text1"/>
                <w:vertAlign w:val="superscript"/>
                <w:lang w:eastAsia="en-CA"/>
              </w:rPr>
              <w:t>2</w:t>
            </w:r>
            <w:r w:rsidRPr="00373FAC">
              <w:rPr>
                <w:rFonts w:ascii="Calibri" w:eastAsia="Times New Roman" w:hAnsi="Calibri" w:cs="Calibri"/>
                <w:color w:val="000000" w:themeColor="text1"/>
                <w:lang w:eastAsia="en-CA"/>
              </w:rPr>
              <w:t>)?</w:t>
            </w:r>
          </w:p>
        </w:tc>
        <w:tc>
          <w:tcPr>
            <w:tcW w:w="36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C76335" w14:textId="0A92920A" w:rsidR="00335B5F" w:rsidRPr="00373FAC" w:rsidRDefault="00335B5F" w:rsidP="00A41927">
            <w:pPr>
              <w:spacing w:after="0" w:line="240" w:lineRule="auto"/>
              <w:rPr>
                <w:rFonts w:ascii="Calibri" w:eastAsia="Times New Roman" w:hAnsi="Calibri" w:cs="Calibri"/>
                <w:color w:val="000000" w:themeColor="text1"/>
                <w:lang w:eastAsia="en-CA"/>
              </w:rPr>
            </w:pPr>
          </w:p>
        </w:tc>
      </w:tr>
      <w:tr w:rsidR="00335B5F" w:rsidRPr="00373FAC" w14:paraId="1DCFE6AE"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0A69F45A" w14:textId="3BCEA485" w:rsidR="00335B5F" w:rsidRPr="00373FAC" w:rsidRDefault="00335B5F"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 xml:space="preserve">7. Does the project involve excavation?  </w:t>
            </w:r>
          </w:p>
        </w:tc>
      </w:tr>
      <w:tr w:rsidR="00302534" w:rsidRPr="00373FAC" w14:paraId="4DC164D1"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10795" w:type="dxa"/>
            <w:gridSpan w:val="3"/>
            <w:tcBorders>
              <w:top w:val="single" w:sz="4" w:space="0" w:color="auto"/>
              <w:left w:val="single" w:sz="4" w:space="0" w:color="auto"/>
              <w:bottom w:val="single" w:sz="4" w:space="0" w:color="auto"/>
              <w:right w:val="single" w:sz="4" w:space="0" w:color="auto"/>
            </w:tcBorders>
            <w:vAlign w:val="bottom"/>
            <w:hideMark/>
          </w:tcPr>
          <w:p w14:paraId="1521D3A7" w14:textId="6D0392B1" w:rsidR="00335B5F" w:rsidRPr="00373FAC" w:rsidRDefault="00302534" w:rsidP="00335B5F">
            <w:pPr>
              <w:spacing w:after="0"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w:t>
            </w:r>
            <w:r w:rsidR="00335B5F" w:rsidRPr="00373FAC">
              <w:rPr>
                <w:rFonts w:ascii="Calibri" w:eastAsia="Times New Roman" w:hAnsi="Calibri" w:cs="Calibri"/>
                <w:color w:val="000000"/>
                <w:kern w:val="0"/>
                <w:lang w:eastAsia="en-CA"/>
                <w14:ligatures w14:val="none"/>
              </w:rPr>
              <w:t xml:space="preserve">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w:t>
            </w:r>
            <w:r w:rsidR="00335B5F" w:rsidRPr="00373FAC">
              <w:rPr>
                <w:rFonts w:ascii="Calibri" w:eastAsia="Times New Roman" w:hAnsi="Calibri" w:cs="Calibri"/>
                <w:color w:val="000000"/>
                <w:kern w:val="0"/>
                <w:lang w:eastAsia="en-CA"/>
                <w14:ligatures w14:val="none"/>
              </w:rPr>
              <w:t xml:space="preserve">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335B5F" w:rsidRPr="00373FAC" w14:paraId="5D33BA0F"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trPr>
        <w:tc>
          <w:tcPr>
            <w:tcW w:w="7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1AA5EED" w14:textId="77777777" w:rsidR="00335B5F" w:rsidRPr="00373FAC" w:rsidRDefault="00335B5F"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 xml:space="preserve">7(a) If </w:t>
            </w:r>
            <w:proofErr w:type="gramStart"/>
            <w:r w:rsidRPr="00373FAC">
              <w:rPr>
                <w:rFonts w:ascii="Calibri" w:eastAsia="Times New Roman" w:hAnsi="Calibri" w:cs="Calibri"/>
                <w:color w:val="000000"/>
                <w:kern w:val="0"/>
                <w:lang w:eastAsia="en-CA"/>
                <w14:ligatures w14:val="none"/>
              </w:rPr>
              <w:t>Yes</w:t>
            </w:r>
            <w:proofErr w:type="gramEnd"/>
            <w:r w:rsidRPr="00373FAC">
              <w:rPr>
                <w:rFonts w:ascii="Calibri" w:eastAsia="Times New Roman" w:hAnsi="Calibri" w:cs="Calibri"/>
                <w:color w:val="000000"/>
                <w:kern w:val="0"/>
                <w:lang w:eastAsia="en-CA"/>
                <w14:ligatures w14:val="none"/>
              </w:rPr>
              <w:t>, what is the size of area to be excavated (in m²)?</w:t>
            </w:r>
          </w:p>
        </w:tc>
        <w:tc>
          <w:tcPr>
            <w:tcW w:w="36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F36342" w14:textId="4F0A8558" w:rsidR="00335B5F" w:rsidRPr="00373FAC" w:rsidRDefault="00335B5F" w:rsidP="00335B5F">
            <w:pPr>
              <w:spacing w:after="0" w:line="240" w:lineRule="auto"/>
              <w:rPr>
                <w:rFonts w:ascii="Calibri" w:eastAsia="Times New Roman" w:hAnsi="Calibri" w:cs="Calibri"/>
                <w:color w:val="000000"/>
                <w:kern w:val="0"/>
                <w:lang w:eastAsia="en-CA"/>
                <w14:ligatures w14:val="none"/>
              </w:rPr>
            </w:pPr>
          </w:p>
        </w:tc>
      </w:tr>
      <w:tr w:rsidR="00302534" w:rsidRPr="00373FAC" w14:paraId="4893F9E0"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541BC651" w14:textId="01C6C7BB" w:rsidR="00302534" w:rsidRPr="00373FAC" w:rsidRDefault="00302534"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8. Does the project involve the disturbance of known or suspected subsurface contamination?</w:t>
            </w:r>
          </w:p>
        </w:tc>
      </w:tr>
      <w:tr w:rsidR="00335B5F" w:rsidRPr="00373FAC" w14:paraId="0EE900F3" w14:textId="77777777" w:rsidTr="00156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10795" w:type="dxa"/>
            <w:gridSpan w:val="3"/>
            <w:tcBorders>
              <w:top w:val="single" w:sz="4" w:space="0" w:color="auto"/>
              <w:left w:val="single" w:sz="4" w:space="0" w:color="auto"/>
              <w:bottom w:val="single" w:sz="4" w:space="0" w:color="auto"/>
              <w:right w:val="single" w:sz="4" w:space="0" w:color="auto"/>
            </w:tcBorders>
            <w:vAlign w:val="bottom"/>
          </w:tcPr>
          <w:p w14:paraId="1D1A2422" w14:textId="063792BA" w:rsidR="00335B5F" w:rsidRPr="00373FAC" w:rsidRDefault="00335B5F"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302534" w:rsidRPr="00373FAC" w14:paraId="6D0B0B77"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620821F1" w14:textId="796F0763" w:rsidR="00302534" w:rsidRPr="00373FAC" w:rsidRDefault="00302534"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9. Will the project involve the removal of or cause damage to any structure or resource of known historical, archaeological, paleontological or architectural significance?</w:t>
            </w:r>
          </w:p>
        </w:tc>
      </w:tr>
      <w:tr w:rsidR="00335B5F" w:rsidRPr="00373FAC" w14:paraId="25BA4BDB"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vAlign w:val="bottom"/>
          </w:tcPr>
          <w:p w14:paraId="454C9343" w14:textId="76FCD437" w:rsidR="00335B5F" w:rsidRPr="00373FAC" w:rsidRDefault="00335B5F"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335B5F" w:rsidRPr="00373FAC" w14:paraId="055284D8"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1A889896" w14:textId="5E88A5AF" w:rsidR="00335B5F" w:rsidRPr="00373FAC" w:rsidRDefault="00335B5F"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lastRenderedPageBreak/>
              <w:t xml:space="preserve">10. [Instruction text: </w:t>
            </w:r>
            <w:r w:rsidRPr="00373FAC">
              <w:rPr>
                <w:rFonts w:ascii="Calibri" w:eastAsia="Times New Roman" w:hAnsi="Calibri" w:cs="Calibri"/>
                <w:color w:val="000000" w:themeColor="text1"/>
                <w:lang w:eastAsia="en-CA"/>
              </w:rPr>
              <w:t xml:space="preserve">Select N/A if project </w:t>
            </w:r>
            <w:proofErr w:type="gramStart"/>
            <w:r w:rsidRPr="00373FAC">
              <w:rPr>
                <w:rFonts w:ascii="Calibri" w:eastAsia="Times New Roman" w:hAnsi="Calibri" w:cs="Calibri"/>
                <w:color w:val="000000" w:themeColor="text1"/>
                <w:lang w:eastAsia="en-CA"/>
              </w:rPr>
              <w:t>is located in</w:t>
            </w:r>
            <w:proofErr w:type="gramEnd"/>
            <w:r w:rsidRPr="00373FAC">
              <w:rPr>
                <w:rFonts w:ascii="Calibri" w:eastAsia="Times New Roman" w:hAnsi="Calibri" w:cs="Calibri"/>
                <w:color w:val="000000"/>
                <w:kern w:val="0"/>
                <w:lang w:eastAsia="en-CA"/>
                <w14:ligatures w14:val="none"/>
              </w:rPr>
              <w:t xml:space="preserve"> Quebec] Are there any archaeological resources identified within 250 m of the project area?</w:t>
            </w:r>
            <w:r w:rsidRPr="00373FAC">
              <w:rPr>
                <w:rFonts w:ascii="Calibri" w:eastAsia="Times New Roman" w:hAnsi="Calibri" w:cs="Calibri"/>
                <w:color w:val="000000" w:themeColor="text1"/>
                <w:lang w:eastAsia="en-CA"/>
              </w:rPr>
              <w:t xml:space="preserve"> </w:t>
            </w:r>
            <w:r w:rsidRPr="00373FAC">
              <w:rPr>
                <w:rFonts w:ascii="Calibri" w:eastAsia="Times New Roman" w:hAnsi="Calibri" w:cs="Calibri"/>
                <w:color w:val="000000"/>
                <w:kern w:val="0"/>
                <w:lang w:eastAsia="en-CA"/>
                <w14:ligatures w14:val="none"/>
              </w:rPr>
              <w:t>Upload Word, Excel or PDF document as applicable.</w:t>
            </w:r>
          </w:p>
        </w:tc>
      </w:tr>
      <w:tr w:rsidR="00302534" w:rsidRPr="00373FAC" w14:paraId="62223CFE"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10795" w:type="dxa"/>
            <w:gridSpan w:val="3"/>
            <w:tcBorders>
              <w:top w:val="single" w:sz="4" w:space="0" w:color="auto"/>
              <w:left w:val="single" w:sz="4" w:space="0" w:color="auto"/>
              <w:bottom w:val="single" w:sz="4" w:space="0" w:color="auto"/>
              <w:right w:val="single" w:sz="4" w:space="0" w:color="auto"/>
            </w:tcBorders>
            <w:vAlign w:val="bottom"/>
          </w:tcPr>
          <w:p w14:paraId="045C407A" w14:textId="6408C09C" w:rsidR="00302534" w:rsidRPr="00373FAC" w:rsidRDefault="00335B5F" w:rsidP="00F16285">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r w:rsidRPr="00373FAC">
              <w:rPr>
                <w:rFonts w:ascii="Calibri" w:eastAsia="Times New Roman" w:hAnsi="Calibri" w:cs="Calibri"/>
                <w:i/>
                <w:iCs/>
                <w:color w:val="000000"/>
                <w:kern w:val="0"/>
                <w:lang w:eastAsia="en-CA"/>
                <w14:ligatures w14:val="none"/>
              </w:rPr>
              <w:t xml:space="preserve"> </w:t>
            </w:r>
          </w:p>
        </w:tc>
      </w:tr>
      <w:tr w:rsidR="00302534" w:rsidRPr="00373FAC" w14:paraId="3A3397A7" w14:textId="77777777" w:rsidTr="007A11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0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408A1C9" w14:textId="7981A573" w:rsidR="00302534" w:rsidRPr="00373FAC" w:rsidRDefault="00302534"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 xml:space="preserve">10(a) </w:t>
            </w:r>
            <w:r w:rsidRPr="00373FAC">
              <w:rPr>
                <w:rFonts w:ascii="Calibri" w:eastAsia="Times New Roman" w:hAnsi="Calibri" w:cs="Calibri"/>
                <w:color w:val="000000" w:themeColor="text1"/>
                <w:lang w:eastAsia="en-CA"/>
              </w:rPr>
              <w:t xml:space="preserve">[Instruction text: Select N/A if project is not located in Quebec] </w:t>
            </w:r>
            <w:r w:rsidRPr="00373FAC">
              <w:rPr>
                <w:rFonts w:ascii="Calibri" w:eastAsia="Times New Roman" w:hAnsi="Calibri" w:cs="Calibri"/>
                <w:color w:val="000000"/>
                <w:kern w:val="0"/>
                <w:lang w:eastAsia="en-CA"/>
                <w14:ligatures w14:val="none"/>
              </w:rPr>
              <w:t>Are there any archaeological resources identified within 1000 m of the project area?</w:t>
            </w:r>
            <w:r w:rsidR="000D188A" w:rsidRPr="00373FAC">
              <w:rPr>
                <w:rFonts w:ascii="Calibri" w:eastAsia="Times New Roman" w:hAnsi="Calibri" w:cs="Calibri"/>
                <w:color w:val="000000"/>
                <w:kern w:val="0"/>
                <w:lang w:eastAsia="en-CA"/>
                <w14:ligatures w14:val="none"/>
              </w:rPr>
              <w:t xml:space="preserve"> Upload Word, Excel or PDF document as applicable.</w:t>
            </w:r>
          </w:p>
        </w:tc>
      </w:tr>
      <w:tr w:rsidR="00335B5F" w:rsidRPr="00373FAC" w14:paraId="4AAC0CFC"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vAlign w:val="bottom"/>
          </w:tcPr>
          <w:p w14:paraId="3E291F8C" w14:textId="49B414EE" w:rsidR="00335B5F" w:rsidRPr="00373FAC" w:rsidRDefault="00335B5F"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302534" w:rsidRPr="00373FAC" w14:paraId="7107B458"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07700F4D" w14:textId="604C1832" w:rsidR="00302534" w:rsidRPr="00373FAC" w:rsidRDefault="00302534"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 xml:space="preserve">11. Will the project cause a change to wildlife species, or residences or critical habitats of wildlife species as defined in </w:t>
            </w:r>
            <w:hyperlink r:id="rId14" w:anchor="h-434504" w:history="1">
              <w:r w:rsidRPr="00373FAC">
                <w:rPr>
                  <w:rFonts w:ascii="Calibri" w:eastAsia="Times New Roman" w:hAnsi="Calibri" w:cs="Calibri"/>
                  <w:color w:val="0563C1" w:themeColor="hyperlink"/>
                  <w:kern w:val="0"/>
                  <w:u w:val="single"/>
                  <w:lang w:eastAsia="en-CA"/>
                  <w14:ligatures w14:val="none"/>
                </w:rPr>
                <w:t xml:space="preserve">subsection 2(1) of the </w:t>
              </w:r>
              <w:r w:rsidRPr="00373FAC">
                <w:rPr>
                  <w:rFonts w:ascii="Calibri" w:eastAsia="Times New Roman" w:hAnsi="Calibri" w:cs="Calibri"/>
                  <w:i/>
                  <w:iCs/>
                  <w:color w:val="0563C1" w:themeColor="hyperlink"/>
                  <w:kern w:val="0"/>
                  <w:u w:val="single"/>
                  <w:lang w:eastAsia="en-CA"/>
                  <w14:ligatures w14:val="none"/>
                </w:rPr>
                <w:t>Species at Risk Act</w:t>
              </w:r>
            </w:hyperlink>
            <w:r w:rsidRPr="00373FAC">
              <w:rPr>
                <w:rFonts w:ascii="Calibri" w:eastAsia="Times New Roman" w:hAnsi="Calibri" w:cs="Calibri"/>
                <w:i/>
                <w:iCs/>
                <w:color w:val="000000"/>
                <w:kern w:val="0"/>
                <w:lang w:eastAsia="en-CA"/>
                <w14:ligatures w14:val="none"/>
              </w:rPr>
              <w:t xml:space="preserve"> </w:t>
            </w:r>
            <w:r w:rsidRPr="00373FAC">
              <w:rPr>
                <w:rFonts w:ascii="Calibri" w:eastAsia="Times New Roman" w:hAnsi="Calibri" w:cs="Calibri"/>
                <w:color w:val="000000"/>
                <w:kern w:val="0"/>
                <w:lang w:eastAsia="en-CA"/>
                <w14:ligatures w14:val="none"/>
              </w:rPr>
              <w:t>that are listed in Schedule 1 of that Act?</w:t>
            </w:r>
          </w:p>
        </w:tc>
      </w:tr>
      <w:tr w:rsidR="00335B5F" w:rsidRPr="00373FAC" w14:paraId="76112507"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10795" w:type="dxa"/>
            <w:gridSpan w:val="3"/>
            <w:tcBorders>
              <w:top w:val="single" w:sz="4" w:space="0" w:color="auto"/>
              <w:left w:val="single" w:sz="4" w:space="0" w:color="auto"/>
              <w:bottom w:val="single" w:sz="4" w:space="0" w:color="auto"/>
              <w:right w:val="single" w:sz="4" w:space="0" w:color="auto"/>
            </w:tcBorders>
            <w:vAlign w:val="bottom"/>
          </w:tcPr>
          <w:p w14:paraId="47E9F963" w14:textId="3D0B2CE0" w:rsidR="00335B5F" w:rsidRPr="00373FAC" w:rsidRDefault="00335B5F"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302534" w:rsidRPr="00373FAC" w14:paraId="0B7C9023"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0D3D80A2" w14:textId="349B1981" w:rsidR="00302534" w:rsidRPr="00373FAC" w:rsidRDefault="00302534"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12. Is your project within 10 km of a former Indian Residential School site?</w:t>
            </w:r>
          </w:p>
        </w:tc>
      </w:tr>
      <w:tr w:rsidR="00335B5F" w:rsidRPr="00373FAC" w14:paraId="10F5B41B"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vAlign w:val="bottom"/>
          </w:tcPr>
          <w:p w14:paraId="77FBC65C" w14:textId="62490E0E" w:rsidR="00335B5F" w:rsidRPr="00373FAC" w:rsidRDefault="00335B5F"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302534" w:rsidRPr="00373FAC" w14:paraId="52286A3F"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44B2348E" w14:textId="77777777" w:rsidR="00302534" w:rsidRPr="00373FAC" w:rsidRDefault="00302534" w:rsidP="00335B5F">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 xml:space="preserve">13. Will the project include any of the </w:t>
            </w:r>
            <w:r w:rsidRPr="00373FAC">
              <w:rPr>
                <w:rFonts w:ascii="Calibri" w:eastAsia="Times New Roman" w:hAnsi="Calibri" w:cs="Calibri"/>
                <w:color w:val="000000"/>
                <w:kern w:val="0"/>
                <w:shd w:val="clear" w:color="auto" w:fill="D9E2F3" w:themeFill="accent1" w:themeFillTint="33"/>
                <w:lang w:eastAsia="en-CA"/>
                <w14:ligatures w14:val="none"/>
              </w:rPr>
              <w:t xml:space="preserve">following </w:t>
            </w:r>
            <w:r w:rsidRPr="00373FAC">
              <w:rPr>
                <w:rFonts w:ascii="Calibri" w:eastAsia="Times New Roman" w:hAnsi="Calibri" w:cs="Calibri"/>
                <w:color w:val="000000"/>
                <w:sz w:val="20"/>
                <w:szCs w:val="20"/>
                <w:shd w:val="clear" w:color="auto" w:fill="D9E2F3" w:themeFill="accent1" w:themeFillTint="33"/>
              </w:rPr>
              <w:t>nature of work</w:t>
            </w:r>
            <w:r w:rsidRPr="00373FAC">
              <w:rPr>
                <w:rFonts w:ascii="Calibri" w:eastAsia="Times New Roman" w:hAnsi="Calibri" w:cs="Calibri"/>
                <w:color w:val="000000"/>
                <w:kern w:val="0"/>
                <w:shd w:val="clear" w:color="auto" w:fill="D9E2F3" w:themeFill="accent1" w:themeFillTint="33"/>
                <w:lang w:eastAsia="en-CA"/>
                <w14:ligatures w14:val="none"/>
              </w:rPr>
              <w:t>:</w:t>
            </w:r>
          </w:p>
          <w:p w14:paraId="0396FB04" w14:textId="06FAB5F2" w:rsidR="00302534" w:rsidRPr="00373FAC" w:rsidRDefault="00302534" w:rsidP="00302534">
            <w:pPr>
              <w:spacing w:line="240" w:lineRule="auto"/>
              <w:rPr>
                <w:rFonts w:ascii="Calibri" w:eastAsia="Times New Roman" w:hAnsi="Calibri" w:cs="Calibri"/>
                <w:color w:val="000000"/>
                <w:kern w:val="0"/>
                <w:lang w:eastAsia="en-CA"/>
                <w14:ligatures w14:val="none"/>
              </w:rPr>
            </w:pPr>
          </w:p>
        </w:tc>
      </w:tr>
      <w:tr w:rsidR="00335B5F" w:rsidRPr="00373FAC" w14:paraId="17B8989E" w14:textId="77777777" w:rsidTr="00156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8"/>
        </w:trPr>
        <w:tc>
          <w:tcPr>
            <w:tcW w:w="10795" w:type="dxa"/>
            <w:gridSpan w:val="3"/>
            <w:tcBorders>
              <w:top w:val="single" w:sz="4" w:space="0" w:color="auto"/>
              <w:left w:val="single" w:sz="4" w:space="0" w:color="auto"/>
              <w:bottom w:val="single" w:sz="4" w:space="0" w:color="auto"/>
              <w:right w:val="single" w:sz="4" w:space="0" w:color="auto"/>
            </w:tcBorders>
            <w:vAlign w:val="bottom"/>
          </w:tcPr>
          <w:p w14:paraId="1FA1A80C" w14:textId="5B22C1D4" w:rsidR="00335B5F" w:rsidRPr="00373FAC" w:rsidRDefault="00335B5F"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Rehabilitation/Retrofit</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Expansion of existing Infrastructure</w:t>
            </w:r>
            <w:r w:rsidRPr="00373FAC">
              <w:rPr>
                <w:rFonts w:ascii="Calibri" w:eastAsia="Times New Roman" w:hAnsi="Calibri" w:cs="Calibri"/>
                <w:color w:val="000000"/>
                <w:kern w:val="0"/>
                <w:lang w:eastAsia="en-CA"/>
                <w14:ligatures w14:val="none"/>
              </w:rPr>
              <w:br/>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New construction</w:t>
            </w:r>
          </w:p>
        </w:tc>
      </w:tr>
      <w:tr w:rsidR="00725875" w:rsidRPr="00373FAC" w14:paraId="25BA92CB"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0"/>
        </w:trPr>
        <w:tc>
          <w:tcPr>
            <w:tcW w:w="72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B6ACE0" w14:textId="77777777" w:rsidR="00725875" w:rsidRPr="00373FAC" w:rsidRDefault="00725875" w:rsidP="00725875">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 xml:space="preserve">13(a) If expansion or new construction is included, what is the size of the expansion or new construction project area (in m²)? </w:t>
            </w:r>
          </w:p>
        </w:tc>
        <w:tc>
          <w:tcPr>
            <w:tcW w:w="3510" w:type="dxa"/>
            <w:tcBorders>
              <w:top w:val="single" w:sz="4" w:space="0" w:color="auto"/>
              <w:left w:val="single" w:sz="4" w:space="0" w:color="auto"/>
              <w:bottom w:val="single" w:sz="4" w:space="0" w:color="auto"/>
              <w:right w:val="single" w:sz="4" w:space="0" w:color="auto"/>
            </w:tcBorders>
          </w:tcPr>
          <w:p w14:paraId="5499A778" w14:textId="06190A8E" w:rsidR="00725875" w:rsidRPr="00373FAC" w:rsidRDefault="00725875" w:rsidP="008961CD">
            <w:pPr>
              <w:spacing w:line="240" w:lineRule="auto"/>
              <w:rPr>
                <w:rFonts w:ascii="Calibri" w:eastAsia="Times New Roman" w:hAnsi="Calibri" w:cs="Calibri"/>
                <w:i/>
                <w:iCs/>
                <w:color w:val="000000"/>
                <w:kern w:val="0"/>
                <w:lang w:eastAsia="en-CA"/>
                <w14:ligatures w14:val="none"/>
              </w:rPr>
            </w:pPr>
          </w:p>
        </w:tc>
      </w:tr>
      <w:tr w:rsidR="00725875" w:rsidRPr="00373FAC" w14:paraId="0FB5C83F"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357AD3" w14:textId="6E8ECF9E" w:rsidR="00725875" w:rsidRPr="00373FAC" w:rsidRDefault="00725875" w:rsidP="00725875">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14. Were any Indigenous communities engaged for this project?</w:t>
            </w:r>
          </w:p>
        </w:tc>
      </w:tr>
      <w:tr w:rsidR="00302534" w:rsidRPr="00373FAC" w14:paraId="7EAE3772" w14:textId="77777777" w:rsidTr="00156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10795" w:type="dxa"/>
            <w:gridSpan w:val="3"/>
            <w:tcBorders>
              <w:top w:val="single" w:sz="4" w:space="0" w:color="auto"/>
              <w:left w:val="single" w:sz="4" w:space="0" w:color="auto"/>
              <w:bottom w:val="single" w:sz="4" w:space="0" w:color="auto"/>
              <w:right w:val="single" w:sz="4" w:space="0" w:color="auto"/>
            </w:tcBorders>
            <w:vAlign w:val="bottom"/>
            <w:hideMark/>
          </w:tcPr>
          <w:p w14:paraId="2D49AE3D" w14:textId="004C9571" w:rsidR="00302534" w:rsidRPr="00373FAC" w:rsidRDefault="00725875"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302534" w:rsidRPr="00373FAC" w14:paraId="5169882E"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10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C43D1F" w14:textId="246DF56D" w:rsidR="00302534" w:rsidRPr="00373FAC" w:rsidRDefault="00302534" w:rsidP="00A41927">
            <w:pPr>
              <w:spacing w:after="0" w:line="240" w:lineRule="auto"/>
              <w:rPr>
                <w:rFonts w:ascii="Calibri" w:eastAsia="Times New Roman" w:hAnsi="Calibri" w:cs="Calibri"/>
                <w:i/>
                <w:iCs/>
                <w:color w:val="000000"/>
                <w:kern w:val="0"/>
                <w:lang w:eastAsia="en-CA"/>
                <w14:ligatures w14:val="none"/>
              </w:rPr>
            </w:pPr>
            <w:r w:rsidRPr="00373FAC">
              <w:rPr>
                <w:rFonts w:ascii="Calibri" w:eastAsia="Times New Roman" w:hAnsi="Calibri" w:cs="Calibri"/>
                <w:color w:val="000000"/>
                <w:kern w:val="0"/>
                <w:lang w:eastAsia="en-CA"/>
                <w14:ligatures w14:val="none"/>
              </w:rPr>
              <w:t xml:space="preserve">14(a) </w:t>
            </w:r>
            <w:r w:rsidRPr="00373FAC">
              <w:rPr>
                <w:rFonts w:ascii="Calibri" w:eastAsia="Times New Roman" w:hAnsi="Calibri" w:cs="Calibri"/>
                <w:color w:val="000000" w:themeColor="text1"/>
                <w:lang w:eastAsia="en-CA"/>
              </w:rPr>
              <w:t>W</w:t>
            </w:r>
            <w:r w:rsidRPr="00373FAC">
              <w:rPr>
                <w:rFonts w:ascii="Calibri" w:eastAsia="Times New Roman" w:hAnsi="Calibri" w:cs="Calibri"/>
                <w:color w:val="000000"/>
                <w:kern w:val="0"/>
                <w:lang w:eastAsia="en-CA"/>
                <w14:ligatures w14:val="none"/>
              </w:rPr>
              <w:t>hich Indigenous communities were engaged for this project?</w:t>
            </w:r>
            <w:r w:rsidRPr="00373FAC">
              <w:rPr>
                <w:rFonts w:ascii="Calibri" w:eastAsia="Times New Roman" w:hAnsi="Calibri" w:cs="Calibri"/>
                <w:color w:val="000000"/>
                <w:kern w:val="0"/>
                <w:lang w:eastAsia="en-CA"/>
                <w14:ligatures w14:val="none"/>
              </w:rPr>
              <w:br/>
              <w:t>Please list all communities</w:t>
            </w:r>
            <w:r w:rsidRPr="00373FAC">
              <w:rPr>
                <w:rFonts w:ascii="Calibri" w:eastAsia="Times New Roman" w:hAnsi="Calibri" w:cs="Calibri"/>
                <w:color w:val="000000" w:themeColor="text1"/>
                <w:lang w:eastAsia="en-CA"/>
              </w:rPr>
              <w:t>.</w:t>
            </w:r>
            <w:r w:rsidRPr="00373FAC">
              <w:rPr>
                <w:rFonts w:ascii="Calibri" w:eastAsia="Times New Roman" w:hAnsi="Calibri" w:cs="Calibri"/>
                <w:color w:val="000000"/>
                <w:kern w:val="0"/>
                <w:lang w:eastAsia="en-CA"/>
                <w14:ligatures w14:val="none"/>
              </w:rPr>
              <w:t xml:space="preserve"> </w:t>
            </w:r>
            <w:r w:rsidR="000D188A" w:rsidRPr="00373FAC">
              <w:rPr>
                <w:rFonts w:ascii="Calibri" w:eastAsia="Times New Roman" w:hAnsi="Calibri" w:cs="Calibri"/>
                <w:color w:val="000000" w:themeColor="text1"/>
                <w:lang w:eastAsia="en-CA"/>
              </w:rPr>
              <w:t>A</w:t>
            </w:r>
            <w:r w:rsidR="000D188A" w:rsidRPr="00373FAC">
              <w:rPr>
                <w:rFonts w:ascii="Calibri" w:eastAsia="Times New Roman" w:hAnsi="Calibri" w:cs="Calibri"/>
                <w:color w:val="000000"/>
                <w:kern w:val="0"/>
                <w:lang w:eastAsia="en-CA"/>
                <w14:ligatures w14:val="none"/>
              </w:rPr>
              <w:t>ttach any records of consultation, meeting minutes, letters of support, Band Council Resolution, consultation transcripts.</w:t>
            </w:r>
          </w:p>
        </w:tc>
      </w:tr>
      <w:tr w:rsidR="00A41927" w:rsidRPr="00373FAC" w14:paraId="7A069842"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18"/>
        </w:trPr>
        <w:tc>
          <w:tcPr>
            <w:tcW w:w="10795" w:type="dxa"/>
            <w:gridSpan w:val="3"/>
            <w:tcBorders>
              <w:top w:val="single" w:sz="4" w:space="0" w:color="auto"/>
              <w:left w:val="single" w:sz="4" w:space="0" w:color="auto"/>
              <w:bottom w:val="single" w:sz="4" w:space="0" w:color="auto"/>
              <w:right w:val="single" w:sz="4" w:space="0" w:color="auto"/>
            </w:tcBorders>
          </w:tcPr>
          <w:p w14:paraId="64BE77CB" w14:textId="77777777" w:rsidR="00A41927" w:rsidRPr="00373FAC" w:rsidRDefault="00A41927" w:rsidP="000D188A">
            <w:pPr>
              <w:spacing w:line="240" w:lineRule="auto"/>
              <w:rPr>
                <w:rFonts w:ascii="Calibri" w:eastAsia="Times New Roman" w:hAnsi="Calibri" w:cs="Calibri"/>
                <w:color w:val="000000"/>
                <w:kern w:val="0"/>
                <w:lang w:eastAsia="en-CA"/>
                <w14:ligatures w14:val="none"/>
              </w:rPr>
            </w:pPr>
          </w:p>
        </w:tc>
      </w:tr>
      <w:tr w:rsidR="00302534" w:rsidRPr="00373FAC" w14:paraId="71653C4B"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4B3D0FD" w14:textId="4CF2FD71" w:rsidR="00302534" w:rsidRPr="00373FAC" w:rsidRDefault="00302534" w:rsidP="00A41927">
            <w:pPr>
              <w:spacing w:after="0" w:line="240" w:lineRule="auto"/>
              <w:rPr>
                <w:rFonts w:ascii="Calibri" w:eastAsia="Times New Roman" w:hAnsi="Calibri" w:cs="Calibri"/>
                <w:i/>
                <w:iCs/>
                <w:color w:val="000000" w:themeColor="text1"/>
                <w:lang w:eastAsia="en-CA"/>
              </w:rPr>
            </w:pPr>
            <w:r w:rsidRPr="00373FAC">
              <w:rPr>
                <w:rFonts w:ascii="Calibri" w:eastAsia="Times New Roman" w:hAnsi="Calibri" w:cs="Calibri"/>
                <w:color w:val="000000" w:themeColor="text1"/>
                <w:lang w:eastAsia="en-CA"/>
              </w:rPr>
              <w:t xml:space="preserve">14(b) </w:t>
            </w:r>
            <w:r w:rsidR="6C13FF06" w:rsidRPr="00373FAC">
              <w:rPr>
                <w:rFonts w:ascii="Calibri" w:eastAsia="Times New Roman" w:hAnsi="Calibri" w:cs="Calibri"/>
                <w:color w:val="000000" w:themeColor="text1"/>
                <w:lang w:eastAsia="en-CA"/>
              </w:rPr>
              <w:t>If ‘No’ or ‘Unknow</w:t>
            </w:r>
            <w:r w:rsidR="3B19BB89" w:rsidRPr="00373FAC">
              <w:rPr>
                <w:rFonts w:ascii="Calibri" w:eastAsia="Times New Roman" w:hAnsi="Calibri" w:cs="Calibri"/>
                <w:color w:val="000000" w:themeColor="text1"/>
                <w:lang w:eastAsia="en-CA"/>
              </w:rPr>
              <w:t>n</w:t>
            </w:r>
            <w:r w:rsidR="6C13FF06" w:rsidRPr="00373FAC">
              <w:rPr>
                <w:rFonts w:ascii="Calibri" w:eastAsia="Times New Roman" w:hAnsi="Calibri" w:cs="Calibri"/>
                <w:color w:val="000000" w:themeColor="text1"/>
                <w:lang w:eastAsia="en-CA"/>
              </w:rPr>
              <w:t>’</w:t>
            </w:r>
            <w:r w:rsidR="5F392417" w:rsidRPr="00373FAC">
              <w:rPr>
                <w:rFonts w:ascii="Calibri" w:eastAsia="Times New Roman" w:hAnsi="Calibri" w:cs="Calibri"/>
                <w:color w:val="000000" w:themeColor="text1"/>
                <w:lang w:eastAsia="en-CA"/>
              </w:rPr>
              <w:t xml:space="preserve"> is selected, w</w:t>
            </w:r>
            <w:r w:rsidRPr="00373FAC">
              <w:rPr>
                <w:rFonts w:ascii="Calibri" w:eastAsia="Times New Roman" w:hAnsi="Calibri" w:cs="Calibri"/>
                <w:color w:val="000000" w:themeColor="text1"/>
                <w:lang w:eastAsia="en-CA"/>
              </w:rPr>
              <w:t>hy was there no engagement with Indigenous communities? Please provide rationale that explains why.</w:t>
            </w:r>
            <w:r w:rsidR="5F392417" w:rsidRPr="00373FAC">
              <w:rPr>
                <w:rFonts w:ascii="Calibri" w:eastAsia="Times New Roman" w:hAnsi="Calibri" w:cs="Calibri"/>
                <w:color w:val="000000"/>
                <w:kern w:val="0"/>
                <w:lang w:eastAsia="en-CA"/>
                <w14:ligatures w14:val="none"/>
              </w:rPr>
              <w:t xml:space="preserve"> Upload Word, Excel or PDF document as applicable</w:t>
            </w:r>
          </w:p>
        </w:tc>
      </w:tr>
      <w:tr w:rsidR="00A41927" w:rsidRPr="00373FAC" w14:paraId="4768FB77"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795" w:type="dxa"/>
            <w:gridSpan w:val="3"/>
            <w:tcBorders>
              <w:top w:val="single" w:sz="4" w:space="0" w:color="auto"/>
              <w:left w:val="single" w:sz="4" w:space="0" w:color="auto"/>
              <w:bottom w:val="single" w:sz="4" w:space="0" w:color="auto"/>
              <w:right w:val="single" w:sz="4" w:space="0" w:color="auto"/>
            </w:tcBorders>
            <w:vAlign w:val="bottom"/>
          </w:tcPr>
          <w:p w14:paraId="026507EF" w14:textId="77777777" w:rsidR="00A41927" w:rsidRPr="00373FAC" w:rsidRDefault="00A41927" w:rsidP="00A41927">
            <w:pPr>
              <w:spacing w:line="240" w:lineRule="auto"/>
              <w:rPr>
                <w:rFonts w:ascii="Calibri" w:eastAsia="Times New Roman" w:hAnsi="Calibri" w:cs="Calibri"/>
                <w:color w:val="000000" w:themeColor="text1"/>
                <w:lang w:eastAsia="en-CA"/>
              </w:rPr>
            </w:pPr>
          </w:p>
          <w:p w14:paraId="60B3C44D" w14:textId="77777777" w:rsidR="00A41927" w:rsidRPr="00373FAC" w:rsidRDefault="00A41927" w:rsidP="00A41927">
            <w:pPr>
              <w:spacing w:line="240" w:lineRule="auto"/>
              <w:rPr>
                <w:rFonts w:ascii="Calibri" w:eastAsia="Times New Roman" w:hAnsi="Calibri" w:cs="Calibri"/>
                <w:color w:val="000000" w:themeColor="text1"/>
                <w:lang w:eastAsia="en-CA"/>
              </w:rPr>
            </w:pPr>
          </w:p>
          <w:p w14:paraId="71F7B85F" w14:textId="77777777" w:rsidR="00A41927" w:rsidRPr="00373FAC" w:rsidRDefault="00A41927" w:rsidP="00A41927">
            <w:pPr>
              <w:spacing w:line="240" w:lineRule="auto"/>
              <w:rPr>
                <w:rFonts w:ascii="Calibri" w:eastAsia="Times New Roman" w:hAnsi="Calibri" w:cs="Calibri"/>
                <w:color w:val="000000" w:themeColor="text1"/>
                <w:lang w:eastAsia="en-CA"/>
              </w:rPr>
            </w:pPr>
          </w:p>
        </w:tc>
      </w:tr>
      <w:tr w:rsidR="00A41927" w:rsidRPr="00373FAC" w14:paraId="6A81443E"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15549FC0" w14:textId="6E4714FD" w:rsidR="00A41927" w:rsidRPr="00373FAC" w:rsidRDefault="00A41927" w:rsidP="00A41927">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15. Have concerns been raised by Indigenous communities?</w:t>
            </w:r>
          </w:p>
        </w:tc>
      </w:tr>
      <w:tr w:rsidR="00302534" w:rsidRPr="00373FAC" w14:paraId="358AAEC2" w14:textId="77777777" w:rsidTr="00156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
        </w:trPr>
        <w:tc>
          <w:tcPr>
            <w:tcW w:w="10795" w:type="dxa"/>
            <w:gridSpan w:val="3"/>
            <w:tcBorders>
              <w:top w:val="single" w:sz="4" w:space="0" w:color="auto"/>
              <w:left w:val="single" w:sz="4" w:space="0" w:color="auto"/>
              <w:bottom w:val="single" w:sz="4" w:space="0" w:color="auto"/>
              <w:right w:val="single" w:sz="4" w:space="0" w:color="auto"/>
            </w:tcBorders>
            <w:vAlign w:val="bottom"/>
            <w:hideMark/>
          </w:tcPr>
          <w:p w14:paraId="156096ED" w14:textId="3EAD1546" w:rsidR="00302534" w:rsidRPr="00373FAC" w:rsidRDefault="00A41927"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A41927" w:rsidRPr="00373FAC" w14:paraId="049F632C"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
        </w:trPr>
        <w:tc>
          <w:tcPr>
            <w:tcW w:w="10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FAC0095" w14:textId="60E257DC" w:rsidR="00A41927" w:rsidRPr="00373FAC" w:rsidRDefault="00A41927" w:rsidP="00A41927">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 xml:space="preserve">15(a) If </w:t>
            </w:r>
            <w:proofErr w:type="gramStart"/>
            <w:r w:rsidRPr="00373FAC">
              <w:rPr>
                <w:rFonts w:ascii="Calibri" w:eastAsia="Times New Roman" w:hAnsi="Calibri" w:cs="Calibri"/>
                <w:color w:val="000000"/>
                <w:kern w:val="0"/>
                <w:lang w:eastAsia="en-CA"/>
                <w14:ligatures w14:val="none"/>
              </w:rPr>
              <w:t>Yes</w:t>
            </w:r>
            <w:proofErr w:type="gramEnd"/>
            <w:r w:rsidRPr="00373FAC">
              <w:rPr>
                <w:rFonts w:ascii="Calibri" w:eastAsia="Times New Roman" w:hAnsi="Calibri" w:cs="Calibri"/>
                <w:color w:val="000000"/>
                <w:kern w:val="0"/>
                <w:lang w:eastAsia="en-CA"/>
                <w14:ligatures w14:val="none"/>
              </w:rPr>
              <w:t>, does the applicant attest that all concerns were addressed?</w:t>
            </w:r>
          </w:p>
        </w:tc>
      </w:tr>
      <w:tr w:rsidR="00302534" w:rsidRPr="00373FAC" w14:paraId="0E542236" w14:textId="77777777" w:rsidTr="00156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
        </w:trPr>
        <w:tc>
          <w:tcPr>
            <w:tcW w:w="10795" w:type="dxa"/>
            <w:gridSpan w:val="3"/>
            <w:tcBorders>
              <w:top w:val="single" w:sz="4" w:space="0" w:color="auto"/>
              <w:left w:val="single" w:sz="4" w:space="0" w:color="auto"/>
              <w:bottom w:val="single" w:sz="4" w:space="0" w:color="auto"/>
              <w:right w:val="single" w:sz="4" w:space="0" w:color="auto"/>
            </w:tcBorders>
            <w:vAlign w:val="bottom"/>
            <w:hideMark/>
          </w:tcPr>
          <w:p w14:paraId="1FC61D06" w14:textId="4143890F" w:rsidR="00302534" w:rsidRPr="00373FAC" w:rsidRDefault="00A41927" w:rsidP="00302534">
            <w:pPr>
              <w:spacing w:line="240" w:lineRule="auto"/>
              <w:rPr>
                <w:rFonts w:ascii="Calibri" w:eastAsia="Times New Roman" w:hAnsi="Calibri" w:cs="Calibri"/>
                <w:color w:val="000000" w:themeColor="text1"/>
                <w:lang w:eastAsia="en-CA"/>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302534" w:rsidRPr="00373FAC" w14:paraId="6E3125A3"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59347AA" w14:textId="2B9B0534" w:rsidR="00302534" w:rsidRPr="00373FAC" w:rsidRDefault="00302534" w:rsidP="00A41927">
            <w:pPr>
              <w:spacing w:after="0" w:line="240" w:lineRule="auto"/>
              <w:rPr>
                <w:rFonts w:ascii="Calibri" w:eastAsia="Times New Roman" w:hAnsi="Calibri" w:cs="Calibri"/>
                <w:i/>
                <w:iCs/>
                <w:color w:val="000000"/>
                <w:kern w:val="0"/>
                <w:lang w:eastAsia="en-CA"/>
                <w14:ligatures w14:val="none"/>
              </w:rPr>
            </w:pPr>
            <w:r w:rsidRPr="00373FAC">
              <w:rPr>
                <w:rFonts w:ascii="Calibri" w:eastAsia="Times New Roman" w:hAnsi="Calibri" w:cs="Calibri"/>
                <w:color w:val="000000"/>
                <w:kern w:val="0"/>
                <w:lang w:eastAsia="en-CA"/>
                <w14:ligatures w14:val="none"/>
              </w:rPr>
              <w:t xml:space="preserve">15(b) </w:t>
            </w:r>
            <w:r w:rsidR="000D188A" w:rsidRPr="00373FAC">
              <w:rPr>
                <w:rFonts w:ascii="Calibri" w:eastAsia="Times New Roman" w:hAnsi="Calibri" w:cs="Calibri"/>
                <w:color w:val="000000"/>
                <w:kern w:val="0"/>
                <w:lang w:eastAsia="en-CA"/>
                <w14:ligatures w14:val="none"/>
              </w:rPr>
              <w:t xml:space="preserve">If </w:t>
            </w:r>
            <w:proofErr w:type="gramStart"/>
            <w:r w:rsidR="000D188A" w:rsidRPr="00373FAC">
              <w:rPr>
                <w:rFonts w:ascii="Calibri" w:eastAsia="Times New Roman" w:hAnsi="Calibri" w:cs="Calibri"/>
                <w:color w:val="000000"/>
                <w:kern w:val="0"/>
                <w:lang w:eastAsia="en-CA"/>
                <w14:ligatures w14:val="none"/>
              </w:rPr>
              <w:t>Yes</w:t>
            </w:r>
            <w:proofErr w:type="gramEnd"/>
            <w:r w:rsidR="000D188A" w:rsidRPr="00373FAC">
              <w:rPr>
                <w:rFonts w:ascii="Calibri" w:eastAsia="Times New Roman" w:hAnsi="Calibri" w:cs="Calibri"/>
                <w:color w:val="000000"/>
                <w:kern w:val="0"/>
                <w:lang w:eastAsia="en-CA"/>
                <w14:ligatures w14:val="none"/>
              </w:rPr>
              <w:t>, h</w:t>
            </w:r>
            <w:r w:rsidRPr="00373FAC">
              <w:rPr>
                <w:rFonts w:ascii="Calibri" w:eastAsia="Times New Roman" w:hAnsi="Calibri" w:cs="Calibri"/>
                <w:color w:val="000000"/>
                <w:kern w:val="0"/>
                <w:lang w:eastAsia="en-CA"/>
                <w14:ligatures w14:val="none"/>
              </w:rPr>
              <w:t xml:space="preserve">ow were the concerns addressed? </w:t>
            </w:r>
          </w:p>
        </w:tc>
      </w:tr>
      <w:tr w:rsidR="00A41927" w:rsidRPr="00373FAC" w14:paraId="7EFC07A7"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821602" w14:textId="77777777" w:rsidR="00A41927" w:rsidRPr="00373FAC" w:rsidRDefault="00A41927" w:rsidP="00A41927">
            <w:pPr>
              <w:spacing w:after="0" w:line="240" w:lineRule="auto"/>
              <w:rPr>
                <w:rFonts w:ascii="Calibri" w:eastAsia="Times New Roman" w:hAnsi="Calibri" w:cs="Calibri"/>
                <w:color w:val="000000"/>
                <w:kern w:val="0"/>
                <w:lang w:eastAsia="en-CA"/>
                <w14:ligatures w14:val="none"/>
              </w:rPr>
            </w:pPr>
          </w:p>
          <w:p w14:paraId="708F04D1" w14:textId="77777777" w:rsidR="00A41927" w:rsidRPr="00373FAC" w:rsidRDefault="00A41927" w:rsidP="00A41927">
            <w:pPr>
              <w:spacing w:after="0" w:line="240" w:lineRule="auto"/>
              <w:rPr>
                <w:rFonts w:ascii="Calibri" w:eastAsia="Times New Roman" w:hAnsi="Calibri" w:cs="Calibri"/>
                <w:color w:val="000000"/>
                <w:kern w:val="0"/>
                <w:lang w:eastAsia="en-CA"/>
                <w14:ligatures w14:val="none"/>
              </w:rPr>
            </w:pPr>
          </w:p>
          <w:p w14:paraId="7F2E61F9" w14:textId="77777777" w:rsidR="00A41927" w:rsidRPr="00373FAC" w:rsidRDefault="00A41927" w:rsidP="00A41927">
            <w:pPr>
              <w:spacing w:after="0" w:line="240" w:lineRule="auto"/>
              <w:rPr>
                <w:rFonts w:ascii="Calibri" w:eastAsia="Times New Roman" w:hAnsi="Calibri" w:cs="Calibri"/>
                <w:color w:val="000000"/>
                <w:kern w:val="0"/>
                <w:lang w:eastAsia="en-CA"/>
                <w14:ligatures w14:val="none"/>
              </w:rPr>
            </w:pPr>
          </w:p>
          <w:p w14:paraId="3FA38397" w14:textId="77777777" w:rsidR="00A41927" w:rsidRPr="00373FAC" w:rsidRDefault="00A41927" w:rsidP="00A41927">
            <w:pPr>
              <w:spacing w:after="0" w:line="240" w:lineRule="auto"/>
              <w:rPr>
                <w:rFonts w:ascii="Calibri" w:eastAsia="Times New Roman" w:hAnsi="Calibri" w:cs="Calibri"/>
                <w:color w:val="000000"/>
                <w:kern w:val="0"/>
                <w:lang w:eastAsia="en-CA"/>
                <w14:ligatures w14:val="none"/>
              </w:rPr>
            </w:pPr>
          </w:p>
        </w:tc>
      </w:tr>
      <w:tr w:rsidR="00A41927" w:rsidRPr="00373FAC" w14:paraId="11570549"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637EC4F6" w14:textId="321AA693" w:rsidR="00A41927" w:rsidRPr="00373FAC" w:rsidRDefault="00A41927" w:rsidP="00A41927">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16. Is an environmental site assessment available/being undertaken for the project? (If yes, please attach supporting documentation). Upload Word, Excel or PDF document as applicable.</w:t>
            </w:r>
          </w:p>
        </w:tc>
      </w:tr>
      <w:tr w:rsidR="00302534" w:rsidRPr="00373FAC" w14:paraId="4C2C7DAB"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vAlign w:val="bottom"/>
          </w:tcPr>
          <w:p w14:paraId="1C217FB2" w14:textId="3862CD47" w:rsidR="00302534" w:rsidRPr="00373FAC" w:rsidRDefault="00A41927"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A41927" w:rsidRPr="00373FAC" w14:paraId="4E9A8DA9"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6B0F8CD4" w14:textId="547BD287" w:rsidR="00A41927" w:rsidRPr="00373FAC" w:rsidRDefault="00A41927" w:rsidP="00A41927">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17. Has the project been assessed by the Impact Assessment Agency of Canada to determine if there is a Federal Impact Assessment requirement?</w:t>
            </w:r>
          </w:p>
        </w:tc>
      </w:tr>
      <w:tr w:rsidR="00302534" w:rsidRPr="00373FAC" w14:paraId="6F690C80"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
        </w:trPr>
        <w:tc>
          <w:tcPr>
            <w:tcW w:w="10795" w:type="dxa"/>
            <w:gridSpan w:val="3"/>
            <w:tcBorders>
              <w:top w:val="single" w:sz="4" w:space="0" w:color="auto"/>
              <w:left w:val="single" w:sz="4" w:space="0" w:color="auto"/>
              <w:bottom w:val="single" w:sz="4" w:space="0" w:color="auto"/>
              <w:right w:val="single" w:sz="4" w:space="0" w:color="auto"/>
            </w:tcBorders>
            <w:vAlign w:val="bottom"/>
            <w:hideMark/>
          </w:tcPr>
          <w:p w14:paraId="1B60E620" w14:textId="249DD5E5" w:rsidR="00302534" w:rsidRPr="00373FAC" w:rsidRDefault="00A41927" w:rsidP="00302534">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302534" w:rsidRPr="00373FAC" w14:paraId="21238FC2"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
        </w:trPr>
        <w:tc>
          <w:tcPr>
            <w:tcW w:w="10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F880B39" w14:textId="7BEB7456" w:rsidR="00C24C29" w:rsidRPr="00373FAC" w:rsidRDefault="00302534" w:rsidP="00A41927">
            <w:pPr>
              <w:spacing w:line="240" w:lineRule="auto"/>
              <w:rPr>
                <w:rFonts w:ascii="Calibri" w:eastAsia="Times New Roman" w:hAnsi="Calibri" w:cs="Calibri"/>
                <w:i/>
                <w:iCs/>
                <w:color w:val="000000"/>
                <w:kern w:val="0"/>
                <w:lang w:eastAsia="en-CA"/>
                <w14:ligatures w14:val="none"/>
              </w:rPr>
            </w:pPr>
            <w:r w:rsidRPr="00373FAC">
              <w:rPr>
                <w:rFonts w:ascii="Calibri" w:eastAsia="Times New Roman" w:hAnsi="Calibri" w:cs="Calibri"/>
                <w:color w:val="000000"/>
                <w:kern w:val="0"/>
                <w:lang w:eastAsia="en-CA"/>
                <w14:ligatures w14:val="none"/>
              </w:rPr>
              <w:t>17(a)</w:t>
            </w:r>
            <w:r w:rsidR="00C24C29" w:rsidRPr="00373FAC">
              <w:rPr>
                <w:rFonts w:ascii="Calibri" w:eastAsia="Times New Roman" w:hAnsi="Calibri" w:cs="Calibri"/>
                <w:color w:val="000000"/>
                <w:kern w:val="0"/>
                <w:lang w:eastAsia="en-CA"/>
                <w14:ligatures w14:val="none"/>
              </w:rPr>
              <w:t xml:space="preserve"> If </w:t>
            </w:r>
            <w:proofErr w:type="gramStart"/>
            <w:r w:rsidR="00C24C29" w:rsidRPr="00373FAC">
              <w:rPr>
                <w:rFonts w:ascii="Calibri" w:eastAsia="Times New Roman" w:hAnsi="Calibri" w:cs="Calibri"/>
                <w:color w:val="000000"/>
                <w:kern w:val="0"/>
                <w:lang w:eastAsia="en-CA"/>
                <w14:ligatures w14:val="none"/>
              </w:rPr>
              <w:t>Yes</w:t>
            </w:r>
            <w:proofErr w:type="gramEnd"/>
            <w:r w:rsidR="00C24C29" w:rsidRPr="00373FAC">
              <w:rPr>
                <w:rFonts w:ascii="Calibri" w:eastAsia="Times New Roman" w:hAnsi="Calibri" w:cs="Calibri"/>
                <w:color w:val="000000"/>
                <w:kern w:val="0"/>
                <w:lang w:eastAsia="en-CA"/>
                <w14:ligatures w14:val="none"/>
              </w:rPr>
              <w:t>, p</w:t>
            </w:r>
            <w:r w:rsidRPr="00373FAC">
              <w:rPr>
                <w:rFonts w:ascii="Calibri" w:eastAsia="Times New Roman" w:hAnsi="Calibri" w:cs="Calibri"/>
                <w:color w:val="000000"/>
                <w:kern w:val="0"/>
                <w:lang w:eastAsia="en-CA"/>
                <w14:ligatures w14:val="none"/>
              </w:rPr>
              <w:t>rovide the response from the Impact Assessment Agency of Canada explaining their review.</w:t>
            </w:r>
          </w:p>
        </w:tc>
      </w:tr>
      <w:tr w:rsidR="00A41927" w:rsidRPr="00373FAC" w14:paraId="3D1579B9"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8"/>
        </w:trPr>
        <w:tc>
          <w:tcPr>
            <w:tcW w:w="10795" w:type="dxa"/>
            <w:gridSpan w:val="3"/>
            <w:tcBorders>
              <w:top w:val="single" w:sz="4" w:space="0" w:color="auto"/>
              <w:left w:val="single" w:sz="4" w:space="0" w:color="auto"/>
              <w:bottom w:val="single" w:sz="4" w:space="0" w:color="auto"/>
              <w:right w:val="single" w:sz="4" w:space="0" w:color="auto"/>
            </w:tcBorders>
            <w:vAlign w:val="bottom"/>
          </w:tcPr>
          <w:p w14:paraId="28AE2D88" w14:textId="77777777" w:rsidR="00A41927" w:rsidRPr="00373FAC" w:rsidRDefault="00A41927" w:rsidP="00302534">
            <w:pPr>
              <w:spacing w:line="240" w:lineRule="auto"/>
              <w:rPr>
                <w:rFonts w:ascii="Calibri" w:eastAsia="Times New Roman" w:hAnsi="Calibri" w:cs="Calibri"/>
                <w:color w:val="000000"/>
                <w:kern w:val="0"/>
                <w:lang w:eastAsia="en-CA"/>
                <w14:ligatures w14:val="none"/>
              </w:rPr>
            </w:pPr>
          </w:p>
        </w:tc>
      </w:tr>
      <w:tr w:rsidR="00A41927" w:rsidRPr="00373FAC" w14:paraId="4522740A"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78C4CB" w14:textId="5DAFA408" w:rsidR="00A41927" w:rsidRPr="00373FAC" w:rsidRDefault="00A41927" w:rsidP="00A41927">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lastRenderedPageBreak/>
              <w:t xml:space="preserve">18. Are you aware of any </w:t>
            </w:r>
            <w:hyperlink r:id="rId15" w:history="1">
              <w:r w:rsidRPr="00373FAC">
                <w:rPr>
                  <w:rFonts w:ascii="Calibri" w:eastAsia="Times New Roman" w:hAnsi="Calibri" w:cs="Calibri"/>
                  <w:i/>
                  <w:iCs/>
                  <w:color w:val="0563C1" w:themeColor="hyperlink"/>
                  <w:kern w:val="0"/>
                  <w:u w:val="single"/>
                  <w:lang w:eastAsia="en-CA"/>
                  <w14:ligatures w14:val="none"/>
                </w:rPr>
                <w:t>Impact Assessment Act</w:t>
              </w:r>
            </w:hyperlink>
            <w:r w:rsidRPr="00373FAC">
              <w:rPr>
                <w:rFonts w:ascii="Calibri" w:eastAsia="Times New Roman" w:hAnsi="Calibri" w:cs="Calibri"/>
                <w:color w:val="000000"/>
                <w:kern w:val="0"/>
                <w:lang w:eastAsia="en-CA"/>
                <w14:ligatures w14:val="none"/>
              </w:rPr>
              <w:t xml:space="preserve"> requirements that would apply to the project (e.g. </w:t>
            </w:r>
            <w:r w:rsidRPr="00373FAC">
              <w:rPr>
                <w:rFonts w:ascii="Calibri" w:eastAsia="Times New Roman" w:hAnsi="Calibri" w:cs="Calibri"/>
                <w:color w:val="000000" w:themeColor="text1"/>
                <w:lang w:eastAsia="en-CA"/>
              </w:rPr>
              <w:t xml:space="preserve">if the </w:t>
            </w:r>
            <w:r w:rsidRPr="00373FAC">
              <w:rPr>
                <w:rFonts w:ascii="Calibri" w:eastAsia="Times New Roman" w:hAnsi="Calibri" w:cs="Calibri"/>
                <w:color w:val="000000"/>
                <w:kern w:val="0"/>
                <w:lang w:eastAsia="en-CA"/>
                <w14:ligatures w14:val="none"/>
              </w:rPr>
              <w:t>project</w:t>
            </w:r>
            <w:r w:rsidRPr="00373FAC">
              <w:rPr>
                <w:rFonts w:ascii="Calibri" w:eastAsia="Times New Roman" w:hAnsi="Calibri" w:cs="Calibri"/>
                <w:color w:val="000000" w:themeColor="text1"/>
                <w:lang w:eastAsia="en-CA"/>
              </w:rPr>
              <w:t xml:space="preserve"> is taking place</w:t>
            </w:r>
            <w:r w:rsidRPr="00373FAC">
              <w:rPr>
                <w:rFonts w:ascii="Calibri" w:eastAsia="Times New Roman" w:hAnsi="Calibri" w:cs="Calibri"/>
                <w:color w:val="000000"/>
                <w:kern w:val="0"/>
                <w:lang w:eastAsia="en-CA"/>
                <w14:ligatures w14:val="none"/>
              </w:rPr>
              <w:t xml:space="preserve"> on federal lands with s.82 requirements)?</w:t>
            </w:r>
          </w:p>
        </w:tc>
      </w:tr>
      <w:tr w:rsidR="00302534" w:rsidRPr="00373FAC" w14:paraId="462ECEDB"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10795" w:type="dxa"/>
            <w:gridSpan w:val="3"/>
            <w:tcBorders>
              <w:top w:val="single" w:sz="4" w:space="0" w:color="auto"/>
              <w:left w:val="single" w:sz="4" w:space="0" w:color="auto"/>
              <w:bottom w:val="single" w:sz="4" w:space="0" w:color="auto"/>
              <w:right w:val="single" w:sz="4" w:space="0" w:color="auto"/>
            </w:tcBorders>
            <w:hideMark/>
          </w:tcPr>
          <w:p w14:paraId="22DAFD29" w14:textId="20B973C7" w:rsidR="00302534" w:rsidRPr="00373FAC" w:rsidRDefault="00A41927" w:rsidP="00C24C29">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p>
        </w:tc>
      </w:tr>
      <w:tr w:rsidR="00A41927" w:rsidRPr="00373FAC" w14:paraId="083E197E"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16575" w14:textId="418F32B7" w:rsidR="00A41927" w:rsidRPr="00373FAC" w:rsidRDefault="00A41927" w:rsidP="00A41927">
            <w:pPr>
              <w:spacing w:after="0" w:line="240" w:lineRule="auto"/>
              <w:rPr>
                <w:rFonts w:ascii="Calibri" w:eastAsia="Times New Roman" w:hAnsi="Calibri" w:cs="Calibri"/>
                <w:color w:val="000000"/>
                <w:kern w:val="0"/>
                <w:lang w:eastAsia="en-CA"/>
                <w14:ligatures w14:val="none"/>
              </w:rPr>
            </w:pPr>
            <w:r w:rsidRPr="00373FAC">
              <w:rPr>
                <w:rFonts w:ascii="Calibri" w:eastAsia="Times New Roman" w:hAnsi="Calibri" w:cs="Calibri"/>
                <w:color w:val="000000"/>
                <w:kern w:val="0"/>
                <w:lang w:eastAsia="en-CA"/>
                <w14:ligatures w14:val="none"/>
              </w:rPr>
              <w:t xml:space="preserve">19. Has the project been reviewed, or is being reviewed, under a Canadian Northern Environmental Assessment Regime (i.e. </w:t>
            </w:r>
            <w:r w:rsidRPr="00373FAC">
              <w:rPr>
                <w:rFonts w:ascii="Calibri" w:eastAsia="Times New Roman" w:hAnsi="Calibri" w:cs="Calibri"/>
                <w:i/>
                <w:iCs/>
                <w:color w:val="000000"/>
                <w:kern w:val="0"/>
                <w:lang w:eastAsia="en-CA"/>
                <w14:ligatures w14:val="none"/>
              </w:rPr>
              <w:t xml:space="preserve">Yukon Environmental Socio-Economic Assessment Act </w:t>
            </w:r>
            <w:r w:rsidRPr="00373FAC">
              <w:rPr>
                <w:rFonts w:ascii="Calibri" w:eastAsia="Times New Roman" w:hAnsi="Calibri" w:cs="Calibri"/>
                <w:color w:val="000000"/>
                <w:kern w:val="0"/>
                <w:lang w:eastAsia="en-CA"/>
                <w14:ligatures w14:val="none"/>
              </w:rPr>
              <w:t xml:space="preserve">(YESSAA), </w:t>
            </w:r>
            <w:r w:rsidRPr="00373FAC">
              <w:rPr>
                <w:rFonts w:ascii="Calibri" w:eastAsia="Times New Roman" w:hAnsi="Calibri" w:cs="Calibri"/>
                <w:i/>
                <w:iCs/>
                <w:color w:val="000000"/>
                <w:kern w:val="0"/>
                <w:lang w:eastAsia="en-CA"/>
                <w14:ligatures w14:val="none"/>
              </w:rPr>
              <w:t>Mackenzie Valley Resource Management Act</w:t>
            </w:r>
            <w:r w:rsidRPr="00373FAC">
              <w:rPr>
                <w:rFonts w:ascii="Calibri" w:eastAsia="Times New Roman" w:hAnsi="Calibri" w:cs="Calibri"/>
                <w:color w:val="000000"/>
                <w:kern w:val="0"/>
                <w:lang w:eastAsia="en-CA"/>
                <w14:ligatures w14:val="none"/>
              </w:rPr>
              <w:t xml:space="preserve"> (MVRMA), </w:t>
            </w:r>
            <w:r w:rsidRPr="00373FAC">
              <w:rPr>
                <w:rFonts w:ascii="Calibri" w:eastAsia="Times New Roman" w:hAnsi="Calibri" w:cs="Calibri"/>
                <w:i/>
                <w:iCs/>
                <w:color w:val="000000"/>
                <w:kern w:val="0"/>
                <w:lang w:eastAsia="en-CA"/>
                <w14:ligatures w14:val="none"/>
              </w:rPr>
              <w:t xml:space="preserve">Nunavut Planning and Project Assessment Act </w:t>
            </w:r>
            <w:r w:rsidRPr="00373FAC">
              <w:rPr>
                <w:rFonts w:ascii="Calibri" w:eastAsia="Times New Roman" w:hAnsi="Calibri" w:cs="Calibri"/>
                <w:color w:val="000000"/>
                <w:kern w:val="0"/>
                <w:lang w:eastAsia="en-CA"/>
                <w14:ligatures w14:val="none"/>
              </w:rPr>
              <w:t>(</w:t>
            </w:r>
            <w:proofErr w:type="spellStart"/>
            <w:r w:rsidRPr="00373FAC">
              <w:rPr>
                <w:rFonts w:ascii="Calibri" w:eastAsia="Times New Roman" w:hAnsi="Calibri" w:cs="Calibri"/>
                <w:color w:val="000000"/>
                <w:kern w:val="0"/>
                <w:lang w:eastAsia="en-CA"/>
                <w14:ligatures w14:val="none"/>
              </w:rPr>
              <w:t>NuPPAA</w:t>
            </w:r>
            <w:proofErr w:type="spellEnd"/>
            <w:r w:rsidRPr="00373FAC">
              <w:rPr>
                <w:rFonts w:ascii="Calibri" w:eastAsia="Times New Roman" w:hAnsi="Calibri" w:cs="Calibri"/>
                <w:color w:val="000000"/>
                <w:kern w:val="0"/>
                <w:lang w:eastAsia="en-CA"/>
                <w14:ligatures w14:val="none"/>
              </w:rPr>
              <w:t xml:space="preserve">) or Inuvialuit Final Agreement (IFA)? </w:t>
            </w:r>
          </w:p>
        </w:tc>
      </w:tr>
      <w:tr w:rsidR="00302534" w:rsidRPr="00373FAC" w14:paraId="28C4D4AD" w14:textId="77777777" w:rsidTr="00156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10795" w:type="dxa"/>
            <w:gridSpan w:val="3"/>
            <w:tcBorders>
              <w:top w:val="single" w:sz="4" w:space="0" w:color="auto"/>
              <w:left w:val="single" w:sz="4" w:space="0" w:color="auto"/>
              <w:bottom w:val="single" w:sz="4" w:space="0" w:color="auto"/>
              <w:right w:val="single" w:sz="4" w:space="0" w:color="auto"/>
            </w:tcBorders>
            <w:hideMark/>
          </w:tcPr>
          <w:p w14:paraId="631E9EF4" w14:textId="3847B0E3" w:rsidR="00302534" w:rsidRPr="00373FAC" w:rsidRDefault="00A41927" w:rsidP="00C24C29">
            <w:pPr>
              <w:spacing w:line="240" w:lineRule="auto"/>
              <w:rPr>
                <w:rFonts w:ascii="Calibri" w:eastAsia="Times New Roman" w:hAnsi="Calibri" w:cs="Calibri"/>
                <w:color w:val="000000"/>
                <w:kern w:val="0"/>
                <w:lang w:eastAsia="en-CA"/>
                <w14:ligatures w14:val="none"/>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r w:rsidRPr="00373FAC">
              <w:rPr>
                <w:rFonts w:ascii="Calibri" w:eastAsia="Yu Mincho" w:hAnsi="Calibri" w:cs="Calibri"/>
                <w:color w:val="000000" w:themeColor="text1"/>
                <w:lang w:eastAsia="en-CA"/>
              </w:rPr>
              <w:t xml:space="preserve">       </w:t>
            </w:r>
            <w:r w:rsidR="00302534" w:rsidRPr="00373FAC">
              <w:rPr>
                <w:rFonts w:ascii="Segoe UI Symbol" w:eastAsia="Yu Mincho" w:hAnsi="Segoe UI Symbol" w:cs="Segoe UI Symbol"/>
                <w:color w:val="000000" w:themeColor="text1"/>
                <w:lang w:eastAsia="en-CA"/>
              </w:rPr>
              <w:t>☐</w:t>
            </w:r>
            <w:r w:rsidR="00302534" w:rsidRPr="00373FAC">
              <w:rPr>
                <w:rFonts w:ascii="Calibri" w:eastAsia="Yu Mincho" w:hAnsi="Calibri" w:cs="Calibri"/>
                <w:color w:val="000000" w:themeColor="text1"/>
                <w:lang w:eastAsia="en-CA"/>
              </w:rPr>
              <w:t xml:space="preserve"> N/A</w:t>
            </w:r>
          </w:p>
        </w:tc>
      </w:tr>
      <w:tr w:rsidR="00A41927" w:rsidRPr="00373FAC" w14:paraId="0ECBDC21"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006DC930" w14:textId="3388A4CB" w:rsidR="00A41927" w:rsidRPr="00373FAC" w:rsidRDefault="00A41927" w:rsidP="00A41927">
            <w:pPr>
              <w:spacing w:after="0" w:line="256" w:lineRule="auto"/>
              <w:rPr>
                <w:rFonts w:ascii="Calibri" w:eastAsia="Times New Roman" w:hAnsi="Calibri" w:cs="Calibri"/>
                <w:color w:val="000000"/>
                <w:kern w:val="0"/>
                <w:lang w:eastAsia="en-CA"/>
                <w14:ligatures w14:val="none"/>
              </w:rPr>
            </w:pPr>
            <w:r w:rsidRPr="00373FAC">
              <w:rPr>
                <w:rFonts w:ascii="Calibri" w:eastAsia="Calibri" w:hAnsi="Calibri" w:cs="Calibri"/>
              </w:rPr>
              <w:t>20. Is the project located on the Island of Newfoundland?</w:t>
            </w:r>
          </w:p>
        </w:tc>
      </w:tr>
      <w:tr w:rsidR="00302534" w:rsidRPr="00373FAC" w14:paraId="7E9EE35B"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trPr>
        <w:tc>
          <w:tcPr>
            <w:tcW w:w="10795" w:type="dxa"/>
            <w:gridSpan w:val="3"/>
            <w:tcBorders>
              <w:top w:val="single" w:sz="4" w:space="0" w:color="auto"/>
              <w:left w:val="single" w:sz="4" w:space="0" w:color="auto"/>
              <w:bottom w:val="single" w:sz="4" w:space="0" w:color="auto"/>
              <w:right w:val="single" w:sz="4" w:space="0" w:color="auto"/>
            </w:tcBorders>
            <w:vAlign w:val="bottom"/>
          </w:tcPr>
          <w:p w14:paraId="55CEEE75" w14:textId="45CE8642" w:rsidR="00302534" w:rsidRPr="00373FAC" w:rsidRDefault="00A41927" w:rsidP="00302534">
            <w:pPr>
              <w:spacing w:line="240" w:lineRule="auto"/>
              <w:rPr>
                <w:rFonts w:ascii="Calibri" w:eastAsia="Times New Roman" w:hAnsi="Calibri" w:cs="Calibri"/>
                <w:color w:val="000000" w:themeColor="text1"/>
                <w:lang w:eastAsia="en-CA"/>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p>
        </w:tc>
      </w:tr>
      <w:tr w:rsidR="00A41927" w:rsidRPr="00373FAC" w14:paraId="41A4E1E8"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7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729E6566" w14:textId="784C49A7" w:rsidR="00A41927" w:rsidRPr="00373FAC" w:rsidRDefault="00A41927" w:rsidP="00A41927">
            <w:pPr>
              <w:spacing w:after="0" w:line="256" w:lineRule="auto"/>
              <w:rPr>
                <w:rFonts w:ascii="Calibri" w:eastAsia="Calibri" w:hAnsi="Calibri" w:cs="Calibri"/>
              </w:rPr>
            </w:pPr>
            <w:r w:rsidRPr="00373FAC">
              <w:rPr>
                <w:rFonts w:ascii="Calibri" w:eastAsia="Calibri" w:hAnsi="Calibri" w:cs="Calibri"/>
              </w:rPr>
              <w:t>21. Is the project located in an area where a modern treaty or self-government agreement applies?</w:t>
            </w:r>
          </w:p>
        </w:tc>
      </w:tr>
      <w:tr w:rsidR="00302534" w:rsidRPr="00373FAC" w14:paraId="7FA3CD39"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795" w:type="dxa"/>
            <w:gridSpan w:val="3"/>
            <w:tcBorders>
              <w:top w:val="single" w:sz="4" w:space="0" w:color="auto"/>
              <w:left w:val="single" w:sz="4" w:space="0" w:color="auto"/>
              <w:bottom w:val="single" w:sz="4" w:space="0" w:color="auto"/>
              <w:right w:val="single" w:sz="4" w:space="0" w:color="auto"/>
            </w:tcBorders>
            <w:vAlign w:val="bottom"/>
            <w:hideMark/>
          </w:tcPr>
          <w:p w14:paraId="2CA6374A" w14:textId="05056D5A" w:rsidR="00302534" w:rsidRPr="00373FAC" w:rsidRDefault="00A41927" w:rsidP="006A3227">
            <w:pPr>
              <w:spacing w:after="0" w:line="240" w:lineRule="auto"/>
              <w:rPr>
                <w:rFonts w:ascii="Calibri" w:eastAsia="Calibri" w:hAnsi="Calibri" w:cs="Calibri"/>
              </w:rPr>
            </w:pP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Yes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No         </w:t>
            </w:r>
            <w:r w:rsidRPr="00373FAC">
              <w:rPr>
                <w:rFonts w:ascii="Segoe UI Symbol" w:eastAsia="Times New Roman" w:hAnsi="Segoe UI Symbol" w:cs="Segoe UI Symbol"/>
                <w:color w:val="000000"/>
                <w:kern w:val="0"/>
                <w:lang w:eastAsia="en-CA"/>
                <w14:ligatures w14:val="none"/>
              </w:rPr>
              <w:t>☐</w:t>
            </w:r>
            <w:r w:rsidRPr="00373FAC">
              <w:rPr>
                <w:rFonts w:ascii="Calibri" w:eastAsia="Times New Roman" w:hAnsi="Calibri" w:cs="Calibri"/>
                <w:color w:val="000000"/>
                <w:kern w:val="0"/>
                <w:lang w:eastAsia="en-CA"/>
                <w14:ligatures w14:val="none"/>
              </w:rPr>
              <w:t xml:space="preserve"> Unknown</w:t>
            </w:r>
            <w:r w:rsidRPr="00373FAC">
              <w:rPr>
                <w:rFonts w:ascii="Calibri" w:eastAsia="Yu Mincho" w:hAnsi="Calibri" w:cs="Calibri"/>
                <w:color w:val="000000" w:themeColor="text1"/>
                <w:lang w:eastAsia="en-CA"/>
              </w:rPr>
              <w:t xml:space="preserve">       </w:t>
            </w:r>
          </w:p>
        </w:tc>
      </w:tr>
      <w:tr w:rsidR="00302534" w:rsidRPr="00373FAC" w14:paraId="5076542E" w14:textId="77777777" w:rsidTr="007A11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10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07EDFFAD" w14:textId="73E165A5" w:rsidR="00302534" w:rsidRPr="00373FAC" w:rsidRDefault="00302534" w:rsidP="00A41927">
            <w:pPr>
              <w:spacing w:after="0" w:line="240" w:lineRule="auto"/>
              <w:rPr>
                <w:rFonts w:ascii="Calibri" w:eastAsia="Calibri" w:hAnsi="Calibri" w:cs="Calibri"/>
                <w:i/>
                <w:iCs/>
              </w:rPr>
            </w:pPr>
            <w:r w:rsidRPr="00373FAC">
              <w:rPr>
                <w:rFonts w:ascii="Calibri" w:eastAsia="Calibri" w:hAnsi="Calibri" w:cs="Calibri"/>
              </w:rPr>
              <w:t xml:space="preserve">21(a) </w:t>
            </w:r>
            <w:r w:rsidR="006A3227" w:rsidRPr="00373FAC">
              <w:rPr>
                <w:rFonts w:ascii="Calibri" w:eastAsia="Calibri" w:hAnsi="Calibri" w:cs="Calibri"/>
              </w:rPr>
              <w:t xml:space="preserve">If </w:t>
            </w:r>
            <w:proofErr w:type="gramStart"/>
            <w:r w:rsidR="006A3227" w:rsidRPr="00373FAC">
              <w:rPr>
                <w:rFonts w:ascii="Calibri" w:eastAsia="Calibri" w:hAnsi="Calibri" w:cs="Calibri"/>
              </w:rPr>
              <w:t>Yes</w:t>
            </w:r>
            <w:proofErr w:type="gramEnd"/>
            <w:r w:rsidR="0063447B" w:rsidRPr="00373FAC">
              <w:rPr>
                <w:rFonts w:ascii="Calibri" w:eastAsia="Calibri" w:hAnsi="Calibri" w:cs="Calibri"/>
              </w:rPr>
              <w:t>, p</w:t>
            </w:r>
            <w:r w:rsidRPr="00373FAC">
              <w:rPr>
                <w:rFonts w:ascii="Calibri" w:eastAsia="Calibri" w:hAnsi="Calibri" w:cs="Calibri"/>
              </w:rPr>
              <w:t>lease select from the list below: (Select the modern treaty and/or self-government agreement)</w:t>
            </w:r>
          </w:p>
        </w:tc>
      </w:tr>
      <w:tr w:rsidR="00A41927" w:rsidRPr="00373FAC" w14:paraId="78F1C93A" w14:textId="77777777" w:rsidTr="00A41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10795" w:type="dxa"/>
            <w:gridSpan w:val="3"/>
            <w:tcBorders>
              <w:top w:val="single" w:sz="4" w:space="0" w:color="auto"/>
              <w:left w:val="single" w:sz="4" w:space="0" w:color="auto"/>
              <w:bottom w:val="single" w:sz="4" w:space="0" w:color="auto"/>
              <w:right w:val="single" w:sz="4" w:space="0" w:color="auto"/>
            </w:tcBorders>
            <w:vAlign w:val="bottom"/>
          </w:tcPr>
          <w:p w14:paraId="25298331" w14:textId="77777777" w:rsidR="00A41927" w:rsidRPr="00373FAC" w:rsidRDefault="00A41927" w:rsidP="00A41927">
            <w:pPr>
              <w:spacing w:after="0" w:line="240" w:lineRule="auto"/>
              <w:rPr>
                <w:rFonts w:ascii="Calibri" w:eastAsia="Calibri" w:hAnsi="Calibri" w:cs="Calibri"/>
              </w:rPr>
            </w:pPr>
            <w:r w:rsidRPr="00373FAC">
              <w:rPr>
                <w:rFonts w:ascii="Calibri" w:eastAsia="Calibri" w:hAnsi="Calibri" w:cs="Calibri"/>
              </w:rPr>
              <w:t>Newfoundland &amp; Labrador</w:t>
            </w:r>
          </w:p>
          <w:p w14:paraId="1BF3F459" w14:textId="0C671436" w:rsidR="00A41927" w:rsidRPr="00373FAC" w:rsidRDefault="00A41927" w:rsidP="00A41927">
            <w:pPr>
              <w:spacing w:after="0" w:line="240" w:lineRule="auto"/>
              <w:rPr>
                <w:rFonts w:ascii="Calibri" w:eastAsia="Calibri" w:hAnsi="Calibri" w:cs="Calibri"/>
              </w:rPr>
            </w:pPr>
            <w:r w:rsidRPr="00373FAC">
              <w:rPr>
                <w:rFonts w:ascii="Calibri" w:eastAsia="Calibri" w:hAnsi="Calibri" w:cs="Calibri"/>
              </w:rPr>
              <w:t xml:space="preserve">                                    </w:t>
            </w:r>
            <w:r w:rsidRPr="00373FAC">
              <w:rPr>
                <w:rFonts w:ascii="Segoe UI Symbol" w:eastAsia="Calibri" w:hAnsi="Segoe UI Symbol" w:cs="Segoe UI Symbol"/>
              </w:rPr>
              <w:t>☐</w:t>
            </w:r>
            <w:r w:rsidRPr="00373FAC">
              <w:rPr>
                <w:rFonts w:ascii="Calibri" w:eastAsia="Calibri" w:hAnsi="Calibri" w:cs="Calibri"/>
              </w:rPr>
              <w:t xml:space="preserve"> Labrador Inuit Land Claim Agreement</w:t>
            </w:r>
          </w:p>
        </w:tc>
      </w:tr>
    </w:tbl>
    <w:p w14:paraId="66885BB9" w14:textId="57D7B50E" w:rsidR="00664FAD" w:rsidRPr="00373FAC" w:rsidRDefault="00664FAD" w:rsidP="00302534">
      <w:pPr>
        <w:spacing w:line="256" w:lineRule="auto"/>
        <w:rPr>
          <w:rFonts w:ascii="Calibri" w:eastAsia="Calibri" w:hAnsi="Calibri" w:cs="Calibri"/>
        </w:rPr>
      </w:pPr>
    </w:p>
    <w:p w14:paraId="0949C443" w14:textId="77777777" w:rsidR="00664FAD" w:rsidRPr="00373FAC" w:rsidRDefault="00664FAD">
      <w:pPr>
        <w:rPr>
          <w:rFonts w:ascii="Calibri" w:eastAsia="Calibri" w:hAnsi="Calibri" w:cs="Calibri"/>
        </w:rPr>
      </w:pPr>
      <w:r w:rsidRPr="00373FAC">
        <w:rPr>
          <w:rFonts w:ascii="Calibri" w:eastAsia="Calibri" w:hAnsi="Calibri" w:cs="Calibri"/>
        </w:rPr>
        <w:br w:type="page"/>
      </w:r>
    </w:p>
    <w:tbl>
      <w:tblPr>
        <w:tblW w:w="1080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68"/>
        <w:gridCol w:w="10032"/>
      </w:tblGrid>
      <w:tr w:rsidR="36921B8E" w:rsidRPr="00373FAC" w14:paraId="1E1F8D5F" w14:textId="77777777" w:rsidTr="00D67498">
        <w:trPr>
          <w:trHeight w:val="300"/>
        </w:trPr>
        <w:tc>
          <w:tcPr>
            <w:tcW w:w="10109" w:type="dxa"/>
            <w:gridSpan w:val="2"/>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7EFF9FB1" w14:textId="0564F412" w:rsidR="36921B8E" w:rsidRPr="00373FAC" w:rsidRDefault="006B4018" w:rsidP="36921B8E">
            <w:pPr>
              <w:spacing w:after="0" w:line="240" w:lineRule="auto"/>
              <w:rPr>
                <w:rFonts w:ascii="Calibri" w:eastAsia="Times New Roman" w:hAnsi="Calibri" w:cs="Calibri"/>
                <w:b/>
                <w:bCs/>
                <w:sz w:val="24"/>
                <w:szCs w:val="24"/>
                <w:lang w:eastAsia="en-CA"/>
              </w:rPr>
            </w:pPr>
            <w:r w:rsidRPr="00373FAC">
              <w:rPr>
                <w:rFonts w:ascii="Calibri" w:eastAsiaTheme="majorEastAsia" w:hAnsi="Calibri" w:cs="Calibri"/>
                <w:color w:val="2F5496" w:themeColor="accent1" w:themeShade="BF"/>
                <w:sz w:val="32"/>
                <w:szCs w:val="32"/>
              </w:rPr>
              <w:lastRenderedPageBreak/>
              <w:br w:type="page"/>
            </w:r>
            <w:bookmarkStart w:id="1" w:name="_Hlk180484885"/>
            <w:bookmarkEnd w:id="1"/>
            <w:r w:rsidR="36921B8E" w:rsidRPr="00373FAC">
              <w:rPr>
                <w:rFonts w:ascii="Calibri" w:eastAsia="Times New Roman" w:hAnsi="Calibri" w:cs="Calibri"/>
                <w:b/>
                <w:bCs/>
                <w:color w:val="FFFFFF" w:themeColor="background1"/>
                <w:sz w:val="24"/>
                <w:szCs w:val="24"/>
                <w:lang w:eastAsia="en-CA"/>
              </w:rPr>
              <w:t>Documents  </w:t>
            </w:r>
          </w:p>
        </w:tc>
      </w:tr>
      <w:tr w:rsidR="36921B8E" w:rsidRPr="00373FAC" w14:paraId="13AE4DAA" w14:textId="77777777" w:rsidTr="00D67498">
        <w:trPr>
          <w:trHeight w:val="300"/>
        </w:trPr>
        <w:tc>
          <w:tcPr>
            <w:tcW w:w="10109" w:type="dxa"/>
            <w:gridSpan w:val="2"/>
            <w:tcBorders>
              <w:top w:val="single" w:sz="6" w:space="0" w:color="auto"/>
              <w:left w:val="single" w:sz="6" w:space="0" w:color="auto"/>
              <w:bottom w:val="single" w:sz="6" w:space="0" w:color="auto"/>
              <w:right w:val="single" w:sz="6" w:space="0" w:color="auto"/>
            </w:tcBorders>
            <w:shd w:val="clear" w:color="auto" w:fill="auto"/>
          </w:tcPr>
          <w:p w14:paraId="4382897A" w14:textId="77777777" w:rsidR="36921B8E" w:rsidRPr="00373FAC" w:rsidRDefault="36921B8E" w:rsidP="36921B8E">
            <w:pPr>
              <w:spacing w:after="0" w:line="240" w:lineRule="auto"/>
              <w:rPr>
                <w:rFonts w:ascii="Calibri" w:eastAsia="Times New Roman" w:hAnsi="Calibri" w:cs="Calibri"/>
                <w:sz w:val="24"/>
                <w:szCs w:val="24"/>
                <w:lang w:eastAsia="en-CA"/>
              </w:rPr>
            </w:pPr>
            <w:r w:rsidRPr="00373FAC">
              <w:rPr>
                <w:rFonts w:ascii="Calibri" w:eastAsia="Times New Roman" w:hAnsi="Calibri" w:cs="Calibri"/>
                <w:lang w:val="en" w:eastAsia="en-CA"/>
              </w:rPr>
              <w:t xml:space="preserve">Attach any supporting documentation to this application.  Document size should not exceed 32 MB. </w:t>
            </w:r>
            <w:r w:rsidRPr="00373FAC">
              <w:rPr>
                <w:rFonts w:ascii="Calibri" w:eastAsia="Times New Roman" w:hAnsi="Calibri" w:cs="Calibri"/>
                <w:lang w:eastAsia="en-CA"/>
              </w:rPr>
              <w:t> </w:t>
            </w:r>
            <w:r w:rsidRPr="00373FAC">
              <w:rPr>
                <w:rFonts w:ascii="Calibri" w:hAnsi="Calibri" w:cs="Calibri"/>
              </w:rPr>
              <w:br/>
            </w:r>
            <w:r w:rsidRPr="00373FAC">
              <w:rPr>
                <w:rFonts w:ascii="Calibri" w:eastAsia="Times New Roman" w:hAnsi="Calibri" w:cs="Calibri"/>
                <w:lang w:val="en" w:eastAsia="en-CA"/>
              </w:rPr>
              <w:t>The following documents are required for the application to be considered complete:  </w:t>
            </w:r>
            <w:r w:rsidRPr="00373FAC">
              <w:rPr>
                <w:rFonts w:ascii="Calibri" w:eastAsia="Times New Roman" w:hAnsi="Calibri" w:cs="Calibri"/>
                <w:lang w:eastAsia="en-CA"/>
              </w:rPr>
              <w:t> </w:t>
            </w:r>
          </w:p>
        </w:tc>
      </w:tr>
      <w:tr w:rsidR="36921B8E" w:rsidRPr="00373FAC" w14:paraId="4CBBC183" w14:textId="77777777" w:rsidTr="00156EE6">
        <w:trPr>
          <w:trHeight w:val="315"/>
        </w:trPr>
        <w:sdt>
          <w:sdtPr>
            <w:rPr>
              <w:rFonts w:ascii="Calibri" w:eastAsia="Times New Roman" w:hAnsi="Calibri" w:cs="Calibri"/>
              <w:sz w:val="24"/>
              <w:szCs w:val="24"/>
              <w:lang w:eastAsia="en-CA"/>
            </w:rPr>
            <w:id w:val="-353496026"/>
            <w14:checkbox>
              <w14:checked w14:val="0"/>
              <w14:checkedState w14:val="2612" w14:font="MS Gothic"/>
              <w14:uncheckedState w14:val="2610" w14:font="MS Gothic"/>
            </w14:checkbox>
          </w:sdtPr>
          <w:sdtEndPr/>
          <w:sdtContent>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908A55" w14:textId="2972D805" w:rsidR="36921B8E" w:rsidRPr="00373FAC" w:rsidRDefault="006B4018" w:rsidP="36921B8E">
                <w:pPr>
                  <w:spacing w:after="0" w:line="240" w:lineRule="auto"/>
                  <w:jc w:val="center"/>
                  <w:rPr>
                    <w:rFonts w:ascii="Calibri" w:eastAsia="Times New Roman" w:hAnsi="Calibri" w:cs="Calibri"/>
                    <w:sz w:val="24"/>
                    <w:szCs w:val="24"/>
                    <w:lang w:eastAsia="en-CA"/>
                  </w:rPr>
                </w:pPr>
                <w:r w:rsidRPr="00373FAC">
                  <w:rPr>
                    <w:rFonts w:ascii="Segoe UI Symbol" w:eastAsia="MS Gothic" w:hAnsi="Segoe UI Symbol" w:cs="Segoe UI Symbol"/>
                    <w:sz w:val="24"/>
                    <w:szCs w:val="24"/>
                    <w:lang w:eastAsia="en-CA"/>
                  </w:rPr>
                  <w:t>☐</w:t>
                </w:r>
              </w:p>
            </w:tc>
          </w:sdtContent>
        </w:sdt>
        <w:tc>
          <w:tcPr>
            <w:tcW w:w="9390" w:type="dxa"/>
            <w:tcBorders>
              <w:top w:val="single" w:sz="6" w:space="0" w:color="auto"/>
              <w:left w:val="single" w:sz="6" w:space="0" w:color="auto"/>
              <w:bottom w:val="single" w:sz="6" w:space="0" w:color="auto"/>
              <w:right w:val="single" w:sz="6" w:space="0" w:color="auto"/>
            </w:tcBorders>
            <w:shd w:val="clear" w:color="auto" w:fill="auto"/>
          </w:tcPr>
          <w:p w14:paraId="5F24E7CD" w14:textId="77777777" w:rsidR="36921B8E" w:rsidRPr="00373FAC" w:rsidRDefault="36921B8E" w:rsidP="36921B8E">
            <w:pPr>
              <w:spacing w:after="0" w:line="240" w:lineRule="auto"/>
              <w:rPr>
                <w:rFonts w:ascii="Calibri" w:eastAsia="Times New Roman" w:hAnsi="Calibri" w:cs="Calibri"/>
                <w:sz w:val="24"/>
                <w:szCs w:val="24"/>
                <w:lang w:eastAsia="en-CA"/>
              </w:rPr>
            </w:pPr>
            <w:r w:rsidRPr="00373FAC">
              <w:rPr>
                <w:rFonts w:ascii="Calibri" w:eastAsia="Times New Roman" w:hAnsi="Calibri" w:cs="Calibri"/>
                <w:lang w:val="en" w:eastAsia="en-CA"/>
              </w:rPr>
              <w:t>KML file</w:t>
            </w:r>
            <w:r w:rsidRPr="00373FAC">
              <w:rPr>
                <w:rFonts w:ascii="Calibri" w:eastAsia="Times New Roman" w:hAnsi="Calibri" w:cs="Calibri"/>
                <w:lang w:eastAsia="en-CA"/>
              </w:rPr>
              <w:t> </w:t>
            </w:r>
          </w:p>
        </w:tc>
      </w:tr>
      <w:tr w:rsidR="36921B8E" w:rsidRPr="00373FAC" w14:paraId="5E6DACA0" w14:textId="77777777" w:rsidTr="00156EE6">
        <w:trPr>
          <w:trHeight w:val="315"/>
        </w:trPr>
        <w:tc>
          <w:tcPr>
            <w:tcW w:w="1010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C716C6" w14:textId="77777777" w:rsidR="36921B8E" w:rsidRPr="00373FAC" w:rsidRDefault="36921B8E" w:rsidP="36921B8E">
            <w:pPr>
              <w:spacing w:after="0" w:line="240" w:lineRule="auto"/>
              <w:rPr>
                <w:rFonts w:ascii="Calibri" w:eastAsia="Times New Roman" w:hAnsi="Calibri" w:cs="Calibri"/>
                <w:sz w:val="24"/>
                <w:szCs w:val="24"/>
                <w:lang w:eastAsia="en-CA"/>
              </w:rPr>
            </w:pPr>
            <w:r w:rsidRPr="00373FAC">
              <w:rPr>
                <w:rFonts w:ascii="Calibri" w:eastAsia="Times New Roman" w:hAnsi="Calibri" w:cs="Calibri"/>
                <w:lang w:eastAsia="en-CA"/>
              </w:rPr>
              <w:t>The following are required for for-profit private sector lead applicant: </w:t>
            </w:r>
          </w:p>
        </w:tc>
      </w:tr>
      <w:tr w:rsidR="36921B8E" w:rsidRPr="00373FAC" w14:paraId="4EDF9067" w14:textId="77777777" w:rsidTr="00156EE6">
        <w:trPr>
          <w:trHeight w:val="315"/>
        </w:trPr>
        <w:sdt>
          <w:sdtPr>
            <w:rPr>
              <w:rFonts w:ascii="Calibri" w:eastAsia="Times New Roman" w:hAnsi="Calibri" w:cs="Calibri"/>
              <w:sz w:val="24"/>
              <w:szCs w:val="24"/>
              <w:lang w:eastAsia="en-CA"/>
            </w:rPr>
            <w:id w:val="641774352"/>
            <w14:checkbox>
              <w14:checked w14:val="0"/>
              <w14:checkedState w14:val="2612" w14:font="MS Gothic"/>
              <w14:uncheckedState w14:val="2610" w14:font="MS Gothic"/>
            </w14:checkbox>
          </w:sdtPr>
          <w:sdtEndPr/>
          <w:sdtContent>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DD1BB4" w14:textId="619C3D89" w:rsidR="36921B8E" w:rsidRPr="00373FAC" w:rsidRDefault="006B4018" w:rsidP="36921B8E">
                <w:pPr>
                  <w:spacing w:after="0" w:line="240" w:lineRule="auto"/>
                  <w:jc w:val="center"/>
                  <w:rPr>
                    <w:rFonts w:ascii="Calibri" w:eastAsia="Times New Roman" w:hAnsi="Calibri" w:cs="Calibri"/>
                    <w:sz w:val="24"/>
                    <w:szCs w:val="24"/>
                    <w:lang w:eastAsia="en-CA"/>
                  </w:rPr>
                </w:pPr>
                <w:r w:rsidRPr="00373FAC">
                  <w:rPr>
                    <w:rFonts w:ascii="Segoe UI Symbol" w:eastAsia="MS Gothic" w:hAnsi="Segoe UI Symbol" w:cs="Segoe UI Symbol"/>
                    <w:sz w:val="24"/>
                    <w:szCs w:val="24"/>
                    <w:lang w:eastAsia="en-CA"/>
                  </w:rPr>
                  <w:t>☐</w:t>
                </w:r>
              </w:p>
            </w:tc>
          </w:sdtContent>
        </w:sdt>
        <w:tc>
          <w:tcPr>
            <w:tcW w:w="9390" w:type="dxa"/>
            <w:tcBorders>
              <w:top w:val="single" w:sz="6" w:space="0" w:color="auto"/>
              <w:left w:val="single" w:sz="6" w:space="0" w:color="auto"/>
              <w:bottom w:val="single" w:sz="6" w:space="0" w:color="auto"/>
              <w:right w:val="single" w:sz="6" w:space="0" w:color="auto"/>
            </w:tcBorders>
            <w:shd w:val="clear" w:color="auto" w:fill="auto"/>
          </w:tcPr>
          <w:p w14:paraId="375344E1" w14:textId="77777777" w:rsidR="36921B8E" w:rsidRPr="00373FAC" w:rsidRDefault="36921B8E" w:rsidP="36921B8E">
            <w:pPr>
              <w:spacing w:after="0" w:line="240" w:lineRule="auto"/>
              <w:rPr>
                <w:rFonts w:ascii="Calibri" w:eastAsia="Times New Roman" w:hAnsi="Calibri" w:cs="Calibri"/>
                <w:sz w:val="24"/>
                <w:szCs w:val="24"/>
                <w:lang w:eastAsia="en-CA"/>
              </w:rPr>
            </w:pPr>
            <w:r w:rsidRPr="00373FAC">
              <w:rPr>
                <w:rFonts w:ascii="Calibri" w:eastAsia="Times New Roman" w:hAnsi="Calibri" w:cs="Calibri"/>
                <w:lang w:val="en" w:eastAsia="en-CA"/>
              </w:rPr>
              <w:t>Letter of support from partner organization </w:t>
            </w:r>
            <w:r w:rsidRPr="00373FAC">
              <w:rPr>
                <w:rFonts w:ascii="Calibri" w:eastAsia="Times New Roman" w:hAnsi="Calibri" w:cs="Calibri"/>
                <w:lang w:eastAsia="en-CA"/>
              </w:rPr>
              <w:t> </w:t>
            </w:r>
          </w:p>
        </w:tc>
      </w:tr>
      <w:tr w:rsidR="36921B8E" w:rsidRPr="00373FAC" w14:paraId="19776541" w14:textId="77777777" w:rsidTr="00D67498">
        <w:trPr>
          <w:trHeight w:val="300"/>
        </w:trPr>
        <w:tc>
          <w:tcPr>
            <w:tcW w:w="10109" w:type="dxa"/>
            <w:gridSpan w:val="2"/>
            <w:tcBorders>
              <w:top w:val="single" w:sz="6" w:space="0" w:color="auto"/>
              <w:left w:val="single" w:sz="6" w:space="0" w:color="auto"/>
              <w:bottom w:val="single" w:sz="6" w:space="0" w:color="auto"/>
              <w:right w:val="single" w:sz="6" w:space="0" w:color="auto"/>
            </w:tcBorders>
            <w:shd w:val="clear" w:color="auto" w:fill="auto"/>
          </w:tcPr>
          <w:p w14:paraId="195F14B4" w14:textId="77777777" w:rsidR="36921B8E" w:rsidRPr="00373FAC" w:rsidRDefault="36921B8E" w:rsidP="36921B8E">
            <w:pPr>
              <w:spacing w:after="0" w:line="240" w:lineRule="auto"/>
              <w:rPr>
                <w:rFonts w:ascii="Calibri" w:eastAsia="Times New Roman" w:hAnsi="Calibri" w:cs="Calibri"/>
                <w:sz w:val="24"/>
                <w:szCs w:val="24"/>
                <w:lang w:eastAsia="en-CA"/>
              </w:rPr>
            </w:pPr>
            <w:r w:rsidRPr="00373FAC">
              <w:rPr>
                <w:rFonts w:ascii="Calibri" w:eastAsia="Times New Roman" w:hAnsi="Calibri" w:cs="Calibri"/>
                <w:lang w:eastAsia="en-CA"/>
              </w:rPr>
              <w:t>Additional relevant documentation may also be included. </w:t>
            </w:r>
          </w:p>
        </w:tc>
      </w:tr>
    </w:tbl>
    <w:p w14:paraId="6521421F" w14:textId="4BB4A365" w:rsidR="3A8CE874" w:rsidRPr="00373FAC" w:rsidRDefault="3A8CE874" w:rsidP="46F6A763">
      <w:pPr>
        <w:pStyle w:val="Heading1"/>
        <w:rPr>
          <w:rFonts w:ascii="Calibri" w:eastAsia="Times New Roman" w:hAnsi="Calibri" w:cs="Calibri"/>
          <w:color w:val="auto"/>
          <w:lang w:eastAsia="en-CA"/>
        </w:rPr>
      </w:pPr>
      <w:r w:rsidRPr="00373FAC">
        <w:rPr>
          <w:rFonts w:ascii="Calibri" w:hAnsi="Calibri" w:cs="Calibri"/>
        </w:rPr>
        <w:t xml:space="preserve">Attestation </w:t>
      </w:r>
    </w:p>
    <w:p w14:paraId="08790051" w14:textId="3BF1EDFA" w:rsidR="31A09372" w:rsidRPr="00373FAC" w:rsidRDefault="31A09372" w:rsidP="0039074E">
      <w:pPr>
        <w:shd w:val="clear" w:color="auto" w:fill="FFFFFF" w:themeFill="background1"/>
        <w:spacing w:after="173"/>
        <w:rPr>
          <w:rFonts w:ascii="Calibri" w:eastAsiaTheme="minorEastAsia" w:hAnsi="Calibri" w:cs="Calibri"/>
          <w:lang w:eastAsia="en-CA"/>
        </w:rPr>
      </w:pPr>
      <w:proofErr w:type="gramStart"/>
      <w:r w:rsidRPr="00373FAC">
        <w:rPr>
          <w:rFonts w:ascii="Calibri" w:eastAsiaTheme="minorEastAsia" w:hAnsi="Calibri" w:cs="Calibri"/>
          <w:lang w:eastAsia="en-CA"/>
        </w:rPr>
        <w:t>In order for</w:t>
      </w:r>
      <w:proofErr w:type="gramEnd"/>
      <w:r w:rsidRPr="00373FAC">
        <w:rPr>
          <w:rFonts w:ascii="Calibri" w:eastAsiaTheme="minorEastAsia" w:hAnsi="Calibri" w:cs="Calibri"/>
          <w:lang w:eastAsia="en-CA"/>
        </w:rPr>
        <w:t xml:space="preserve"> your application to be eligible, an official representative who has the capacity and the authority to submit project proposals and enter into contracts and agreements on behalf of your organization must complete this section of the form. By doing so, you are attesting to the following three points:</w:t>
      </w:r>
    </w:p>
    <w:p w14:paraId="43D02574" w14:textId="462CEA78" w:rsidR="31A09372" w:rsidRPr="00373FAC" w:rsidRDefault="31A09372" w:rsidP="0039074E">
      <w:pPr>
        <w:pStyle w:val="ListParagraph"/>
        <w:numPr>
          <w:ilvl w:val="0"/>
          <w:numId w:val="6"/>
        </w:numPr>
        <w:shd w:val="clear" w:color="auto" w:fill="FFFFFF" w:themeFill="background1"/>
        <w:spacing w:after="0"/>
        <w:rPr>
          <w:rFonts w:ascii="Calibri" w:eastAsiaTheme="minorEastAsia" w:hAnsi="Calibri" w:cs="Calibri"/>
          <w:lang w:eastAsia="en-CA"/>
        </w:rPr>
      </w:pPr>
      <w:r w:rsidRPr="00373FAC">
        <w:rPr>
          <w:rFonts w:ascii="Calibri" w:eastAsiaTheme="minorEastAsia" w:hAnsi="Calibri" w:cs="Calibri"/>
          <w:lang w:eastAsia="en-CA"/>
        </w:rPr>
        <w:t>I have the capacity and the authority to submit this Application for Funding on behalf of the applicant organization</w:t>
      </w:r>
    </w:p>
    <w:p w14:paraId="0B1BED81" w14:textId="29203182" w:rsidR="31A09372" w:rsidRPr="00373FAC" w:rsidRDefault="31A09372" w:rsidP="0039074E">
      <w:pPr>
        <w:pStyle w:val="ListParagraph"/>
        <w:numPr>
          <w:ilvl w:val="0"/>
          <w:numId w:val="6"/>
        </w:numPr>
        <w:shd w:val="clear" w:color="auto" w:fill="FFFFFF" w:themeFill="background1"/>
        <w:spacing w:after="0"/>
        <w:rPr>
          <w:rFonts w:ascii="Calibri" w:eastAsiaTheme="minorEastAsia" w:hAnsi="Calibri" w:cs="Calibri"/>
          <w:lang w:eastAsia="en-CA"/>
        </w:rPr>
      </w:pPr>
      <w:r w:rsidRPr="00373FAC">
        <w:rPr>
          <w:rFonts w:ascii="Calibri" w:eastAsiaTheme="minorEastAsia" w:hAnsi="Calibri" w:cs="Calibri"/>
          <w:lang w:eastAsia="en-CA"/>
        </w:rPr>
        <w:t>I certify and warrant on behalf of the organization and in my personal capacity that the information provided in this Application for Funding and any supporting documentation is true, accurate, and complete</w:t>
      </w:r>
    </w:p>
    <w:p w14:paraId="7CC48EDB" w14:textId="117AE6DD" w:rsidR="31A09372" w:rsidRPr="00373FAC" w:rsidRDefault="31A09372" w:rsidP="0039074E">
      <w:pPr>
        <w:pStyle w:val="ListParagraph"/>
        <w:numPr>
          <w:ilvl w:val="0"/>
          <w:numId w:val="6"/>
        </w:numPr>
        <w:shd w:val="clear" w:color="auto" w:fill="FFFFFF" w:themeFill="background1"/>
        <w:spacing w:after="0"/>
        <w:rPr>
          <w:rFonts w:ascii="Calibri" w:eastAsiaTheme="minorEastAsia" w:hAnsi="Calibri" w:cs="Calibri"/>
          <w:lang w:eastAsia="en-CA"/>
        </w:rPr>
      </w:pPr>
      <w:r w:rsidRPr="00373FAC">
        <w:rPr>
          <w:rFonts w:ascii="Calibri" w:eastAsiaTheme="minorEastAsia" w:hAnsi="Calibri" w:cs="Calibri"/>
          <w:lang w:eastAsia="en-CA"/>
        </w:rPr>
        <w:t>I have read the Applicant Guide and understand the program's requirement</w:t>
      </w:r>
    </w:p>
    <w:p w14:paraId="390A5439" w14:textId="48250582" w:rsidR="3F3CF8F5" w:rsidRPr="00373FAC" w:rsidRDefault="3F3CF8F5" w:rsidP="3F3CF8F5">
      <w:pPr>
        <w:rPr>
          <w:rFonts w:ascii="Calibri" w:hAnsi="Calibri" w:cs="Calibri"/>
        </w:rPr>
      </w:pPr>
    </w:p>
    <w:tbl>
      <w:tblPr>
        <w:tblStyle w:val="TableGrid"/>
        <w:tblW w:w="10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602"/>
        <w:gridCol w:w="443"/>
        <w:gridCol w:w="270"/>
        <w:gridCol w:w="2889"/>
        <w:gridCol w:w="441"/>
        <w:gridCol w:w="270"/>
        <w:gridCol w:w="2892"/>
      </w:tblGrid>
      <w:tr w:rsidR="00156EE6" w:rsidRPr="00373FAC" w14:paraId="55E91581" w14:textId="77777777" w:rsidTr="00156EE6">
        <w:trPr>
          <w:trHeight w:val="710"/>
        </w:trPr>
        <w:tc>
          <w:tcPr>
            <w:tcW w:w="10807" w:type="dxa"/>
            <w:gridSpan w:val="7"/>
          </w:tcPr>
          <w:p w14:paraId="0DD65822" w14:textId="77777777" w:rsidR="00156EE6" w:rsidRPr="00373FAC" w:rsidRDefault="00156EE6" w:rsidP="00156EE6">
            <w:pPr>
              <w:rPr>
                <w:rFonts w:ascii="Calibri" w:eastAsiaTheme="minorEastAsia" w:hAnsi="Calibri" w:cs="Calibri"/>
                <w:lang w:eastAsia="en-CA"/>
              </w:rPr>
            </w:pPr>
            <w:r w:rsidRPr="00373FAC">
              <w:rPr>
                <w:rFonts w:ascii="Calibri" w:eastAsiaTheme="minorEastAsia" w:hAnsi="Calibri" w:cs="Calibri"/>
                <w:lang w:eastAsia="en-CA"/>
              </w:rPr>
              <w:t>I hereby attest that the information provided in this submission has been reviewed and declare that it is accurate and based on reliable data and best available science, that it complies with the general guidance provided in the Application Guide and that the project will comply with all applicable legislation.</w:t>
            </w:r>
          </w:p>
          <w:p w14:paraId="6F1631B8" w14:textId="1B096304" w:rsidR="00156EE6" w:rsidRPr="00373FAC" w:rsidRDefault="00156EE6" w:rsidP="00156EE6">
            <w:pPr>
              <w:rPr>
                <w:rFonts w:ascii="Calibri" w:eastAsiaTheme="minorEastAsia" w:hAnsi="Calibri" w:cs="Calibri"/>
                <w:lang w:eastAsia="en-CA"/>
              </w:rPr>
            </w:pPr>
          </w:p>
        </w:tc>
      </w:tr>
      <w:tr w:rsidR="00156EE6" w:rsidRPr="00373FAC" w14:paraId="28BA4BE4" w14:textId="77777777" w:rsidTr="00156EE6">
        <w:trPr>
          <w:trHeight w:val="279"/>
        </w:trPr>
        <w:tc>
          <w:tcPr>
            <w:tcW w:w="3602" w:type="dxa"/>
          </w:tcPr>
          <w:p w14:paraId="6834DD59" w14:textId="73683F3F" w:rsidR="00156EE6" w:rsidRPr="00373FAC" w:rsidRDefault="00B02789" w:rsidP="46F6A763">
            <w:pPr>
              <w:rPr>
                <w:rFonts w:ascii="Calibri" w:eastAsiaTheme="minorEastAsia" w:hAnsi="Calibri" w:cs="Calibri"/>
                <w:lang w:eastAsia="en-CA"/>
              </w:rPr>
            </w:pPr>
            <w:sdt>
              <w:sdtPr>
                <w:rPr>
                  <w:rFonts w:ascii="Calibri" w:eastAsiaTheme="minorEastAsia" w:hAnsi="Calibri" w:cs="Calibri"/>
                  <w:lang w:eastAsia="en-CA"/>
                </w:rPr>
                <w:id w:val="1627131271"/>
                <w14:checkbox>
                  <w14:checked w14:val="0"/>
                  <w14:checkedState w14:val="2612" w14:font="MS Gothic"/>
                  <w14:uncheckedState w14:val="2610" w14:font="MS Gothic"/>
                </w14:checkbox>
              </w:sdtPr>
              <w:sdtEndPr/>
              <w:sdtContent>
                <w:r w:rsidR="00156EE6" w:rsidRPr="00373FAC">
                  <w:rPr>
                    <w:rFonts w:ascii="Segoe UI Symbol" w:eastAsia="MS Gothic" w:hAnsi="Segoe UI Symbol" w:cs="Segoe UI Symbol"/>
                    <w:lang w:eastAsia="en-CA"/>
                  </w:rPr>
                  <w:t>☐</w:t>
                </w:r>
              </w:sdtContent>
            </w:sdt>
            <w:r w:rsidR="00156EE6" w:rsidRPr="00373FAC">
              <w:rPr>
                <w:rFonts w:ascii="Calibri" w:eastAsia="MS Gothic" w:hAnsi="Calibri" w:cs="Calibri"/>
                <w:color w:val="000000" w:themeColor="text1"/>
                <w:sz w:val="20"/>
                <w:szCs w:val="20"/>
                <w:lang w:eastAsia="en-CA"/>
              </w:rPr>
              <w:t> </w:t>
            </w:r>
            <w:r w:rsidR="00156EE6" w:rsidRPr="00373FAC">
              <w:rPr>
                <w:rFonts w:ascii="Calibri" w:eastAsiaTheme="minorEastAsia" w:hAnsi="Calibri" w:cs="Calibri"/>
                <w:lang w:eastAsia="en-CA"/>
              </w:rPr>
              <w:t xml:space="preserve"> I confirm for Application Number</w:t>
            </w:r>
          </w:p>
        </w:tc>
        <w:tc>
          <w:tcPr>
            <w:tcW w:w="3602" w:type="dxa"/>
            <w:gridSpan w:val="3"/>
            <w:tcBorders>
              <w:left w:val="nil"/>
              <w:bottom w:val="single" w:sz="4" w:space="0" w:color="auto"/>
            </w:tcBorders>
          </w:tcPr>
          <w:p w14:paraId="4F1C9E56" w14:textId="77777777" w:rsidR="00156EE6" w:rsidRPr="00373FAC" w:rsidRDefault="00156EE6" w:rsidP="46F6A763">
            <w:pPr>
              <w:rPr>
                <w:rFonts w:ascii="Calibri" w:eastAsiaTheme="minorEastAsia" w:hAnsi="Calibri" w:cs="Calibri"/>
                <w:lang w:eastAsia="en-CA"/>
              </w:rPr>
            </w:pPr>
          </w:p>
        </w:tc>
        <w:tc>
          <w:tcPr>
            <w:tcW w:w="3603" w:type="dxa"/>
            <w:gridSpan w:val="3"/>
          </w:tcPr>
          <w:p w14:paraId="34868C1F" w14:textId="08B69208" w:rsidR="00156EE6" w:rsidRPr="00373FAC" w:rsidRDefault="00156EE6" w:rsidP="46F6A763">
            <w:pPr>
              <w:rPr>
                <w:rFonts w:ascii="Calibri" w:eastAsiaTheme="minorEastAsia" w:hAnsi="Calibri" w:cs="Calibri"/>
                <w:lang w:eastAsia="en-CA"/>
              </w:rPr>
            </w:pPr>
          </w:p>
        </w:tc>
      </w:tr>
      <w:tr w:rsidR="00156EE6" w:rsidRPr="00373FAC" w14:paraId="54789F52" w14:textId="77777777" w:rsidTr="00156EE6">
        <w:trPr>
          <w:trHeight w:val="94"/>
        </w:trPr>
        <w:tc>
          <w:tcPr>
            <w:tcW w:w="4045" w:type="dxa"/>
            <w:gridSpan w:val="2"/>
            <w:tcBorders>
              <w:bottom w:val="single" w:sz="4" w:space="0" w:color="auto"/>
            </w:tcBorders>
          </w:tcPr>
          <w:p w14:paraId="5733E2C4" w14:textId="77777777" w:rsidR="00156EE6" w:rsidRPr="00373FAC" w:rsidRDefault="00156EE6" w:rsidP="46F6A763">
            <w:pPr>
              <w:rPr>
                <w:rFonts w:ascii="Calibri" w:eastAsiaTheme="minorEastAsia" w:hAnsi="Calibri" w:cs="Calibri"/>
                <w:lang w:eastAsia="en-CA"/>
              </w:rPr>
            </w:pPr>
          </w:p>
          <w:p w14:paraId="24517D90" w14:textId="77777777" w:rsidR="00156EE6" w:rsidRPr="00373FAC" w:rsidRDefault="00156EE6" w:rsidP="46F6A763">
            <w:pPr>
              <w:rPr>
                <w:rFonts w:ascii="Calibri" w:eastAsiaTheme="minorEastAsia" w:hAnsi="Calibri" w:cs="Calibri"/>
                <w:lang w:eastAsia="en-CA"/>
              </w:rPr>
            </w:pPr>
          </w:p>
          <w:p w14:paraId="00416678" w14:textId="77777777" w:rsidR="00156EE6" w:rsidRPr="00373FAC" w:rsidRDefault="00156EE6" w:rsidP="46F6A763">
            <w:pPr>
              <w:rPr>
                <w:rFonts w:ascii="Calibri" w:eastAsiaTheme="minorEastAsia" w:hAnsi="Calibri" w:cs="Calibri"/>
                <w:lang w:eastAsia="en-CA"/>
              </w:rPr>
            </w:pPr>
          </w:p>
          <w:p w14:paraId="185D72A6" w14:textId="77777777" w:rsidR="00156EE6" w:rsidRPr="00373FAC" w:rsidRDefault="00156EE6" w:rsidP="46F6A763">
            <w:pPr>
              <w:rPr>
                <w:rFonts w:ascii="Calibri" w:eastAsiaTheme="minorEastAsia" w:hAnsi="Calibri" w:cs="Calibri"/>
                <w:lang w:eastAsia="en-CA"/>
              </w:rPr>
            </w:pPr>
          </w:p>
          <w:p w14:paraId="5B9AE6B7" w14:textId="77777777" w:rsidR="00156EE6" w:rsidRPr="00373FAC" w:rsidRDefault="00156EE6" w:rsidP="46F6A763">
            <w:pPr>
              <w:rPr>
                <w:rFonts w:ascii="Calibri" w:eastAsiaTheme="minorEastAsia" w:hAnsi="Calibri" w:cs="Calibri"/>
                <w:lang w:eastAsia="en-CA"/>
              </w:rPr>
            </w:pPr>
          </w:p>
        </w:tc>
        <w:tc>
          <w:tcPr>
            <w:tcW w:w="270" w:type="dxa"/>
          </w:tcPr>
          <w:p w14:paraId="0A2E6474" w14:textId="77777777" w:rsidR="00156EE6" w:rsidRPr="00373FAC" w:rsidRDefault="00156EE6" w:rsidP="46F6A763">
            <w:pPr>
              <w:rPr>
                <w:rFonts w:ascii="Calibri" w:eastAsiaTheme="minorEastAsia" w:hAnsi="Calibri" w:cs="Calibri"/>
                <w:lang w:eastAsia="en-CA"/>
              </w:rPr>
            </w:pPr>
          </w:p>
        </w:tc>
        <w:tc>
          <w:tcPr>
            <w:tcW w:w="3330" w:type="dxa"/>
            <w:gridSpan w:val="2"/>
            <w:tcBorders>
              <w:bottom w:val="single" w:sz="4" w:space="0" w:color="auto"/>
            </w:tcBorders>
          </w:tcPr>
          <w:p w14:paraId="6091D810" w14:textId="1681BCA3" w:rsidR="00156EE6" w:rsidRPr="00373FAC" w:rsidRDefault="00156EE6" w:rsidP="46F6A763">
            <w:pPr>
              <w:rPr>
                <w:rFonts w:ascii="Calibri" w:eastAsiaTheme="minorEastAsia" w:hAnsi="Calibri" w:cs="Calibri"/>
                <w:lang w:eastAsia="en-CA"/>
              </w:rPr>
            </w:pPr>
          </w:p>
        </w:tc>
        <w:tc>
          <w:tcPr>
            <w:tcW w:w="270" w:type="dxa"/>
          </w:tcPr>
          <w:p w14:paraId="054AB99B" w14:textId="77777777" w:rsidR="00156EE6" w:rsidRPr="00373FAC" w:rsidRDefault="00156EE6" w:rsidP="46F6A763">
            <w:pPr>
              <w:rPr>
                <w:rFonts w:ascii="Calibri" w:eastAsiaTheme="minorEastAsia" w:hAnsi="Calibri" w:cs="Calibri"/>
                <w:lang w:eastAsia="en-CA"/>
              </w:rPr>
            </w:pPr>
          </w:p>
        </w:tc>
        <w:tc>
          <w:tcPr>
            <w:tcW w:w="2892" w:type="dxa"/>
            <w:tcBorders>
              <w:bottom w:val="single" w:sz="4" w:space="0" w:color="auto"/>
            </w:tcBorders>
          </w:tcPr>
          <w:p w14:paraId="7A922A95" w14:textId="34142E8D" w:rsidR="00156EE6" w:rsidRPr="00373FAC" w:rsidRDefault="00156EE6" w:rsidP="46F6A763">
            <w:pPr>
              <w:rPr>
                <w:rFonts w:ascii="Calibri" w:eastAsiaTheme="minorEastAsia" w:hAnsi="Calibri" w:cs="Calibri"/>
                <w:lang w:eastAsia="en-CA"/>
              </w:rPr>
            </w:pPr>
          </w:p>
        </w:tc>
      </w:tr>
      <w:tr w:rsidR="00156EE6" w:rsidRPr="00373FAC" w14:paraId="1015957C" w14:textId="77777777" w:rsidTr="00156EE6">
        <w:trPr>
          <w:trHeight w:val="94"/>
        </w:trPr>
        <w:tc>
          <w:tcPr>
            <w:tcW w:w="4045" w:type="dxa"/>
            <w:gridSpan w:val="2"/>
            <w:tcBorders>
              <w:top w:val="single" w:sz="4" w:space="0" w:color="auto"/>
            </w:tcBorders>
          </w:tcPr>
          <w:p w14:paraId="527770CE" w14:textId="77777777" w:rsidR="00156EE6" w:rsidRPr="00373FAC" w:rsidRDefault="00156EE6" w:rsidP="00156EE6">
            <w:pPr>
              <w:rPr>
                <w:rFonts w:ascii="Calibri" w:eastAsiaTheme="minorEastAsia" w:hAnsi="Calibri" w:cs="Calibri"/>
                <w:lang w:eastAsia="en-CA"/>
              </w:rPr>
            </w:pPr>
            <w:r w:rsidRPr="00373FAC">
              <w:rPr>
                <w:rFonts w:ascii="Calibri" w:eastAsiaTheme="minorEastAsia" w:hAnsi="Calibri" w:cs="Calibri"/>
                <w:lang w:eastAsia="en-CA"/>
              </w:rPr>
              <w:t>Ultimate Recipient Representative</w:t>
            </w:r>
          </w:p>
          <w:p w14:paraId="786D1CE0" w14:textId="7B91DF07" w:rsidR="00156EE6" w:rsidRPr="00373FAC" w:rsidRDefault="00156EE6" w:rsidP="00156EE6">
            <w:pPr>
              <w:rPr>
                <w:rFonts w:ascii="Calibri" w:eastAsiaTheme="minorEastAsia" w:hAnsi="Calibri" w:cs="Calibri"/>
                <w:lang w:eastAsia="en-CA"/>
              </w:rPr>
            </w:pPr>
            <w:r w:rsidRPr="00373FAC">
              <w:rPr>
                <w:rFonts w:ascii="Calibri" w:eastAsiaTheme="minorEastAsia" w:hAnsi="Calibri" w:cs="Calibri"/>
                <w:lang w:eastAsia="en-CA"/>
              </w:rPr>
              <w:t>(Print)</w:t>
            </w:r>
          </w:p>
          <w:p w14:paraId="023127EB" w14:textId="77777777" w:rsidR="00156EE6" w:rsidRPr="00373FAC" w:rsidRDefault="00156EE6" w:rsidP="46F6A763">
            <w:pPr>
              <w:rPr>
                <w:rFonts w:ascii="Calibri" w:eastAsiaTheme="minorEastAsia" w:hAnsi="Calibri" w:cs="Calibri"/>
                <w:lang w:eastAsia="en-CA"/>
              </w:rPr>
            </w:pPr>
          </w:p>
        </w:tc>
        <w:tc>
          <w:tcPr>
            <w:tcW w:w="270" w:type="dxa"/>
          </w:tcPr>
          <w:p w14:paraId="455410E0" w14:textId="77777777" w:rsidR="00156EE6" w:rsidRPr="00373FAC" w:rsidRDefault="00156EE6" w:rsidP="46F6A763">
            <w:pPr>
              <w:rPr>
                <w:rFonts w:ascii="Calibri" w:eastAsiaTheme="minorEastAsia" w:hAnsi="Calibri" w:cs="Calibri"/>
                <w:lang w:eastAsia="en-CA"/>
              </w:rPr>
            </w:pPr>
          </w:p>
        </w:tc>
        <w:tc>
          <w:tcPr>
            <w:tcW w:w="3330" w:type="dxa"/>
            <w:gridSpan w:val="2"/>
            <w:tcBorders>
              <w:top w:val="single" w:sz="4" w:space="0" w:color="auto"/>
            </w:tcBorders>
          </w:tcPr>
          <w:p w14:paraId="4827C688" w14:textId="30D06233" w:rsidR="00156EE6" w:rsidRPr="00373FAC" w:rsidRDefault="00156EE6" w:rsidP="46F6A763">
            <w:pPr>
              <w:rPr>
                <w:rFonts w:ascii="Calibri" w:eastAsiaTheme="minorEastAsia" w:hAnsi="Calibri" w:cs="Calibri"/>
                <w:lang w:eastAsia="en-CA"/>
              </w:rPr>
            </w:pPr>
            <w:r w:rsidRPr="00373FAC">
              <w:rPr>
                <w:rFonts w:ascii="Calibri" w:eastAsiaTheme="minorEastAsia" w:hAnsi="Calibri" w:cs="Calibri"/>
                <w:lang w:eastAsia="en-CA"/>
              </w:rPr>
              <w:t>UR Representative</w:t>
            </w:r>
          </w:p>
          <w:p w14:paraId="32D503B7" w14:textId="20DDA3E2" w:rsidR="00156EE6" w:rsidRPr="00373FAC" w:rsidRDefault="00156EE6" w:rsidP="46F6A763">
            <w:pPr>
              <w:rPr>
                <w:rFonts w:ascii="Calibri" w:eastAsiaTheme="minorEastAsia" w:hAnsi="Calibri" w:cs="Calibri"/>
                <w:lang w:eastAsia="en-CA"/>
              </w:rPr>
            </w:pPr>
            <w:r w:rsidRPr="00373FAC">
              <w:rPr>
                <w:rFonts w:ascii="Calibri" w:eastAsiaTheme="minorEastAsia" w:hAnsi="Calibri" w:cs="Calibri"/>
                <w:lang w:eastAsia="en-CA"/>
              </w:rPr>
              <w:t>(Signature)</w:t>
            </w:r>
          </w:p>
        </w:tc>
        <w:tc>
          <w:tcPr>
            <w:tcW w:w="270" w:type="dxa"/>
          </w:tcPr>
          <w:p w14:paraId="287D89F9" w14:textId="77777777" w:rsidR="00156EE6" w:rsidRPr="00373FAC" w:rsidRDefault="00156EE6" w:rsidP="46F6A763">
            <w:pPr>
              <w:rPr>
                <w:rFonts w:ascii="Calibri" w:eastAsiaTheme="minorEastAsia" w:hAnsi="Calibri" w:cs="Calibri"/>
                <w:lang w:eastAsia="en-CA"/>
              </w:rPr>
            </w:pPr>
          </w:p>
        </w:tc>
        <w:tc>
          <w:tcPr>
            <w:tcW w:w="2892" w:type="dxa"/>
            <w:tcBorders>
              <w:top w:val="single" w:sz="4" w:space="0" w:color="auto"/>
            </w:tcBorders>
          </w:tcPr>
          <w:p w14:paraId="32EED95D" w14:textId="1EBF35BE" w:rsidR="00156EE6" w:rsidRPr="00373FAC" w:rsidRDefault="00156EE6" w:rsidP="46F6A763">
            <w:pPr>
              <w:rPr>
                <w:rFonts w:ascii="Calibri" w:eastAsiaTheme="minorEastAsia" w:hAnsi="Calibri" w:cs="Calibri"/>
                <w:lang w:eastAsia="en-CA"/>
              </w:rPr>
            </w:pPr>
            <w:r w:rsidRPr="00373FAC">
              <w:rPr>
                <w:rFonts w:ascii="Calibri" w:eastAsiaTheme="minorEastAsia" w:hAnsi="Calibri" w:cs="Calibri"/>
                <w:lang w:eastAsia="en-CA"/>
              </w:rPr>
              <w:t>Date</w:t>
            </w:r>
          </w:p>
        </w:tc>
      </w:tr>
    </w:tbl>
    <w:p w14:paraId="5B2001A5" w14:textId="1271F593" w:rsidR="46F6A763" w:rsidRPr="00373FAC" w:rsidRDefault="46F6A763">
      <w:pPr>
        <w:rPr>
          <w:rFonts w:ascii="Calibri" w:hAnsi="Calibri" w:cs="Calibri"/>
        </w:rPr>
      </w:pPr>
    </w:p>
    <w:p w14:paraId="5143CFA2" w14:textId="29BA18CF" w:rsidR="0074103C" w:rsidRPr="00373FAC" w:rsidRDefault="341662CA" w:rsidP="46F6A763">
      <w:pPr>
        <w:spacing w:after="0" w:line="240" w:lineRule="auto"/>
        <w:textAlignment w:val="baseline"/>
        <w:rPr>
          <w:rFonts w:ascii="Calibri" w:eastAsia="Times New Roman" w:hAnsi="Calibri" w:cs="Calibri"/>
          <w:kern w:val="0"/>
          <w:sz w:val="18"/>
          <w:szCs w:val="18"/>
          <w:lang w:eastAsia="en-CA"/>
          <w14:ligatures w14:val="none"/>
        </w:rPr>
      </w:pPr>
      <w:r w:rsidRPr="00373FAC">
        <w:rPr>
          <w:rFonts w:ascii="Calibri" w:eastAsia="Times New Roman" w:hAnsi="Calibri" w:cs="Calibri"/>
          <w:kern w:val="0"/>
          <w:lang w:eastAsia="en-CA"/>
          <w14:ligatures w14:val="none"/>
        </w:rPr>
        <w:t>  </w:t>
      </w:r>
    </w:p>
    <w:sectPr w:rsidR="0074103C" w:rsidRPr="00373FAC" w:rsidSect="001079FC">
      <w:headerReference w:type="default" r:id="rId16"/>
      <w:footerReference w:type="default" r:id="rId17"/>
      <w:pgSz w:w="12240" w:h="20160" w:code="5"/>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3D3A" w14:textId="77777777" w:rsidR="00D62EF4" w:rsidRDefault="00D62EF4">
      <w:pPr>
        <w:spacing w:after="0" w:line="240" w:lineRule="auto"/>
      </w:pPr>
      <w:r>
        <w:separator/>
      </w:r>
    </w:p>
  </w:endnote>
  <w:endnote w:type="continuationSeparator" w:id="0">
    <w:p w14:paraId="5D6DA036" w14:textId="77777777" w:rsidR="00D62EF4" w:rsidRDefault="00D62EF4">
      <w:pPr>
        <w:spacing w:after="0" w:line="240" w:lineRule="auto"/>
      </w:pPr>
      <w:r>
        <w:continuationSeparator/>
      </w:r>
    </w:p>
  </w:endnote>
  <w:endnote w:type="continuationNotice" w:id="1">
    <w:p w14:paraId="38FFF82D" w14:textId="77777777" w:rsidR="00D62EF4" w:rsidRDefault="00D62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3173" w14:textId="7CEBA2B8" w:rsidR="006A33CD" w:rsidRPr="006A33CD" w:rsidRDefault="006A33CD">
    <w:pPr>
      <w:tabs>
        <w:tab w:val="center" w:pos="4550"/>
        <w:tab w:val="left" w:pos="5818"/>
      </w:tabs>
      <w:ind w:right="260"/>
      <w:jc w:val="right"/>
      <w:rPr>
        <w:rFonts w:cstheme="minorHAnsi"/>
        <w:color w:val="222A35" w:themeColor="text2" w:themeShade="80"/>
        <w:sz w:val="24"/>
        <w:szCs w:val="24"/>
      </w:rPr>
    </w:pPr>
    <w:r>
      <w:rPr>
        <w:rFonts w:cstheme="minorHAnsi"/>
        <w:color w:val="8496B0" w:themeColor="text2" w:themeTint="99"/>
        <w:spacing w:val="60"/>
        <w:sz w:val="24"/>
        <w:szCs w:val="24"/>
      </w:rPr>
      <w:t>CHIF APPLICATION</w:t>
    </w:r>
    <w:r>
      <w:rPr>
        <w:rFonts w:cstheme="minorHAnsi"/>
        <w:color w:val="8496B0" w:themeColor="text2" w:themeTint="99"/>
        <w:spacing w:val="60"/>
        <w:sz w:val="24"/>
        <w:szCs w:val="24"/>
      </w:rPr>
      <w:tab/>
    </w:r>
    <w:r>
      <w:rPr>
        <w:rFonts w:cstheme="minorHAnsi"/>
        <w:color w:val="8496B0" w:themeColor="text2" w:themeTint="99"/>
        <w:spacing w:val="60"/>
        <w:sz w:val="24"/>
        <w:szCs w:val="24"/>
      </w:rPr>
      <w:tab/>
    </w:r>
    <w:r>
      <w:rPr>
        <w:rFonts w:cstheme="minorHAnsi"/>
        <w:color w:val="8496B0" w:themeColor="text2" w:themeTint="99"/>
        <w:spacing w:val="60"/>
        <w:sz w:val="24"/>
        <w:szCs w:val="24"/>
      </w:rPr>
      <w:tab/>
    </w:r>
    <w:r>
      <w:rPr>
        <w:rFonts w:cstheme="minorHAnsi"/>
        <w:color w:val="8496B0" w:themeColor="text2" w:themeTint="99"/>
        <w:spacing w:val="60"/>
        <w:sz w:val="24"/>
        <w:szCs w:val="24"/>
      </w:rPr>
      <w:tab/>
    </w:r>
    <w:r>
      <w:rPr>
        <w:rFonts w:cstheme="minorHAnsi"/>
        <w:color w:val="8496B0" w:themeColor="text2" w:themeTint="99"/>
        <w:spacing w:val="60"/>
        <w:sz w:val="24"/>
        <w:szCs w:val="24"/>
      </w:rPr>
      <w:tab/>
    </w:r>
    <w:r w:rsidRPr="006A33CD">
      <w:rPr>
        <w:rFonts w:cstheme="minorHAnsi"/>
        <w:color w:val="8496B0" w:themeColor="text2" w:themeTint="99"/>
        <w:spacing w:val="60"/>
        <w:sz w:val="24"/>
        <w:szCs w:val="24"/>
      </w:rPr>
      <w:t>Page</w:t>
    </w:r>
    <w:r w:rsidRPr="006A33CD">
      <w:rPr>
        <w:rFonts w:cstheme="minorHAnsi"/>
        <w:color w:val="8496B0" w:themeColor="text2" w:themeTint="99"/>
        <w:sz w:val="24"/>
        <w:szCs w:val="24"/>
      </w:rPr>
      <w:t xml:space="preserve"> </w:t>
    </w:r>
    <w:r w:rsidRPr="006A33CD">
      <w:rPr>
        <w:rFonts w:cstheme="minorHAnsi"/>
        <w:color w:val="323E4F" w:themeColor="text2" w:themeShade="BF"/>
        <w:sz w:val="24"/>
        <w:szCs w:val="24"/>
      </w:rPr>
      <w:fldChar w:fldCharType="begin"/>
    </w:r>
    <w:r w:rsidRPr="006A33CD">
      <w:rPr>
        <w:rFonts w:cstheme="minorHAnsi"/>
        <w:color w:val="323E4F" w:themeColor="text2" w:themeShade="BF"/>
        <w:sz w:val="24"/>
        <w:szCs w:val="24"/>
      </w:rPr>
      <w:instrText xml:space="preserve"> PAGE   \* MERGEFORMAT </w:instrText>
    </w:r>
    <w:r w:rsidRPr="006A33CD">
      <w:rPr>
        <w:rFonts w:cstheme="minorHAnsi"/>
        <w:color w:val="323E4F" w:themeColor="text2" w:themeShade="BF"/>
        <w:sz w:val="24"/>
        <w:szCs w:val="24"/>
      </w:rPr>
      <w:fldChar w:fldCharType="separate"/>
    </w:r>
    <w:r w:rsidRPr="006A33CD">
      <w:rPr>
        <w:rFonts w:cstheme="minorHAnsi"/>
        <w:noProof/>
        <w:color w:val="323E4F" w:themeColor="text2" w:themeShade="BF"/>
        <w:sz w:val="24"/>
        <w:szCs w:val="24"/>
      </w:rPr>
      <w:t>1</w:t>
    </w:r>
    <w:r w:rsidRPr="006A33CD">
      <w:rPr>
        <w:rFonts w:cstheme="minorHAnsi"/>
        <w:color w:val="323E4F" w:themeColor="text2" w:themeShade="BF"/>
        <w:sz w:val="24"/>
        <w:szCs w:val="24"/>
      </w:rPr>
      <w:fldChar w:fldCharType="end"/>
    </w:r>
    <w:r w:rsidRPr="006A33CD">
      <w:rPr>
        <w:rFonts w:cstheme="minorHAnsi"/>
        <w:color w:val="323E4F" w:themeColor="text2" w:themeShade="BF"/>
        <w:sz w:val="24"/>
        <w:szCs w:val="24"/>
      </w:rPr>
      <w:t xml:space="preserve"> | </w:t>
    </w:r>
    <w:r w:rsidRPr="006A33CD">
      <w:rPr>
        <w:rFonts w:cstheme="minorHAnsi"/>
        <w:color w:val="323E4F" w:themeColor="text2" w:themeShade="BF"/>
        <w:sz w:val="24"/>
        <w:szCs w:val="24"/>
      </w:rPr>
      <w:fldChar w:fldCharType="begin"/>
    </w:r>
    <w:r w:rsidRPr="006A33CD">
      <w:rPr>
        <w:rFonts w:cstheme="minorHAnsi"/>
        <w:color w:val="323E4F" w:themeColor="text2" w:themeShade="BF"/>
        <w:sz w:val="24"/>
        <w:szCs w:val="24"/>
      </w:rPr>
      <w:instrText xml:space="preserve"> NUMPAGES  \* Arabic  \* MERGEFORMAT </w:instrText>
    </w:r>
    <w:r w:rsidRPr="006A33CD">
      <w:rPr>
        <w:rFonts w:cstheme="minorHAnsi"/>
        <w:color w:val="323E4F" w:themeColor="text2" w:themeShade="BF"/>
        <w:sz w:val="24"/>
        <w:szCs w:val="24"/>
      </w:rPr>
      <w:fldChar w:fldCharType="separate"/>
    </w:r>
    <w:r w:rsidRPr="006A33CD">
      <w:rPr>
        <w:rFonts w:cstheme="minorHAnsi"/>
        <w:noProof/>
        <w:color w:val="323E4F" w:themeColor="text2" w:themeShade="BF"/>
        <w:sz w:val="24"/>
        <w:szCs w:val="24"/>
      </w:rPr>
      <w:t>1</w:t>
    </w:r>
    <w:r w:rsidRPr="006A33CD">
      <w:rPr>
        <w:rFonts w:cstheme="minorHAnsi"/>
        <w:color w:val="323E4F" w:themeColor="text2" w:themeShade="BF"/>
        <w:sz w:val="24"/>
        <w:szCs w:val="24"/>
      </w:rPr>
      <w:fldChar w:fldCharType="end"/>
    </w:r>
  </w:p>
  <w:p w14:paraId="346DB9FE" w14:textId="71CC56A6" w:rsidR="36921B8E" w:rsidRDefault="36921B8E" w:rsidP="42432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6276E" w14:textId="77777777" w:rsidR="00D62EF4" w:rsidRDefault="00D62EF4">
      <w:pPr>
        <w:spacing w:after="0" w:line="240" w:lineRule="auto"/>
      </w:pPr>
      <w:r>
        <w:separator/>
      </w:r>
    </w:p>
  </w:footnote>
  <w:footnote w:type="continuationSeparator" w:id="0">
    <w:p w14:paraId="2EBFABB7" w14:textId="77777777" w:rsidR="00D62EF4" w:rsidRDefault="00D62EF4">
      <w:pPr>
        <w:spacing w:after="0" w:line="240" w:lineRule="auto"/>
      </w:pPr>
      <w:r>
        <w:continuationSeparator/>
      </w:r>
    </w:p>
  </w:footnote>
  <w:footnote w:type="continuationNotice" w:id="1">
    <w:p w14:paraId="3AB310CD" w14:textId="77777777" w:rsidR="00D62EF4" w:rsidRDefault="00D62E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36921B8E" w14:paraId="05599B4B" w14:textId="77777777" w:rsidTr="42432BCE">
      <w:trPr>
        <w:trHeight w:val="300"/>
      </w:trPr>
      <w:tc>
        <w:tcPr>
          <w:tcW w:w="3405" w:type="dxa"/>
        </w:tcPr>
        <w:p w14:paraId="1B82C979" w14:textId="0E937421" w:rsidR="36921B8E" w:rsidRDefault="36921B8E" w:rsidP="42432BCE">
          <w:pPr>
            <w:pStyle w:val="Header"/>
            <w:ind w:left="-115"/>
          </w:pPr>
        </w:p>
      </w:tc>
      <w:tc>
        <w:tcPr>
          <w:tcW w:w="3405" w:type="dxa"/>
        </w:tcPr>
        <w:p w14:paraId="01D07B8A" w14:textId="0B2E6E83" w:rsidR="36921B8E" w:rsidRDefault="36921B8E" w:rsidP="42432BCE">
          <w:pPr>
            <w:pStyle w:val="Header"/>
            <w:jc w:val="center"/>
          </w:pPr>
        </w:p>
      </w:tc>
      <w:tc>
        <w:tcPr>
          <w:tcW w:w="3405" w:type="dxa"/>
        </w:tcPr>
        <w:p w14:paraId="090F3209" w14:textId="41D2239E" w:rsidR="36921B8E" w:rsidRDefault="36921B8E" w:rsidP="42432BCE">
          <w:pPr>
            <w:pStyle w:val="Header"/>
            <w:ind w:right="-115"/>
            <w:jc w:val="right"/>
          </w:pPr>
        </w:p>
      </w:tc>
    </w:tr>
  </w:tbl>
  <w:p w14:paraId="78D57EB2" w14:textId="0FCB6F2F" w:rsidR="36921B8E" w:rsidRDefault="36921B8E" w:rsidP="42432BC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900"/>
    <w:multiLevelType w:val="multilevel"/>
    <w:tmpl w:val="B806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EF676"/>
    <w:multiLevelType w:val="hybridMultilevel"/>
    <w:tmpl w:val="9EFA4848"/>
    <w:lvl w:ilvl="0" w:tplc="755A7D1A">
      <w:start w:val="1"/>
      <w:numFmt w:val="bullet"/>
      <w:lvlText w:val="·"/>
      <w:lvlJc w:val="left"/>
      <w:pPr>
        <w:ind w:left="720" w:hanging="360"/>
      </w:pPr>
      <w:rPr>
        <w:rFonts w:ascii="Symbol" w:hAnsi="Symbol" w:hint="default"/>
      </w:rPr>
    </w:lvl>
    <w:lvl w:ilvl="1" w:tplc="B1F6A982">
      <w:start w:val="1"/>
      <w:numFmt w:val="bullet"/>
      <w:lvlText w:val="o"/>
      <w:lvlJc w:val="left"/>
      <w:pPr>
        <w:ind w:left="1440" w:hanging="360"/>
      </w:pPr>
      <w:rPr>
        <w:rFonts w:ascii="Courier New" w:hAnsi="Courier New" w:hint="default"/>
      </w:rPr>
    </w:lvl>
    <w:lvl w:ilvl="2" w:tplc="76E83720">
      <w:start w:val="1"/>
      <w:numFmt w:val="bullet"/>
      <w:lvlText w:val=""/>
      <w:lvlJc w:val="left"/>
      <w:pPr>
        <w:ind w:left="2160" w:hanging="360"/>
      </w:pPr>
      <w:rPr>
        <w:rFonts w:ascii="Wingdings" w:hAnsi="Wingdings" w:hint="default"/>
      </w:rPr>
    </w:lvl>
    <w:lvl w:ilvl="3" w:tplc="47B67986">
      <w:start w:val="1"/>
      <w:numFmt w:val="bullet"/>
      <w:lvlText w:val=""/>
      <w:lvlJc w:val="left"/>
      <w:pPr>
        <w:ind w:left="2880" w:hanging="360"/>
      </w:pPr>
      <w:rPr>
        <w:rFonts w:ascii="Symbol" w:hAnsi="Symbol" w:hint="default"/>
      </w:rPr>
    </w:lvl>
    <w:lvl w:ilvl="4" w:tplc="A98023CE">
      <w:start w:val="1"/>
      <w:numFmt w:val="bullet"/>
      <w:lvlText w:val="o"/>
      <w:lvlJc w:val="left"/>
      <w:pPr>
        <w:ind w:left="3600" w:hanging="360"/>
      </w:pPr>
      <w:rPr>
        <w:rFonts w:ascii="Courier New" w:hAnsi="Courier New" w:hint="default"/>
      </w:rPr>
    </w:lvl>
    <w:lvl w:ilvl="5" w:tplc="D898DDBC">
      <w:start w:val="1"/>
      <w:numFmt w:val="bullet"/>
      <w:lvlText w:val=""/>
      <w:lvlJc w:val="left"/>
      <w:pPr>
        <w:ind w:left="4320" w:hanging="360"/>
      </w:pPr>
      <w:rPr>
        <w:rFonts w:ascii="Wingdings" w:hAnsi="Wingdings" w:hint="default"/>
      </w:rPr>
    </w:lvl>
    <w:lvl w:ilvl="6" w:tplc="2A185A8A">
      <w:start w:val="1"/>
      <w:numFmt w:val="bullet"/>
      <w:lvlText w:val=""/>
      <w:lvlJc w:val="left"/>
      <w:pPr>
        <w:ind w:left="5040" w:hanging="360"/>
      </w:pPr>
      <w:rPr>
        <w:rFonts w:ascii="Symbol" w:hAnsi="Symbol" w:hint="default"/>
      </w:rPr>
    </w:lvl>
    <w:lvl w:ilvl="7" w:tplc="BBBA4054">
      <w:start w:val="1"/>
      <w:numFmt w:val="bullet"/>
      <w:lvlText w:val="o"/>
      <w:lvlJc w:val="left"/>
      <w:pPr>
        <w:ind w:left="5760" w:hanging="360"/>
      </w:pPr>
      <w:rPr>
        <w:rFonts w:ascii="Courier New" w:hAnsi="Courier New" w:hint="default"/>
      </w:rPr>
    </w:lvl>
    <w:lvl w:ilvl="8" w:tplc="2708BF9C">
      <w:start w:val="1"/>
      <w:numFmt w:val="bullet"/>
      <w:lvlText w:val=""/>
      <w:lvlJc w:val="left"/>
      <w:pPr>
        <w:ind w:left="6480" w:hanging="360"/>
      </w:pPr>
      <w:rPr>
        <w:rFonts w:ascii="Wingdings" w:hAnsi="Wingdings" w:hint="default"/>
      </w:rPr>
    </w:lvl>
  </w:abstractNum>
  <w:abstractNum w:abstractNumId="2" w15:restartNumberingAfterBreak="0">
    <w:nsid w:val="04FC520E"/>
    <w:multiLevelType w:val="hybridMultilevel"/>
    <w:tmpl w:val="EA0EC534"/>
    <w:lvl w:ilvl="0" w:tplc="F9D612DE">
      <w:start w:val="1"/>
      <w:numFmt w:val="bullet"/>
      <w:lvlText w:val="·"/>
      <w:lvlJc w:val="left"/>
      <w:pPr>
        <w:ind w:left="720" w:hanging="360"/>
      </w:pPr>
      <w:rPr>
        <w:rFonts w:ascii="Symbol" w:hAnsi="Symbol" w:hint="default"/>
      </w:rPr>
    </w:lvl>
    <w:lvl w:ilvl="1" w:tplc="3E20D574">
      <w:start w:val="1"/>
      <w:numFmt w:val="bullet"/>
      <w:lvlText w:val="o"/>
      <w:lvlJc w:val="left"/>
      <w:pPr>
        <w:ind w:left="1440" w:hanging="360"/>
      </w:pPr>
      <w:rPr>
        <w:rFonts w:ascii="Courier New" w:hAnsi="Courier New" w:hint="default"/>
      </w:rPr>
    </w:lvl>
    <w:lvl w:ilvl="2" w:tplc="782EFC10">
      <w:start w:val="1"/>
      <w:numFmt w:val="bullet"/>
      <w:lvlText w:val=""/>
      <w:lvlJc w:val="left"/>
      <w:pPr>
        <w:ind w:left="2160" w:hanging="360"/>
      </w:pPr>
      <w:rPr>
        <w:rFonts w:ascii="Wingdings" w:hAnsi="Wingdings" w:hint="default"/>
      </w:rPr>
    </w:lvl>
    <w:lvl w:ilvl="3" w:tplc="87462ABE">
      <w:start w:val="1"/>
      <w:numFmt w:val="bullet"/>
      <w:lvlText w:val=""/>
      <w:lvlJc w:val="left"/>
      <w:pPr>
        <w:ind w:left="2880" w:hanging="360"/>
      </w:pPr>
      <w:rPr>
        <w:rFonts w:ascii="Symbol" w:hAnsi="Symbol" w:hint="default"/>
      </w:rPr>
    </w:lvl>
    <w:lvl w:ilvl="4" w:tplc="254C1860">
      <w:start w:val="1"/>
      <w:numFmt w:val="bullet"/>
      <w:lvlText w:val="o"/>
      <w:lvlJc w:val="left"/>
      <w:pPr>
        <w:ind w:left="3600" w:hanging="360"/>
      </w:pPr>
      <w:rPr>
        <w:rFonts w:ascii="Courier New" w:hAnsi="Courier New" w:hint="default"/>
      </w:rPr>
    </w:lvl>
    <w:lvl w:ilvl="5" w:tplc="62E8C998">
      <w:start w:val="1"/>
      <w:numFmt w:val="bullet"/>
      <w:lvlText w:val=""/>
      <w:lvlJc w:val="left"/>
      <w:pPr>
        <w:ind w:left="4320" w:hanging="360"/>
      </w:pPr>
      <w:rPr>
        <w:rFonts w:ascii="Wingdings" w:hAnsi="Wingdings" w:hint="default"/>
      </w:rPr>
    </w:lvl>
    <w:lvl w:ilvl="6" w:tplc="59209C3A">
      <w:start w:val="1"/>
      <w:numFmt w:val="bullet"/>
      <w:lvlText w:val=""/>
      <w:lvlJc w:val="left"/>
      <w:pPr>
        <w:ind w:left="5040" w:hanging="360"/>
      </w:pPr>
      <w:rPr>
        <w:rFonts w:ascii="Symbol" w:hAnsi="Symbol" w:hint="default"/>
      </w:rPr>
    </w:lvl>
    <w:lvl w:ilvl="7" w:tplc="EAA8AD46">
      <w:start w:val="1"/>
      <w:numFmt w:val="bullet"/>
      <w:lvlText w:val="o"/>
      <w:lvlJc w:val="left"/>
      <w:pPr>
        <w:ind w:left="5760" w:hanging="360"/>
      </w:pPr>
      <w:rPr>
        <w:rFonts w:ascii="Courier New" w:hAnsi="Courier New" w:hint="default"/>
      </w:rPr>
    </w:lvl>
    <w:lvl w:ilvl="8" w:tplc="0C9AC410">
      <w:start w:val="1"/>
      <w:numFmt w:val="bullet"/>
      <w:lvlText w:val=""/>
      <w:lvlJc w:val="left"/>
      <w:pPr>
        <w:ind w:left="6480" w:hanging="360"/>
      </w:pPr>
      <w:rPr>
        <w:rFonts w:ascii="Wingdings" w:hAnsi="Wingdings" w:hint="default"/>
      </w:rPr>
    </w:lvl>
  </w:abstractNum>
  <w:abstractNum w:abstractNumId="3" w15:restartNumberingAfterBreak="0">
    <w:nsid w:val="0592533D"/>
    <w:multiLevelType w:val="multilevel"/>
    <w:tmpl w:val="09B8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80F50"/>
    <w:multiLevelType w:val="hybridMultilevel"/>
    <w:tmpl w:val="0DC6E81E"/>
    <w:lvl w:ilvl="0" w:tplc="53D6A96C">
      <w:start w:val="1"/>
      <w:numFmt w:val="bullet"/>
      <w:lvlText w:val=""/>
      <w:lvlJc w:val="left"/>
      <w:pPr>
        <w:ind w:left="720" w:hanging="360"/>
      </w:pPr>
      <w:rPr>
        <w:rFonts w:ascii="Symbol" w:hAnsi="Symbol" w:hint="default"/>
      </w:rPr>
    </w:lvl>
    <w:lvl w:ilvl="1" w:tplc="15BAD5A8">
      <w:start w:val="1"/>
      <w:numFmt w:val="bullet"/>
      <w:lvlText w:val="o"/>
      <w:lvlJc w:val="left"/>
      <w:pPr>
        <w:ind w:left="1440" w:hanging="360"/>
      </w:pPr>
      <w:rPr>
        <w:rFonts w:ascii="Courier New" w:hAnsi="Courier New" w:hint="default"/>
      </w:rPr>
    </w:lvl>
    <w:lvl w:ilvl="2" w:tplc="45789B5E">
      <w:start w:val="1"/>
      <w:numFmt w:val="bullet"/>
      <w:lvlText w:val=""/>
      <w:lvlJc w:val="left"/>
      <w:pPr>
        <w:ind w:left="2160" w:hanging="360"/>
      </w:pPr>
      <w:rPr>
        <w:rFonts w:ascii="Wingdings" w:hAnsi="Wingdings" w:hint="default"/>
      </w:rPr>
    </w:lvl>
    <w:lvl w:ilvl="3" w:tplc="F2C03A0E">
      <w:start w:val="1"/>
      <w:numFmt w:val="bullet"/>
      <w:lvlText w:val=""/>
      <w:lvlJc w:val="left"/>
      <w:pPr>
        <w:ind w:left="2880" w:hanging="360"/>
      </w:pPr>
      <w:rPr>
        <w:rFonts w:ascii="Symbol" w:hAnsi="Symbol" w:hint="default"/>
      </w:rPr>
    </w:lvl>
    <w:lvl w:ilvl="4" w:tplc="96967270">
      <w:start w:val="1"/>
      <w:numFmt w:val="bullet"/>
      <w:lvlText w:val="o"/>
      <w:lvlJc w:val="left"/>
      <w:pPr>
        <w:ind w:left="3600" w:hanging="360"/>
      </w:pPr>
      <w:rPr>
        <w:rFonts w:ascii="Courier New" w:hAnsi="Courier New" w:hint="default"/>
      </w:rPr>
    </w:lvl>
    <w:lvl w:ilvl="5" w:tplc="9B50E67E">
      <w:start w:val="1"/>
      <w:numFmt w:val="bullet"/>
      <w:lvlText w:val=""/>
      <w:lvlJc w:val="left"/>
      <w:pPr>
        <w:ind w:left="4320" w:hanging="360"/>
      </w:pPr>
      <w:rPr>
        <w:rFonts w:ascii="Wingdings" w:hAnsi="Wingdings" w:hint="default"/>
      </w:rPr>
    </w:lvl>
    <w:lvl w:ilvl="6" w:tplc="335A529A">
      <w:start w:val="1"/>
      <w:numFmt w:val="bullet"/>
      <w:lvlText w:val=""/>
      <w:lvlJc w:val="left"/>
      <w:pPr>
        <w:ind w:left="5040" w:hanging="360"/>
      </w:pPr>
      <w:rPr>
        <w:rFonts w:ascii="Symbol" w:hAnsi="Symbol" w:hint="default"/>
      </w:rPr>
    </w:lvl>
    <w:lvl w:ilvl="7" w:tplc="7464AF72">
      <w:start w:val="1"/>
      <w:numFmt w:val="bullet"/>
      <w:lvlText w:val="o"/>
      <w:lvlJc w:val="left"/>
      <w:pPr>
        <w:ind w:left="5760" w:hanging="360"/>
      </w:pPr>
      <w:rPr>
        <w:rFonts w:ascii="Courier New" w:hAnsi="Courier New" w:hint="default"/>
      </w:rPr>
    </w:lvl>
    <w:lvl w:ilvl="8" w:tplc="2C169B08">
      <w:start w:val="1"/>
      <w:numFmt w:val="bullet"/>
      <w:lvlText w:val=""/>
      <w:lvlJc w:val="left"/>
      <w:pPr>
        <w:ind w:left="6480" w:hanging="360"/>
      </w:pPr>
      <w:rPr>
        <w:rFonts w:ascii="Wingdings" w:hAnsi="Wingdings" w:hint="default"/>
      </w:rPr>
    </w:lvl>
  </w:abstractNum>
  <w:abstractNum w:abstractNumId="5" w15:restartNumberingAfterBreak="0">
    <w:nsid w:val="0A452641"/>
    <w:multiLevelType w:val="multilevel"/>
    <w:tmpl w:val="7376D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3DA60"/>
    <w:multiLevelType w:val="hybridMultilevel"/>
    <w:tmpl w:val="FFFFFFFF"/>
    <w:lvl w:ilvl="0" w:tplc="23500956">
      <w:start w:val="1"/>
      <w:numFmt w:val="decimal"/>
      <w:lvlText w:val="%1."/>
      <w:lvlJc w:val="left"/>
      <w:pPr>
        <w:ind w:left="360" w:hanging="360"/>
      </w:pPr>
    </w:lvl>
    <w:lvl w:ilvl="1" w:tplc="A47A50DA">
      <w:start w:val="1"/>
      <w:numFmt w:val="lowerLetter"/>
      <w:lvlText w:val="%2."/>
      <w:lvlJc w:val="left"/>
      <w:pPr>
        <w:ind w:left="1080" w:hanging="360"/>
      </w:pPr>
    </w:lvl>
    <w:lvl w:ilvl="2" w:tplc="43A69A08">
      <w:start w:val="1"/>
      <w:numFmt w:val="lowerRoman"/>
      <w:lvlText w:val="%3."/>
      <w:lvlJc w:val="right"/>
      <w:pPr>
        <w:ind w:left="1800" w:hanging="180"/>
      </w:pPr>
    </w:lvl>
    <w:lvl w:ilvl="3" w:tplc="95DE076C">
      <w:start w:val="1"/>
      <w:numFmt w:val="decimal"/>
      <w:lvlText w:val="%4."/>
      <w:lvlJc w:val="left"/>
      <w:pPr>
        <w:ind w:left="2520" w:hanging="360"/>
      </w:pPr>
    </w:lvl>
    <w:lvl w:ilvl="4" w:tplc="FD24F022">
      <w:start w:val="1"/>
      <w:numFmt w:val="lowerLetter"/>
      <w:lvlText w:val="%5."/>
      <w:lvlJc w:val="left"/>
      <w:pPr>
        <w:ind w:left="3240" w:hanging="360"/>
      </w:pPr>
    </w:lvl>
    <w:lvl w:ilvl="5" w:tplc="FD4272E0">
      <w:start w:val="1"/>
      <w:numFmt w:val="lowerRoman"/>
      <w:lvlText w:val="%6."/>
      <w:lvlJc w:val="right"/>
      <w:pPr>
        <w:ind w:left="3960" w:hanging="180"/>
      </w:pPr>
    </w:lvl>
    <w:lvl w:ilvl="6" w:tplc="55647818">
      <w:start w:val="1"/>
      <w:numFmt w:val="decimal"/>
      <w:lvlText w:val="%7."/>
      <w:lvlJc w:val="left"/>
      <w:pPr>
        <w:ind w:left="4680" w:hanging="360"/>
      </w:pPr>
    </w:lvl>
    <w:lvl w:ilvl="7" w:tplc="AF8882EC">
      <w:start w:val="1"/>
      <w:numFmt w:val="lowerLetter"/>
      <w:lvlText w:val="%8."/>
      <w:lvlJc w:val="left"/>
      <w:pPr>
        <w:ind w:left="5400" w:hanging="360"/>
      </w:pPr>
    </w:lvl>
    <w:lvl w:ilvl="8" w:tplc="F6EAEFE2">
      <w:start w:val="1"/>
      <w:numFmt w:val="lowerRoman"/>
      <w:lvlText w:val="%9."/>
      <w:lvlJc w:val="right"/>
      <w:pPr>
        <w:ind w:left="6120" w:hanging="180"/>
      </w:pPr>
    </w:lvl>
  </w:abstractNum>
  <w:abstractNum w:abstractNumId="7" w15:restartNumberingAfterBreak="0">
    <w:nsid w:val="0CFE2896"/>
    <w:multiLevelType w:val="multilevel"/>
    <w:tmpl w:val="5E880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1EFE7"/>
    <w:multiLevelType w:val="hybridMultilevel"/>
    <w:tmpl w:val="FFFFFFFF"/>
    <w:lvl w:ilvl="0" w:tplc="BDFACFFA">
      <w:start w:val="1"/>
      <w:numFmt w:val="bullet"/>
      <w:lvlText w:val=""/>
      <w:lvlJc w:val="left"/>
      <w:pPr>
        <w:ind w:left="720" w:hanging="360"/>
      </w:pPr>
      <w:rPr>
        <w:rFonts w:ascii="Symbol" w:hAnsi="Symbol" w:hint="default"/>
      </w:rPr>
    </w:lvl>
    <w:lvl w:ilvl="1" w:tplc="4E1A9A8C">
      <w:start w:val="1"/>
      <w:numFmt w:val="bullet"/>
      <w:lvlText w:val="o"/>
      <w:lvlJc w:val="left"/>
      <w:pPr>
        <w:ind w:left="1440" w:hanging="360"/>
      </w:pPr>
      <w:rPr>
        <w:rFonts w:ascii="Courier New" w:hAnsi="Courier New" w:hint="default"/>
      </w:rPr>
    </w:lvl>
    <w:lvl w:ilvl="2" w:tplc="5ADAC98A">
      <w:start w:val="1"/>
      <w:numFmt w:val="bullet"/>
      <w:lvlText w:val=""/>
      <w:lvlJc w:val="left"/>
      <w:pPr>
        <w:ind w:left="2160" w:hanging="360"/>
      </w:pPr>
      <w:rPr>
        <w:rFonts w:ascii="Wingdings" w:hAnsi="Wingdings" w:hint="default"/>
      </w:rPr>
    </w:lvl>
    <w:lvl w:ilvl="3" w:tplc="3F507372">
      <w:start w:val="1"/>
      <w:numFmt w:val="bullet"/>
      <w:lvlText w:val=""/>
      <w:lvlJc w:val="left"/>
      <w:pPr>
        <w:ind w:left="2880" w:hanging="360"/>
      </w:pPr>
      <w:rPr>
        <w:rFonts w:ascii="Symbol" w:hAnsi="Symbol" w:hint="default"/>
      </w:rPr>
    </w:lvl>
    <w:lvl w:ilvl="4" w:tplc="4BE62B04">
      <w:start w:val="1"/>
      <w:numFmt w:val="bullet"/>
      <w:lvlText w:val="o"/>
      <w:lvlJc w:val="left"/>
      <w:pPr>
        <w:ind w:left="3600" w:hanging="360"/>
      </w:pPr>
      <w:rPr>
        <w:rFonts w:ascii="Courier New" w:hAnsi="Courier New" w:hint="default"/>
      </w:rPr>
    </w:lvl>
    <w:lvl w:ilvl="5" w:tplc="A9F6C5B4">
      <w:start w:val="1"/>
      <w:numFmt w:val="bullet"/>
      <w:lvlText w:val=""/>
      <w:lvlJc w:val="left"/>
      <w:pPr>
        <w:ind w:left="4320" w:hanging="360"/>
      </w:pPr>
      <w:rPr>
        <w:rFonts w:ascii="Wingdings" w:hAnsi="Wingdings" w:hint="default"/>
      </w:rPr>
    </w:lvl>
    <w:lvl w:ilvl="6" w:tplc="19401FD6">
      <w:start w:val="1"/>
      <w:numFmt w:val="bullet"/>
      <w:lvlText w:val=""/>
      <w:lvlJc w:val="left"/>
      <w:pPr>
        <w:ind w:left="5040" w:hanging="360"/>
      </w:pPr>
      <w:rPr>
        <w:rFonts w:ascii="Symbol" w:hAnsi="Symbol" w:hint="default"/>
      </w:rPr>
    </w:lvl>
    <w:lvl w:ilvl="7" w:tplc="C04EEF78">
      <w:start w:val="1"/>
      <w:numFmt w:val="bullet"/>
      <w:lvlText w:val="o"/>
      <w:lvlJc w:val="left"/>
      <w:pPr>
        <w:ind w:left="5760" w:hanging="360"/>
      </w:pPr>
      <w:rPr>
        <w:rFonts w:ascii="Courier New" w:hAnsi="Courier New" w:hint="default"/>
      </w:rPr>
    </w:lvl>
    <w:lvl w:ilvl="8" w:tplc="635C3060">
      <w:start w:val="1"/>
      <w:numFmt w:val="bullet"/>
      <w:lvlText w:val=""/>
      <w:lvlJc w:val="left"/>
      <w:pPr>
        <w:ind w:left="6480" w:hanging="360"/>
      </w:pPr>
      <w:rPr>
        <w:rFonts w:ascii="Wingdings" w:hAnsi="Wingdings" w:hint="default"/>
      </w:rPr>
    </w:lvl>
  </w:abstractNum>
  <w:abstractNum w:abstractNumId="9" w15:restartNumberingAfterBreak="0">
    <w:nsid w:val="0DE1252E"/>
    <w:multiLevelType w:val="multilevel"/>
    <w:tmpl w:val="137E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951052"/>
    <w:multiLevelType w:val="multilevel"/>
    <w:tmpl w:val="8C66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A7586A"/>
    <w:multiLevelType w:val="multilevel"/>
    <w:tmpl w:val="6A52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F14119"/>
    <w:multiLevelType w:val="multilevel"/>
    <w:tmpl w:val="3C7A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F90411"/>
    <w:multiLevelType w:val="hybridMultilevel"/>
    <w:tmpl w:val="A050C598"/>
    <w:lvl w:ilvl="0" w:tplc="CB94A5C4">
      <w:start w:val="1"/>
      <w:numFmt w:val="bullet"/>
      <w:lvlText w:val="·"/>
      <w:lvlJc w:val="left"/>
      <w:pPr>
        <w:ind w:left="720" w:hanging="360"/>
      </w:pPr>
      <w:rPr>
        <w:rFonts w:ascii="Symbol" w:hAnsi="Symbol" w:hint="default"/>
      </w:rPr>
    </w:lvl>
    <w:lvl w:ilvl="1" w:tplc="F0DA610A">
      <w:start w:val="1"/>
      <w:numFmt w:val="bullet"/>
      <w:lvlText w:val="o"/>
      <w:lvlJc w:val="left"/>
      <w:pPr>
        <w:ind w:left="1440" w:hanging="360"/>
      </w:pPr>
      <w:rPr>
        <w:rFonts w:ascii="Courier New" w:hAnsi="Courier New" w:hint="default"/>
      </w:rPr>
    </w:lvl>
    <w:lvl w:ilvl="2" w:tplc="280A7B7E">
      <w:start w:val="1"/>
      <w:numFmt w:val="bullet"/>
      <w:lvlText w:val=""/>
      <w:lvlJc w:val="left"/>
      <w:pPr>
        <w:ind w:left="2160" w:hanging="360"/>
      </w:pPr>
      <w:rPr>
        <w:rFonts w:ascii="Wingdings" w:hAnsi="Wingdings" w:hint="default"/>
      </w:rPr>
    </w:lvl>
    <w:lvl w:ilvl="3" w:tplc="2758BD28">
      <w:start w:val="1"/>
      <w:numFmt w:val="bullet"/>
      <w:lvlText w:val=""/>
      <w:lvlJc w:val="left"/>
      <w:pPr>
        <w:ind w:left="2880" w:hanging="360"/>
      </w:pPr>
      <w:rPr>
        <w:rFonts w:ascii="Symbol" w:hAnsi="Symbol" w:hint="default"/>
      </w:rPr>
    </w:lvl>
    <w:lvl w:ilvl="4" w:tplc="3FE6B5EA">
      <w:start w:val="1"/>
      <w:numFmt w:val="bullet"/>
      <w:lvlText w:val="o"/>
      <w:lvlJc w:val="left"/>
      <w:pPr>
        <w:ind w:left="3600" w:hanging="360"/>
      </w:pPr>
      <w:rPr>
        <w:rFonts w:ascii="Courier New" w:hAnsi="Courier New" w:hint="default"/>
      </w:rPr>
    </w:lvl>
    <w:lvl w:ilvl="5" w:tplc="64989542">
      <w:start w:val="1"/>
      <w:numFmt w:val="bullet"/>
      <w:lvlText w:val=""/>
      <w:lvlJc w:val="left"/>
      <w:pPr>
        <w:ind w:left="4320" w:hanging="360"/>
      </w:pPr>
      <w:rPr>
        <w:rFonts w:ascii="Wingdings" w:hAnsi="Wingdings" w:hint="default"/>
      </w:rPr>
    </w:lvl>
    <w:lvl w:ilvl="6" w:tplc="AE4C2738">
      <w:start w:val="1"/>
      <w:numFmt w:val="bullet"/>
      <w:lvlText w:val=""/>
      <w:lvlJc w:val="left"/>
      <w:pPr>
        <w:ind w:left="5040" w:hanging="360"/>
      </w:pPr>
      <w:rPr>
        <w:rFonts w:ascii="Symbol" w:hAnsi="Symbol" w:hint="default"/>
      </w:rPr>
    </w:lvl>
    <w:lvl w:ilvl="7" w:tplc="D220C4DC">
      <w:start w:val="1"/>
      <w:numFmt w:val="bullet"/>
      <w:lvlText w:val="o"/>
      <w:lvlJc w:val="left"/>
      <w:pPr>
        <w:ind w:left="5760" w:hanging="360"/>
      </w:pPr>
      <w:rPr>
        <w:rFonts w:ascii="Courier New" w:hAnsi="Courier New" w:hint="default"/>
      </w:rPr>
    </w:lvl>
    <w:lvl w:ilvl="8" w:tplc="A30810A2">
      <w:start w:val="1"/>
      <w:numFmt w:val="bullet"/>
      <w:lvlText w:val=""/>
      <w:lvlJc w:val="left"/>
      <w:pPr>
        <w:ind w:left="6480" w:hanging="360"/>
      </w:pPr>
      <w:rPr>
        <w:rFonts w:ascii="Wingdings" w:hAnsi="Wingdings" w:hint="default"/>
      </w:rPr>
    </w:lvl>
  </w:abstractNum>
  <w:abstractNum w:abstractNumId="14" w15:restartNumberingAfterBreak="0">
    <w:nsid w:val="10870E27"/>
    <w:multiLevelType w:val="hybridMultilevel"/>
    <w:tmpl w:val="FFFFFFFF"/>
    <w:lvl w:ilvl="0" w:tplc="43C6952A">
      <w:start w:val="1"/>
      <w:numFmt w:val="bullet"/>
      <w:lvlText w:val=""/>
      <w:lvlJc w:val="left"/>
      <w:pPr>
        <w:ind w:left="360" w:hanging="360"/>
      </w:pPr>
      <w:rPr>
        <w:rFonts w:ascii="Wingdings" w:hAnsi="Wingdings" w:hint="default"/>
      </w:rPr>
    </w:lvl>
    <w:lvl w:ilvl="1" w:tplc="F9CA6BDC">
      <w:start w:val="1"/>
      <w:numFmt w:val="bullet"/>
      <w:lvlText w:val="o"/>
      <w:lvlJc w:val="left"/>
      <w:pPr>
        <w:ind w:left="1440" w:hanging="360"/>
      </w:pPr>
      <w:rPr>
        <w:rFonts w:ascii="Courier New" w:hAnsi="Courier New" w:hint="default"/>
      </w:rPr>
    </w:lvl>
    <w:lvl w:ilvl="2" w:tplc="57BC1B40">
      <w:start w:val="1"/>
      <w:numFmt w:val="bullet"/>
      <w:lvlText w:val=""/>
      <w:lvlJc w:val="left"/>
      <w:pPr>
        <w:ind w:left="2160" w:hanging="360"/>
      </w:pPr>
      <w:rPr>
        <w:rFonts w:ascii="Wingdings" w:hAnsi="Wingdings" w:hint="default"/>
      </w:rPr>
    </w:lvl>
    <w:lvl w:ilvl="3" w:tplc="D5BC303E">
      <w:start w:val="1"/>
      <w:numFmt w:val="bullet"/>
      <w:lvlText w:val=""/>
      <w:lvlJc w:val="left"/>
      <w:pPr>
        <w:ind w:left="2880" w:hanging="360"/>
      </w:pPr>
      <w:rPr>
        <w:rFonts w:ascii="Symbol" w:hAnsi="Symbol" w:hint="default"/>
      </w:rPr>
    </w:lvl>
    <w:lvl w:ilvl="4" w:tplc="3BB4FD02">
      <w:start w:val="1"/>
      <w:numFmt w:val="bullet"/>
      <w:lvlText w:val="o"/>
      <w:lvlJc w:val="left"/>
      <w:pPr>
        <w:ind w:left="3600" w:hanging="360"/>
      </w:pPr>
      <w:rPr>
        <w:rFonts w:ascii="Courier New" w:hAnsi="Courier New" w:hint="default"/>
      </w:rPr>
    </w:lvl>
    <w:lvl w:ilvl="5" w:tplc="EC10B8B4">
      <w:start w:val="1"/>
      <w:numFmt w:val="bullet"/>
      <w:lvlText w:val=""/>
      <w:lvlJc w:val="left"/>
      <w:pPr>
        <w:ind w:left="4320" w:hanging="360"/>
      </w:pPr>
      <w:rPr>
        <w:rFonts w:ascii="Wingdings" w:hAnsi="Wingdings" w:hint="default"/>
      </w:rPr>
    </w:lvl>
    <w:lvl w:ilvl="6" w:tplc="89CE061A">
      <w:start w:val="1"/>
      <w:numFmt w:val="bullet"/>
      <w:lvlText w:val=""/>
      <w:lvlJc w:val="left"/>
      <w:pPr>
        <w:ind w:left="5040" w:hanging="360"/>
      </w:pPr>
      <w:rPr>
        <w:rFonts w:ascii="Symbol" w:hAnsi="Symbol" w:hint="default"/>
      </w:rPr>
    </w:lvl>
    <w:lvl w:ilvl="7" w:tplc="846C8846">
      <w:start w:val="1"/>
      <w:numFmt w:val="bullet"/>
      <w:lvlText w:val="o"/>
      <w:lvlJc w:val="left"/>
      <w:pPr>
        <w:ind w:left="5760" w:hanging="360"/>
      </w:pPr>
      <w:rPr>
        <w:rFonts w:ascii="Courier New" w:hAnsi="Courier New" w:hint="default"/>
      </w:rPr>
    </w:lvl>
    <w:lvl w:ilvl="8" w:tplc="64E4D36C">
      <w:start w:val="1"/>
      <w:numFmt w:val="bullet"/>
      <w:lvlText w:val=""/>
      <w:lvlJc w:val="left"/>
      <w:pPr>
        <w:ind w:left="6480" w:hanging="360"/>
      </w:pPr>
      <w:rPr>
        <w:rFonts w:ascii="Wingdings" w:hAnsi="Wingdings" w:hint="default"/>
      </w:rPr>
    </w:lvl>
  </w:abstractNum>
  <w:abstractNum w:abstractNumId="15" w15:restartNumberingAfterBreak="0">
    <w:nsid w:val="10E2A24A"/>
    <w:multiLevelType w:val="hybridMultilevel"/>
    <w:tmpl w:val="B9020F3C"/>
    <w:lvl w:ilvl="0" w:tplc="D936A2DC">
      <w:start w:val="4"/>
      <w:numFmt w:val="decimal"/>
      <w:lvlText w:val="%1."/>
      <w:lvlJc w:val="left"/>
      <w:pPr>
        <w:ind w:left="1080" w:hanging="360"/>
      </w:pPr>
    </w:lvl>
    <w:lvl w:ilvl="1" w:tplc="5A246936">
      <w:start w:val="1"/>
      <w:numFmt w:val="lowerLetter"/>
      <w:lvlText w:val="%2."/>
      <w:lvlJc w:val="left"/>
      <w:pPr>
        <w:ind w:left="1800" w:hanging="360"/>
      </w:pPr>
    </w:lvl>
    <w:lvl w:ilvl="2" w:tplc="9C90BD66">
      <w:start w:val="1"/>
      <w:numFmt w:val="lowerRoman"/>
      <w:lvlText w:val="%3."/>
      <w:lvlJc w:val="right"/>
      <w:pPr>
        <w:ind w:left="2520" w:hanging="180"/>
      </w:pPr>
    </w:lvl>
    <w:lvl w:ilvl="3" w:tplc="6838948E">
      <w:start w:val="1"/>
      <w:numFmt w:val="decimal"/>
      <w:lvlText w:val="%4."/>
      <w:lvlJc w:val="left"/>
      <w:pPr>
        <w:ind w:left="3240" w:hanging="360"/>
      </w:pPr>
    </w:lvl>
    <w:lvl w:ilvl="4" w:tplc="A740E538">
      <w:start w:val="1"/>
      <w:numFmt w:val="lowerLetter"/>
      <w:lvlText w:val="%5."/>
      <w:lvlJc w:val="left"/>
      <w:pPr>
        <w:ind w:left="3960" w:hanging="360"/>
      </w:pPr>
    </w:lvl>
    <w:lvl w:ilvl="5" w:tplc="1638C37A">
      <w:start w:val="1"/>
      <w:numFmt w:val="lowerRoman"/>
      <w:lvlText w:val="%6."/>
      <w:lvlJc w:val="right"/>
      <w:pPr>
        <w:ind w:left="4680" w:hanging="180"/>
      </w:pPr>
    </w:lvl>
    <w:lvl w:ilvl="6" w:tplc="D3888ABC">
      <w:start w:val="1"/>
      <w:numFmt w:val="decimal"/>
      <w:lvlText w:val="%7."/>
      <w:lvlJc w:val="left"/>
      <w:pPr>
        <w:ind w:left="5400" w:hanging="360"/>
      </w:pPr>
    </w:lvl>
    <w:lvl w:ilvl="7" w:tplc="F7FAC602">
      <w:start w:val="1"/>
      <w:numFmt w:val="lowerLetter"/>
      <w:lvlText w:val="%8."/>
      <w:lvlJc w:val="left"/>
      <w:pPr>
        <w:ind w:left="6120" w:hanging="360"/>
      </w:pPr>
    </w:lvl>
    <w:lvl w:ilvl="8" w:tplc="E3A25CF8">
      <w:start w:val="1"/>
      <w:numFmt w:val="lowerRoman"/>
      <w:lvlText w:val="%9."/>
      <w:lvlJc w:val="right"/>
      <w:pPr>
        <w:ind w:left="6840" w:hanging="180"/>
      </w:pPr>
    </w:lvl>
  </w:abstractNum>
  <w:abstractNum w:abstractNumId="16" w15:restartNumberingAfterBreak="0">
    <w:nsid w:val="11BFD9F1"/>
    <w:multiLevelType w:val="hybridMultilevel"/>
    <w:tmpl w:val="FFFFFFFF"/>
    <w:lvl w:ilvl="0" w:tplc="DFDC983A">
      <w:start w:val="1"/>
      <w:numFmt w:val="bullet"/>
      <w:lvlText w:val=""/>
      <w:lvlJc w:val="left"/>
      <w:pPr>
        <w:ind w:left="360" w:hanging="360"/>
      </w:pPr>
      <w:rPr>
        <w:rFonts w:ascii="Wingdings" w:hAnsi="Wingdings" w:hint="default"/>
      </w:rPr>
    </w:lvl>
    <w:lvl w:ilvl="1" w:tplc="5C2EE430">
      <w:start w:val="1"/>
      <w:numFmt w:val="bullet"/>
      <w:lvlText w:val="o"/>
      <w:lvlJc w:val="left"/>
      <w:pPr>
        <w:ind w:left="1440" w:hanging="360"/>
      </w:pPr>
      <w:rPr>
        <w:rFonts w:ascii="Courier New" w:hAnsi="Courier New" w:hint="default"/>
      </w:rPr>
    </w:lvl>
    <w:lvl w:ilvl="2" w:tplc="BF16662C">
      <w:start w:val="1"/>
      <w:numFmt w:val="bullet"/>
      <w:lvlText w:val=""/>
      <w:lvlJc w:val="left"/>
      <w:pPr>
        <w:ind w:left="2160" w:hanging="360"/>
      </w:pPr>
      <w:rPr>
        <w:rFonts w:ascii="Wingdings" w:hAnsi="Wingdings" w:hint="default"/>
      </w:rPr>
    </w:lvl>
    <w:lvl w:ilvl="3" w:tplc="0DFA8074">
      <w:start w:val="1"/>
      <w:numFmt w:val="bullet"/>
      <w:lvlText w:val=""/>
      <w:lvlJc w:val="left"/>
      <w:pPr>
        <w:ind w:left="2880" w:hanging="360"/>
      </w:pPr>
      <w:rPr>
        <w:rFonts w:ascii="Symbol" w:hAnsi="Symbol" w:hint="default"/>
      </w:rPr>
    </w:lvl>
    <w:lvl w:ilvl="4" w:tplc="73248F48">
      <w:start w:val="1"/>
      <w:numFmt w:val="bullet"/>
      <w:lvlText w:val="o"/>
      <w:lvlJc w:val="left"/>
      <w:pPr>
        <w:ind w:left="3600" w:hanging="360"/>
      </w:pPr>
      <w:rPr>
        <w:rFonts w:ascii="Courier New" w:hAnsi="Courier New" w:hint="default"/>
      </w:rPr>
    </w:lvl>
    <w:lvl w:ilvl="5" w:tplc="2E2806C8">
      <w:start w:val="1"/>
      <w:numFmt w:val="bullet"/>
      <w:lvlText w:val=""/>
      <w:lvlJc w:val="left"/>
      <w:pPr>
        <w:ind w:left="4320" w:hanging="360"/>
      </w:pPr>
      <w:rPr>
        <w:rFonts w:ascii="Wingdings" w:hAnsi="Wingdings" w:hint="default"/>
      </w:rPr>
    </w:lvl>
    <w:lvl w:ilvl="6" w:tplc="88F0D718">
      <w:start w:val="1"/>
      <w:numFmt w:val="bullet"/>
      <w:lvlText w:val=""/>
      <w:lvlJc w:val="left"/>
      <w:pPr>
        <w:ind w:left="5040" w:hanging="360"/>
      </w:pPr>
      <w:rPr>
        <w:rFonts w:ascii="Symbol" w:hAnsi="Symbol" w:hint="default"/>
      </w:rPr>
    </w:lvl>
    <w:lvl w:ilvl="7" w:tplc="4A040908">
      <w:start w:val="1"/>
      <w:numFmt w:val="bullet"/>
      <w:lvlText w:val="o"/>
      <w:lvlJc w:val="left"/>
      <w:pPr>
        <w:ind w:left="5760" w:hanging="360"/>
      </w:pPr>
      <w:rPr>
        <w:rFonts w:ascii="Courier New" w:hAnsi="Courier New" w:hint="default"/>
      </w:rPr>
    </w:lvl>
    <w:lvl w:ilvl="8" w:tplc="EE6A1098">
      <w:start w:val="1"/>
      <w:numFmt w:val="bullet"/>
      <w:lvlText w:val=""/>
      <w:lvlJc w:val="left"/>
      <w:pPr>
        <w:ind w:left="6480" w:hanging="360"/>
      </w:pPr>
      <w:rPr>
        <w:rFonts w:ascii="Wingdings" w:hAnsi="Wingdings" w:hint="default"/>
      </w:rPr>
    </w:lvl>
  </w:abstractNum>
  <w:abstractNum w:abstractNumId="17" w15:restartNumberingAfterBreak="0">
    <w:nsid w:val="12DC245D"/>
    <w:multiLevelType w:val="multilevel"/>
    <w:tmpl w:val="60A63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DB5BD9"/>
    <w:multiLevelType w:val="multilevel"/>
    <w:tmpl w:val="C4F6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DC6CEC"/>
    <w:multiLevelType w:val="hybridMultilevel"/>
    <w:tmpl w:val="BE1E22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54F31FF"/>
    <w:multiLevelType w:val="hybridMultilevel"/>
    <w:tmpl w:val="85E634CC"/>
    <w:lvl w:ilvl="0" w:tplc="E8C6883A">
      <w:start w:val="1"/>
      <w:numFmt w:val="bullet"/>
      <w:lvlText w:val="·"/>
      <w:lvlJc w:val="left"/>
      <w:pPr>
        <w:ind w:left="720" w:hanging="360"/>
      </w:pPr>
      <w:rPr>
        <w:rFonts w:ascii="Symbol" w:hAnsi="Symbol" w:hint="default"/>
      </w:rPr>
    </w:lvl>
    <w:lvl w:ilvl="1" w:tplc="8EB4FDBA">
      <w:start w:val="1"/>
      <w:numFmt w:val="bullet"/>
      <w:lvlText w:val="o"/>
      <w:lvlJc w:val="left"/>
      <w:pPr>
        <w:ind w:left="1440" w:hanging="360"/>
      </w:pPr>
      <w:rPr>
        <w:rFonts w:ascii="Courier New" w:hAnsi="Courier New" w:hint="default"/>
      </w:rPr>
    </w:lvl>
    <w:lvl w:ilvl="2" w:tplc="75E08912">
      <w:start w:val="1"/>
      <w:numFmt w:val="bullet"/>
      <w:lvlText w:val=""/>
      <w:lvlJc w:val="left"/>
      <w:pPr>
        <w:ind w:left="2160" w:hanging="360"/>
      </w:pPr>
      <w:rPr>
        <w:rFonts w:ascii="Wingdings" w:hAnsi="Wingdings" w:hint="default"/>
      </w:rPr>
    </w:lvl>
    <w:lvl w:ilvl="3" w:tplc="E14EFD4A">
      <w:start w:val="1"/>
      <w:numFmt w:val="bullet"/>
      <w:lvlText w:val=""/>
      <w:lvlJc w:val="left"/>
      <w:pPr>
        <w:ind w:left="2880" w:hanging="360"/>
      </w:pPr>
      <w:rPr>
        <w:rFonts w:ascii="Symbol" w:hAnsi="Symbol" w:hint="default"/>
      </w:rPr>
    </w:lvl>
    <w:lvl w:ilvl="4" w:tplc="A5F2D820">
      <w:start w:val="1"/>
      <w:numFmt w:val="bullet"/>
      <w:lvlText w:val="o"/>
      <w:lvlJc w:val="left"/>
      <w:pPr>
        <w:ind w:left="3600" w:hanging="360"/>
      </w:pPr>
      <w:rPr>
        <w:rFonts w:ascii="Courier New" w:hAnsi="Courier New" w:hint="default"/>
      </w:rPr>
    </w:lvl>
    <w:lvl w:ilvl="5" w:tplc="E6A49DA6">
      <w:start w:val="1"/>
      <w:numFmt w:val="bullet"/>
      <w:lvlText w:val=""/>
      <w:lvlJc w:val="left"/>
      <w:pPr>
        <w:ind w:left="4320" w:hanging="360"/>
      </w:pPr>
      <w:rPr>
        <w:rFonts w:ascii="Wingdings" w:hAnsi="Wingdings" w:hint="default"/>
      </w:rPr>
    </w:lvl>
    <w:lvl w:ilvl="6" w:tplc="975C45F8">
      <w:start w:val="1"/>
      <w:numFmt w:val="bullet"/>
      <w:lvlText w:val=""/>
      <w:lvlJc w:val="left"/>
      <w:pPr>
        <w:ind w:left="5040" w:hanging="360"/>
      </w:pPr>
      <w:rPr>
        <w:rFonts w:ascii="Symbol" w:hAnsi="Symbol" w:hint="default"/>
      </w:rPr>
    </w:lvl>
    <w:lvl w:ilvl="7" w:tplc="D2220732">
      <w:start w:val="1"/>
      <w:numFmt w:val="bullet"/>
      <w:lvlText w:val="o"/>
      <w:lvlJc w:val="left"/>
      <w:pPr>
        <w:ind w:left="5760" w:hanging="360"/>
      </w:pPr>
      <w:rPr>
        <w:rFonts w:ascii="Courier New" w:hAnsi="Courier New" w:hint="default"/>
      </w:rPr>
    </w:lvl>
    <w:lvl w:ilvl="8" w:tplc="76A29528">
      <w:start w:val="1"/>
      <w:numFmt w:val="bullet"/>
      <w:lvlText w:val=""/>
      <w:lvlJc w:val="left"/>
      <w:pPr>
        <w:ind w:left="6480" w:hanging="360"/>
      </w:pPr>
      <w:rPr>
        <w:rFonts w:ascii="Wingdings" w:hAnsi="Wingdings" w:hint="default"/>
      </w:rPr>
    </w:lvl>
  </w:abstractNum>
  <w:abstractNum w:abstractNumId="21" w15:restartNumberingAfterBreak="0">
    <w:nsid w:val="172836E0"/>
    <w:multiLevelType w:val="hybridMultilevel"/>
    <w:tmpl w:val="0A34D230"/>
    <w:lvl w:ilvl="0" w:tplc="F440BE04">
      <w:start w:val="1"/>
      <w:numFmt w:val="bullet"/>
      <w:lvlText w:val="·"/>
      <w:lvlJc w:val="left"/>
      <w:pPr>
        <w:ind w:left="720" w:hanging="360"/>
      </w:pPr>
      <w:rPr>
        <w:rFonts w:ascii="Symbol" w:hAnsi="Symbol" w:hint="default"/>
      </w:rPr>
    </w:lvl>
    <w:lvl w:ilvl="1" w:tplc="3E36F594">
      <w:start w:val="1"/>
      <w:numFmt w:val="bullet"/>
      <w:lvlText w:val="o"/>
      <w:lvlJc w:val="left"/>
      <w:pPr>
        <w:ind w:left="1440" w:hanging="360"/>
      </w:pPr>
      <w:rPr>
        <w:rFonts w:ascii="Courier New" w:hAnsi="Courier New" w:hint="default"/>
      </w:rPr>
    </w:lvl>
    <w:lvl w:ilvl="2" w:tplc="F7FC4B5C">
      <w:start w:val="1"/>
      <w:numFmt w:val="bullet"/>
      <w:lvlText w:val=""/>
      <w:lvlJc w:val="left"/>
      <w:pPr>
        <w:ind w:left="2160" w:hanging="360"/>
      </w:pPr>
      <w:rPr>
        <w:rFonts w:ascii="Wingdings" w:hAnsi="Wingdings" w:hint="default"/>
      </w:rPr>
    </w:lvl>
    <w:lvl w:ilvl="3" w:tplc="9ECC7C98">
      <w:start w:val="1"/>
      <w:numFmt w:val="bullet"/>
      <w:lvlText w:val=""/>
      <w:lvlJc w:val="left"/>
      <w:pPr>
        <w:ind w:left="2880" w:hanging="360"/>
      </w:pPr>
      <w:rPr>
        <w:rFonts w:ascii="Symbol" w:hAnsi="Symbol" w:hint="default"/>
      </w:rPr>
    </w:lvl>
    <w:lvl w:ilvl="4" w:tplc="3BE63E56">
      <w:start w:val="1"/>
      <w:numFmt w:val="bullet"/>
      <w:lvlText w:val="o"/>
      <w:lvlJc w:val="left"/>
      <w:pPr>
        <w:ind w:left="3600" w:hanging="360"/>
      </w:pPr>
      <w:rPr>
        <w:rFonts w:ascii="Courier New" w:hAnsi="Courier New" w:hint="default"/>
      </w:rPr>
    </w:lvl>
    <w:lvl w:ilvl="5" w:tplc="D9C27668">
      <w:start w:val="1"/>
      <w:numFmt w:val="bullet"/>
      <w:lvlText w:val=""/>
      <w:lvlJc w:val="left"/>
      <w:pPr>
        <w:ind w:left="4320" w:hanging="360"/>
      </w:pPr>
      <w:rPr>
        <w:rFonts w:ascii="Wingdings" w:hAnsi="Wingdings" w:hint="default"/>
      </w:rPr>
    </w:lvl>
    <w:lvl w:ilvl="6" w:tplc="FE14F082">
      <w:start w:val="1"/>
      <w:numFmt w:val="bullet"/>
      <w:lvlText w:val=""/>
      <w:lvlJc w:val="left"/>
      <w:pPr>
        <w:ind w:left="5040" w:hanging="360"/>
      </w:pPr>
      <w:rPr>
        <w:rFonts w:ascii="Symbol" w:hAnsi="Symbol" w:hint="default"/>
      </w:rPr>
    </w:lvl>
    <w:lvl w:ilvl="7" w:tplc="4EBCEE5C">
      <w:start w:val="1"/>
      <w:numFmt w:val="bullet"/>
      <w:lvlText w:val="o"/>
      <w:lvlJc w:val="left"/>
      <w:pPr>
        <w:ind w:left="5760" w:hanging="360"/>
      </w:pPr>
      <w:rPr>
        <w:rFonts w:ascii="Courier New" w:hAnsi="Courier New" w:hint="default"/>
      </w:rPr>
    </w:lvl>
    <w:lvl w:ilvl="8" w:tplc="ED427D76">
      <w:start w:val="1"/>
      <w:numFmt w:val="bullet"/>
      <w:lvlText w:val=""/>
      <w:lvlJc w:val="left"/>
      <w:pPr>
        <w:ind w:left="6480" w:hanging="360"/>
      </w:pPr>
      <w:rPr>
        <w:rFonts w:ascii="Wingdings" w:hAnsi="Wingdings" w:hint="default"/>
      </w:rPr>
    </w:lvl>
  </w:abstractNum>
  <w:abstractNum w:abstractNumId="22" w15:restartNumberingAfterBreak="0">
    <w:nsid w:val="18731C02"/>
    <w:multiLevelType w:val="multilevel"/>
    <w:tmpl w:val="7482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8773278"/>
    <w:multiLevelType w:val="multilevel"/>
    <w:tmpl w:val="B522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234D3D"/>
    <w:multiLevelType w:val="hybridMultilevel"/>
    <w:tmpl w:val="FFFFFFFF"/>
    <w:lvl w:ilvl="0" w:tplc="72F462DE">
      <w:start w:val="1"/>
      <w:numFmt w:val="decimal"/>
      <w:lvlText w:val="%1."/>
      <w:lvlJc w:val="left"/>
      <w:pPr>
        <w:ind w:left="720" w:hanging="360"/>
      </w:pPr>
      <w:rPr>
        <w:rFonts w:ascii="Calibri" w:hAnsi="Calibri" w:hint="default"/>
      </w:rPr>
    </w:lvl>
    <w:lvl w:ilvl="1" w:tplc="3CFCF36C">
      <w:start w:val="1"/>
      <w:numFmt w:val="lowerLetter"/>
      <w:lvlText w:val="%2."/>
      <w:lvlJc w:val="left"/>
      <w:pPr>
        <w:ind w:left="1440" w:hanging="360"/>
      </w:pPr>
    </w:lvl>
    <w:lvl w:ilvl="2" w:tplc="2F4E2DFE">
      <w:start w:val="1"/>
      <w:numFmt w:val="lowerRoman"/>
      <w:lvlText w:val="%3."/>
      <w:lvlJc w:val="right"/>
      <w:pPr>
        <w:ind w:left="2160" w:hanging="180"/>
      </w:pPr>
    </w:lvl>
    <w:lvl w:ilvl="3" w:tplc="CD0CCD26">
      <w:start w:val="1"/>
      <w:numFmt w:val="decimal"/>
      <w:lvlText w:val="%4."/>
      <w:lvlJc w:val="left"/>
      <w:pPr>
        <w:ind w:left="2880" w:hanging="360"/>
      </w:pPr>
    </w:lvl>
    <w:lvl w:ilvl="4" w:tplc="D29064E4">
      <w:start w:val="1"/>
      <w:numFmt w:val="lowerLetter"/>
      <w:lvlText w:val="%5."/>
      <w:lvlJc w:val="left"/>
      <w:pPr>
        <w:ind w:left="3600" w:hanging="360"/>
      </w:pPr>
    </w:lvl>
    <w:lvl w:ilvl="5" w:tplc="E69A5FA6">
      <w:start w:val="1"/>
      <w:numFmt w:val="lowerRoman"/>
      <w:lvlText w:val="%6."/>
      <w:lvlJc w:val="right"/>
      <w:pPr>
        <w:ind w:left="4320" w:hanging="180"/>
      </w:pPr>
    </w:lvl>
    <w:lvl w:ilvl="6" w:tplc="EAA8C002">
      <w:start w:val="1"/>
      <w:numFmt w:val="decimal"/>
      <w:lvlText w:val="%7."/>
      <w:lvlJc w:val="left"/>
      <w:pPr>
        <w:ind w:left="5040" w:hanging="360"/>
      </w:pPr>
    </w:lvl>
    <w:lvl w:ilvl="7" w:tplc="A034895A">
      <w:start w:val="1"/>
      <w:numFmt w:val="lowerLetter"/>
      <w:lvlText w:val="%8."/>
      <w:lvlJc w:val="left"/>
      <w:pPr>
        <w:ind w:left="5760" w:hanging="360"/>
      </w:pPr>
    </w:lvl>
    <w:lvl w:ilvl="8" w:tplc="AB22A608">
      <w:start w:val="1"/>
      <w:numFmt w:val="lowerRoman"/>
      <w:lvlText w:val="%9."/>
      <w:lvlJc w:val="right"/>
      <w:pPr>
        <w:ind w:left="6480" w:hanging="180"/>
      </w:pPr>
    </w:lvl>
  </w:abstractNum>
  <w:abstractNum w:abstractNumId="25" w15:restartNumberingAfterBreak="0">
    <w:nsid w:val="1A12993C"/>
    <w:multiLevelType w:val="hybridMultilevel"/>
    <w:tmpl w:val="FFFFFFFF"/>
    <w:lvl w:ilvl="0" w:tplc="75D85256">
      <w:start w:val="1"/>
      <w:numFmt w:val="bullet"/>
      <w:lvlText w:val=""/>
      <w:lvlJc w:val="left"/>
      <w:pPr>
        <w:ind w:left="720" w:hanging="360"/>
      </w:pPr>
      <w:rPr>
        <w:rFonts w:ascii="Symbol" w:hAnsi="Symbol" w:hint="default"/>
      </w:rPr>
    </w:lvl>
    <w:lvl w:ilvl="1" w:tplc="06CE57EC">
      <w:start w:val="1"/>
      <w:numFmt w:val="bullet"/>
      <w:lvlText w:val="o"/>
      <w:lvlJc w:val="left"/>
      <w:pPr>
        <w:ind w:left="1440" w:hanging="360"/>
      </w:pPr>
      <w:rPr>
        <w:rFonts w:ascii="Courier New" w:hAnsi="Courier New" w:hint="default"/>
      </w:rPr>
    </w:lvl>
    <w:lvl w:ilvl="2" w:tplc="664C0EA6">
      <w:start w:val="1"/>
      <w:numFmt w:val="bullet"/>
      <w:lvlText w:val=""/>
      <w:lvlJc w:val="left"/>
      <w:pPr>
        <w:ind w:left="2160" w:hanging="360"/>
      </w:pPr>
      <w:rPr>
        <w:rFonts w:ascii="Wingdings" w:hAnsi="Wingdings" w:hint="default"/>
      </w:rPr>
    </w:lvl>
    <w:lvl w:ilvl="3" w:tplc="32A8B418">
      <w:start w:val="1"/>
      <w:numFmt w:val="bullet"/>
      <w:lvlText w:val=""/>
      <w:lvlJc w:val="left"/>
      <w:pPr>
        <w:ind w:left="2880" w:hanging="360"/>
      </w:pPr>
      <w:rPr>
        <w:rFonts w:ascii="Symbol" w:hAnsi="Symbol" w:hint="default"/>
      </w:rPr>
    </w:lvl>
    <w:lvl w:ilvl="4" w:tplc="97B46E96">
      <w:start w:val="1"/>
      <w:numFmt w:val="bullet"/>
      <w:lvlText w:val="o"/>
      <w:lvlJc w:val="left"/>
      <w:pPr>
        <w:ind w:left="3600" w:hanging="360"/>
      </w:pPr>
      <w:rPr>
        <w:rFonts w:ascii="Courier New" w:hAnsi="Courier New" w:hint="default"/>
      </w:rPr>
    </w:lvl>
    <w:lvl w:ilvl="5" w:tplc="DCF40DE0">
      <w:start w:val="1"/>
      <w:numFmt w:val="bullet"/>
      <w:lvlText w:val=""/>
      <w:lvlJc w:val="left"/>
      <w:pPr>
        <w:ind w:left="4320" w:hanging="360"/>
      </w:pPr>
      <w:rPr>
        <w:rFonts w:ascii="Wingdings" w:hAnsi="Wingdings" w:hint="default"/>
      </w:rPr>
    </w:lvl>
    <w:lvl w:ilvl="6" w:tplc="CA4C5914">
      <w:start w:val="1"/>
      <w:numFmt w:val="bullet"/>
      <w:lvlText w:val=""/>
      <w:lvlJc w:val="left"/>
      <w:pPr>
        <w:ind w:left="5040" w:hanging="360"/>
      </w:pPr>
      <w:rPr>
        <w:rFonts w:ascii="Symbol" w:hAnsi="Symbol" w:hint="default"/>
      </w:rPr>
    </w:lvl>
    <w:lvl w:ilvl="7" w:tplc="DD6C215E">
      <w:start w:val="1"/>
      <w:numFmt w:val="bullet"/>
      <w:lvlText w:val="o"/>
      <w:lvlJc w:val="left"/>
      <w:pPr>
        <w:ind w:left="5760" w:hanging="360"/>
      </w:pPr>
      <w:rPr>
        <w:rFonts w:ascii="Courier New" w:hAnsi="Courier New" w:hint="default"/>
      </w:rPr>
    </w:lvl>
    <w:lvl w:ilvl="8" w:tplc="5A0CDF06">
      <w:start w:val="1"/>
      <w:numFmt w:val="bullet"/>
      <w:lvlText w:val=""/>
      <w:lvlJc w:val="left"/>
      <w:pPr>
        <w:ind w:left="6480" w:hanging="360"/>
      </w:pPr>
      <w:rPr>
        <w:rFonts w:ascii="Wingdings" w:hAnsi="Wingdings" w:hint="default"/>
      </w:rPr>
    </w:lvl>
  </w:abstractNum>
  <w:abstractNum w:abstractNumId="26" w15:restartNumberingAfterBreak="0">
    <w:nsid w:val="1DD6435B"/>
    <w:multiLevelType w:val="multilevel"/>
    <w:tmpl w:val="7DE4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542DC6"/>
    <w:multiLevelType w:val="hybridMultilevel"/>
    <w:tmpl w:val="D6AC20CA"/>
    <w:lvl w:ilvl="0" w:tplc="450659FA">
      <w:start w:val="1"/>
      <w:numFmt w:val="decimal"/>
      <w:lvlText w:val="%1."/>
      <w:lvlJc w:val="left"/>
      <w:pPr>
        <w:ind w:left="1080" w:hanging="360"/>
      </w:pPr>
    </w:lvl>
    <w:lvl w:ilvl="1" w:tplc="4DE488B2">
      <w:start w:val="1"/>
      <w:numFmt w:val="lowerLetter"/>
      <w:lvlText w:val="%2."/>
      <w:lvlJc w:val="left"/>
      <w:pPr>
        <w:ind w:left="1800" w:hanging="360"/>
      </w:pPr>
    </w:lvl>
    <w:lvl w:ilvl="2" w:tplc="A94C75DE">
      <w:start w:val="1"/>
      <w:numFmt w:val="lowerRoman"/>
      <w:lvlText w:val="%3."/>
      <w:lvlJc w:val="right"/>
      <w:pPr>
        <w:ind w:left="2520" w:hanging="180"/>
      </w:pPr>
    </w:lvl>
    <w:lvl w:ilvl="3" w:tplc="664E3E1A">
      <w:start w:val="1"/>
      <w:numFmt w:val="decimal"/>
      <w:lvlText w:val="%4."/>
      <w:lvlJc w:val="left"/>
      <w:pPr>
        <w:ind w:left="3240" w:hanging="360"/>
      </w:pPr>
    </w:lvl>
    <w:lvl w:ilvl="4" w:tplc="E32EE650">
      <w:start w:val="1"/>
      <w:numFmt w:val="lowerLetter"/>
      <w:lvlText w:val="%5."/>
      <w:lvlJc w:val="left"/>
      <w:pPr>
        <w:ind w:left="3960" w:hanging="360"/>
      </w:pPr>
    </w:lvl>
    <w:lvl w:ilvl="5" w:tplc="177E93F2">
      <w:start w:val="1"/>
      <w:numFmt w:val="lowerRoman"/>
      <w:lvlText w:val="%6."/>
      <w:lvlJc w:val="right"/>
      <w:pPr>
        <w:ind w:left="4680" w:hanging="180"/>
      </w:pPr>
    </w:lvl>
    <w:lvl w:ilvl="6" w:tplc="10A62BB0">
      <w:start w:val="1"/>
      <w:numFmt w:val="decimal"/>
      <w:lvlText w:val="%7."/>
      <w:lvlJc w:val="left"/>
      <w:pPr>
        <w:ind w:left="5400" w:hanging="360"/>
      </w:pPr>
    </w:lvl>
    <w:lvl w:ilvl="7" w:tplc="7152F6C6">
      <w:start w:val="1"/>
      <w:numFmt w:val="lowerLetter"/>
      <w:lvlText w:val="%8."/>
      <w:lvlJc w:val="left"/>
      <w:pPr>
        <w:ind w:left="6120" w:hanging="360"/>
      </w:pPr>
    </w:lvl>
    <w:lvl w:ilvl="8" w:tplc="A5C27F60">
      <w:start w:val="1"/>
      <w:numFmt w:val="lowerRoman"/>
      <w:lvlText w:val="%9."/>
      <w:lvlJc w:val="right"/>
      <w:pPr>
        <w:ind w:left="6840" w:hanging="180"/>
      </w:pPr>
    </w:lvl>
  </w:abstractNum>
  <w:abstractNum w:abstractNumId="28" w15:restartNumberingAfterBreak="0">
    <w:nsid w:val="20717469"/>
    <w:multiLevelType w:val="hybridMultilevel"/>
    <w:tmpl w:val="FFFFFFFF"/>
    <w:lvl w:ilvl="0" w:tplc="2B4C691E">
      <w:start w:val="1"/>
      <w:numFmt w:val="bullet"/>
      <w:lvlText w:val=""/>
      <w:lvlJc w:val="left"/>
      <w:pPr>
        <w:ind w:left="360" w:hanging="360"/>
      </w:pPr>
      <w:rPr>
        <w:rFonts w:ascii="Wingdings" w:hAnsi="Wingdings" w:hint="default"/>
      </w:rPr>
    </w:lvl>
    <w:lvl w:ilvl="1" w:tplc="0E9CDF94">
      <w:start w:val="1"/>
      <w:numFmt w:val="bullet"/>
      <w:lvlText w:val="o"/>
      <w:lvlJc w:val="left"/>
      <w:pPr>
        <w:ind w:left="1080" w:hanging="360"/>
      </w:pPr>
      <w:rPr>
        <w:rFonts w:ascii="Courier New" w:hAnsi="Courier New" w:hint="default"/>
      </w:rPr>
    </w:lvl>
    <w:lvl w:ilvl="2" w:tplc="EC88D690">
      <w:start w:val="1"/>
      <w:numFmt w:val="bullet"/>
      <w:lvlText w:val=""/>
      <w:lvlJc w:val="left"/>
      <w:pPr>
        <w:ind w:left="1800" w:hanging="360"/>
      </w:pPr>
      <w:rPr>
        <w:rFonts w:ascii="Wingdings" w:hAnsi="Wingdings" w:hint="default"/>
      </w:rPr>
    </w:lvl>
    <w:lvl w:ilvl="3" w:tplc="FA6475CA">
      <w:start w:val="1"/>
      <w:numFmt w:val="bullet"/>
      <w:lvlText w:val=""/>
      <w:lvlJc w:val="left"/>
      <w:pPr>
        <w:ind w:left="2520" w:hanging="360"/>
      </w:pPr>
      <w:rPr>
        <w:rFonts w:ascii="Symbol" w:hAnsi="Symbol" w:hint="default"/>
      </w:rPr>
    </w:lvl>
    <w:lvl w:ilvl="4" w:tplc="4A88AC8C">
      <w:start w:val="1"/>
      <w:numFmt w:val="bullet"/>
      <w:lvlText w:val="o"/>
      <w:lvlJc w:val="left"/>
      <w:pPr>
        <w:ind w:left="3240" w:hanging="360"/>
      </w:pPr>
      <w:rPr>
        <w:rFonts w:ascii="Courier New" w:hAnsi="Courier New" w:hint="default"/>
      </w:rPr>
    </w:lvl>
    <w:lvl w:ilvl="5" w:tplc="0E80A9E0">
      <w:start w:val="1"/>
      <w:numFmt w:val="bullet"/>
      <w:lvlText w:val=""/>
      <w:lvlJc w:val="left"/>
      <w:pPr>
        <w:ind w:left="3960" w:hanging="360"/>
      </w:pPr>
      <w:rPr>
        <w:rFonts w:ascii="Wingdings" w:hAnsi="Wingdings" w:hint="default"/>
      </w:rPr>
    </w:lvl>
    <w:lvl w:ilvl="6" w:tplc="65D8A198">
      <w:start w:val="1"/>
      <w:numFmt w:val="bullet"/>
      <w:lvlText w:val=""/>
      <w:lvlJc w:val="left"/>
      <w:pPr>
        <w:ind w:left="4680" w:hanging="360"/>
      </w:pPr>
      <w:rPr>
        <w:rFonts w:ascii="Symbol" w:hAnsi="Symbol" w:hint="default"/>
      </w:rPr>
    </w:lvl>
    <w:lvl w:ilvl="7" w:tplc="F1EC7144">
      <w:start w:val="1"/>
      <w:numFmt w:val="bullet"/>
      <w:lvlText w:val="o"/>
      <w:lvlJc w:val="left"/>
      <w:pPr>
        <w:ind w:left="5400" w:hanging="360"/>
      </w:pPr>
      <w:rPr>
        <w:rFonts w:ascii="Courier New" w:hAnsi="Courier New" w:hint="default"/>
      </w:rPr>
    </w:lvl>
    <w:lvl w:ilvl="8" w:tplc="D6DA1CF4">
      <w:start w:val="1"/>
      <w:numFmt w:val="bullet"/>
      <w:lvlText w:val=""/>
      <w:lvlJc w:val="left"/>
      <w:pPr>
        <w:ind w:left="6120" w:hanging="360"/>
      </w:pPr>
      <w:rPr>
        <w:rFonts w:ascii="Wingdings" w:hAnsi="Wingdings" w:hint="default"/>
      </w:rPr>
    </w:lvl>
  </w:abstractNum>
  <w:abstractNum w:abstractNumId="29" w15:restartNumberingAfterBreak="0">
    <w:nsid w:val="21D40036"/>
    <w:multiLevelType w:val="multilevel"/>
    <w:tmpl w:val="A584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583B38"/>
    <w:multiLevelType w:val="hybridMultilevel"/>
    <w:tmpl w:val="F4BA0D44"/>
    <w:lvl w:ilvl="0" w:tplc="613CC68E">
      <w:start w:val="1"/>
      <w:numFmt w:val="bullet"/>
      <w:lvlText w:val="·"/>
      <w:lvlJc w:val="left"/>
      <w:pPr>
        <w:ind w:left="720" w:hanging="360"/>
      </w:pPr>
      <w:rPr>
        <w:rFonts w:ascii="Symbol" w:hAnsi="Symbol" w:hint="default"/>
      </w:rPr>
    </w:lvl>
    <w:lvl w:ilvl="1" w:tplc="DCDA10C4">
      <w:start w:val="1"/>
      <w:numFmt w:val="bullet"/>
      <w:lvlText w:val="o"/>
      <w:lvlJc w:val="left"/>
      <w:pPr>
        <w:ind w:left="1440" w:hanging="360"/>
      </w:pPr>
      <w:rPr>
        <w:rFonts w:ascii="Courier New" w:hAnsi="Courier New" w:hint="default"/>
      </w:rPr>
    </w:lvl>
    <w:lvl w:ilvl="2" w:tplc="A2E6CD34">
      <w:start w:val="1"/>
      <w:numFmt w:val="bullet"/>
      <w:lvlText w:val=""/>
      <w:lvlJc w:val="left"/>
      <w:pPr>
        <w:ind w:left="2160" w:hanging="360"/>
      </w:pPr>
      <w:rPr>
        <w:rFonts w:ascii="Wingdings" w:hAnsi="Wingdings" w:hint="default"/>
      </w:rPr>
    </w:lvl>
    <w:lvl w:ilvl="3" w:tplc="042C80EC">
      <w:start w:val="1"/>
      <w:numFmt w:val="bullet"/>
      <w:lvlText w:val=""/>
      <w:lvlJc w:val="left"/>
      <w:pPr>
        <w:ind w:left="2880" w:hanging="360"/>
      </w:pPr>
      <w:rPr>
        <w:rFonts w:ascii="Symbol" w:hAnsi="Symbol" w:hint="default"/>
      </w:rPr>
    </w:lvl>
    <w:lvl w:ilvl="4" w:tplc="4EEAE82C">
      <w:start w:val="1"/>
      <w:numFmt w:val="bullet"/>
      <w:lvlText w:val="o"/>
      <w:lvlJc w:val="left"/>
      <w:pPr>
        <w:ind w:left="3600" w:hanging="360"/>
      </w:pPr>
      <w:rPr>
        <w:rFonts w:ascii="Courier New" w:hAnsi="Courier New" w:hint="default"/>
      </w:rPr>
    </w:lvl>
    <w:lvl w:ilvl="5" w:tplc="65AE30BA">
      <w:start w:val="1"/>
      <w:numFmt w:val="bullet"/>
      <w:lvlText w:val=""/>
      <w:lvlJc w:val="left"/>
      <w:pPr>
        <w:ind w:left="4320" w:hanging="360"/>
      </w:pPr>
      <w:rPr>
        <w:rFonts w:ascii="Wingdings" w:hAnsi="Wingdings" w:hint="default"/>
      </w:rPr>
    </w:lvl>
    <w:lvl w:ilvl="6" w:tplc="C4D6F93A">
      <w:start w:val="1"/>
      <w:numFmt w:val="bullet"/>
      <w:lvlText w:val=""/>
      <w:lvlJc w:val="left"/>
      <w:pPr>
        <w:ind w:left="5040" w:hanging="360"/>
      </w:pPr>
      <w:rPr>
        <w:rFonts w:ascii="Symbol" w:hAnsi="Symbol" w:hint="default"/>
      </w:rPr>
    </w:lvl>
    <w:lvl w:ilvl="7" w:tplc="E20A5DDA">
      <w:start w:val="1"/>
      <w:numFmt w:val="bullet"/>
      <w:lvlText w:val="o"/>
      <w:lvlJc w:val="left"/>
      <w:pPr>
        <w:ind w:left="5760" w:hanging="360"/>
      </w:pPr>
      <w:rPr>
        <w:rFonts w:ascii="Courier New" w:hAnsi="Courier New" w:hint="default"/>
      </w:rPr>
    </w:lvl>
    <w:lvl w:ilvl="8" w:tplc="EC5ABF10">
      <w:start w:val="1"/>
      <w:numFmt w:val="bullet"/>
      <w:lvlText w:val=""/>
      <w:lvlJc w:val="left"/>
      <w:pPr>
        <w:ind w:left="6480" w:hanging="360"/>
      </w:pPr>
      <w:rPr>
        <w:rFonts w:ascii="Wingdings" w:hAnsi="Wingdings" w:hint="default"/>
      </w:rPr>
    </w:lvl>
  </w:abstractNum>
  <w:abstractNum w:abstractNumId="31" w15:restartNumberingAfterBreak="0">
    <w:nsid w:val="24F96666"/>
    <w:multiLevelType w:val="hybridMultilevel"/>
    <w:tmpl w:val="FFFFFFFF"/>
    <w:lvl w:ilvl="0" w:tplc="162E6318">
      <w:start w:val="1"/>
      <w:numFmt w:val="bullet"/>
      <w:lvlText w:val=""/>
      <w:lvlJc w:val="left"/>
      <w:pPr>
        <w:ind w:left="720" w:hanging="360"/>
      </w:pPr>
      <w:rPr>
        <w:rFonts w:ascii="Symbol" w:hAnsi="Symbol" w:hint="default"/>
      </w:rPr>
    </w:lvl>
    <w:lvl w:ilvl="1" w:tplc="27ECDCF2">
      <w:start w:val="1"/>
      <w:numFmt w:val="bullet"/>
      <w:lvlText w:val="o"/>
      <w:lvlJc w:val="left"/>
      <w:pPr>
        <w:ind w:left="1440" w:hanging="360"/>
      </w:pPr>
      <w:rPr>
        <w:rFonts w:ascii="Courier New" w:hAnsi="Courier New" w:hint="default"/>
      </w:rPr>
    </w:lvl>
    <w:lvl w:ilvl="2" w:tplc="B1C0B606">
      <w:start w:val="1"/>
      <w:numFmt w:val="bullet"/>
      <w:lvlText w:val=""/>
      <w:lvlJc w:val="left"/>
      <w:pPr>
        <w:ind w:left="2160" w:hanging="360"/>
      </w:pPr>
      <w:rPr>
        <w:rFonts w:ascii="Wingdings" w:hAnsi="Wingdings" w:hint="default"/>
      </w:rPr>
    </w:lvl>
    <w:lvl w:ilvl="3" w:tplc="AC1E7D36">
      <w:start w:val="1"/>
      <w:numFmt w:val="bullet"/>
      <w:lvlText w:val=""/>
      <w:lvlJc w:val="left"/>
      <w:pPr>
        <w:ind w:left="2880" w:hanging="360"/>
      </w:pPr>
      <w:rPr>
        <w:rFonts w:ascii="Symbol" w:hAnsi="Symbol" w:hint="default"/>
      </w:rPr>
    </w:lvl>
    <w:lvl w:ilvl="4" w:tplc="06F07FA6">
      <w:start w:val="1"/>
      <w:numFmt w:val="bullet"/>
      <w:lvlText w:val="o"/>
      <w:lvlJc w:val="left"/>
      <w:pPr>
        <w:ind w:left="3600" w:hanging="360"/>
      </w:pPr>
      <w:rPr>
        <w:rFonts w:ascii="Courier New" w:hAnsi="Courier New" w:hint="default"/>
      </w:rPr>
    </w:lvl>
    <w:lvl w:ilvl="5" w:tplc="6B44A28C">
      <w:start w:val="1"/>
      <w:numFmt w:val="bullet"/>
      <w:lvlText w:val=""/>
      <w:lvlJc w:val="left"/>
      <w:pPr>
        <w:ind w:left="4320" w:hanging="360"/>
      </w:pPr>
      <w:rPr>
        <w:rFonts w:ascii="Wingdings" w:hAnsi="Wingdings" w:hint="default"/>
      </w:rPr>
    </w:lvl>
    <w:lvl w:ilvl="6" w:tplc="727A47D6">
      <w:start w:val="1"/>
      <w:numFmt w:val="bullet"/>
      <w:lvlText w:val=""/>
      <w:lvlJc w:val="left"/>
      <w:pPr>
        <w:ind w:left="5040" w:hanging="360"/>
      </w:pPr>
      <w:rPr>
        <w:rFonts w:ascii="Symbol" w:hAnsi="Symbol" w:hint="default"/>
      </w:rPr>
    </w:lvl>
    <w:lvl w:ilvl="7" w:tplc="582850E8">
      <w:start w:val="1"/>
      <w:numFmt w:val="bullet"/>
      <w:lvlText w:val="o"/>
      <w:lvlJc w:val="left"/>
      <w:pPr>
        <w:ind w:left="5760" w:hanging="360"/>
      </w:pPr>
      <w:rPr>
        <w:rFonts w:ascii="Courier New" w:hAnsi="Courier New" w:hint="default"/>
      </w:rPr>
    </w:lvl>
    <w:lvl w:ilvl="8" w:tplc="2868983E">
      <w:start w:val="1"/>
      <w:numFmt w:val="bullet"/>
      <w:lvlText w:val=""/>
      <w:lvlJc w:val="left"/>
      <w:pPr>
        <w:ind w:left="6480" w:hanging="360"/>
      </w:pPr>
      <w:rPr>
        <w:rFonts w:ascii="Wingdings" w:hAnsi="Wingdings" w:hint="default"/>
      </w:rPr>
    </w:lvl>
  </w:abstractNum>
  <w:abstractNum w:abstractNumId="32" w15:restartNumberingAfterBreak="0">
    <w:nsid w:val="262B0141"/>
    <w:multiLevelType w:val="multilevel"/>
    <w:tmpl w:val="8BC698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7F874E"/>
    <w:multiLevelType w:val="hybridMultilevel"/>
    <w:tmpl w:val="FFFFFFFF"/>
    <w:lvl w:ilvl="0" w:tplc="B704B90A">
      <w:start w:val="1"/>
      <w:numFmt w:val="bullet"/>
      <w:lvlText w:val=""/>
      <w:lvlJc w:val="left"/>
      <w:pPr>
        <w:ind w:left="360" w:hanging="360"/>
      </w:pPr>
      <w:rPr>
        <w:rFonts w:ascii="Wingdings" w:hAnsi="Wingdings" w:hint="default"/>
      </w:rPr>
    </w:lvl>
    <w:lvl w:ilvl="1" w:tplc="678E37A4">
      <w:start w:val="1"/>
      <w:numFmt w:val="bullet"/>
      <w:lvlText w:val="o"/>
      <w:lvlJc w:val="left"/>
      <w:pPr>
        <w:ind w:left="1440" w:hanging="360"/>
      </w:pPr>
      <w:rPr>
        <w:rFonts w:ascii="Courier New" w:hAnsi="Courier New" w:hint="default"/>
      </w:rPr>
    </w:lvl>
    <w:lvl w:ilvl="2" w:tplc="E9D8C8E0">
      <w:start w:val="1"/>
      <w:numFmt w:val="bullet"/>
      <w:lvlText w:val=""/>
      <w:lvlJc w:val="left"/>
      <w:pPr>
        <w:ind w:left="2160" w:hanging="360"/>
      </w:pPr>
      <w:rPr>
        <w:rFonts w:ascii="Wingdings" w:hAnsi="Wingdings" w:hint="default"/>
      </w:rPr>
    </w:lvl>
    <w:lvl w:ilvl="3" w:tplc="DF0C4C22">
      <w:start w:val="1"/>
      <w:numFmt w:val="bullet"/>
      <w:lvlText w:val=""/>
      <w:lvlJc w:val="left"/>
      <w:pPr>
        <w:ind w:left="2880" w:hanging="360"/>
      </w:pPr>
      <w:rPr>
        <w:rFonts w:ascii="Symbol" w:hAnsi="Symbol" w:hint="default"/>
      </w:rPr>
    </w:lvl>
    <w:lvl w:ilvl="4" w:tplc="04128770">
      <w:start w:val="1"/>
      <w:numFmt w:val="bullet"/>
      <w:lvlText w:val="o"/>
      <w:lvlJc w:val="left"/>
      <w:pPr>
        <w:ind w:left="3600" w:hanging="360"/>
      </w:pPr>
      <w:rPr>
        <w:rFonts w:ascii="Courier New" w:hAnsi="Courier New" w:hint="default"/>
      </w:rPr>
    </w:lvl>
    <w:lvl w:ilvl="5" w:tplc="5F0CEA88">
      <w:start w:val="1"/>
      <w:numFmt w:val="bullet"/>
      <w:lvlText w:val=""/>
      <w:lvlJc w:val="left"/>
      <w:pPr>
        <w:ind w:left="4320" w:hanging="360"/>
      </w:pPr>
      <w:rPr>
        <w:rFonts w:ascii="Wingdings" w:hAnsi="Wingdings" w:hint="default"/>
      </w:rPr>
    </w:lvl>
    <w:lvl w:ilvl="6" w:tplc="044EA7D6">
      <w:start w:val="1"/>
      <w:numFmt w:val="bullet"/>
      <w:lvlText w:val=""/>
      <w:lvlJc w:val="left"/>
      <w:pPr>
        <w:ind w:left="5040" w:hanging="360"/>
      </w:pPr>
      <w:rPr>
        <w:rFonts w:ascii="Symbol" w:hAnsi="Symbol" w:hint="default"/>
      </w:rPr>
    </w:lvl>
    <w:lvl w:ilvl="7" w:tplc="4A669770">
      <w:start w:val="1"/>
      <w:numFmt w:val="bullet"/>
      <w:lvlText w:val="o"/>
      <w:lvlJc w:val="left"/>
      <w:pPr>
        <w:ind w:left="5760" w:hanging="360"/>
      </w:pPr>
      <w:rPr>
        <w:rFonts w:ascii="Courier New" w:hAnsi="Courier New" w:hint="default"/>
      </w:rPr>
    </w:lvl>
    <w:lvl w:ilvl="8" w:tplc="436E4DCA">
      <w:start w:val="1"/>
      <w:numFmt w:val="bullet"/>
      <w:lvlText w:val=""/>
      <w:lvlJc w:val="left"/>
      <w:pPr>
        <w:ind w:left="6480" w:hanging="360"/>
      </w:pPr>
      <w:rPr>
        <w:rFonts w:ascii="Wingdings" w:hAnsi="Wingdings" w:hint="default"/>
      </w:rPr>
    </w:lvl>
  </w:abstractNum>
  <w:abstractNum w:abstractNumId="34" w15:restartNumberingAfterBreak="0">
    <w:nsid w:val="26EE2A10"/>
    <w:multiLevelType w:val="multilevel"/>
    <w:tmpl w:val="C092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4E7DE0"/>
    <w:multiLevelType w:val="multilevel"/>
    <w:tmpl w:val="8F4A75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7D2830"/>
    <w:multiLevelType w:val="hybridMultilevel"/>
    <w:tmpl w:val="B4AA79A4"/>
    <w:lvl w:ilvl="0" w:tplc="F2D8EBAE">
      <w:start w:val="1"/>
      <w:numFmt w:val="bullet"/>
      <w:lvlText w:val="·"/>
      <w:lvlJc w:val="left"/>
      <w:pPr>
        <w:ind w:left="720" w:hanging="360"/>
      </w:pPr>
      <w:rPr>
        <w:rFonts w:ascii="Symbol" w:hAnsi="Symbol" w:hint="default"/>
      </w:rPr>
    </w:lvl>
    <w:lvl w:ilvl="1" w:tplc="20303AA0">
      <w:start w:val="1"/>
      <w:numFmt w:val="bullet"/>
      <w:lvlText w:val="o"/>
      <w:lvlJc w:val="left"/>
      <w:pPr>
        <w:ind w:left="1440" w:hanging="360"/>
      </w:pPr>
      <w:rPr>
        <w:rFonts w:ascii="Courier New" w:hAnsi="Courier New" w:hint="default"/>
      </w:rPr>
    </w:lvl>
    <w:lvl w:ilvl="2" w:tplc="589CCE22">
      <w:start w:val="1"/>
      <w:numFmt w:val="bullet"/>
      <w:lvlText w:val=""/>
      <w:lvlJc w:val="left"/>
      <w:pPr>
        <w:ind w:left="2160" w:hanging="360"/>
      </w:pPr>
      <w:rPr>
        <w:rFonts w:ascii="Wingdings" w:hAnsi="Wingdings" w:hint="default"/>
      </w:rPr>
    </w:lvl>
    <w:lvl w:ilvl="3" w:tplc="64940C20">
      <w:start w:val="1"/>
      <w:numFmt w:val="bullet"/>
      <w:lvlText w:val=""/>
      <w:lvlJc w:val="left"/>
      <w:pPr>
        <w:ind w:left="2880" w:hanging="360"/>
      </w:pPr>
      <w:rPr>
        <w:rFonts w:ascii="Symbol" w:hAnsi="Symbol" w:hint="default"/>
      </w:rPr>
    </w:lvl>
    <w:lvl w:ilvl="4" w:tplc="6726A2CA">
      <w:start w:val="1"/>
      <w:numFmt w:val="bullet"/>
      <w:lvlText w:val="o"/>
      <w:lvlJc w:val="left"/>
      <w:pPr>
        <w:ind w:left="3600" w:hanging="360"/>
      </w:pPr>
      <w:rPr>
        <w:rFonts w:ascii="Courier New" w:hAnsi="Courier New" w:hint="default"/>
      </w:rPr>
    </w:lvl>
    <w:lvl w:ilvl="5" w:tplc="C02600FE">
      <w:start w:val="1"/>
      <w:numFmt w:val="bullet"/>
      <w:lvlText w:val=""/>
      <w:lvlJc w:val="left"/>
      <w:pPr>
        <w:ind w:left="4320" w:hanging="360"/>
      </w:pPr>
      <w:rPr>
        <w:rFonts w:ascii="Wingdings" w:hAnsi="Wingdings" w:hint="default"/>
      </w:rPr>
    </w:lvl>
    <w:lvl w:ilvl="6" w:tplc="6A68AFE6">
      <w:start w:val="1"/>
      <w:numFmt w:val="bullet"/>
      <w:lvlText w:val=""/>
      <w:lvlJc w:val="left"/>
      <w:pPr>
        <w:ind w:left="5040" w:hanging="360"/>
      </w:pPr>
      <w:rPr>
        <w:rFonts w:ascii="Symbol" w:hAnsi="Symbol" w:hint="default"/>
      </w:rPr>
    </w:lvl>
    <w:lvl w:ilvl="7" w:tplc="799E150A">
      <w:start w:val="1"/>
      <w:numFmt w:val="bullet"/>
      <w:lvlText w:val="o"/>
      <w:lvlJc w:val="left"/>
      <w:pPr>
        <w:ind w:left="5760" w:hanging="360"/>
      </w:pPr>
      <w:rPr>
        <w:rFonts w:ascii="Courier New" w:hAnsi="Courier New" w:hint="default"/>
      </w:rPr>
    </w:lvl>
    <w:lvl w:ilvl="8" w:tplc="8CEEF878">
      <w:start w:val="1"/>
      <w:numFmt w:val="bullet"/>
      <w:lvlText w:val=""/>
      <w:lvlJc w:val="left"/>
      <w:pPr>
        <w:ind w:left="6480" w:hanging="360"/>
      </w:pPr>
      <w:rPr>
        <w:rFonts w:ascii="Wingdings" w:hAnsi="Wingdings" w:hint="default"/>
      </w:rPr>
    </w:lvl>
  </w:abstractNum>
  <w:abstractNum w:abstractNumId="37" w15:restartNumberingAfterBreak="0">
    <w:nsid w:val="28BFD44E"/>
    <w:multiLevelType w:val="hybridMultilevel"/>
    <w:tmpl w:val="FFFFFFFF"/>
    <w:lvl w:ilvl="0" w:tplc="18AA7BF8">
      <w:start w:val="1"/>
      <w:numFmt w:val="bullet"/>
      <w:lvlText w:val=""/>
      <w:lvlJc w:val="left"/>
      <w:pPr>
        <w:ind w:left="360" w:hanging="360"/>
      </w:pPr>
      <w:rPr>
        <w:rFonts w:ascii="Wingdings" w:hAnsi="Wingdings" w:hint="default"/>
      </w:rPr>
    </w:lvl>
    <w:lvl w:ilvl="1" w:tplc="3D86C8D4">
      <w:start w:val="1"/>
      <w:numFmt w:val="bullet"/>
      <w:lvlText w:val="o"/>
      <w:lvlJc w:val="left"/>
      <w:pPr>
        <w:ind w:left="1440" w:hanging="360"/>
      </w:pPr>
      <w:rPr>
        <w:rFonts w:ascii="Courier New" w:hAnsi="Courier New" w:hint="default"/>
      </w:rPr>
    </w:lvl>
    <w:lvl w:ilvl="2" w:tplc="103C4E8E">
      <w:start w:val="1"/>
      <w:numFmt w:val="bullet"/>
      <w:lvlText w:val=""/>
      <w:lvlJc w:val="left"/>
      <w:pPr>
        <w:ind w:left="2160" w:hanging="360"/>
      </w:pPr>
      <w:rPr>
        <w:rFonts w:ascii="Wingdings" w:hAnsi="Wingdings" w:hint="default"/>
      </w:rPr>
    </w:lvl>
    <w:lvl w:ilvl="3" w:tplc="0052B93C">
      <w:start w:val="1"/>
      <w:numFmt w:val="bullet"/>
      <w:lvlText w:val=""/>
      <w:lvlJc w:val="left"/>
      <w:pPr>
        <w:ind w:left="2880" w:hanging="360"/>
      </w:pPr>
      <w:rPr>
        <w:rFonts w:ascii="Symbol" w:hAnsi="Symbol" w:hint="default"/>
      </w:rPr>
    </w:lvl>
    <w:lvl w:ilvl="4" w:tplc="BC408738">
      <w:start w:val="1"/>
      <w:numFmt w:val="bullet"/>
      <w:lvlText w:val="o"/>
      <w:lvlJc w:val="left"/>
      <w:pPr>
        <w:ind w:left="3600" w:hanging="360"/>
      </w:pPr>
      <w:rPr>
        <w:rFonts w:ascii="Courier New" w:hAnsi="Courier New" w:hint="default"/>
      </w:rPr>
    </w:lvl>
    <w:lvl w:ilvl="5" w:tplc="D97E3B1C">
      <w:start w:val="1"/>
      <w:numFmt w:val="bullet"/>
      <w:lvlText w:val=""/>
      <w:lvlJc w:val="left"/>
      <w:pPr>
        <w:ind w:left="4320" w:hanging="360"/>
      </w:pPr>
      <w:rPr>
        <w:rFonts w:ascii="Wingdings" w:hAnsi="Wingdings" w:hint="default"/>
      </w:rPr>
    </w:lvl>
    <w:lvl w:ilvl="6" w:tplc="2F46EE24">
      <w:start w:val="1"/>
      <w:numFmt w:val="bullet"/>
      <w:lvlText w:val=""/>
      <w:lvlJc w:val="left"/>
      <w:pPr>
        <w:ind w:left="5040" w:hanging="360"/>
      </w:pPr>
      <w:rPr>
        <w:rFonts w:ascii="Symbol" w:hAnsi="Symbol" w:hint="default"/>
      </w:rPr>
    </w:lvl>
    <w:lvl w:ilvl="7" w:tplc="8CBA4AD6">
      <w:start w:val="1"/>
      <w:numFmt w:val="bullet"/>
      <w:lvlText w:val="o"/>
      <w:lvlJc w:val="left"/>
      <w:pPr>
        <w:ind w:left="5760" w:hanging="360"/>
      </w:pPr>
      <w:rPr>
        <w:rFonts w:ascii="Courier New" w:hAnsi="Courier New" w:hint="default"/>
      </w:rPr>
    </w:lvl>
    <w:lvl w:ilvl="8" w:tplc="740EB8E8">
      <w:start w:val="1"/>
      <w:numFmt w:val="bullet"/>
      <w:lvlText w:val=""/>
      <w:lvlJc w:val="left"/>
      <w:pPr>
        <w:ind w:left="6480" w:hanging="360"/>
      </w:pPr>
      <w:rPr>
        <w:rFonts w:ascii="Wingdings" w:hAnsi="Wingdings" w:hint="default"/>
      </w:rPr>
    </w:lvl>
  </w:abstractNum>
  <w:abstractNum w:abstractNumId="38" w15:restartNumberingAfterBreak="0">
    <w:nsid w:val="28FA0F90"/>
    <w:multiLevelType w:val="hybridMultilevel"/>
    <w:tmpl w:val="647A0FB8"/>
    <w:lvl w:ilvl="0" w:tplc="43FC9F1A">
      <w:start w:val="1"/>
      <w:numFmt w:val="bullet"/>
      <w:lvlText w:val="·"/>
      <w:lvlJc w:val="left"/>
      <w:pPr>
        <w:ind w:left="720" w:hanging="360"/>
      </w:pPr>
      <w:rPr>
        <w:rFonts w:ascii="Symbol" w:hAnsi="Symbol" w:hint="default"/>
      </w:rPr>
    </w:lvl>
    <w:lvl w:ilvl="1" w:tplc="38988696">
      <w:start w:val="1"/>
      <w:numFmt w:val="bullet"/>
      <w:lvlText w:val="o"/>
      <w:lvlJc w:val="left"/>
      <w:pPr>
        <w:ind w:left="1440" w:hanging="360"/>
      </w:pPr>
      <w:rPr>
        <w:rFonts w:ascii="Courier New" w:hAnsi="Courier New" w:hint="default"/>
      </w:rPr>
    </w:lvl>
    <w:lvl w:ilvl="2" w:tplc="9C8AF73E">
      <w:start w:val="1"/>
      <w:numFmt w:val="bullet"/>
      <w:lvlText w:val=""/>
      <w:lvlJc w:val="left"/>
      <w:pPr>
        <w:ind w:left="2160" w:hanging="360"/>
      </w:pPr>
      <w:rPr>
        <w:rFonts w:ascii="Wingdings" w:hAnsi="Wingdings" w:hint="default"/>
      </w:rPr>
    </w:lvl>
    <w:lvl w:ilvl="3" w:tplc="C228154C">
      <w:start w:val="1"/>
      <w:numFmt w:val="bullet"/>
      <w:lvlText w:val=""/>
      <w:lvlJc w:val="left"/>
      <w:pPr>
        <w:ind w:left="2880" w:hanging="360"/>
      </w:pPr>
      <w:rPr>
        <w:rFonts w:ascii="Symbol" w:hAnsi="Symbol" w:hint="default"/>
      </w:rPr>
    </w:lvl>
    <w:lvl w:ilvl="4" w:tplc="50EC083C">
      <w:start w:val="1"/>
      <w:numFmt w:val="bullet"/>
      <w:lvlText w:val="o"/>
      <w:lvlJc w:val="left"/>
      <w:pPr>
        <w:ind w:left="3600" w:hanging="360"/>
      </w:pPr>
      <w:rPr>
        <w:rFonts w:ascii="Courier New" w:hAnsi="Courier New" w:hint="default"/>
      </w:rPr>
    </w:lvl>
    <w:lvl w:ilvl="5" w:tplc="4050887A">
      <w:start w:val="1"/>
      <w:numFmt w:val="bullet"/>
      <w:lvlText w:val=""/>
      <w:lvlJc w:val="left"/>
      <w:pPr>
        <w:ind w:left="4320" w:hanging="360"/>
      </w:pPr>
      <w:rPr>
        <w:rFonts w:ascii="Wingdings" w:hAnsi="Wingdings" w:hint="default"/>
      </w:rPr>
    </w:lvl>
    <w:lvl w:ilvl="6" w:tplc="3E32906C">
      <w:start w:val="1"/>
      <w:numFmt w:val="bullet"/>
      <w:lvlText w:val=""/>
      <w:lvlJc w:val="left"/>
      <w:pPr>
        <w:ind w:left="5040" w:hanging="360"/>
      </w:pPr>
      <w:rPr>
        <w:rFonts w:ascii="Symbol" w:hAnsi="Symbol" w:hint="default"/>
      </w:rPr>
    </w:lvl>
    <w:lvl w:ilvl="7" w:tplc="EE46B40C">
      <w:start w:val="1"/>
      <w:numFmt w:val="bullet"/>
      <w:lvlText w:val="o"/>
      <w:lvlJc w:val="left"/>
      <w:pPr>
        <w:ind w:left="5760" w:hanging="360"/>
      </w:pPr>
      <w:rPr>
        <w:rFonts w:ascii="Courier New" w:hAnsi="Courier New" w:hint="default"/>
      </w:rPr>
    </w:lvl>
    <w:lvl w:ilvl="8" w:tplc="A5367C70">
      <w:start w:val="1"/>
      <w:numFmt w:val="bullet"/>
      <w:lvlText w:val=""/>
      <w:lvlJc w:val="left"/>
      <w:pPr>
        <w:ind w:left="6480" w:hanging="360"/>
      </w:pPr>
      <w:rPr>
        <w:rFonts w:ascii="Wingdings" w:hAnsi="Wingdings" w:hint="default"/>
      </w:rPr>
    </w:lvl>
  </w:abstractNum>
  <w:abstractNum w:abstractNumId="39" w15:restartNumberingAfterBreak="0">
    <w:nsid w:val="2A280220"/>
    <w:multiLevelType w:val="multilevel"/>
    <w:tmpl w:val="57CE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A517225"/>
    <w:multiLevelType w:val="hybridMultilevel"/>
    <w:tmpl w:val="DCAEBC98"/>
    <w:lvl w:ilvl="0" w:tplc="BD6A24B8">
      <w:start w:val="1"/>
      <w:numFmt w:val="decimal"/>
      <w:lvlText w:val="%1."/>
      <w:lvlJc w:val="left"/>
      <w:pPr>
        <w:ind w:left="720" w:hanging="360"/>
      </w:pPr>
    </w:lvl>
    <w:lvl w:ilvl="1" w:tplc="0A6E8CAE">
      <w:start w:val="1"/>
      <w:numFmt w:val="lowerLetter"/>
      <w:lvlText w:val="%2."/>
      <w:lvlJc w:val="left"/>
      <w:pPr>
        <w:ind w:left="1440" w:hanging="360"/>
      </w:pPr>
    </w:lvl>
    <w:lvl w:ilvl="2" w:tplc="661815C8">
      <w:start w:val="1"/>
      <w:numFmt w:val="lowerRoman"/>
      <w:lvlText w:val="%3."/>
      <w:lvlJc w:val="right"/>
      <w:pPr>
        <w:ind w:left="2160" w:hanging="180"/>
      </w:pPr>
    </w:lvl>
    <w:lvl w:ilvl="3" w:tplc="ECC605D8">
      <w:start w:val="1"/>
      <w:numFmt w:val="decimal"/>
      <w:lvlText w:val="%4."/>
      <w:lvlJc w:val="left"/>
      <w:pPr>
        <w:ind w:left="2880" w:hanging="360"/>
      </w:pPr>
    </w:lvl>
    <w:lvl w:ilvl="4" w:tplc="99CEE64E">
      <w:start w:val="1"/>
      <w:numFmt w:val="lowerLetter"/>
      <w:lvlText w:val="%5."/>
      <w:lvlJc w:val="left"/>
      <w:pPr>
        <w:ind w:left="3600" w:hanging="360"/>
      </w:pPr>
    </w:lvl>
    <w:lvl w:ilvl="5" w:tplc="FAB204AE">
      <w:start w:val="1"/>
      <w:numFmt w:val="lowerRoman"/>
      <w:lvlText w:val="%6."/>
      <w:lvlJc w:val="right"/>
      <w:pPr>
        <w:ind w:left="4320" w:hanging="180"/>
      </w:pPr>
    </w:lvl>
    <w:lvl w:ilvl="6" w:tplc="E0A4A55C">
      <w:start w:val="1"/>
      <w:numFmt w:val="decimal"/>
      <w:lvlText w:val="%7."/>
      <w:lvlJc w:val="left"/>
      <w:pPr>
        <w:ind w:left="5040" w:hanging="360"/>
      </w:pPr>
    </w:lvl>
    <w:lvl w:ilvl="7" w:tplc="5A5E5B78">
      <w:start w:val="1"/>
      <w:numFmt w:val="lowerLetter"/>
      <w:lvlText w:val="%8."/>
      <w:lvlJc w:val="left"/>
      <w:pPr>
        <w:ind w:left="5760" w:hanging="360"/>
      </w:pPr>
    </w:lvl>
    <w:lvl w:ilvl="8" w:tplc="659EC114">
      <w:start w:val="1"/>
      <w:numFmt w:val="lowerRoman"/>
      <w:lvlText w:val="%9."/>
      <w:lvlJc w:val="right"/>
      <w:pPr>
        <w:ind w:left="6480" w:hanging="180"/>
      </w:pPr>
    </w:lvl>
  </w:abstractNum>
  <w:abstractNum w:abstractNumId="41" w15:restartNumberingAfterBreak="0">
    <w:nsid w:val="2FD3E16A"/>
    <w:multiLevelType w:val="hybridMultilevel"/>
    <w:tmpl w:val="1DC21FBE"/>
    <w:lvl w:ilvl="0" w:tplc="02283522">
      <w:start w:val="1"/>
      <w:numFmt w:val="bullet"/>
      <w:lvlText w:val="·"/>
      <w:lvlJc w:val="left"/>
      <w:pPr>
        <w:ind w:left="720" w:hanging="360"/>
      </w:pPr>
      <w:rPr>
        <w:rFonts w:ascii="Symbol" w:hAnsi="Symbol" w:hint="default"/>
      </w:rPr>
    </w:lvl>
    <w:lvl w:ilvl="1" w:tplc="E8662588">
      <w:start w:val="1"/>
      <w:numFmt w:val="bullet"/>
      <w:lvlText w:val="o"/>
      <w:lvlJc w:val="left"/>
      <w:pPr>
        <w:ind w:left="1440" w:hanging="360"/>
      </w:pPr>
      <w:rPr>
        <w:rFonts w:ascii="Courier New" w:hAnsi="Courier New" w:hint="default"/>
      </w:rPr>
    </w:lvl>
    <w:lvl w:ilvl="2" w:tplc="3E72F330">
      <w:start w:val="1"/>
      <w:numFmt w:val="bullet"/>
      <w:lvlText w:val=""/>
      <w:lvlJc w:val="left"/>
      <w:pPr>
        <w:ind w:left="2160" w:hanging="360"/>
      </w:pPr>
      <w:rPr>
        <w:rFonts w:ascii="Wingdings" w:hAnsi="Wingdings" w:hint="default"/>
      </w:rPr>
    </w:lvl>
    <w:lvl w:ilvl="3" w:tplc="14DA56E4">
      <w:start w:val="1"/>
      <w:numFmt w:val="bullet"/>
      <w:lvlText w:val=""/>
      <w:lvlJc w:val="left"/>
      <w:pPr>
        <w:ind w:left="2880" w:hanging="360"/>
      </w:pPr>
      <w:rPr>
        <w:rFonts w:ascii="Symbol" w:hAnsi="Symbol" w:hint="default"/>
      </w:rPr>
    </w:lvl>
    <w:lvl w:ilvl="4" w:tplc="BAC24390">
      <w:start w:val="1"/>
      <w:numFmt w:val="bullet"/>
      <w:lvlText w:val="o"/>
      <w:lvlJc w:val="left"/>
      <w:pPr>
        <w:ind w:left="3600" w:hanging="360"/>
      </w:pPr>
      <w:rPr>
        <w:rFonts w:ascii="Courier New" w:hAnsi="Courier New" w:hint="default"/>
      </w:rPr>
    </w:lvl>
    <w:lvl w:ilvl="5" w:tplc="64FC940C">
      <w:start w:val="1"/>
      <w:numFmt w:val="bullet"/>
      <w:lvlText w:val=""/>
      <w:lvlJc w:val="left"/>
      <w:pPr>
        <w:ind w:left="4320" w:hanging="360"/>
      </w:pPr>
      <w:rPr>
        <w:rFonts w:ascii="Wingdings" w:hAnsi="Wingdings" w:hint="default"/>
      </w:rPr>
    </w:lvl>
    <w:lvl w:ilvl="6" w:tplc="27F0A32E">
      <w:start w:val="1"/>
      <w:numFmt w:val="bullet"/>
      <w:lvlText w:val=""/>
      <w:lvlJc w:val="left"/>
      <w:pPr>
        <w:ind w:left="5040" w:hanging="360"/>
      </w:pPr>
      <w:rPr>
        <w:rFonts w:ascii="Symbol" w:hAnsi="Symbol" w:hint="default"/>
      </w:rPr>
    </w:lvl>
    <w:lvl w:ilvl="7" w:tplc="8FEA8C8E">
      <w:start w:val="1"/>
      <w:numFmt w:val="bullet"/>
      <w:lvlText w:val="o"/>
      <w:lvlJc w:val="left"/>
      <w:pPr>
        <w:ind w:left="5760" w:hanging="360"/>
      </w:pPr>
      <w:rPr>
        <w:rFonts w:ascii="Courier New" w:hAnsi="Courier New" w:hint="default"/>
      </w:rPr>
    </w:lvl>
    <w:lvl w:ilvl="8" w:tplc="8F1CA6A4">
      <w:start w:val="1"/>
      <w:numFmt w:val="bullet"/>
      <w:lvlText w:val=""/>
      <w:lvlJc w:val="left"/>
      <w:pPr>
        <w:ind w:left="6480" w:hanging="360"/>
      </w:pPr>
      <w:rPr>
        <w:rFonts w:ascii="Wingdings" w:hAnsi="Wingdings" w:hint="default"/>
      </w:rPr>
    </w:lvl>
  </w:abstractNum>
  <w:abstractNum w:abstractNumId="42" w15:restartNumberingAfterBreak="0">
    <w:nsid w:val="300DEB07"/>
    <w:multiLevelType w:val="hybridMultilevel"/>
    <w:tmpl w:val="FFFFFFFF"/>
    <w:lvl w:ilvl="0" w:tplc="3C70E5CA">
      <w:start w:val="1"/>
      <w:numFmt w:val="bullet"/>
      <w:lvlText w:val=""/>
      <w:lvlJc w:val="left"/>
      <w:pPr>
        <w:ind w:left="360" w:hanging="360"/>
      </w:pPr>
      <w:rPr>
        <w:rFonts w:ascii="Wingdings" w:hAnsi="Wingdings" w:hint="default"/>
      </w:rPr>
    </w:lvl>
    <w:lvl w:ilvl="1" w:tplc="36CA4680">
      <w:start w:val="1"/>
      <w:numFmt w:val="bullet"/>
      <w:lvlText w:val="o"/>
      <w:lvlJc w:val="left"/>
      <w:pPr>
        <w:ind w:left="1080" w:hanging="360"/>
      </w:pPr>
      <w:rPr>
        <w:rFonts w:ascii="Courier New" w:hAnsi="Courier New" w:hint="default"/>
      </w:rPr>
    </w:lvl>
    <w:lvl w:ilvl="2" w:tplc="FD34478A">
      <w:start w:val="1"/>
      <w:numFmt w:val="bullet"/>
      <w:lvlText w:val=""/>
      <w:lvlJc w:val="left"/>
      <w:pPr>
        <w:ind w:left="1800" w:hanging="360"/>
      </w:pPr>
      <w:rPr>
        <w:rFonts w:ascii="Wingdings" w:hAnsi="Wingdings" w:hint="default"/>
      </w:rPr>
    </w:lvl>
    <w:lvl w:ilvl="3" w:tplc="FE522706">
      <w:start w:val="1"/>
      <w:numFmt w:val="bullet"/>
      <w:lvlText w:val=""/>
      <w:lvlJc w:val="left"/>
      <w:pPr>
        <w:ind w:left="2520" w:hanging="360"/>
      </w:pPr>
      <w:rPr>
        <w:rFonts w:ascii="Symbol" w:hAnsi="Symbol" w:hint="default"/>
      </w:rPr>
    </w:lvl>
    <w:lvl w:ilvl="4" w:tplc="54E07C06">
      <w:start w:val="1"/>
      <w:numFmt w:val="bullet"/>
      <w:lvlText w:val="o"/>
      <w:lvlJc w:val="left"/>
      <w:pPr>
        <w:ind w:left="3240" w:hanging="360"/>
      </w:pPr>
      <w:rPr>
        <w:rFonts w:ascii="Courier New" w:hAnsi="Courier New" w:hint="default"/>
      </w:rPr>
    </w:lvl>
    <w:lvl w:ilvl="5" w:tplc="64CC6C1E">
      <w:start w:val="1"/>
      <w:numFmt w:val="bullet"/>
      <w:lvlText w:val=""/>
      <w:lvlJc w:val="left"/>
      <w:pPr>
        <w:ind w:left="3960" w:hanging="360"/>
      </w:pPr>
      <w:rPr>
        <w:rFonts w:ascii="Wingdings" w:hAnsi="Wingdings" w:hint="default"/>
      </w:rPr>
    </w:lvl>
    <w:lvl w:ilvl="6" w:tplc="17CAE0D8">
      <w:start w:val="1"/>
      <w:numFmt w:val="bullet"/>
      <w:lvlText w:val=""/>
      <w:lvlJc w:val="left"/>
      <w:pPr>
        <w:ind w:left="4680" w:hanging="360"/>
      </w:pPr>
      <w:rPr>
        <w:rFonts w:ascii="Symbol" w:hAnsi="Symbol" w:hint="default"/>
      </w:rPr>
    </w:lvl>
    <w:lvl w:ilvl="7" w:tplc="7FA6A7D4">
      <w:start w:val="1"/>
      <w:numFmt w:val="bullet"/>
      <w:lvlText w:val="o"/>
      <w:lvlJc w:val="left"/>
      <w:pPr>
        <w:ind w:left="5400" w:hanging="360"/>
      </w:pPr>
      <w:rPr>
        <w:rFonts w:ascii="Courier New" w:hAnsi="Courier New" w:hint="default"/>
      </w:rPr>
    </w:lvl>
    <w:lvl w:ilvl="8" w:tplc="DC9E3C5C">
      <w:start w:val="1"/>
      <w:numFmt w:val="bullet"/>
      <w:lvlText w:val=""/>
      <w:lvlJc w:val="left"/>
      <w:pPr>
        <w:ind w:left="6120" w:hanging="360"/>
      </w:pPr>
      <w:rPr>
        <w:rFonts w:ascii="Wingdings" w:hAnsi="Wingdings" w:hint="default"/>
      </w:rPr>
    </w:lvl>
  </w:abstractNum>
  <w:abstractNum w:abstractNumId="43" w15:restartNumberingAfterBreak="0">
    <w:nsid w:val="351EC653"/>
    <w:multiLevelType w:val="hybridMultilevel"/>
    <w:tmpl w:val="BEA67B22"/>
    <w:lvl w:ilvl="0" w:tplc="2C5E9DBA">
      <w:start w:val="1"/>
      <w:numFmt w:val="bullet"/>
      <w:lvlText w:val="·"/>
      <w:lvlJc w:val="left"/>
      <w:pPr>
        <w:ind w:left="720" w:hanging="360"/>
      </w:pPr>
      <w:rPr>
        <w:rFonts w:ascii="Symbol" w:hAnsi="Symbol" w:hint="default"/>
      </w:rPr>
    </w:lvl>
    <w:lvl w:ilvl="1" w:tplc="688E85D2">
      <w:start w:val="1"/>
      <w:numFmt w:val="bullet"/>
      <w:lvlText w:val="o"/>
      <w:lvlJc w:val="left"/>
      <w:pPr>
        <w:ind w:left="1440" w:hanging="360"/>
      </w:pPr>
      <w:rPr>
        <w:rFonts w:ascii="Courier New" w:hAnsi="Courier New" w:hint="default"/>
      </w:rPr>
    </w:lvl>
    <w:lvl w:ilvl="2" w:tplc="508201F6">
      <w:start w:val="1"/>
      <w:numFmt w:val="bullet"/>
      <w:lvlText w:val=""/>
      <w:lvlJc w:val="left"/>
      <w:pPr>
        <w:ind w:left="2160" w:hanging="360"/>
      </w:pPr>
      <w:rPr>
        <w:rFonts w:ascii="Wingdings" w:hAnsi="Wingdings" w:hint="default"/>
      </w:rPr>
    </w:lvl>
    <w:lvl w:ilvl="3" w:tplc="98B4B7EC">
      <w:start w:val="1"/>
      <w:numFmt w:val="bullet"/>
      <w:lvlText w:val=""/>
      <w:lvlJc w:val="left"/>
      <w:pPr>
        <w:ind w:left="2880" w:hanging="360"/>
      </w:pPr>
      <w:rPr>
        <w:rFonts w:ascii="Symbol" w:hAnsi="Symbol" w:hint="default"/>
      </w:rPr>
    </w:lvl>
    <w:lvl w:ilvl="4" w:tplc="5F967DF4">
      <w:start w:val="1"/>
      <w:numFmt w:val="bullet"/>
      <w:lvlText w:val="o"/>
      <w:lvlJc w:val="left"/>
      <w:pPr>
        <w:ind w:left="3600" w:hanging="360"/>
      </w:pPr>
      <w:rPr>
        <w:rFonts w:ascii="Courier New" w:hAnsi="Courier New" w:hint="default"/>
      </w:rPr>
    </w:lvl>
    <w:lvl w:ilvl="5" w:tplc="6D4EABE4">
      <w:start w:val="1"/>
      <w:numFmt w:val="bullet"/>
      <w:lvlText w:val=""/>
      <w:lvlJc w:val="left"/>
      <w:pPr>
        <w:ind w:left="4320" w:hanging="360"/>
      </w:pPr>
      <w:rPr>
        <w:rFonts w:ascii="Wingdings" w:hAnsi="Wingdings" w:hint="default"/>
      </w:rPr>
    </w:lvl>
    <w:lvl w:ilvl="6" w:tplc="E15406EE">
      <w:start w:val="1"/>
      <w:numFmt w:val="bullet"/>
      <w:lvlText w:val=""/>
      <w:lvlJc w:val="left"/>
      <w:pPr>
        <w:ind w:left="5040" w:hanging="360"/>
      </w:pPr>
      <w:rPr>
        <w:rFonts w:ascii="Symbol" w:hAnsi="Symbol" w:hint="default"/>
      </w:rPr>
    </w:lvl>
    <w:lvl w:ilvl="7" w:tplc="13306EAC">
      <w:start w:val="1"/>
      <w:numFmt w:val="bullet"/>
      <w:lvlText w:val="o"/>
      <w:lvlJc w:val="left"/>
      <w:pPr>
        <w:ind w:left="5760" w:hanging="360"/>
      </w:pPr>
      <w:rPr>
        <w:rFonts w:ascii="Courier New" w:hAnsi="Courier New" w:hint="default"/>
      </w:rPr>
    </w:lvl>
    <w:lvl w:ilvl="8" w:tplc="47084C84">
      <w:start w:val="1"/>
      <w:numFmt w:val="bullet"/>
      <w:lvlText w:val=""/>
      <w:lvlJc w:val="left"/>
      <w:pPr>
        <w:ind w:left="6480" w:hanging="360"/>
      </w:pPr>
      <w:rPr>
        <w:rFonts w:ascii="Wingdings" w:hAnsi="Wingdings" w:hint="default"/>
      </w:rPr>
    </w:lvl>
  </w:abstractNum>
  <w:abstractNum w:abstractNumId="44" w15:restartNumberingAfterBreak="0">
    <w:nsid w:val="40DA16DD"/>
    <w:multiLevelType w:val="hybridMultilevel"/>
    <w:tmpl w:val="D3AAE184"/>
    <w:lvl w:ilvl="0" w:tplc="22E2AC84">
      <w:start w:val="1"/>
      <w:numFmt w:val="bullet"/>
      <w:lvlText w:val="·"/>
      <w:lvlJc w:val="left"/>
      <w:pPr>
        <w:ind w:left="720" w:hanging="360"/>
      </w:pPr>
      <w:rPr>
        <w:rFonts w:ascii="Symbol" w:hAnsi="Symbol" w:hint="default"/>
      </w:rPr>
    </w:lvl>
    <w:lvl w:ilvl="1" w:tplc="BBF0966C">
      <w:start w:val="1"/>
      <w:numFmt w:val="bullet"/>
      <w:lvlText w:val="o"/>
      <w:lvlJc w:val="left"/>
      <w:pPr>
        <w:ind w:left="1440" w:hanging="360"/>
      </w:pPr>
      <w:rPr>
        <w:rFonts w:ascii="Courier New" w:hAnsi="Courier New" w:hint="default"/>
      </w:rPr>
    </w:lvl>
    <w:lvl w:ilvl="2" w:tplc="3D3C9E8A">
      <w:start w:val="1"/>
      <w:numFmt w:val="bullet"/>
      <w:lvlText w:val=""/>
      <w:lvlJc w:val="left"/>
      <w:pPr>
        <w:ind w:left="2160" w:hanging="360"/>
      </w:pPr>
      <w:rPr>
        <w:rFonts w:ascii="Wingdings" w:hAnsi="Wingdings" w:hint="default"/>
      </w:rPr>
    </w:lvl>
    <w:lvl w:ilvl="3" w:tplc="BC0207A8">
      <w:start w:val="1"/>
      <w:numFmt w:val="bullet"/>
      <w:lvlText w:val=""/>
      <w:lvlJc w:val="left"/>
      <w:pPr>
        <w:ind w:left="2880" w:hanging="360"/>
      </w:pPr>
      <w:rPr>
        <w:rFonts w:ascii="Symbol" w:hAnsi="Symbol" w:hint="default"/>
      </w:rPr>
    </w:lvl>
    <w:lvl w:ilvl="4" w:tplc="2AB6ED06">
      <w:start w:val="1"/>
      <w:numFmt w:val="bullet"/>
      <w:lvlText w:val="o"/>
      <w:lvlJc w:val="left"/>
      <w:pPr>
        <w:ind w:left="3600" w:hanging="360"/>
      </w:pPr>
      <w:rPr>
        <w:rFonts w:ascii="Courier New" w:hAnsi="Courier New" w:hint="default"/>
      </w:rPr>
    </w:lvl>
    <w:lvl w:ilvl="5" w:tplc="8726592E">
      <w:start w:val="1"/>
      <w:numFmt w:val="bullet"/>
      <w:lvlText w:val=""/>
      <w:lvlJc w:val="left"/>
      <w:pPr>
        <w:ind w:left="4320" w:hanging="360"/>
      </w:pPr>
      <w:rPr>
        <w:rFonts w:ascii="Wingdings" w:hAnsi="Wingdings" w:hint="default"/>
      </w:rPr>
    </w:lvl>
    <w:lvl w:ilvl="6" w:tplc="CE6206F0">
      <w:start w:val="1"/>
      <w:numFmt w:val="bullet"/>
      <w:lvlText w:val=""/>
      <w:lvlJc w:val="left"/>
      <w:pPr>
        <w:ind w:left="5040" w:hanging="360"/>
      </w:pPr>
      <w:rPr>
        <w:rFonts w:ascii="Symbol" w:hAnsi="Symbol" w:hint="default"/>
      </w:rPr>
    </w:lvl>
    <w:lvl w:ilvl="7" w:tplc="9E301C04">
      <w:start w:val="1"/>
      <w:numFmt w:val="bullet"/>
      <w:lvlText w:val="o"/>
      <w:lvlJc w:val="left"/>
      <w:pPr>
        <w:ind w:left="5760" w:hanging="360"/>
      </w:pPr>
      <w:rPr>
        <w:rFonts w:ascii="Courier New" w:hAnsi="Courier New" w:hint="default"/>
      </w:rPr>
    </w:lvl>
    <w:lvl w:ilvl="8" w:tplc="4A2627A4">
      <w:start w:val="1"/>
      <w:numFmt w:val="bullet"/>
      <w:lvlText w:val=""/>
      <w:lvlJc w:val="left"/>
      <w:pPr>
        <w:ind w:left="6480" w:hanging="360"/>
      </w:pPr>
      <w:rPr>
        <w:rFonts w:ascii="Wingdings" w:hAnsi="Wingdings" w:hint="default"/>
      </w:rPr>
    </w:lvl>
  </w:abstractNum>
  <w:abstractNum w:abstractNumId="45" w15:restartNumberingAfterBreak="0">
    <w:nsid w:val="459667C6"/>
    <w:multiLevelType w:val="hybridMultilevel"/>
    <w:tmpl w:val="FFFFFFFF"/>
    <w:lvl w:ilvl="0" w:tplc="F7BA3846">
      <w:start w:val="1"/>
      <w:numFmt w:val="bullet"/>
      <w:lvlText w:val=""/>
      <w:lvlJc w:val="left"/>
      <w:pPr>
        <w:ind w:left="720" w:hanging="360"/>
      </w:pPr>
      <w:rPr>
        <w:rFonts w:ascii="Symbol" w:hAnsi="Symbol" w:hint="default"/>
      </w:rPr>
    </w:lvl>
    <w:lvl w:ilvl="1" w:tplc="418615CE">
      <w:start w:val="1"/>
      <w:numFmt w:val="bullet"/>
      <w:lvlText w:val="o"/>
      <w:lvlJc w:val="left"/>
      <w:pPr>
        <w:ind w:left="1440" w:hanging="360"/>
      </w:pPr>
      <w:rPr>
        <w:rFonts w:ascii="Courier New" w:hAnsi="Courier New" w:hint="default"/>
      </w:rPr>
    </w:lvl>
    <w:lvl w:ilvl="2" w:tplc="ED767C92">
      <w:start w:val="1"/>
      <w:numFmt w:val="bullet"/>
      <w:lvlText w:val=""/>
      <w:lvlJc w:val="left"/>
      <w:pPr>
        <w:ind w:left="2160" w:hanging="360"/>
      </w:pPr>
      <w:rPr>
        <w:rFonts w:ascii="Wingdings" w:hAnsi="Wingdings" w:hint="default"/>
      </w:rPr>
    </w:lvl>
    <w:lvl w:ilvl="3" w:tplc="8BF015DE">
      <w:start w:val="1"/>
      <w:numFmt w:val="bullet"/>
      <w:lvlText w:val=""/>
      <w:lvlJc w:val="left"/>
      <w:pPr>
        <w:ind w:left="2880" w:hanging="360"/>
      </w:pPr>
      <w:rPr>
        <w:rFonts w:ascii="Symbol" w:hAnsi="Symbol" w:hint="default"/>
      </w:rPr>
    </w:lvl>
    <w:lvl w:ilvl="4" w:tplc="5442E080">
      <w:start w:val="1"/>
      <w:numFmt w:val="bullet"/>
      <w:lvlText w:val="o"/>
      <w:lvlJc w:val="left"/>
      <w:pPr>
        <w:ind w:left="3600" w:hanging="360"/>
      </w:pPr>
      <w:rPr>
        <w:rFonts w:ascii="Courier New" w:hAnsi="Courier New" w:hint="default"/>
      </w:rPr>
    </w:lvl>
    <w:lvl w:ilvl="5" w:tplc="4A6EBF6A">
      <w:start w:val="1"/>
      <w:numFmt w:val="bullet"/>
      <w:lvlText w:val=""/>
      <w:lvlJc w:val="left"/>
      <w:pPr>
        <w:ind w:left="4320" w:hanging="360"/>
      </w:pPr>
      <w:rPr>
        <w:rFonts w:ascii="Wingdings" w:hAnsi="Wingdings" w:hint="default"/>
      </w:rPr>
    </w:lvl>
    <w:lvl w:ilvl="6" w:tplc="BBE618D4">
      <w:start w:val="1"/>
      <w:numFmt w:val="bullet"/>
      <w:lvlText w:val=""/>
      <w:lvlJc w:val="left"/>
      <w:pPr>
        <w:ind w:left="5040" w:hanging="360"/>
      </w:pPr>
      <w:rPr>
        <w:rFonts w:ascii="Symbol" w:hAnsi="Symbol" w:hint="default"/>
      </w:rPr>
    </w:lvl>
    <w:lvl w:ilvl="7" w:tplc="C4B0169A">
      <w:start w:val="1"/>
      <w:numFmt w:val="bullet"/>
      <w:lvlText w:val="o"/>
      <w:lvlJc w:val="left"/>
      <w:pPr>
        <w:ind w:left="5760" w:hanging="360"/>
      </w:pPr>
      <w:rPr>
        <w:rFonts w:ascii="Courier New" w:hAnsi="Courier New" w:hint="default"/>
      </w:rPr>
    </w:lvl>
    <w:lvl w:ilvl="8" w:tplc="6E90E62C">
      <w:start w:val="1"/>
      <w:numFmt w:val="bullet"/>
      <w:lvlText w:val=""/>
      <w:lvlJc w:val="left"/>
      <w:pPr>
        <w:ind w:left="6480" w:hanging="360"/>
      </w:pPr>
      <w:rPr>
        <w:rFonts w:ascii="Wingdings" w:hAnsi="Wingdings" w:hint="default"/>
      </w:rPr>
    </w:lvl>
  </w:abstractNum>
  <w:abstractNum w:abstractNumId="46" w15:restartNumberingAfterBreak="0">
    <w:nsid w:val="46BE9A2F"/>
    <w:multiLevelType w:val="hybridMultilevel"/>
    <w:tmpl w:val="FFFFFFFF"/>
    <w:lvl w:ilvl="0" w:tplc="4830DFBE">
      <w:start w:val="1"/>
      <w:numFmt w:val="bullet"/>
      <w:lvlText w:val=""/>
      <w:lvlJc w:val="left"/>
      <w:pPr>
        <w:ind w:left="720" w:hanging="360"/>
      </w:pPr>
      <w:rPr>
        <w:rFonts w:ascii="Wingdings" w:hAnsi="Wingdings" w:hint="default"/>
      </w:rPr>
    </w:lvl>
    <w:lvl w:ilvl="1" w:tplc="162E2F60">
      <w:start w:val="1"/>
      <w:numFmt w:val="bullet"/>
      <w:lvlText w:val="o"/>
      <w:lvlJc w:val="left"/>
      <w:pPr>
        <w:ind w:left="1440" w:hanging="360"/>
      </w:pPr>
      <w:rPr>
        <w:rFonts w:ascii="Courier New" w:hAnsi="Courier New" w:hint="default"/>
      </w:rPr>
    </w:lvl>
    <w:lvl w:ilvl="2" w:tplc="F1B0B280">
      <w:start w:val="1"/>
      <w:numFmt w:val="bullet"/>
      <w:lvlText w:val=""/>
      <w:lvlJc w:val="left"/>
      <w:pPr>
        <w:ind w:left="2160" w:hanging="360"/>
      </w:pPr>
      <w:rPr>
        <w:rFonts w:ascii="Wingdings" w:hAnsi="Wingdings" w:hint="default"/>
      </w:rPr>
    </w:lvl>
    <w:lvl w:ilvl="3" w:tplc="7E2CD93A">
      <w:start w:val="1"/>
      <w:numFmt w:val="bullet"/>
      <w:lvlText w:val=""/>
      <w:lvlJc w:val="left"/>
      <w:pPr>
        <w:ind w:left="2880" w:hanging="360"/>
      </w:pPr>
      <w:rPr>
        <w:rFonts w:ascii="Symbol" w:hAnsi="Symbol" w:hint="default"/>
      </w:rPr>
    </w:lvl>
    <w:lvl w:ilvl="4" w:tplc="FEC8E284">
      <w:start w:val="1"/>
      <w:numFmt w:val="bullet"/>
      <w:lvlText w:val="o"/>
      <w:lvlJc w:val="left"/>
      <w:pPr>
        <w:ind w:left="3600" w:hanging="360"/>
      </w:pPr>
      <w:rPr>
        <w:rFonts w:ascii="Courier New" w:hAnsi="Courier New" w:hint="default"/>
      </w:rPr>
    </w:lvl>
    <w:lvl w:ilvl="5" w:tplc="A2C02168">
      <w:start w:val="1"/>
      <w:numFmt w:val="bullet"/>
      <w:lvlText w:val=""/>
      <w:lvlJc w:val="left"/>
      <w:pPr>
        <w:ind w:left="4320" w:hanging="360"/>
      </w:pPr>
      <w:rPr>
        <w:rFonts w:ascii="Wingdings" w:hAnsi="Wingdings" w:hint="default"/>
      </w:rPr>
    </w:lvl>
    <w:lvl w:ilvl="6" w:tplc="07B028A8">
      <w:start w:val="1"/>
      <w:numFmt w:val="bullet"/>
      <w:lvlText w:val=""/>
      <w:lvlJc w:val="left"/>
      <w:pPr>
        <w:ind w:left="5040" w:hanging="360"/>
      </w:pPr>
      <w:rPr>
        <w:rFonts w:ascii="Symbol" w:hAnsi="Symbol" w:hint="default"/>
      </w:rPr>
    </w:lvl>
    <w:lvl w:ilvl="7" w:tplc="27BE32A6">
      <w:start w:val="1"/>
      <w:numFmt w:val="bullet"/>
      <w:lvlText w:val="o"/>
      <w:lvlJc w:val="left"/>
      <w:pPr>
        <w:ind w:left="5760" w:hanging="360"/>
      </w:pPr>
      <w:rPr>
        <w:rFonts w:ascii="Courier New" w:hAnsi="Courier New" w:hint="default"/>
      </w:rPr>
    </w:lvl>
    <w:lvl w:ilvl="8" w:tplc="7802498E">
      <w:start w:val="1"/>
      <w:numFmt w:val="bullet"/>
      <w:lvlText w:val=""/>
      <w:lvlJc w:val="left"/>
      <w:pPr>
        <w:ind w:left="6480" w:hanging="360"/>
      </w:pPr>
      <w:rPr>
        <w:rFonts w:ascii="Wingdings" w:hAnsi="Wingdings" w:hint="default"/>
      </w:rPr>
    </w:lvl>
  </w:abstractNum>
  <w:abstractNum w:abstractNumId="47" w15:restartNumberingAfterBreak="0">
    <w:nsid w:val="473E9529"/>
    <w:multiLevelType w:val="hybridMultilevel"/>
    <w:tmpl w:val="FFFFFFFF"/>
    <w:lvl w:ilvl="0" w:tplc="16228BB4">
      <w:start w:val="1"/>
      <w:numFmt w:val="bullet"/>
      <w:lvlText w:val=""/>
      <w:lvlJc w:val="left"/>
      <w:pPr>
        <w:ind w:left="360" w:hanging="360"/>
      </w:pPr>
      <w:rPr>
        <w:rFonts w:ascii="Wingdings" w:hAnsi="Wingdings" w:hint="default"/>
      </w:rPr>
    </w:lvl>
    <w:lvl w:ilvl="1" w:tplc="E56ACD7E">
      <w:start w:val="1"/>
      <w:numFmt w:val="bullet"/>
      <w:lvlText w:val="o"/>
      <w:lvlJc w:val="left"/>
      <w:pPr>
        <w:ind w:left="1440" w:hanging="360"/>
      </w:pPr>
      <w:rPr>
        <w:rFonts w:ascii="Courier New" w:hAnsi="Courier New" w:hint="default"/>
      </w:rPr>
    </w:lvl>
    <w:lvl w:ilvl="2" w:tplc="05CA5C4C">
      <w:start w:val="1"/>
      <w:numFmt w:val="bullet"/>
      <w:lvlText w:val=""/>
      <w:lvlJc w:val="left"/>
      <w:pPr>
        <w:ind w:left="2160" w:hanging="360"/>
      </w:pPr>
      <w:rPr>
        <w:rFonts w:ascii="Wingdings" w:hAnsi="Wingdings" w:hint="default"/>
      </w:rPr>
    </w:lvl>
    <w:lvl w:ilvl="3" w:tplc="5172D4DE">
      <w:start w:val="1"/>
      <w:numFmt w:val="bullet"/>
      <w:lvlText w:val=""/>
      <w:lvlJc w:val="left"/>
      <w:pPr>
        <w:ind w:left="2880" w:hanging="360"/>
      </w:pPr>
      <w:rPr>
        <w:rFonts w:ascii="Symbol" w:hAnsi="Symbol" w:hint="default"/>
      </w:rPr>
    </w:lvl>
    <w:lvl w:ilvl="4" w:tplc="DFE4B3C0">
      <w:start w:val="1"/>
      <w:numFmt w:val="bullet"/>
      <w:lvlText w:val="o"/>
      <w:lvlJc w:val="left"/>
      <w:pPr>
        <w:ind w:left="3600" w:hanging="360"/>
      </w:pPr>
      <w:rPr>
        <w:rFonts w:ascii="Courier New" w:hAnsi="Courier New" w:hint="default"/>
      </w:rPr>
    </w:lvl>
    <w:lvl w:ilvl="5" w:tplc="82B02F6A">
      <w:start w:val="1"/>
      <w:numFmt w:val="bullet"/>
      <w:lvlText w:val=""/>
      <w:lvlJc w:val="left"/>
      <w:pPr>
        <w:ind w:left="4320" w:hanging="360"/>
      </w:pPr>
      <w:rPr>
        <w:rFonts w:ascii="Wingdings" w:hAnsi="Wingdings" w:hint="default"/>
      </w:rPr>
    </w:lvl>
    <w:lvl w:ilvl="6" w:tplc="526C7572">
      <w:start w:val="1"/>
      <w:numFmt w:val="bullet"/>
      <w:lvlText w:val=""/>
      <w:lvlJc w:val="left"/>
      <w:pPr>
        <w:ind w:left="5040" w:hanging="360"/>
      </w:pPr>
      <w:rPr>
        <w:rFonts w:ascii="Symbol" w:hAnsi="Symbol" w:hint="default"/>
      </w:rPr>
    </w:lvl>
    <w:lvl w:ilvl="7" w:tplc="F60251C8">
      <w:start w:val="1"/>
      <w:numFmt w:val="bullet"/>
      <w:lvlText w:val="o"/>
      <w:lvlJc w:val="left"/>
      <w:pPr>
        <w:ind w:left="5760" w:hanging="360"/>
      </w:pPr>
      <w:rPr>
        <w:rFonts w:ascii="Courier New" w:hAnsi="Courier New" w:hint="default"/>
      </w:rPr>
    </w:lvl>
    <w:lvl w:ilvl="8" w:tplc="00505C4A">
      <w:start w:val="1"/>
      <w:numFmt w:val="bullet"/>
      <w:lvlText w:val=""/>
      <w:lvlJc w:val="left"/>
      <w:pPr>
        <w:ind w:left="6480" w:hanging="360"/>
      </w:pPr>
      <w:rPr>
        <w:rFonts w:ascii="Wingdings" w:hAnsi="Wingdings" w:hint="default"/>
      </w:rPr>
    </w:lvl>
  </w:abstractNum>
  <w:abstractNum w:abstractNumId="48" w15:restartNumberingAfterBreak="0">
    <w:nsid w:val="47F25D7E"/>
    <w:multiLevelType w:val="multilevel"/>
    <w:tmpl w:val="D89C7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FB6639"/>
    <w:multiLevelType w:val="hybridMultilevel"/>
    <w:tmpl w:val="FFFFFFFF"/>
    <w:lvl w:ilvl="0" w:tplc="F662AAC8">
      <w:start w:val="1"/>
      <w:numFmt w:val="bullet"/>
      <w:lvlText w:val=""/>
      <w:lvlJc w:val="left"/>
      <w:pPr>
        <w:ind w:left="720" w:hanging="360"/>
      </w:pPr>
      <w:rPr>
        <w:rFonts w:ascii="Wingdings" w:hAnsi="Wingdings" w:hint="default"/>
      </w:rPr>
    </w:lvl>
    <w:lvl w:ilvl="1" w:tplc="63067D96">
      <w:start w:val="1"/>
      <w:numFmt w:val="bullet"/>
      <w:lvlText w:val="o"/>
      <w:lvlJc w:val="left"/>
      <w:pPr>
        <w:ind w:left="1440" w:hanging="360"/>
      </w:pPr>
      <w:rPr>
        <w:rFonts w:ascii="Courier New" w:hAnsi="Courier New" w:hint="default"/>
      </w:rPr>
    </w:lvl>
    <w:lvl w:ilvl="2" w:tplc="5808BE36">
      <w:start w:val="1"/>
      <w:numFmt w:val="bullet"/>
      <w:lvlText w:val=""/>
      <w:lvlJc w:val="left"/>
      <w:pPr>
        <w:ind w:left="2160" w:hanging="360"/>
      </w:pPr>
      <w:rPr>
        <w:rFonts w:ascii="Wingdings" w:hAnsi="Wingdings" w:hint="default"/>
      </w:rPr>
    </w:lvl>
    <w:lvl w:ilvl="3" w:tplc="A8FE96E6">
      <w:start w:val="1"/>
      <w:numFmt w:val="bullet"/>
      <w:lvlText w:val=""/>
      <w:lvlJc w:val="left"/>
      <w:pPr>
        <w:ind w:left="2880" w:hanging="360"/>
      </w:pPr>
      <w:rPr>
        <w:rFonts w:ascii="Symbol" w:hAnsi="Symbol" w:hint="default"/>
      </w:rPr>
    </w:lvl>
    <w:lvl w:ilvl="4" w:tplc="8AF8DCA6">
      <w:start w:val="1"/>
      <w:numFmt w:val="bullet"/>
      <w:lvlText w:val="o"/>
      <w:lvlJc w:val="left"/>
      <w:pPr>
        <w:ind w:left="3600" w:hanging="360"/>
      </w:pPr>
      <w:rPr>
        <w:rFonts w:ascii="Courier New" w:hAnsi="Courier New" w:hint="default"/>
      </w:rPr>
    </w:lvl>
    <w:lvl w:ilvl="5" w:tplc="83AE2D7C">
      <w:start w:val="1"/>
      <w:numFmt w:val="bullet"/>
      <w:lvlText w:val=""/>
      <w:lvlJc w:val="left"/>
      <w:pPr>
        <w:ind w:left="4320" w:hanging="360"/>
      </w:pPr>
      <w:rPr>
        <w:rFonts w:ascii="Wingdings" w:hAnsi="Wingdings" w:hint="default"/>
      </w:rPr>
    </w:lvl>
    <w:lvl w:ilvl="6" w:tplc="640486D8">
      <w:start w:val="1"/>
      <w:numFmt w:val="bullet"/>
      <w:lvlText w:val=""/>
      <w:lvlJc w:val="left"/>
      <w:pPr>
        <w:ind w:left="5040" w:hanging="360"/>
      </w:pPr>
      <w:rPr>
        <w:rFonts w:ascii="Symbol" w:hAnsi="Symbol" w:hint="default"/>
      </w:rPr>
    </w:lvl>
    <w:lvl w:ilvl="7" w:tplc="B510D8A2">
      <w:start w:val="1"/>
      <w:numFmt w:val="bullet"/>
      <w:lvlText w:val="o"/>
      <w:lvlJc w:val="left"/>
      <w:pPr>
        <w:ind w:left="5760" w:hanging="360"/>
      </w:pPr>
      <w:rPr>
        <w:rFonts w:ascii="Courier New" w:hAnsi="Courier New" w:hint="default"/>
      </w:rPr>
    </w:lvl>
    <w:lvl w:ilvl="8" w:tplc="5456CBC6">
      <w:start w:val="1"/>
      <w:numFmt w:val="bullet"/>
      <w:lvlText w:val=""/>
      <w:lvlJc w:val="left"/>
      <w:pPr>
        <w:ind w:left="6480" w:hanging="360"/>
      </w:pPr>
      <w:rPr>
        <w:rFonts w:ascii="Wingdings" w:hAnsi="Wingdings" w:hint="default"/>
      </w:rPr>
    </w:lvl>
  </w:abstractNum>
  <w:abstractNum w:abstractNumId="50" w15:restartNumberingAfterBreak="0">
    <w:nsid w:val="49E9F611"/>
    <w:multiLevelType w:val="hybridMultilevel"/>
    <w:tmpl w:val="FFFFFFFF"/>
    <w:lvl w:ilvl="0" w:tplc="47FE6A10">
      <w:start w:val="1"/>
      <w:numFmt w:val="bullet"/>
      <w:lvlText w:val=""/>
      <w:lvlJc w:val="left"/>
      <w:pPr>
        <w:ind w:left="360" w:hanging="360"/>
      </w:pPr>
      <w:rPr>
        <w:rFonts w:ascii="Wingdings" w:hAnsi="Wingdings" w:hint="default"/>
      </w:rPr>
    </w:lvl>
    <w:lvl w:ilvl="1" w:tplc="4E0C8136">
      <w:start w:val="1"/>
      <w:numFmt w:val="bullet"/>
      <w:lvlText w:val="o"/>
      <w:lvlJc w:val="left"/>
      <w:pPr>
        <w:ind w:left="1440" w:hanging="360"/>
      </w:pPr>
      <w:rPr>
        <w:rFonts w:ascii="Courier New" w:hAnsi="Courier New" w:hint="default"/>
      </w:rPr>
    </w:lvl>
    <w:lvl w:ilvl="2" w:tplc="74AA3FDC">
      <w:start w:val="1"/>
      <w:numFmt w:val="bullet"/>
      <w:lvlText w:val=""/>
      <w:lvlJc w:val="left"/>
      <w:pPr>
        <w:ind w:left="2160" w:hanging="360"/>
      </w:pPr>
      <w:rPr>
        <w:rFonts w:ascii="Wingdings" w:hAnsi="Wingdings" w:hint="default"/>
      </w:rPr>
    </w:lvl>
    <w:lvl w:ilvl="3" w:tplc="385A3670">
      <w:start w:val="1"/>
      <w:numFmt w:val="bullet"/>
      <w:lvlText w:val=""/>
      <w:lvlJc w:val="left"/>
      <w:pPr>
        <w:ind w:left="2880" w:hanging="360"/>
      </w:pPr>
      <w:rPr>
        <w:rFonts w:ascii="Symbol" w:hAnsi="Symbol" w:hint="default"/>
      </w:rPr>
    </w:lvl>
    <w:lvl w:ilvl="4" w:tplc="CA7C741C">
      <w:start w:val="1"/>
      <w:numFmt w:val="bullet"/>
      <w:lvlText w:val="o"/>
      <w:lvlJc w:val="left"/>
      <w:pPr>
        <w:ind w:left="3600" w:hanging="360"/>
      </w:pPr>
      <w:rPr>
        <w:rFonts w:ascii="Courier New" w:hAnsi="Courier New" w:hint="default"/>
      </w:rPr>
    </w:lvl>
    <w:lvl w:ilvl="5" w:tplc="DC6EF200">
      <w:start w:val="1"/>
      <w:numFmt w:val="bullet"/>
      <w:lvlText w:val=""/>
      <w:lvlJc w:val="left"/>
      <w:pPr>
        <w:ind w:left="4320" w:hanging="360"/>
      </w:pPr>
      <w:rPr>
        <w:rFonts w:ascii="Wingdings" w:hAnsi="Wingdings" w:hint="default"/>
      </w:rPr>
    </w:lvl>
    <w:lvl w:ilvl="6" w:tplc="776011D2">
      <w:start w:val="1"/>
      <w:numFmt w:val="bullet"/>
      <w:lvlText w:val=""/>
      <w:lvlJc w:val="left"/>
      <w:pPr>
        <w:ind w:left="5040" w:hanging="360"/>
      </w:pPr>
      <w:rPr>
        <w:rFonts w:ascii="Symbol" w:hAnsi="Symbol" w:hint="default"/>
      </w:rPr>
    </w:lvl>
    <w:lvl w:ilvl="7" w:tplc="1EC4978E">
      <w:start w:val="1"/>
      <w:numFmt w:val="bullet"/>
      <w:lvlText w:val="o"/>
      <w:lvlJc w:val="left"/>
      <w:pPr>
        <w:ind w:left="5760" w:hanging="360"/>
      </w:pPr>
      <w:rPr>
        <w:rFonts w:ascii="Courier New" w:hAnsi="Courier New" w:hint="default"/>
      </w:rPr>
    </w:lvl>
    <w:lvl w:ilvl="8" w:tplc="9B5461C8">
      <w:start w:val="1"/>
      <w:numFmt w:val="bullet"/>
      <w:lvlText w:val=""/>
      <w:lvlJc w:val="left"/>
      <w:pPr>
        <w:ind w:left="6480" w:hanging="360"/>
      </w:pPr>
      <w:rPr>
        <w:rFonts w:ascii="Wingdings" w:hAnsi="Wingdings" w:hint="default"/>
      </w:rPr>
    </w:lvl>
  </w:abstractNum>
  <w:abstractNum w:abstractNumId="51" w15:restartNumberingAfterBreak="0">
    <w:nsid w:val="4CCBE497"/>
    <w:multiLevelType w:val="hybridMultilevel"/>
    <w:tmpl w:val="FFFFFFFF"/>
    <w:lvl w:ilvl="0" w:tplc="9B7C7A9E">
      <w:start w:val="1"/>
      <w:numFmt w:val="bullet"/>
      <w:lvlText w:val=""/>
      <w:lvlJc w:val="left"/>
      <w:pPr>
        <w:ind w:left="720" w:hanging="360"/>
      </w:pPr>
      <w:rPr>
        <w:rFonts w:ascii="Symbol" w:hAnsi="Symbol" w:hint="default"/>
      </w:rPr>
    </w:lvl>
    <w:lvl w:ilvl="1" w:tplc="69E61366">
      <w:start w:val="1"/>
      <w:numFmt w:val="bullet"/>
      <w:lvlText w:val="o"/>
      <w:lvlJc w:val="left"/>
      <w:pPr>
        <w:ind w:left="1440" w:hanging="360"/>
      </w:pPr>
      <w:rPr>
        <w:rFonts w:ascii="Courier New" w:hAnsi="Courier New" w:hint="default"/>
      </w:rPr>
    </w:lvl>
    <w:lvl w:ilvl="2" w:tplc="8EE0B3AC">
      <w:start w:val="1"/>
      <w:numFmt w:val="bullet"/>
      <w:lvlText w:val=""/>
      <w:lvlJc w:val="left"/>
      <w:pPr>
        <w:ind w:left="2160" w:hanging="360"/>
      </w:pPr>
      <w:rPr>
        <w:rFonts w:ascii="Wingdings" w:hAnsi="Wingdings" w:hint="default"/>
      </w:rPr>
    </w:lvl>
    <w:lvl w:ilvl="3" w:tplc="5CAA781E">
      <w:start w:val="1"/>
      <w:numFmt w:val="bullet"/>
      <w:lvlText w:val=""/>
      <w:lvlJc w:val="left"/>
      <w:pPr>
        <w:ind w:left="2880" w:hanging="360"/>
      </w:pPr>
      <w:rPr>
        <w:rFonts w:ascii="Symbol" w:hAnsi="Symbol" w:hint="default"/>
      </w:rPr>
    </w:lvl>
    <w:lvl w:ilvl="4" w:tplc="8F44ADB0">
      <w:start w:val="1"/>
      <w:numFmt w:val="bullet"/>
      <w:lvlText w:val="o"/>
      <w:lvlJc w:val="left"/>
      <w:pPr>
        <w:ind w:left="3600" w:hanging="360"/>
      </w:pPr>
      <w:rPr>
        <w:rFonts w:ascii="Courier New" w:hAnsi="Courier New" w:hint="default"/>
      </w:rPr>
    </w:lvl>
    <w:lvl w:ilvl="5" w:tplc="A5648D2C">
      <w:start w:val="1"/>
      <w:numFmt w:val="bullet"/>
      <w:lvlText w:val=""/>
      <w:lvlJc w:val="left"/>
      <w:pPr>
        <w:ind w:left="4320" w:hanging="360"/>
      </w:pPr>
      <w:rPr>
        <w:rFonts w:ascii="Wingdings" w:hAnsi="Wingdings" w:hint="default"/>
      </w:rPr>
    </w:lvl>
    <w:lvl w:ilvl="6" w:tplc="5C360E34">
      <w:start w:val="1"/>
      <w:numFmt w:val="bullet"/>
      <w:lvlText w:val=""/>
      <w:lvlJc w:val="left"/>
      <w:pPr>
        <w:ind w:left="5040" w:hanging="360"/>
      </w:pPr>
      <w:rPr>
        <w:rFonts w:ascii="Symbol" w:hAnsi="Symbol" w:hint="default"/>
      </w:rPr>
    </w:lvl>
    <w:lvl w:ilvl="7" w:tplc="4844E280">
      <w:start w:val="1"/>
      <w:numFmt w:val="bullet"/>
      <w:lvlText w:val="o"/>
      <w:lvlJc w:val="left"/>
      <w:pPr>
        <w:ind w:left="5760" w:hanging="360"/>
      </w:pPr>
      <w:rPr>
        <w:rFonts w:ascii="Courier New" w:hAnsi="Courier New" w:hint="default"/>
      </w:rPr>
    </w:lvl>
    <w:lvl w:ilvl="8" w:tplc="CB82E6D8">
      <w:start w:val="1"/>
      <w:numFmt w:val="bullet"/>
      <w:lvlText w:val=""/>
      <w:lvlJc w:val="left"/>
      <w:pPr>
        <w:ind w:left="6480" w:hanging="360"/>
      </w:pPr>
      <w:rPr>
        <w:rFonts w:ascii="Wingdings" w:hAnsi="Wingdings" w:hint="default"/>
      </w:rPr>
    </w:lvl>
  </w:abstractNum>
  <w:abstractNum w:abstractNumId="52" w15:restartNumberingAfterBreak="0">
    <w:nsid w:val="4FF30642"/>
    <w:multiLevelType w:val="hybridMultilevel"/>
    <w:tmpl w:val="91C0D7A6"/>
    <w:lvl w:ilvl="0" w:tplc="7466047E">
      <w:start w:val="1"/>
      <w:numFmt w:val="bullet"/>
      <w:lvlText w:val="·"/>
      <w:lvlJc w:val="left"/>
      <w:pPr>
        <w:ind w:left="720" w:hanging="360"/>
      </w:pPr>
      <w:rPr>
        <w:rFonts w:ascii="Symbol" w:hAnsi="Symbol" w:hint="default"/>
      </w:rPr>
    </w:lvl>
    <w:lvl w:ilvl="1" w:tplc="D9A2AD16">
      <w:start w:val="1"/>
      <w:numFmt w:val="bullet"/>
      <w:lvlText w:val="o"/>
      <w:lvlJc w:val="left"/>
      <w:pPr>
        <w:ind w:left="1440" w:hanging="360"/>
      </w:pPr>
      <w:rPr>
        <w:rFonts w:ascii="Courier New" w:hAnsi="Courier New" w:hint="default"/>
      </w:rPr>
    </w:lvl>
    <w:lvl w:ilvl="2" w:tplc="9CCA6036">
      <w:start w:val="1"/>
      <w:numFmt w:val="bullet"/>
      <w:lvlText w:val=""/>
      <w:lvlJc w:val="left"/>
      <w:pPr>
        <w:ind w:left="2160" w:hanging="360"/>
      </w:pPr>
      <w:rPr>
        <w:rFonts w:ascii="Wingdings" w:hAnsi="Wingdings" w:hint="default"/>
      </w:rPr>
    </w:lvl>
    <w:lvl w:ilvl="3" w:tplc="75FEFA00">
      <w:start w:val="1"/>
      <w:numFmt w:val="bullet"/>
      <w:lvlText w:val=""/>
      <w:lvlJc w:val="left"/>
      <w:pPr>
        <w:ind w:left="2880" w:hanging="360"/>
      </w:pPr>
      <w:rPr>
        <w:rFonts w:ascii="Symbol" w:hAnsi="Symbol" w:hint="default"/>
      </w:rPr>
    </w:lvl>
    <w:lvl w:ilvl="4" w:tplc="7E564916">
      <w:start w:val="1"/>
      <w:numFmt w:val="bullet"/>
      <w:lvlText w:val="o"/>
      <w:lvlJc w:val="left"/>
      <w:pPr>
        <w:ind w:left="3600" w:hanging="360"/>
      </w:pPr>
      <w:rPr>
        <w:rFonts w:ascii="Courier New" w:hAnsi="Courier New" w:hint="default"/>
      </w:rPr>
    </w:lvl>
    <w:lvl w:ilvl="5" w:tplc="55702CCC">
      <w:start w:val="1"/>
      <w:numFmt w:val="bullet"/>
      <w:lvlText w:val=""/>
      <w:lvlJc w:val="left"/>
      <w:pPr>
        <w:ind w:left="4320" w:hanging="360"/>
      </w:pPr>
      <w:rPr>
        <w:rFonts w:ascii="Wingdings" w:hAnsi="Wingdings" w:hint="default"/>
      </w:rPr>
    </w:lvl>
    <w:lvl w:ilvl="6" w:tplc="FBC8CF0E">
      <w:start w:val="1"/>
      <w:numFmt w:val="bullet"/>
      <w:lvlText w:val=""/>
      <w:lvlJc w:val="left"/>
      <w:pPr>
        <w:ind w:left="5040" w:hanging="360"/>
      </w:pPr>
      <w:rPr>
        <w:rFonts w:ascii="Symbol" w:hAnsi="Symbol" w:hint="default"/>
      </w:rPr>
    </w:lvl>
    <w:lvl w:ilvl="7" w:tplc="C9DEFBC2">
      <w:start w:val="1"/>
      <w:numFmt w:val="bullet"/>
      <w:lvlText w:val="o"/>
      <w:lvlJc w:val="left"/>
      <w:pPr>
        <w:ind w:left="5760" w:hanging="360"/>
      </w:pPr>
      <w:rPr>
        <w:rFonts w:ascii="Courier New" w:hAnsi="Courier New" w:hint="default"/>
      </w:rPr>
    </w:lvl>
    <w:lvl w:ilvl="8" w:tplc="DC8A55F2">
      <w:start w:val="1"/>
      <w:numFmt w:val="bullet"/>
      <w:lvlText w:val=""/>
      <w:lvlJc w:val="left"/>
      <w:pPr>
        <w:ind w:left="6480" w:hanging="360"/>
      </w:pPr>
      <w:rPr>
        <w:rFonts w:ascii="Wingdings" w:hAnsi="Wingdings" w:hint="default"/>
      </w:rPr>
    </w:lvl>
  </w:abstractNum>
  <w:abstractNum w:abstractNumId="53" w15:restartNumberingAfterBreak="0">
    <w:nsid w:val="5116118D"/>
    <w:multiLevelType w:val="hybridMultilevel"/>
    <w:tmpl w:val="629C9A66"/>
    <w:lvl w:ilvl="0" w:tplc="BAEA5588">
      <w:start w:val="1"/>
      <w:numFmt w:val="bullet"/>
      <w:lvlText w:val="·"/>
      <w:lvlJc w:val="left"/>
      <w:pPr>
        <w:ind w:left="720" w:hanging="360"/>
      </w:pPr>
      <w:rPr>
        <w:rFonts w:ascii="Symbol" w:hAnsi="Symbol" w:hint="default"/>
      </w:rPr>
    </w:lvl>
    <w:lvl w:ilvl="1" w:tplc="C0C62170">
      <w:start w:val="1"/>
      <w:numFmt w:val="bullet"/>
      <w:lvlText w:val="o"/>
      <w:lvlJc w:val="left"/>
      <w:pPr>
        <w:ind w:left="1440" w:hanging="360"/>
      </w:pPr>
      <w:rPr>
        <w:rFonts w:ascii="Courier New" w:hAnsi="Courier New" w:hint="default"/>
      </w:rPr>
    </w:lvl>
    <w:lvl w:ilvl="2" w:tplc="120C9C3A">
      <w:start w:val="1"/>
      <w:numFmt w:val="bullet"/>
      <w:lvlText w:val=""/>
      <w:lvlJc w:val="left"/>
      <w:pPr>
        <w:ind w:left="2160" w:hanging="360"/>
      </w:pPr>
      <w:rPr>
        <w:rFonts w:ascii="Wingdings" w:hAnsi="Wingdings" w:hint="default"/>
      </w:rPr>
    </w:lvl>
    <w:lvl w:ilvl="3" w:tplc="C4D806DA">
      <w:start w:val="1"/>
      <w:numFmt w:val="bullet"/>
      <w:lvlText w:val=""/>
      <w:lvlJc w:val="left"/>
      <w:pPr>
        <w:ind w:left="2880" w:hanging="360"/>
      </w:pPr>
      <w:rPr>
        <w:rFonts w:ascii="Symbol" w:hAnsi="Symbol" w:hint="default"/>
      </w:rPr>
    </w:lvl>
    <w:lvl w:ilvl="4" w:tplc="4F3E669E">
      <w:start w:val="1"/>
      <w:numFmt w:val="bullet"/>
      <w:lvlText w:val="o"/>
      <w:lvlJc w:val="left"/>
      <w:pPr>
        <w:ind w:left="3600" w:hanging="360"/>
      </w:pPr>
      <w:rPr>
        <w:rFonts w:ascii="Courier New" w:hAnsi="Courier New" w:hint="default"/>
      </w:rPr>
    </w:lvl>
    <w:lvl w:ilvl="5" w:tplc="139209A6">
      <w:start w:val="1"/>
      <w:numFmt w:val="bullet"/>
      <w:lvlText w:val=""/>
      <w:lvlJc w:val="left"/>
      <w:pPr>
        <w:ind w:left="4320" w:hanging="360"/>
      </w:pPr>
      <w:rPr>
        <w:rFonts w:ascii="Wingdings" w:hAnsi="Wingdings" w:hint="default"/>
      </w:rPr>
    </w:lvl>
    <w:lvl w:ilvl="6" w:tplc="7186BF46">
      <w:start w:val="1"/>
      <w:numFmt w:val="bullet"/>
      <w:lvlText w:val=""/>
      <w:lvlJc w:val="left"/>
      <w:pPr>
        <w:ind w:left="5040" w:hanging="360"/>
      </w:pPr>
      <w:rPr>
        <w:rFonts w:ascii="Symbol" w:hAnsi="Symbol" w:hint="default"/>
      </w:rPr>
    </w:lvl>
    <w:lvl w:ilvl="7" w:tplc="9C2A64BA">
      <w:start w:val="1"/>
      <w:numFmt w:val="bullet"/>
      <w:lvlText w:val="o"/>
      <w:lvlJc w:val="left"/>
      <w:pPr>
        <w:ind w:left="5760" w:hanging="360"/>
      </w:pPr>
      <w:rPr>
        <w:rFonts w:ascii="Courier New" w:hAnsi="Courier New" w:hint="default"/>
      </w:rPr>
    </w:lvl>
    <w:lvl w:ilvl="8" w:tplc="A0B4B8AA">
      <w:start w:val="1"/>
      <w:numFmt w:val="bullet"/>
      <w:lvlText w:val=""/>
      <w:lvlJc w:val="left"/>
      <w:pPr>
        <w:ind w:left="6480" w:hanging="360"/>
      </w:pPr>
      <w:rPr>
        <w:rFonts w:ascii="Wingdings" w:hAnsi="Wingdings" w:hint="default"/>
      </w:rPr>
    </w:lvl>
  </w:abstractNum>
  <w:abstractNum w:abstractNumId="54" w15:restartNumberingAfterBreak="0">
    <w:nsid w:val="543E1344"/>
    <w:multiLevelType w:val="hybridMultilevel"/>
    <w:tmpl w:val="27B0D710"/>
    <w:lvl w:ilvl="0" w:tplc="0DFCC1DC">
      <w:start w:val="1"/>
      <w:numFmt w:val="bullet"/>
      <w:lvlText w:val="·"/>
      <w:lvlJc w:val="left"/>
      <w:pPr>
        <w:ind w:left="720" w:hanging="360"/>
      </w:pPr>
      <w:rPr>
        <w:rFonts w:ascii="Symbol" w:hAnsi="Symbol" w:hint="default"/>
      </w:rPr>
    </w:lvl>
    <w:lvl w:ilvl="1" w:tplc="AEFCAA7C">
      <w:start w:val="1"/>
      <w:numFmt w:val="bullet"/>
      <w:lvlText w:val="o"/>
      <w:lvlJc w:val="left"/>
      <w:pPr>
        <w:ind w:left="1440" w:hanging="360"/>
      </w:pPr>
      <w:rPr>
        <w:rFonts w:ascii="Courier New" w:hAnsi="Courier New" w:hint="default"/>
      </w:rPr>
    </w:lvl>
    <w:lvl w:ilvl="2" w:tplc="E2A44C6A">
      <w:start w:val="1"/>
      <w:numFmt w:val="bullet"/>
      <w:lvlText w:val=""/>
      <w:lvlJc w:val="left"/>
      <w:pPr>
        <w:ind w:left="2160" w:hanging="360"/>
      </w:pPr>
      <w:rPr>
        <w:rFonts w:ascii="Wingdings" w:hAnsi="Wingdings" w:hint="default"/>
      </w:rPr>
    </w:lvl>
    <w:lvl w:ilvl="3" w:tplc="F320D004">
      <w:start w:val="1"/>
      <w:numFmt w:val="bullet"/>
      <w:lvlText w:val=""/>
      <w:lvlJc w:val="left"/>
      <w:pPr>
        <w:ind w:left="2880" w:hanging="360"/>
      </w:pPr>
      <w:rPr>
        <w:rFonts w:ascii="Symbol" w:hAnsi="Symbol" w:hint="default"/>
      </w:rPr>
    </w:lvl>
    <w:lvl w:ilvl="4" w:tplc="A4F85CF0">
      <w:start w:val="1"/>
      <w:numFmt w:val="bullet"/>
      <w:lvlText w:val="o"/>
      <w:lvlJc w:val="left"/>
      <w:pPr>
        <w:ind w:left="3600" w:hanging="360"/>
      </w:pPr>
      <w:rPr>
        <w:rFonts w:ascii="Courier New" w:hAnsi="Courier New" w:hint="default"/>
      </w:rPr>
    </w:lvl>
    <w:lvl w:ilvl="5" w:tplc="FC1C4852">
      <w:start w:val="1"/>
      <w:numFmt w:val="bullet"/>
      <w:lvlText w:val=""/>
      <w:lvlJc w:val="left"/>
      <w:pPr>
        <w:ind w:left="4320" w:hanging="360"/>
      </w:pPr>
      <w:rPr>
        <w:rFonts w:ascii="Wingdings" w:hAnsi="Wingdings" w:hint="default"/>
      </w:rPr>
    </w:lvl>
    <w:lvl w:ilvl="6" w:tplc="E9A88E70">
      <w:start w:val="1"/>
      <w:numFmt w:val="bullet"/>
      <w:lvlText w:val=""/>
      <w:lvlJc w:val="left"/>
      <w:pPr>
        <w:ind w:left="5040" w:hanging="360"/>
      </w:pPr>
      <w:rPr>
        <w:rFonts w:ascii="Symbol" w:hAnsi="Symbol" w:hint="default"/>
      </w:rPr>
    </w:lvl>
    <w:lvl w:ilvl="7" w:tplc="EE002A60">
      <w:start w:val="1"/>
      <w:numFmt w:val="bullet"/>
      <w:lvlText w:val="o"/>
      <w:lvlJc w:val="left"/>
      <w:pPr>
        <w:ind w:left="5760" w:hanging="360"/>
      </w:pPr>
      <w:rPr>
        <w:rFonts w:ascii="Courier New" w:hAnsi="Courier New" w:hint="default"/>
      </w:rPr>
    </w:lvl>
    <w:lvl w:ilvl="8" w:tplc="31CCBD54">
      <w:start w:val="1"/>
      <w:numFmt w:val="bullet"/>
      <w:lvlText w:val=""/>
      <w:lvlJc w:val="left"/>
      <w:pPr>
        <w:ind w:left="6480" w:hanging="360"/>
      </w:pPr>
      <w:rPr>
        <w:rFonts w:ascii="Wingdings" w:hAnsi="Wingdings" w:hint="default"/>
      </w:rPr>
    </w:lvl>
  </w:abstractNum>
  <w:abstractNum w:abstractNumId="55" w15:restartNumberingAfterBreak="0">
    <w:nsid w:val="583E17AC"/>
    <w:multiLevelType w:val="multilevel"/>
    <w:tmpl w:val="950A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1C04FC"/>
    <w:multiLevelType w:val="hybridMultilevel"/>
    <w:tmpl w:val="CDEC60B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5DBE7E4C"/>
    <w:multiLevelType w:val="multilevel"/>
    <w:tmpl w:val="D940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F59167C"/>
    <w:multiLevelType w:val="multilevel"/>
    <w:tmpl w:val="51B61B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000B38A"/>
    <w:multiLevelType w:val="hybridMultilevel"/>
    <w:tmpl w:val="53AC7322"/>
    <w:lvl w:ilvl="0" w:tplc="6C94DEA8">
      <w:start w:val="1"/>
      <w:numFmt w:val="bullet"/>
      <w:lvlText w:val="·"/>
      <w:lvlJc w:val="left"/>
      <w:pPr>
        <w:ind w:left="720" w:hanging="360"/>
      </w:pPr>
      <w:rPr>
        <w:rFonts w:ascii="Symbol" w:hAnsi="Symbol" w:hint="default"/>
      </w:rPr>
    </w:lvl>
    <w:lvl w:ilvl="1" w:tplc="91584AA2">
      <w:start w:val="1"/>
      <w:numFmt w:val="bullet"/>
      <w:lvlText w:val="o"/>
      <w:lvlJc w:val="left"/>
      <w:pPr>
        <w:ind w:left="1440" w:hanging="360"/>
      </w:pPr>
      <w:rPr>
        <w:rFonts w:ascii="Courier New" w:hAnsi="Courier New" w:hint="default"/>
      </w:rPr>
    </w:lvl>
    <w:lvl w:ilvl="2" w:tplc="BF9EC5D0">
      <w:start w:val="1"/>
      <w:numFmt w:val="bullet"/>
      <w:lvlText w:val=""/>
      <w:lvlJc w:val="left"/>
      <w:pPr>
        <w:ind w:left="2160" w:hanging="360"/>
      </w:pPr>
      <w:rPr>
        <w:rFonts w:ascii="Wingdings" w:hAnsi="Wingdings" w:hint="default"/>
      </w:rPr>
    </w:lvl>
    <w:lvl w:ilvl="3" w:tplc="49A4A208">
      <w:start w:val="1"/>
      <w:numFmt w:val="bullet"/>
      <w:lvlText w:val=""/>
      <w:lvlJc w:val="left"/>
      <w:pPr>
        <w:ind w:left="2880" w:hanging="360"/>
      </w:pPr>
      <w:rPr>
        <w:rFonts w:ascii="Symbol" w:hAnsi="Symbol" w:hint="default"/>
      </w:rPr>
    </w:lvl>
    <w:lvl w:ilvl="4" w:tplc="97ECC00A">
      <w:start w:val="1"/>
      <w:numFmt w:val="bullet"/>
      <w:lvlText w:val="o"/>
      <w:lvlJc w:val="left"/>
      <w:pPr>
        <w:ind w:left="3600" w:hanging="360"/>
      </w:pPr>
      <w:rPr>
        <w:rFonts w:ascii="Courier New" w:hAnsi="Courier New" w:hint="default"/>
      </w:rPr>
    </w:lvl>
    <w:lvl w:ilvl="5" w:tplc="EE04C506">
      <w:start w:val="1"/>
      <w:numFmt w:val="bullet"/>
      <w:lvlText w:val=""/>
      <w:lvlJc w:val="left"/>
      <w:pPr>
        <w:ind w:left="4320" w:hanging="360"/>
      </w:pPr>
      <w:rPr>
        <w:rFonts w:ascii="Wingdings" w:hAnsi="Wingdings" w:hint="default"/>
      </w:rPr>
    </w:lvl>
    <w:lvl w:ilvl="6" w:tplc="2F6CB93A">
      <w:start w:val="1"/>
      <w:numFmt w:val="bullet"/>
      <w:lvlText w:val=""/>
      <w:lvlJc w:val="left"/>
      <w:pPr>
        <w:ind w:left="5040" w:hanging="360"/>
      </w:pPr>
      <w:rPr>
        <w:rFonts w:ascii="Symbol" w:hAnsi="Symbol" w:hint="default"/>
      </w:rPr>
    </w:lvl>
    <w:lvl w:ilvl="7" w:tplc="9102A250">
      <w:start w:val="1"/>
      <w:numFmt w:val="bullet"/>
      <w:lvlText w:val="o"/>
      <w:lvlJc w:val="left"/>
      <w:pPr>
        <w:ind w:left="5760" w:hanging="360"/>
      </w:pPr>
      <w:rPr>
        <w:rFonts w:ascii="Courier New" w:hAnsi="Courier New" w:hint="default"/>
      </w:rPr>
    </w:lvl>
    <w:lvl w:ilvl="8" w:tplc="8258CF5C">
      <w:start w:val="1"/>
      <w:numFmt w:val="bullet"/>
      <w:lvlText w:val=""/>
      <w:lvlJc w:val="left"/>
      <w:pPr>
        <w:ind w:left="6480" w:hanging="360"/>
      </w:pPr>
      <w:rPr>
        <w:rFonts w:ascii="Wingdings" w:hAnsi="Wingdings" w:hint="default"/>
      </w:rPr>
    </w:lvl>
  </w:abstractNum>
  <w:abstractNum w:abstractNumId="60" w15:restartNumberingAfterBreak="0">
    <w:nsid w:val="620EABA9"/>
    <w:multiLevelType w:val="hybridMultilevel"/>
    <w:tmpl w:val="FFFFFFFF"/>
    <w:lvl w:ilvl="0" w:tplc="462A2160">
      <w:start w:val="1"/>
      <w:numFmt w:val="bullet"/>
      <w:lvlText w:val=""/>
      <w:lvlJc w:val="left"/>
      <w:pPr>
        <w:ind w:left="360" w:hanging="360"/>
      </w:pPr>
      <w:rPr>
        <w:rFonts w:ascii="Symbol" w:hAnsi="Symbol" w:hint="default"/>
      </w:rPr>
    </w:lvl>
    <w:lvl w:ilvl="1" w:tplc="CF0EFF5C">
      <w:start w:val="1"/>
      <w:numFmt w:val="bullet"/>
      <w:lvlText w:val="o"/>
      <w:lvlJc w:val="left"/>
      <w:pPr>
        <w:ind w:left="1080" w:hanging="360"/>
      </w:pPr>
      <w:rPr>
        <w:rFonts w:ascii="Courier New" w:hAnsi="Courier New" w:hint="default"/>
      </w:rPr>
    </w:lvl>
    <w:lvl w:ilvl="2" w:tplc="36384D08">
      <w:start w:val="1"/>
      <w:numFmt w:val="bullet"/>
      <w:lvlText w:val=""/>
      <w:lvlJc w:val="left"/>
      <w:pPr>
        <w:ind w:left="1800" w:hanging="360"/>
      </w:pPr>
      <w:rPr>
        <w:rFonts w:ascii="Wingdings" w:hAnsi="Wingdings" w:hint="default"/>
      </w:rPr>
    </w:lvl>
    <w:lvl w:ilvl="3" w:tplc="BEB81DEE">
      <w:start w:val="1"/>
      <w:numFmt w:val="bullet"/>
      <w:lvlText w:val=""/>
      <w:lvlJc w:val="left"/>
      <w:pPr>
        <w:ind w:left="2520" w:hanging="360"/>
      </w:pPr>
      <w:rPr>
        <w:rFonts w:ascii="Symbol" w:hAnsi="Symbol" w:hint="default"/>
      </w:rPr>
    </w:lvl>
    <w:lvl w:ilvl="4" w:tplc="95A43BE4">
      <w:start w:val="1"/>
      <w:numFmt w:val="bullet"/>
      <w:lvlText w:val="o"/>
      <w:lvlJc w:val="left"/>
      <w:pPr>
        <w:ind w:left="3240" w:hanging="360"/>
      </w:pPr>
      <w:rPr>
        <w:rFonts w:ascii="Courier New" w:hAnsi="Courier New" w:hint="default"/>
      </w:rPr>
    </w:lvl>
    <w:lvl w:ilvl="5" w:tplc="FD987556">
      <w:start w:val="1"/>
      <w:numFmt w:val="bullet"/>
      <w:lvlText w:val=""/>
      <w:lvlJc w:val="left"/>
      <w:pPr>
        <w:ind w:left="3960" w:hanging="360"/>
      </w:pPr>
      <w:rPr>
        <w:rFonts w:ascii="Wingdings" w:hAnsi="Wingdings" w:hint="default"/>
      </w:rPr>
    </w:lvl>
    <w:lvl w:ilvl="6" w:tplc="C6AE9AB0">
      <w:start w:val="1"/>
      <w:numFmt w:val="bullet"/>
      <w:lvlText w:val=""/>
      <w:lvlJc w:val="left"/>
      <w:pPr>
        <w:ind w:left="4680" w:hanging="360"/>
      </w:pPr>
      <w:rPr>
        <w:rFonts w:ascii="Symbol" w:hAnsi="Symbol" w:hint="default"/>
      </w:rPr>
    </w:lvl>
    <w:lvl w:ilvl="7" w:tplc="03169DA6">
      <w:start w:val="1"/>
      <w:numFmt w:val="bullet"/>
      <w:lvlText w:val="o"/>
      <w:lvlJc w:val="left"/>
      <w:pPr>
        <w:ind w:left="5400" w:hanging="360"/>
      </w:pPr>
      <w:rPr>
        <w:rFonts w:ascii="Courier New" w:hAnsi="Courier New" w:hint="default"/>
      </w:rPr>
    </w:lvl>
    <w:lvl w:ilvl="8" w:tplc="7292D66C">
      <w:start w:val="1"/>
      <w:numFmt w:val="bullet"/>
      <w:lvlText w:val=""/>
      <w:lvlJc w:val="left"/>
      <w:pPr>
        <w:ind w:left="6120" w:hanging="360"/>
      </w:pPr>
      <w:rPr>
        <w:rFonts w:ascii="Wingdings" w:hAnsi="Wingdings" w:hint="default"/>
      </w:rPr>
    </w:lvl>
  </w:abstractNum>
  <w:abstractNum w:abstractNumId="61" w15:restartNumberingAfterBreak="0">
    <w:nsid w:val="62BE7172"/>
    <w:multiLevelType w:val="multilevel"/>
    <w:tmpl w:val="D04A4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2E03A5F"/>
    <w:multiLevelType w:val="hybridMultilevel"/>
    <w:tmpl w:val="FFFFFFFF"/>
    <w:lvl w:ilvl="0" w:tplc="A5EE2A54">
      <w:start w:val="1"/>
      <w:numFmt w:val="bullet"/>
      <w:lvlText w:val=""/>
      <w:lvlJc w:val="left"/>
      <w:pPr>
        <w:ind w:left="360" w:hanging="360"/>
      </w:pPr>
      <w:rPr>
        <w:rFonts w:ascii="Wingdings" w:hAnsi="Wingdings" w:hint="default"/>
      </w:rPr>
    </w:lvl>
    <w:lvl w:ilvl="1" w:tplc="36FA9380">
      <w:start w:val="1"/>
      <w:numFmt w:val="bullet"/>
      <w:lvlText w:val="o"/>
      <w:lvlJc w:val="left"/>
      <w:pPr>
        <w:ind w:left="1080" w:hanging="360"/>
      </w:pPr>
      <w:rPr>
        <w:rFonts w:ascii="Courier New" w:hAnsi="Courier New" w:hint="default"/>
      </w:rPr>
    </w:lvl>
    <w:lvl w:ilvl="2" w:tplc="2102C852">
      <w:start w:val="1"/>
      <w:numFmt w:val="bullet"/>
      <w:lvlText w:val=""/>
      <w:lvlJc w:val="left"/>
      <w:pPr>
        <w:ind w:left="1800" w:hanging="360"/>
      </w:pPr>
      <w:rPr>
        <w:rFonts w:ascii="Wingdings" w:hAnsi="Wingdings" w:hint="default"/>
      </w:rPr>
    </w:lvl>
    <w:lvl w:ilvl="3" w:tplc="B0264DD2">
      <w:start w:val="1"/>
      <w:numFmt w:val="bullet"/>
      <w:lvlText w:val=""/>
      <w:lvlJc w:val="left"/>
      <w:pPr>
        <w:ind w:left="2520" w:hanging="360"/>
      </w:pPr>
      <w:rPr>
        <w:rFonts w:ascii="Symbol" w:hAnsi="Symbol" w:hint="default"/>
      </w:rPr>
    </w:lvl>
    <w:lvl w:ilvl="4" w:tplc="F42CF398">
      <w:start w:val="1"/>
      <w:numFmt w:val="bullet"/>
      <w:lvlText w:val="o"/>
      <w:lvlJc w:val="left"/>
      <w:pPr>
        <w:ind w:left="3240" w:hanging="360"/>
      </w:pPr>
      <w:rPr>
        <w:rFonts w:ascii="Courier New" w:hAnsi="Courier New" w:hint="default"/>
      </w:rPr>
    </w:lvl>
    <w:lvl w:ilvl="5" w:tplc="B6D0DCBA">
      <w:start w:val="1"/>
      <w:numFmt w:val="bullet"/>
      <w:lvlText w:val=""/>
      <w:lvlJc w:val="left"/>
      <w:pPr>
        <w:ind w:left="3960" w:hanging="360"/>
      </w:pPr>
      <w:rPr>
        <w:rFonts w:ascii="Wingdings" w:hAnsi="Wingdings" w:hint="default"/>
      </w:rPr>
    </w:lvl>
    <w:lvl w:ilvl="6" w:tplc="79368544">
      <w:start w:val="1"/>
      <w:numFmt w:val="bullet"/>
      <w:lvlText w:val=""/>
      <w:lvlJc w:val="left"/>
      <w:pPr>
        <w:ind w:left="4680" w:hanging="360"/>
      </w:pPr>
      <w:rPr>
        <w:rFonts w:ascii="Symbol" w:hAnsi="Symbol" w:hint="default"/>
      </w:rPr>
    </w:lvl>
    <w:lvl w:ilvl="7" w:tplc="1A8A987C">
      <w:start w:val="1"/>
      <w:numFmt w:val="bullet"/>
      <w:lvlText w:val="o"/>
      <w:lvlJc w:val="left"/>
      <w:pPr>
        <w:ind w:left="5400" w:hanging="360"/>
      </w:pPr>
      <w:rPr>
        <w:rFonts w:ascii="Courier New" w:hAnsi="Courier New" w:hint="default"/>
      </w:rPr>
    </w:lvl>
    <w:lvl w:ilvl="8" w:tplc="58F87DF0">
      <w:start w:val="1"/>
      <w:numFmt w:val="bullet"/>
      <w:lvlText w:val=""/>
      <w:lvlJc w:val="left"/>
      <w:pPr>
        <w:ind w:left="6120" w:hanging="360"/>
      </w:pPr>
      <w:rPr>
        <w:rFonts w:ascii="Wingdings" w:hAnsi="Wingdings" w:hint="default"/>
      </w:rPr>
    </w:lvl>
  </w:abstractNum>
  <w:abstractNum w:abstractNumId="63" w15:restartNumberingAfterBreak="0">
    <w:nsid w:val="64A72CDB"/>
    <w:multiLevelType w:val="hybridMultilevel"/>
    <w:tmpl w:val="F6AE3A8C"/>
    <w:lvl w:ilvl="0" w:tplc="9C64177A">
      <w:start w:val="1"/>
      <w:numFmt w:val="bullet"/>
      <w:lvlText w:val="·"/>
      <w:lvlJc w:val="left"/>
      <w:pPr>
        <w:ind w:left="720" w:hanging="360"/>
      </w:pPr>
      <w:rPr>
        <w:rFonts w:ascii="Symbol" w:hAnsi="Symbol" w:hint="default"/>
      </w:rPr>
    </w:lvl>
    <w:lvl w:ilvl="1" w:tplc="084E0552">
      <w:start w:val="1"/>
      <w:numFmt w:val="bullet"/>
      <w:lvlText w:val="o"/>
      <w:lvlJc w:val="left"/>
      <w:pPr>
        <w:ind w:left="1440" w:hanging="360"/>
      </w:pPr>
      <w:rPr>
        <w:rFonts w:ascii="Courier New" w:hAnsi="Courier New" w:hint="default"/>
      </w:rPr>
    </w:lvl>
    <w:lvl w:ilvl="2" w:tplc="5EB8536A">
      <w:start w:val="1"/>
      <w:numFmt w:val="bullet"/>
      <w:lvlText w:val=""/>
      <w:lvlJc w:val="left"/>
      <w:pPr>
        <w:ind w:left="2160" w:hanging="360"/>
      </w:pPr>
      <w:rPr>
        <w:rFonts w:ascii="Wingdings" w:hAnsi="Wingdings" w:hint="default"/>
      </w:rPr>
    </w:lvl>
    <w:lvl w:ilvl="3" w:tplc="6CF21688">
      <w:start w:val="1"/>
      <w:numFmt w:val="bullet"/>
      <w:lvlText w:val=""/>
      <w:lvlJc w:val="left"/>
      <w:pPr>
        <w:ind w:left="2880" w:hanging="360"/>
      </w:pPr>
      <w:rPr>
        <w:rFonts w:ascii="Symbol" w:hAnsi="Symbol" w:hint="default"/>
      </w:rPr>
    </w:lvl>
    <w:lvl w:ilvl="4" w:tplc="9E64F5C6">
      <w:start w:val="1"/>
      <w:numFmt w:val="bullet"/>
      <w:lvlText w:val="o"/>
      <w:lvlJc w:val="left"/>
      <w:pPr>
        <w:ind w:left="3600" w:hanging="360"/>
      </w:pPr>
      <w:rPr>
        <w:rFonts w:ascii="Courier New" w:hAnsi="Courier New" w:hint="default"/>
      </w:rPr>
    </w:lvl>
    <w:lvl w:ilvl="5" w:tplc="50D67A6A">
      <w:start w:val="1"/>
      <w:numFmt w:val="bullet"/>
      <w:lvlText w:val=""/>
      <w:lvlJc w:val="left"/>
      <w:pPr>
        <w:ind w:left="4320" w:hanging="360"/>
      </w:pPr>
      <w:rPr>
        <w:rFonts w:ascii="Wingdings" w:hAnsi="Wingdings" w:hint="default"/>
      </w:rPr>
    </w:lvl>
    <w:lvl w:ilvl="6" w:tplc="BEBA770E">
      <w:start w:val="1"/>
      <w:numFmt w:val="bullet"/>
      <w:lvlText w:val=""/>
      <w:lvlJc w:val="left"/>
      <w:pPr>
        <w:ind w:left="5040" w:hanging="360"/>
      </w:pPr>
      <w:rPr>
        <w:rFonts w:ascii="Symbol" w:hAnsi="Symbol" w:hint="default"/>
      </w:rPr>
    </w:lvl>
    <w:lvl w:ilvl="7" w:tplc="F4DC1E6E">
      <w:start w:val="1"/>
      <w:numFmt w:val="bullet"/>
      <w:lvlText w:val="o"/>
      <w:lvlJc w:val="left"/>
      <w:pPr>
        <w:ind w:left="5760" w:hanging="360"/>
      </w:pPr>
      <w:rPr>
        <w:rFonts w:ascii="Courier New" w:hAnsi="Courier New" w:hint="default"/>
      </w:rPr>
    </w:lvl>
    <w:lvl w:ilvl="8" w:tplc="C0A4D3CA">
      <w:start w:val="1"/>
      <w:numFmt w:val="bullet"/>
      <w:lvlText w:val=""/>
      <w:lvlJc w:val="left"/>
      <w:pPr>
        <w:ind w:left="6480" w:hanging="360"/>
      </w:pPr>
      <w:rPr>
        <w:rFonts w:ascii="Wingdings" w:hAnsi="Wingdings" w:hint="default"/>
      </w:rPr>
    </w:lvl>
  </w:abstractNum>
  <w:abstractNum w:abstractNumId="64" w15:restartNumberingAfterBreak="0">
    <w:nsid w:val="64DF1898"/>
    <w:multiLevelType w:val="multilevel"/>
    <w:tmpl w:val="74D6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6B5D9DB"/>
    <w:multiLevelType w:val="hybridMultilevel"/>
    <w:tmpl w:val="EDDA73DE"/>
    <w:lvl w:ilvl="0" w:tplc="7E7CBA18">
      <w:start w:val="1"/>
      <w:numFmt w:val="decimal"/>
      <w:lvlText w:val="%1."/>
      <w:lvlJc w:val="left"/>
      <w:pPr>
        <w:ind w:left="1080" w:hanging="360"/>
      </w:pPr>
    </w:lvl>
    <w:lvl w:ilvl="1" w:tplc="9E825D08">
      <w:start w:val="1"/>
      <w:numFmt w:val="lowerLetter"/>
      <w:lvlText w:val="%2."/>
      <w:lvlJc w:val="left"/>
      <w:pPr>
        <w:ind w:left="1800" w:hanging="360"/>
      </w:pPr>
    </w:lvl>
    <w:lvl w:ilvl="2" w:tplc="987A1E2E">
      <w:start w:val="1"/>
      <w:numFmt w:val="lowerRoman"/>
      <w:lvlText w:val="%3."/>
      <w:lvlJc w:val="right"/>
      <w:pPr>
        <w:ind w:left="2520" w:hanging="180"/>
      </w:pPr>
    </w:lvl>
    <w:lvl w:ilvl="3" w:tplc="30B289C2">
      <w:start w:val="1"/>
      <w:numFmt w:val="decimal"/>
      <w:lvlText w:val="%4."/>
      <w:lvlJc w:val="left"/>
      <w:pPr>
        <w:ind w:left="3240" w:hanging="360"/>
      </w:pPr>
    </w:lvl>
    <w:lvl w:ilvl="4" w:tplc="5A54A374">
      <w:start w:val="1"/>
      <w:numFmt w:val="lowerLetter"/>
      <w:lvlText w:val="%5."/>
      <w:lvlJc w:val="left"/>
      <w:pPr>
        <w:ind w:left="3960" w:hanging="360"/>
      </w:pPr>
    </w:lvl>
    <w:lvl w:ilvl="5" w:tplc="4A76E580">
      <w:start w:val="1"/>
      <w:numFmt w:val="lowerRoman"/>
      <w:lvlText w:val="%6."/>
      <w:lvlJc w:val="right"/>
      <w:pPr>
        <w:ind w:left="4680" w:hanging="180"/>
      </w:pPr>
    </w:lvl>
    <w:lvl w:ilvl="6" w:tplc="F7A0656E">
      <w:start w:val="1"/>
      <w:numFmt w:val="decimal"/>
      <w:lvlText w:val="%7."/>
      <w:lvlJc w:val="left"/>
      <w:pPr>
        <w:ind w:left="5400" w:hanging="360"/>
      </w:pPr>
    </w:lvl>
    <w:lvl w:ilvl="7" w:tplc="C6DA36D4">
      <w:start w:val="1"/>
      <w:numFmt w:val="lowerLetter"/>
      <w:lvlText w:val="%8."/>
      <w:lvlJc w:val="left"/>
      <w:pPr>
        <w:ind w:left="6120" w:hanging="360"/>
      </w:pPr>
    </w:lvl>
    <w:lvl w:ilvl="8" w:tplc="CAA4B0B0">
      <w:start w:val="1"/>
      <w:numFmt w:val="lowerRoman"/>
      <w:lvlText w:val="%9."/>
      <w:lvlJc w:val="right"/>
      <w:pPr>
        <w:ind w:left="6840" w:hanging="180"/>
      </w:pPr>
    </w:lvl>
  </w:abstractNum>
  <w:abstractNum w:abstractNumId="66" w15:restartNumberingAfterBreak="0">
    <w:nsid w:val="66FF10D7"/>
    <w:multiLevelType w:val="multilevel"/>
    <w:tmpl w:val="81F0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12577FB"/>
    <w:multiLevelType w:val="multilevel"/>
    <w:tmpl w:val="5622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4D181CA"/>
    <w:multiLevelType w:val="hybridMultilevel"/>
    <w:tmpl w:val="FFFFFFFF"/>
    <w:lvl w:ilvl="0" w:tplc="FFFFFFFF">
      <w:start w:val="1"/>
      <w:numFmt w:val="bullet"/>
      <w:lvlText w:val="·"/>
      <w:lvlJc w:val="left"/>
      <w:pPr>
        <w:ind w:left="0" w:hanging="360"/>
      </w:pPr>
      <w:rPr>
        <w:rFonts w:ascii="Symbol" w:hAnsi="Symbol" w:hint="default"/>
      </w:rPr>
    </w:lvl>
    <w:lvl w:ilvl="1" w:tplc="A612993A">
      <w:start w:val="1"/>
      <w:numFmt w:val="bullet"/>
      <w:lvlText w:val="o"/>
      <w:lvlJc w:val="left"/>
      <w:pPr>
        <w:ind w:left="720" w:hanging="360"/>
      </w:pPr>
      <w:rPr>
        <w:rFonts w:ascii="Courier New" w:hAnsi="Courier New" w:hint="default"/>
      </w:rPr>
    </w:lvl>
    <w:lvl w:ilvl="2" w:tplc="C376160C">
      <w:start w:val="1"/>
      <w:numFmt w:val="bullet"/>
      <w:lvlText w:val=""/>
      <w:lvlJc w:val="left"/>
      <w:pPr>
        <w:ind w:left="1440" w:hanging="360"/>
      </w:pPr>
      <w:rPr>
        <w:rFonts w:ascii="Wingdings" w:hAnsi="Wingdings" w:hint="default"/>
      </w:rPr>
    </w:lvl>
    <w:lvl w:ilvl="3" w:tplc="4D807C94">
      <w:start w:val="1"/>
      <w:numFmt w:val="bullet"/>
      <w:lvlText w:val=""/>
      <w:lvlJc w:val="left"/>
      <w:pPr>
        <w:ind w:left="2160" w:hanging="360"/>
      </w:pPr>
      <w:rPr>
        <w:rFonts w:ascii="Symbol" w:hAnsi="Symbol" w:hint="default"/>
      </w:rPr>
    </w:lvl>
    <w:lvl w:ilvl="4" w:tplc="A97EB608">
      <w:start w:val="1"/>
      <w:numFmt w:val="bullet"/>
      <w:lvlText w:val="o"/>
      <w:lvlJc w:val="left"/>
      <w:pPr>
        <w:ind w:left="2880" w:hanging="360"/>
      </w:pPr>
      <w:rPr>
        <w:rFonts w:ascii="Courier New" w:hAnsi="Courier New" w:hint="default"/>
      </w:rPr>
    </w:lvl>
    <w:lvl w:ilvl="5" w:tplc="D488FA68">
      <w:start w:val="1"/>
      <w:numFmt w:val="bullet"/>
      <w:lvlText w:val=""/>
      <w:lvlJc w:val="left"/>
      <w:pPr>
        <w:ind w:left="3600" w:hanging="360"/>
      </w:pPr>
      <w:rPr>
        <w:rFonts w:ascii="Wingdings" w:hAnsi="Wingdings" w:hint="default"/>
      </w:rPr>
    </w:lvl>
    <w:lvl w:ilvl="6" w:tplc="28162416">
      <w:start w:val="1"/>
      <w:numFmt w:val="bullet"/>
      <w:lvlText w:val=""/>
      <w:lvlJc w:val="left"/>
      <w:pPr>
        <w:ind w:left="4320" w:hanging="360"/>
      </w:pPr>
      <w:rPr>
        <w:rFonts w:ascii="Symbol" w:hAnsi="Symbol" w:hint="default"/>
      </w:rPr>
    </w:lvl>
    <w:lvl w:ilvl="7" w:tplc="ACD84764">
      <w:start w:val="1"/>
      <w:numFmt w:val="bullet"/>
      <w:lvlText w:val="o"/>
      <w:lvlJc w:val="left"/>
      <w:pPr>
        <w:ind w:left="5040" w:hanging="360"/>
      </w:pPr>
      <w:rPr>
        <w:rFonts w:ascii="Courier New" w:hAnsi="Courier New" w:hint="default"/>
      </w:rPr>
    </w:lvl>
    <w:lvl w:ilvl="8" w:tplc="42F4E64E">
      <w:start w:val="1"/>
      <w:numFmt w:val="bullet"/>
      <w:lvlText w:val=""/>
      <w:lvlJc w:val="left"/>
      <w:pPr>
        <w:ind w:left="5760" w:hanging="360"/>
      </w:pPr>
      <w:rPr>
        <w:rFonts w:ascii="Wingdings" w:hAnsi="Wingdings" w:hint="default"/>
      </w:rPr>
    </w:lvl>
  </w:abstractNum>
  <w:abstractNum w:abstractNumId="69" w15:restartNumberingAfterBreak="0">
    <w:nsid w:val="74DB4724"/>
    <w:multiLevelType w:val="hybridMultilevel"/>
    <w:tmpl w:val="EEE6A0F8"/>
    <w:lvl w:ilvl="0" w:tplc="BCF0B542">
      <w:start w:val="1"/>
      <w:numFmt w:val="bullet"/>
      <w:lvlText w:val="·"/>
      <w:lvlJc w:val="left"/>
      <w:pPr>
        <w:ind w:left="720" w:hanging="360"/>
      </w:pPr>
      <w:rPr>
        <w:rFonts w:ascii="Symbol" w:hAnsi="Symbol" w:hint="default"/>
      </w:rPr>
    </w:lvl>
    <w:lvl w:ilvl="1" w:tplc="59AC8372">
      <w:start w:val="1"/>
      <w:numFmt w:val="bullet"/>
      <w:lvlText w:val="o"/>
      <w:lvlJc w:val="left"/>
      <w:pPr>
        <w:ind w:left="1440" w:hanging="360"/>
      </w:pPr>
      <w:rPr>
        <w:rFonts w:ascii="Courier New" w:hAnsi="Courier New" w:hint="default"/>
      </w:rPr>
    </w:lvl>
    <w:lvl w:ilvl="2" w:tplc="3F94744C">
      <w:start w:val="1"/>
      <w:numFmt w:val="bullet"/>
      <w:lvlText w:val=""/>
      <w:lvlJc w:val="left"/>
      <w:pPr>
        <w:ind w:left="2160" w:hanging="360"/>
      </w:pPr>
      <w:rPr>
        <w:rFonts w:ascii="Wingdings" w:hAnsi="Wingdings" w:hint="default"/>
      </w:rPr>
    </w:lvl>
    <w:lvl w:ilvl="3" w:tplc="0D16514C">
      <w:start w:val="1"/>
      <w:numFmt w:val="bullet"/>
      <w:lvlText w:val=""/>
      <w:lvlJc w:val="left"/>
      <w:pPr>
        <w:ind w:left="2880" w:hanging="360"/>
      </w:pPr>
      <w:rPr>
        <w:rFonts w:ascii="Symbol" w:hAnsi="Symbol" w:hint="default"/>
      </w:rPr>
    </w:lvl>
    <w:lvl w:ilvl="4" w:tplc="66AC5B2C">
      <w:start w:val="1"/>
      <w:numFmt w:val="bullet"/>
      <w:lvlText w:val="o"/>
      <w:lvlJc w:val="left"/>
      <w:pPr>
        <w:ind w:left="3600" w:hanging="360"/>
      </w:pPr>
      <w:rPr>
        <w:rFonts w:ascii="Courier New" w:hAnsi="Courier New" w:hint="default"/>
      </w:rPr>
    </w:lvl>
    <w:lvl w:ilvl="5" w:tplc="FBBAD6F2">
      <w:start w:val="1"/>
      <w:numFmt w:val="bullet"/>
      <w:lvlText w:val=""/>
      <w:lvlJc w:val="left"/>
      <w:pPr>
        <w:ind w:left="4320" w:hanging="360"/>
      </w:pPr>
      <w:rPr>
        <w:rFonts w:ascii="Wingdings" w:hAnsi="Wingdings" w:hint="default"/>
      </w:rPr>
    </w:lvl>
    <w:lvl w:ilvl="6" w:tplc="BBDC79F8">
      <w:start w:val="1"/>
      <w:numFmt w:val="bullet"/>
      <w:lvlText w:val=""/>
      <w:lvlJc w:val="left"/>
      <w:pPr>
        <w:ind w:left="5040" w:hanging="360"/>
      </w:pPr>
      <w:rPr>
        <w:rFonts w:ascii="Symbol" w:hAnsi="Symbol" w:hint="default"/>
      </w:rPr>
    </w:lvl>
    <w:lvl w:ilvl="7" w:tplc="AB84907C">
      <w:start w:val="1"/>
      <w:numFmt w:val="bullet"/>
      <w:lvlText w:val="o"/>
      <w:lvlJc w:val="left"/>
      <w:pPr>
        <w:ind w:left="5760" w:hanging="360"/>
      </w:pPr>
      <w:rPr>
        <w:rFonts w:ascii="Courier New" w:hAnsi="Courier New" w:hint="default"/>
      </w:rPr>
    </w:lvl>
    <w:lvl w:ilvl="8" w:tplc="70FCEAF0">
      <w:start w:val="1"/>
      <w:numFmt w:val="bullet"/>
      <w:lvlText w:val=""/>
      <w:lvlJc w:val="left"/>
      <w:pPr>
        <w:ind w:left="6480" w:hanging="360"/>
      </w:pPr>
      <w:rPr>
        <w:rFonts w:ascii="Wingdings" w:hAnsi="Wingdings" w:hint="default"/>
      </w:rPr>
    </w:lvl>
  </w:abstractNum>
  <w:abstractNum w:abstractNumId="70" w15:restartNumberingAfterBreak="0">
    <w:nsid w:val="757A32B4"/>
    <w:multiLevelType w:val="hybridMultilevel"/>
    <w:tmpl w:val="A92EC3A6"/>
    <w:lvl w:ilvl="0" w:tplc="67E662EE">
      <w:start w:val="1"/>
      <w:numFmt w:val="bullet"/>
      <w:lvlText w:val="·"/>
      <w:lvlJc w:val="left"/>
      <w:pPr>
        <w:ind w:left="720" w:hanging="360"/>
      </w:pPr>
      <w:rPr>
        <w:rFonts w:ascii="Symbol" w:hAnsi="Symbol" w:hint="default"/>
      </w:rPr>
    </w:lvl>
    <w:lvl w:ilvl="1" w:tplc="DF2ADF70">
      <w:start w:val="1"/>
      <w:numFmt w:val="bullet"/>
      <w:lvlText w:val="o"/>
      <w:lvlJc w:val="left"/>
      <w:pPr>
        <w:ind w:left="1440" w:hanging="360"/>
      </w:pPr>
      <w:rPr>
        <w:rFonts w:ascii="Courier New" w:hAnsi="Courier New" w:hint="default"/>
      </w:rPr>
    </w:lvl>
    <w:lvl w:ilvl="2" w:tplc="488A5872">
      <w:start w:val="1"/>
      <w:numFmt w:val="bullet"/>
      <w:lvlText w:val=""/>
      <w:lvlJc w:val="left"/>
      <w:pPr>
        <w:ind w:left="2160" w:hanging="360"/>
      </w:pPr>
      <w:rPr>
        <w:rFonts w:ascii="Wingdings" w:hAnsi="Wingdings" w:hint="default"/>
      </w:rPr>
    </w:lvl>
    <w:lvl w:ilvl="3" w:tplc="7FBE2C2A">
      <w:start w:val="1"/>
      <w:numFmt w:val="bullet"/>
      <w:lvlText w:val=""/>
      <w:lvlJc w:val="left"/>
      <w:pPr>
        <w:ind w:left="2880" w:hanging="360"/>
      </w:pPr>
      <w:rPr>
        <w:rFonts w:ascii="Symbol" w:hAnsi="Symbol" w:hint="default"/>
      </w:rPr>
    </w:lvl>
    <w:lvl w:ilvl="4" w:tplc="A4D2AC2E">
      <w:start w:val="1"/>
      <w:numFmt w:val="bullet"/>
      <w:lvlText w:val="o"/>
      <w:lvlJc w:val="left"/>
      <w:pPr>
        <w:ind w:left="3600" w:hanging="360"/>
      </w:pPr>
      <w:rPr>
        <w:rFonts w:ascii="Courier New" w:hAnsi="Courier New" w:hint="default"/>
      </w:rPr>
    </w:lvl>
    <w:lvl w:ilvl="5" w:tplc="11FEA46A">
      <w:start w:val="1"/>
      <w:numFmt w:val="bullet"/>
      <w:lvlText w:val=""/>
      <w:lvlJc w:val="left"/>
      <w:pPr>
        <w:ind w:left="4320" w:hanging="360"/>
      </w:pPr>
      <w:rPr>
        <w:rFonts w:ascii="Wingdings" w:hAnsi="Wingdings" w:hint="default"/>
      </w:rPr>
    </w:lvl>
    <w:lvl w:ilvl="6" w:tplc="EF146BB6">
      <w:start w:val="1"/>
      <w:numFmt w:val="bullet"/>
      <w:lvlText w:val=""/>
      <w:lvlJc w:val="left"/>
      <w:pPr>
        <w:ind w:left="5040" w:hanging="360"/>
      </w:pPr>
      <w:rPr>
        <w:rFonts w:ascii="Symbol" w:hAnsi="Symbol" w:hint="default"/>
      </w:rPr>
    </w:lvl>
    <w:lvl w:ilvl="7" w:tplc="806AE6D8">
      <w:start w:val="1"/>
      <w:numFmt w:val="bullet"/>
      <w:lvlText w:val="o"/>
      <w:lvlJc w:val="left"/>
      <w:pPr>
        <w:ind w:left="5760" w:hanging="360"/>
      </w:pPr>
      <w:rPr>
        <w:rFonts w:ascii="Courier New" w:hAnsi="Courier New" w:hint="default"/>
      </w:rPr>
    </w:lvl>
    <w:lvl w:ilvl="8" w:tplc="B37E8740">
      <w:start w:val="1"/>
      <w:numFmt w:val="bullet"/>
      <w:lvlText w:val=""/>
      <w:lvlJc w:val="left"/>
      <w:pPr>
        <w:ind w:left="6480" w:hanging="360"/>
      </w:pPr>
      <w:rPr>
        <w:rFonts w:ascii="Wingdings" w:hAnsi="Wingdings" w:hint="default"/>
      </w:rPr>
    </w:lvl>
  </w:abstractNum>
  <w:abstractNum w:abstractNumId="71" w15:restartNumberingAfterBreak="0">
    <w:nsid w:val="76336291"/>
    <w:multiLevelType w:val="multilevel"/>
    <w:tmpl w:val="35186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A288448"/>
    <w:multiLevelType w:val="hybridMultilevel"/>
    <w:tmpl w:val="11A064D6"/>
    <w:lvl w:ilvl="0" w:tplc="E3FCE360">
      <w:start w:val="1"/>
      <w:numFmt w:val="bullet"/>
      <w:lvlText w:val="·"/>
      <w:lvlJc w:val="left"/>
      <w:pPr>
        <w:ind w:left="720" w:hanging="360"/>
      </w:pPr>
      <w:rPr>
        <w:rFonts w:ascii="Symbol" w:hAnsi="Symbol" w:hint="default"/>
      </w:rPr>
    </w:lvl>
    <w:lvl w:ilvl="1" w:tplc="582E68EA">
      <w:start w:val="1"/>
      <w:numFmt w:val="bullet"/>
      <w:lvlText w:val="o"/>
      <w:lvlJc w:val="left"/>
      <w:pPr>
        <w:ind w:left="1440" w:hanging="360"/>
      </w:pPr>
      <w:rPr>
        <w:rFonts w:ascii="Courier New" w:hAnsi="Courier New" w:hint="default"/>
      </w:rPr>
    </w:lvl>
    <w:lvl w:ilvl="2" w:tplc="379485D8">
      <w:start w:val="1"/>
      <w:numFmt w:val="bullet"/>
      <w:lvlText w:val=""/>
      <w:lvlJc w:val="left"/>
      <w:pPr>
        <w:ind w:left="2160" w:hanging="360"/>
      </w:pPr>
      <w:rPr>
        <w:rFonts w:ascii="Wingdings" w:hAnsi="Wingdings" w:hint="default"/>
      </w:rPr>
    </w:lvl>
    <w:lvl w:ilvl="3" w:tplc="1BAE2434">
      <w:start w:val="1"/>
      <w:numFmt w:val="bullet"/>
      <w:lvlText w:val=""/>
      <w:lvlJc w:val="left"/>
      <w:pPr>
        <w:ind w:left="2880" w:hanging="360"/>
      </w:pPr>
      <w:rPr>
        <w:rFonts w:ascii="Symbol" w:hAnsi="Symbol" w:hint="default"/>
      </w:rPr>
    </w:lvl>
    <w:lvl w:ilvl="4" w:tplc="3992E514">
      <w:start w:val="1"/>
      <w:numFmt w:val="bullet"/>
      <w:lvlText w:val="o"/>
      <w:lvlJc w:val="left"/>
      <w:pPr>
        <w:ind w:left="3600" w:hanging="360"/>
      </w:pPr>
      <w:rPr>
        <w:rFonts w:ascii="Courier New" w:hAnsi="Courier New" w:hint="default"/>
      </w:rPr>
    </w:lvl>
    <w:lvl w:ilvl="5" w:tplc="B8320A76">
      <w:start w:val="1"/>
      <w:numFmt w:val="bullet"/>
      <w:lvlText w:val=""/>
      <w:lvlJc w:val="left"/>
      <w:pPr>
        <w:ind w:left="4320" w:hanging="360"/>
      </w:pPr>
      <w:rPr>
        <w:rFonts w:ascii="Wingdings" w:hAnsi="Wingdings" w:hint="default"/>
      </w:rPr>
    </w:lvl>
    <w:lvl w:ilvl="6" w:tplc="B300B960">
      <w:start w:val="1"/>
      <w:numFmt w:val="bullet"/>
      <w:lvlText w:val=""/>
      <w:lvlJc w:val="left"/>
      <w:pPr>
        <w:ind w:left="5040" w:hanging="360"/>
      </w:pPr>
      <w:rPr>
        <w:rFonts w:ascii="Symbol" w:hAnsi="Symbol" w:hint="default"/>
      </w:rPr>
    </w:lvl>
    <w:lvl w:ilvl="7" w:tplc="062E7DD2">
      <w:start w:val="1"/>
      <w:numFmt w:val="bullet"/>
      <w:lvlText w:val="o"/>
      <w:lvlJc w:val="left"/>
      <w:pPr>
        <w:ind w:left="5760" w:hanging="360"/>
      </w:pPr>
      <w:rPr>
        <w:rFonts w:ascii="Courier New" w:hAnsi="Courier New" w:hint="default"/>
      </w:rPr>
    </w:lvl>
    <w:lvl w:ilvl="8" w:tplc="62F6D67A">
      <w:start w:val="1"/>
      <w:numFmt w:val="bullet"/>
      <w:lvlText w:val=""/>
      <w:lvlJc w:val="left"/>
      <w:pPr>
        <w:ind w:left="6480" w:hanging="360"/>
      </w:pPr>
      <w:rPr>
        <w:rFonts w:ascii="Wingdings" w:hAnsi="Wingdings" w:hint="default"/>
      </w:rPr>
    </w:lvl>
  </w:abstractNum>
  <w:abstractNum w:abstractNumId="73" w15:restartNumberingAfterBreak="0">
    <w:nsid w:val="7DF69E84"/>
    <w:multiLevelType w:val="hybridMultilevel"/>
    <w:tmpl w:val="FFFFFFFF"/>
    <w:lvl w:ilvl="0" w:tplc="F9302F22">
      <w:start w:val="1"/>
      <w:numFmt w:val="decimal"/>
      <w:lvlText w:val="%1."/>
      <w:lvlJc w:val="left"/>
      <w:pPr>
        <w:ind w:left="720" w:hanging="360"/>
      </w:pPr>
    </w:lvl>
    <w:lvl w:ilvl="1" w:tplc="A3F67BE8">
      <w:start w:val="1"/>
      <w:numFmt w:val="lowerLetter"/>
      <w:lvlText w:val="%2."/>
      <w:lvlJc w:val="left"/>
      <w:pPr>
        <w:ind w:left="1440" w:hanging="360"/>
      </w:pPr>
    </w:lvl>
    <w:lvl w:ilvl="2" w:tplc="11241924">
      <w:start w:val="1"/>
      <w:numFmt w:val="lowerRoman"/>
      <w:lvlText w:val="%3."/>
      <w:lvlJc w:val="right"/>
      <w:pPr>
        <w:ind w:left="2160" w:hanging="180"/>
      </w:pPr>
    </w:lvl>
    <w:lvl w:ilvl="3" w:tplc="F1363D54">
      <w:start w:val="1"/>
      <w:numFmt w:val="decimal"/>
      <w:lvlText w:val="%4."/>
      <w:lvlJc w:val="left"/>
      <w:pPr>
        <w:ind w:left="2880" w:hanging="360"/>
      </w:pPr>
    </w:lvl>
    <w:lvl w:ilvl="4" w:tplc="3F3A0902">
      <w:start w:val="1"/>
      <w:numFmt w:val="lowerLetter"/>
      <w:lvlText w:val="%5."/>
      <w:lvlJc w:val="left"/>
      <w:pPr>
        <w:ind w:left="3600" w:hanging="360"/>
      </w:pPr>
    </w:lvl>
    <w:lvl w:ilvl="5" w:tplc="E4529A32">
      <w:start w:val="1"/>
      <w:numFmt w:val="lowerRoman"/>
      <w:lvlText w:val="%6."/>
      <w:lvlJc w:val="right"/>
      <w:pPr>
        <w:ind w:left="4320" w:hanging="180"/>
      </w:pPr>
    </w:lvl>
    <w:lvl w:ilvl="6" w:tplc="1F32205A">
      <w:start w:val="1"/>
      <w:numFmt w:val="decimal"/>
      <w:lvlText w:val="%7."/>
      <w:lvlJc w:val="left"/>
      <w:pPr>
        <w:ind w:left="5040" w:hanging="360"/>
      </w:pPr>
    </w:lvl>
    <w:lvl w:ilvl="7" w:tplc="A00C94D0">
      <w:start w:val="1"/>
      <w:numFmt w:val="lowerLetter"/>
      <w:lvlText w:val="%8."/>
      <w:lvlJc w:val="left"/>
      <w:pPr>
        <w:ind w:left="5760" w:hanging="360"/>
      </w:pPr>
    </w:lvl>
    <w:lvl w:ilvl="8" w:tplc="7DCA136E">
      <w:start w:val="1"/>
      <w:numFmt w:val="lowerRoman"/>
      <w:lvlText w:val="%9."/>
      <w:lvlJc w:val="right"/>
      <w:pPr>
        <w:ind w:left="6480" w:hanging="180"/>
      </w:pPr>
    </w:lvl>
  </w:abstractNum>
  <w:abstractNum w:abstractNumId="74" w15:restartNumberingAfterBreak="0">
    <w:nsid w:val="7E1F2F7B"/>
    <w:multiLevelType w:val="multilevel"/>
    <w:tmpl w:val="7AF0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1275584">
    <w:abstractNumId w:val="40"/>
  </w:num>
  <w:num w:numId="2" w16cid:durableId="327826546">
    <w:abstractNumId w:val="15"/>
  </w:num>
  <w:num w:numId="3" w16cid:durableId="829449659">
    <w:abstractNumId w:val="65"/>
  </w:num>
  <w:num w:numId="4" w16cid:durableId="613096931">
    <w:abstractNumId w:val="27"/>
  </w:num>
  <w:num w:numId="5" w16cid:durableId="925962731">
    <w:abstractNumId w:val="24"/>
  </w:num>
  <w:num w:numId="6" w16cid:durableId="1237132009">
    <w:abstractNumId w:val="8"/>
  </w:num>
  <w:num w:numId="7" w16cid:durableId="518857428">
    <w:abstractNumId w:val="69"/>
  </w:num>
  <w:num w:numId="8" w16cid:durableId="2015111621">
    <w:abstractNumId w:val="38"/>
  </w:num>
  <w:num w:numId="9" w16cid:durableId="2056931977">
    <w:abstractNumId w:val="30"/>
  </w:num>
  <w:num w:numId="10" w16cid:durableId="26640222">
    <w:abstractNumId w:val="52"/>
  </w:num>
  <w:num w:numId="11" w16cid:durableId="144902355">
    <w:abstractNumId w:val="1"/>
  </w:num>
  <w:num w:numId="12" w16cid:durableId="417138100">
    <w:abstractNumId w:val="44"/>
  </w:num>
  <w:num w:numId="13" w16cid:durableId="1473674100">
    <w:abstractNumId w:val="63"/>
  </w:num>
  <w:num w:numId="14" w16cid:durableId="67652316">
    <w:abstractNumId w:val="54"/>
  </w:num>
  <w:num w:numId="15" w16cid:durableId="6760896">
    <w:abstractNumId w:val="13"/>
  </w:num>
  <w:num w:numId="16" w16cid:durableId="36123756">
    <w:abstractNumId w:val="20"/>
  </w:num>
  <w:num w:numId="17" w16cid:durableId="400715841">
    <w:abstractNumId w:val="21"/>
  </w:num>
  <w:num w:numId="18" w16cid:durableId="812990711">
    <w:abstractNumId w:val="70"/>
  </w:num>
  <w:num w:numId="19" w16cid:durableId="153568709">
    <w:abstractNumId w:val="59"/>
  </w:num>
  <w:num w:numId="20" w16cid:durableId="646787350">
    <w:abstractNumId w:val="72"/>
  </w:num>
  <w:num w:numId="21" w16cid:durableId="1962953467">
    <w:abstractNumId w:val="43"/>
  </w:num>
  <w:num w:numId="22" w16cid:durableId="1421439724">
    <w:abstractNumId w:val="2"/>
  </w:num>
  <w:num w:numId="23" w16cid:durableId="339696903">
    <w:abstractNumId w:val="53"/>
  </w:num>
  <w:num w:numId="24" w16cid:durableId="1555122247">
    <w:abstractNumId w:val="41"/>
  </w:num>
  <w:num w:numId="25" w16cid:durableId="1823305243">
    <w:abstractNumId w:val="36"/>
  </w:num>
  <w:num w:numId="26" w16cid:durableId="948507832">
    <w:abstractNumId w:val="4"/>
  </w:num>
  <w:num w:numId="27" w16cid:durableId="88695814">
    <w:abstractNumId w:val="6"/>
  </w:num>
  <w:num w:numId="28" w16cid:durableId="581137139">
    <w:abstractNumId w:val="46"/>
  </w:num>
  <w:num w:numId="29" w16cid:durableId="947852398">
    <w:abstractNumId w:val="37"/>
  </w:num>
  <w:num w:numId="30" w16cid:durableId="652219951">
    <w:abstractNumId w:val="45"/>
  </w:num>
  <w:num w:numId="31" w16cid:durableId="1963879564">
    <w:abstractNumId w:val="68"/>
  </w:num>
  <w:num w:numId="32" w16cid:durableId="1564876343">
    <w:abstractNumId w:val="73"/>
  </w:num>
  <w:num w:numId="33" w16cid:durableId="2064592673">
    <w:abstractNumId w:val="60"/>
  </w:num>
  <w:num w:numId="34" w16cid:durableId="371613809">
    <w:abstractNumId w:val="16"/>
  </w:num>
  <w:num w:numId="35" w16cid:durableId="1731419790">
    <w:abstractNumId w:val="50"/>
  </w:num>
  <w:num w:numId="36" w16cid:durableId="577980149">
    <w:abstractNumId w:val="47"/>
  </w:num>
  <w:num w:numId="37" w16cid:durableId="4402945">
    <w:abstractNumId w:val="14"/>
  </w:num>
  <w:num w:numId="38" w16cid:durableId="2126120312">
    <w:abstractNumId w:val="33"/>
  </w:num>
  <w:num w:numId="39" w16cid:durableId="1805811002">
    <w:abstractNumId w:val="49"/>
  </w:num>
  <w:num w:numId="40" w16cid:durableId="153422706">
    <w:abstractNumId w:val="42"/>
  </w:num>
  <w:num w:numId="41" w16cid:durableId="1138959784">
    <w:abstractNumId w:val="28"/>
  </w:num>
  <w:num w:numId="42" w16cid:durableId="1305424556">
    <w:abstractNumId w:val="62"/>
  </w:num>
  <w:num w:numId="43" w16cid:durableId="1635328993">
    <w:abstractNumId w:val="31"/>
  </w:num>
  <w:num w:numId="44" w16cid:durableId="914778221">
    <w:abstractNumId w:val="51"/>
  </w:num>
  <w:num w:numId="45" w16cid:durableId="1043797928">
    <w:abstractNumId w:val="25"/>
  </w:num>
  <w:num w:numId="46" w16cid:durableId="368379395">
    <w:abstractNumId w:val="58"/>
  </w:num>
  <w:num w:numId="47" w16cid:durableId="738285352">
    <w:abstractNumId w:val="0"/>
  </w:num>
  <w:num w:numId="48" w16cid:durableId="1559433834">
    <w:abstractNumId w:val="39"/>
  </w:num>
  <w:num w:numId="49" w16cid:durableId="1399671231">
    <w:abstractNumId w:val="71"/>
  </w:num>
  <w:num w:numId="50" w16cid:durableId="1060788048">
    <w:abstractNumId w:val="17"/>
  </w:num>
  <w:num w:numId="51" w16cid:durableId="1468817626">
    <w:abstractNumId w:val="5"/>
  </w:num>
  <w:num w:numId="52" w16cid:durableId="58215929">
    <w:abstractNumId w:val="32"/>
  </w:num>
  <w:num w:numId="53" w16cid:durableId="1482574311">
    <w:abstractNumId w:val="61"/>
  </w:num>
  <w:num w:numId="54" w16cid:durableId="167521399">
    <w:abstractNumId w:val="34"/>
  </w:num>
  <w:num w:numId="55" w16cid:durableId="744570286">
    <w:abstractNumId w:val="48"/>
  </w:num>
  <w:num w:numId="56" w16cid:durableId="1186989101">
    <w:abstractNumId w:val="7"/>
  </w:num>
  <w:num w:numId="57" w16cid:durableId="370112647">
    <w:abstractNumId w:val="35"/>
  </w:num>
  <w:num w:numId="58" w16cid:durableId="1517496564">
    <w:abstractNumId w:val="67"/>
  </w:num>
  <w:num w:numId="59" w16cid:durableId="485898093">
    <w:abstractNumId w:val="10"/>
  </w:num>
  <w:num w:numId="60" w16cid:durableId="1929849761">
    <w:abstractNumId w:val="74"/>
  </w:num>
  <w:num w:numId="61" w16cid:durableId="140848515">
    <w:abstractNumId w:val="64"/>
  </w:num>
  <w:num w:numId="62" w16cid:durableId="1502505358">
    <w:abstractNumId w:val="23"/>
  </w:num>
  <w:num w:numId="63" w16cid:durableId="1712993361">
    <w:abstractNumId w:val="3"/>
  </w:num>
  <w:num w:numId="64" w16cid:durableId="1822310032">
    <w:abstractNumId w:val="26"/>
  </w:num>
  <w:num w:numId="65" w16cid:durableId="1957829204">
    <w:abstractNumId w:val="22"/>
  </w:num>
  <w:num w:numId="66" w16cid:durableId="278806284">
    <w:abstractNumId w:val="12"/>
  </w:num>
  <w:num w:numId="67" w16cid:durableId="1856921962">
    <w:abstractNumId w:val="9"/>
  </w:num>
  <w:num w:numId="68" w16cid:durableId="1468399973">
    <w:abstractNumId w:val="11"/>
  </w:num>
  <w:num w:numId="69" w16cid:durableId="1830052049">
    <w:abstractNumId w:val="18"/>
  </w:num>
  <w:num w:numId="70" w16cid:durableId="558976767">
    <w:abstractNumId w:val="66"/>
  </w:num>
  <w:num w:numId="71" w16cid:durableId="1312055505">
    <w:abstractNumId w:val="57"/>
  </w:num>
  <w:num w:numId="72" w16cid:durableId="451169187">
    <w:abstractNumId w:val="55"/>
  </w:num>
  <w:num w:numId="73" w16cid:durableId="1902979357">
    <w:abstractNumId w:val="29"/>
  </w:num>
  <w:num w:numId="74" w16cid:durableId="1740053851">
    <w:abstractNumId w:val="56"/>
  </w:num>
  <w:num w:numId="75" w16cid:durableId="506100047">
    <w:abstractNumId w:val="1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C"/>
    <w:rsid w:val="0000073E"/>
    <w:rsid w:val="0000115E"/>
    <w:rsid w:val="00001F7A"/>
    <w:rsid w:val="0000532B"/>
    <w:rsid w:val="00005468"/>
    <w:rsid w:val="00006671"/>
    <w:rsid w:val="000111DA"/>
    <w:rsid w:val="00014727"/>
    <w:rsid w:val="0001740A"/>
    <w:rsid w:val="00022358"/>
    <w:rsid w:val="0002406F"/>
    <w:rsid w:val="00024705"/>
    <w:rsid w:val="00032264"/>
    <w:rsid w:val="00032FD9"/>
    <w:rsid w:val="00033107"/>
    <w:rsid w:val="00033459"/>
    <w:rsid w:val="0003405D"/>
    <w:rsid w:val="00035658"/>
    <w:rsid w:val="00036AFD"/>
    <w:rsid w:val="00040BCD"/>
    <w:rsid w:val="00041142"/>
    <w:rsid w:val="00041241"/>
    <w:rsid w:val="00041393"/>
    <w:rsid w:val="00041FB4"/>
    <w:rsid w:val="000434AC"/>
    <w:rsid w:val="00046ACD"/>
    <w:rsid w:val="0004730E"/>
    <w:rsid w:val="00050E7B"/>
    <w:rsid w:val="00052BA8"/>
    <w:rsid w:val="00054DED"/>
    <w:rsid w:val="000568C1"/>
    <w:rsid w:val="000607F4"/>
    <w:rsid w:val="000616EE"/>
    <w:rsid w:val="00062A91"/>
    <w:rsid w:val="00062AF6"/>
    <w:rsid w:val="000649AF"/>
    <w:rsid w:val="00064CE9"/>
    <w:rsid w:val="000658C3"/>
    <w:rsid w:val="00066C20"/>
    <w:rsid w:val="00066F60"/>
    <w:rsid w:val="000671A7"/>
    <w:rsid w:val="00067A38"/>
    <w:rsid w:val="00071206"/>
    <w:rsid w:val="000713D4"/>
    <w:rsid w:val="00072836"/>
    <w:rsid w:val="00073388"/>
    <w:rsid w:val="00073401"/>
    <w:rsid w:val="00076BAF"/>
    <w:rsid w:val="000779B2"/>
    <w:rsid w:val="00077AB0"/>
    <w:rsid w:val="000816DF"/>
    <w:rsid w:val="0008357A"/>
    <w:rsid w:val="00083ACC"/>
    <w:rsid w:val="0009050F"/>
    <w:rsid w:val="00090DE7"/>
    <w:rsid w:val="00092137"/>
    <w:rsid w:val="000921CA"/>
    <w:rsid w:val="00092E34"/>
    <w:rsid w:val="00093A8E"/>
    <w:rsid w:val="00096D0A"/>
    <w:rsid w:val="000A0C86"/>
    <w:rsid w:val="000A1661"/>
    <w:rsid w:val="000A2C1D"/>
    <w:rsid w:val="000A3E6A"/>
    <w:rsid w:val="000A7701"/>
    <w:rsid w:val="000A7FA8"/>
    <w:rsid w:val="000B025F"/>
    <w:rsid w:val="000B4B26"/>
    <w:rsid w:val="000B50DF"/>
    <w:rsid w:val="000B5CEE"/>
    <w:rsid w:val="000B6B5E"/>
    <w:rsid w:val="000B7490"/>
    <w:rsid w:val="000B74D2"/>
    <w:rsid w:val="000C0889"/>
    <w:rsid w:val="000C0DA3"/>
    <w:rsid w:val="000C3FCE"/>
    <w:rsid w:val="000C4FC7"/>
    <w:rsid w:val="000C5BE7"/>
    <w:rsid w:val="000C63C5"/>
    <w:rsid w:val="000C72FC"/>
    <w:rsid w:val="000D188A"/>
    <w:rsid w:val="000D2FB3"/>
    <w:rsid w:val="000D3877"/>
    <w:rsid w:val="000D50F6"/>
    <w:rsid w:val="000D67FF"/>
    <w:rsid w:val="000D71C3"/>
    <w:rsid w:val="000E12EE"/>
    <w:rsid w:val="000E1D35"/>
    <w:rsid w:val="000E2F89"/>
    <w:rsid w:val="000E3EE3"/>
    <w:rsid w:val="000E5FAE"/>
    <w:rsid w:val="000E63D7"/>
    <w:rsid w:val="000F178E"/>
    <w:rsid w:val="000F3915"/>
    <w:rsid w:val="000F6DD2"/>
    <w:rsid w:val="000F76CD"/>
    <w:rsid w:val="000F7850"/>
    <w:rsid w:val="000F7F48"/>
    <w:rsid w:val="00101A8A"/>
    <w:rsid w:val="00102180"/>
    <w:rsid w:val="00103026"/>
    <w:rsid w:val="00104082"/>
    <w:rsid w:val="0010424D"/>
    <w:rsid w:val="0010574B"/>
    <w:rsid w:val="001067CF"/>
    <w:rsid w:val="001079FC"/>
    <w:rsid w:val="0011151F"/>
    <w:rsid w:val="00111719"/>
    <w:rsid w:val="00111778"/>
    <w:rsid w:val="00112F22"/>
    <w:rsid w:val="00116497"/>
    <w:rsid w:val="00122BF8"/>
    <w:rsid w:val="00122E1E"/>
    <w:rsid w:val="00123CE0"/>
    <w:rsid w:val="00124322"/>
    <w:rsid w:val="00124AD2"/>
    <w:rsid w:val="00124C4D"/>
    <w:rsid w:val="00124ED0"/>
    <w:rsid w:val="001266A6"/>
    <w:rsid w:val="0012787F"/>
    <w:rsid w:val="00127D45"/>
    <w:rsid w:val="00127D4B"/>
    <w:rsid w:val="00130001"/>
    <w:rsid w:val="00130330"/>
    <w:rsid w:val="00130D4B"/>
    <w:rsid w:val="0013162D"/>
    <w:rsid w:val="00132230"/>
    <w:rsid w:val="00132F03"/>
    <w:rsid w:val="00135EF1"/>
    <w:rsid w:val="0013633D"/>
    <w:rsid w:val="0014003C"/>
    <w:rsid w:val="001405AE"/>
    <w:rsid w:val="00140A03"/>
    <w:rsid w:val="00142B40"/>
    <w:rsid w:val="001439C8"/>
    <w:rsid w:val="00144427"/>
    <w:rsid w:val="00146026"/>
    <w:rsid w:val="00146DE7"/>
    <w:rsid w:val="001500EE"/>
    <w:rsid w:val="001520F5"/>
    <w:rsid w:val="00153B7D"/>
    <w:rsid w:val="00153D89"/>
    <w:rsid w:val="001568AC"/>
    <w:rsid w:val="00156EE6"/>
    <w:rsid w:val="00157DDF"/>
    <w:rsid w:val="00161211"/>
    <w:rsid w:val="001612B1"/>
    <w:rsid w:val="00161C15"/>
    <w:rsid w:val="001646D6"/>
    <w:rsid w:val="00165E84"/>
    <w:rsid w:val="00166594"/>
    <w:rsid w:val="00171B3E"/>
    <w:rsid w:val="00173AB1"/>
    <w:rsid w:val="00173D14"/>
    <w:rsid w:val="00175AAB"/>
    <w:rsid w:val="00176192"/>
    <w:rsid w:val="00176268"/>
    <w:rsid w:val="001832ED"/>
    <w:rsid w:val="00185CBF"/>
    <w:rsid w:val="00186271"/>
    <w:rsid w:val="0018642C"/>
    <w:rsid w:val="001869B8"/>
    <w:rsid w:val="0018738D"/>
    <w:rsid w:val="00193CB9"/>
    <w:rsid w:val="00194AA6"/>
    <w:rsid w:val="001951FD"/>
    <w:rsid w:val="001952A0"/>
    <w:rsid w:val="00196C7A"/>
    <w:rsid w:val="001971CD"/>
    <w:rsid w:val="00197BB7"/>
    <w:rsid w:val="001A332E"/>
    <w:rsid w:val="001A3D8E"/>
    <w:rsid w:val="001A493A"/>
    <w:rsid w:val="001A4B7E"/>
    <w:rsid w:val="001B2849"/>
    <w:rsid w:val="001B7A00"/>
    <w:rsid w:val="001C01CF"/>
    <w:rsid w:val="001C0737"/>
    <w:rsid w:val="001C105F"/>
    <w:rsid w:val="001C401A"/>
    <w:rsid w:val="001C496D"/>
    <w:rsid w:val="001C79FF"/>
    <w:rsid w:val="001CDD7B"/>
    <w:rsid w:val="001D07B2"/>
    <w:rsid w:val="001D1B09"/>
    <w:rsid w:val="001D23A2"/>
    <w:rsid w:val="001D395C"/>
    <w:rsid w:val="001D500B"/>
    <w:rsid w:val="001D5247"/>
    <w:rsid w:val="001D61D7"/>
    <w:rsid w:val="001D6CEE"/>
    <w:rsid w:val="001D7AFA"/>
    <w:rsid w:val="001D7C10"/>
    <w:rsid w:val="001E0D31"/>
    <w:rsid w:val="001E1A57"/>
    <w:rsid w:val="001E4FEA"/>
    <w:rsid w:val="001E768B"/>
    <w:rsid w:val="001F03AE"/>
    <w:rsid w:val="001F0C6C"/>
    <w:rsid w:val="001F4916"/>
    <w:rsid w:val="001F7A6D"/>
    <w:rsid w:val="00200396"/>
    <w:rsid w:val="00200500"/>
    <w:rsid w:val="00203121"/>
    <w:rsid w:val="00204731"/>
    <w:rsid w:val="00204C06"/>
    <w:rsid w:val="00205F9A"/>
    <w:rsid w:val="002064EC"/>
    <w:rsid w:val="00210302"/>
    <w:rsid w:val="002145B3"/>
    <w:rsid w:val="00214656"/>
    <w:rsid w:val="002149FC"/>
    <w:rsid w:val="00214DC0"/>
    <w:rsid w:val="00215239"/>
    <w:rsid w:val="0021610F"/>
    <w:rsid w:val="002174A0"/>
    <w:rsid w:val="00217C18"/>
    <w:rsid w:val="00222A94"/>
    <w:rsid w:val="00223A36"/>
    <w:rsid w:val="00224090"/>
    <w:rsid w:val="00225971"/>
    <w:rsid w:val="00227677"/>
    <w:rsid w:val="00230015"/>
    <w:rsid w:val="0023303E"/>
    <w:rsid w:val="0023322F"/>
    <w:rsid w:val="002344BC"/>
    <w:rsid w:val="00234A6C"/>
    <w:rsid w:val="0023534C"/>
    <w:rsid w:val="0023545D"/>
    <w:rsid w:val="00235C74"/>
    <w:rsid w:val="002373AC"/>
    <w:rsid w:val="00241525"/>
    <w:rsid w:val="0024155E"/>
    <w:rsid w:val="00243017"/>
    <w:rsid w:val="00243251"/>
    <w:rsid w:val="00243271"/>
    <w:rsid w:val="00243502"/>
    <w:rsid w:val="0024578D"/>
    <w:rsid w:val="00246DAD"/>
    <w:rsid w:val="0025028C"/>
    <w:rsid w:val="00250D3E"/>
    <w:rsid w:val="00251D02"/>
    <w:rsid w:val="00251EBE"/>
    <w:rsid w:val="00251F3A"/>
    <w:rsid w:val="002547B9"/>
    <w:rsid w:val="00255E45"/>
    <w:rsid w:val="002560F2"/>
    <w:rsid w:val="00256C05"/>
    <w:rsid w:val="00257CE4"/>
    <w:rsid w:val="0025FAC2"/>
    <w:rsid w:val="0026086B"/>
    <w:rsid w:val="0026137A"/>
    <w:rsid w:val="00261688"/>
    <w:rsid w:val="00261C59"/>
    <w:rsid w:val="0026241D"/>
    <w:rsid w:val="00263030"/>
    <w:rsid w:val="00264F26"/>
    <w:rsid w:val="00264FA0"/>
    <w:rsid w:val="002670B1"/>
    <w:rsid w:val="0026721F"/>
    <w:rsid w:val="002677B8"/>
    <w:rsid w:val="0027015C"/>
    <w:rsid w:val="00270B40"/>
    <w:rsid w:val="00270E7D"/>
    <w:rsid w:val="002717EC"/>
    <w:rsid w:val="0027524F"/>
    <w:rsid w:val="00276848"/>
    <w:rsid w:val="00281369"/>
    <w:rsid w:val="00282299"/>
    <w:rsid w:val="00282AC8"/>
    <w:rsid w:val="00283475"/>
    <w:rsid w:val="002843B0"/>
    <w:rsid w:val="00284A44"/>
    <w:rsid w:val="0028607F"/>
    <w:rsid w:val="0028634C"/>
    <w:rsid w:val="00286A52"/>
    <w:rsid w:val="00287A9C"/>
    <w:rsid w:val="00293426"/>
    <w:rsid w:val="0029373E"/>
    <w:rsid w:val="00294BD7"/>
    <w:rsid w:val="00295CC4"/>
    <w:rsid w:val="002A0CAD"/>
    <w:rsid w:val="002A31D6"/>
    <w:rsid w:val="002A396E"/>
    <w:rsid w:val="002A4608"/>
    <w:rsid w:val="002A5880"/>
    <w:rsid w:val="002A5D06"/>
    <w:rsid w:val="002A6D35"/>
    <w:rsid w:val="002B042D"/>
    <w:rsid w:val="002B0503"/>
    <w:rsid w:val="002B2A1C"/>
    <w:rsid w:val="002B34A2"/>
    <w:rsid w:val="002B3B82"/>
    <w:rsid w:val="002B57DF"/>
    <w:rsid w:val="002B5AB5"/>
    <w:rsid w:val="002B6F7B"/>
    <w:rsid w:val="002BD299"/>
    <w:rsid w:val="002C130A"/>
    <w:rsid w:val="002C36D5"/>
    <w:rsid w:val="002C39D5"/>
    <w:rsid w:val="002C4276"/>
    <w:rsid w:val="002C4C3B"/>
    <w:rsid w:val="002C574F"/>
    <w:rsid w:val="002C5E21"/>
    <w:rsid w:val="002C6695"/>
    <w:rsid w:val="002CB860"/>
    <w:rsid w:val="002D112D"/>
    <w:rsid w:val="002D38DC"/>
    <w:rsid w:val="002D4FD6"/>
    <w:rsid w:val="002D5F55"/>
    <w:rsid w:val="002D6937"/>
    <w:rsid w:val="002D6BEE"/>
    <w:rsid w:val="002D73B2"/>
    <w:rsid w:val="002E0029"/>
    <w:rsid w:val="002E1E08"/>
    <w:rsid w:val="002E1F59"/>
    <w:rsid w:val="002E334A"/>
    <w:rsid w:val="002E4249"/>
    <w:rsid w:val="002E4B93"/>
    <w:rsid w:val="002E4CCE"/>
    <w:rsid w:val="002E572A"/>
    <w:rsid w:val="002E6D0B"/>
    <w:rsid w:val="002F0DA1"/>
    <w:rsid w:val="002F18B9"/>
    <w:rsid w:val="002F2574"/>
    <w:rsid w:val="002F3653"/>
    <w:rsid w:val="003005BE"/>
    <w:rsid w:val="003005FA"/>
    <w:rsid w:val="003007E8"/>
    <w:rsid w:val="00302534"/>
    <w:rsid w:val="003030AB"/>
    <w:rsid w:val="0030353C"/>
    <w:rsid w:val="003039C2"/>
    <w:rsid w:val="00305060"/>
    <w:rsid w:val="00305091"/>
    <w:rsid w:val="003063AB"/>
    <w:rsid w:val="00306B87"/>
    <w:rsid w:val="003126E7"/>
    <w:rsid w:val="003127A7"/>
    <w:rsid w:val="00313BD0"/>
    <w:rsid w:val="00315A7A"/>
    <w:rsid w:val="00315D32"/>
    <w:rsid w:val="003173D1"/>
    <w:rsid w:val="00321663"/>
    <w:rsid w:val="00321C86"/>
    <w:rsid w:val="00322262"/>
    <w:rsid w:val="003229CD"/>
    <w:rsid w:val="00326930"/>
    <w:rsid w:val="0033545B"/>
    <w:rsid w:val="00335B5F"/>
    <w:rsid w:val="0033621F"/>
    <w:rsid w:val="0033623F"/>
    <w:rsid w:val="003406F2"/>
    <w:rsid w:val="0034150C"/>
    <w:rsid w:val="003427C6"/>
    <w:rsid w:val="003431BC"/>
    <w:rsid w:val="003440A6"/>
    <w:rsid w:val="00345343"/>
    <w:rsid w:val="00345B2C"/>
    <w:rsid w:val="00346939"/>
    <w:rsid w:val="003504A1"/>
    <w:rsid w:val="00352278"/>
    <w:rsid w:val="00353EE8"/>
    <w:rsid w:val="003547CF"/>
    <w:rsid w:val="00355515"/>
    <w:rsid w:val="00355643"/>
    <w:rsid w:val="00356883"/>
    <w:rsid w:val="00356A74"/>
    <w:rsid w:val="00357F65"/>
    <w:rsid w:val="00357F82"/>
    <w:rsid w:val="0036053F"/>
    <w:rsid w:val="00360607"/>
    <w:rsid w:val="0036118D"/>
    <w:rsid w:val="0036279A"/>
    <w:rsid w:val="0036315E"/>
    <w:rsid w:val="00363FD0"/>
    <w:rsid w:val="003645C7"/>
    <w:rsid w:val="003648A2"/>
    <w:rsid w:val="003652BD"/>
    <w:rsid w:val="00365516"/>
    <w:rsid w:val="00366516"/>
    <w:rsid w:val="00366647"/>
    <w:rsid w:val="00367839"/>
    <w:rsid w:val="00370369"/>
    <w:rsid w:val="003719E2"/>
    <w:rsid w:val="003723D7"/>
    <w:rsid w:val="00373A5A"/>
    <w:rsid w:val="00373E20"/>
    <w:rsid w:val="00373FAC"/>
    <w:rsid w:val="0037662B"/>
    <w:rsid w:val="003802E0"/>
    <w:rsid w:val="00380BFA"/>
    <w:rsid w:val="00383004"/>
    <w:rsid w:val="0038381D"/>
    <w:rsid w:val="00383CF2"/>
    <w:rsid w:val="00384260"/>
    <w:rsid w:val="0038484C"/>
    <w:rsid w:val="00385B0E"/>
    <w:rsid w:val="00386033"/>
    <w:rsid w:val="00387809"/>
    <w:rsid w:val="003879A8"/>
    <w:rsid w:val="00387DFF"/>
    <w:rsid w:val="003901FC"/>
    <w:rsid w:val="0039074E"/>
    <w:rsid w:val="00391651"/>
    <w:rsid w:val="003922A0"/>
    <w:rsid w:val="00394D61"/>
    <w:rsid w:val="00395DEC"/>
    <w:rsid w:val="00395F79"/>
    <w:rsid w:val="00396546"/>
    <w:rsid w:val="0039655A"/>
    <w:rsid w:val="003976C5"/>
    <w:rsid w:val="003A1B1A"/>
    <w:rsid w:val="003A2833"/>
    <w:rsid w:val="003A3952"/>
    <w:rsid w:val="003A3F4D"/>
    <w:rsid w:val="003A5718"/>
    <w:rsid w:val="003A6DC5"/>
    <w:rsid w:val="003A7967"/>
    <w:rsid w:val="003B1F72"/>
    <w:rsid w:val="003B2031"/>
    <w:rsid w:val="003B22EE"/>
    <w:rsid w:val="003B303F"/>
    <w:rsid w:val="003B3270"/>
    <w:rsid w:val="003B3791"/>
    <w:rsid w:val="003B45C9"/>
    <w:rsid w:val="003B5BA7"/>
    <w:rsid w:val="003B5F17"/>
    <w:rsid w:val="003B6B84"/>
    <w:rsid w:val="003B7BF5"/>
    <w:rsid w:val="003C1E9E"/>
    <w:rsid w:val="003C2747"/>
    <w:rsid w:val="003C31CC"/>
    <w:rsid w:val="003C31DD"/>
    <w:rsid w:val="003C359F"/>
    <w:rsid w:val="003D17B0"/>
    <w:rsid w:val="003D1802"/>
    <w:rsid w:val="003D4868"/>
    <w:rsid w:val="003D5333"/>
    <w:rsid w:val="003D6078"/>
    <w:rsid w:val="003E0E3B"/>
    <w:rsid w:val="003E164C"/>
    <w:rsid w:val="003E1CE3"/>
    <w:rsid w:val="003E1FDC"/>
    <w:rsid w:val="003E323D"/>
    <w:rsid w:val="003E494C"/>
    <w:rsid w:val="003E546C"/>
    <w:rsid w:val="003E592D"/>
    <w:rsid w:val="003E5B65"/>
    <w:rsid w:val="003E64E1"/>
    <w:rsid w:val="003E6697"/>
    <w:rsid w:val="003E685F"/>
    <w:rsid w:val="003E705E"/>
    <w:rsid w:val="003E70BD"/>
    <w:rsid w:val="003F02C8"/>
    <w:rsid w:val="003F04FB"/>
    <w:rsid w:val="003F0926"/>
    <w:rsid w:val="003F260A"/>
    <w:rsid w:val="003F2CEA"/>
    <w:rsid w:val="003F4850"/>
    <w:rsid w:val="003F581D"/>
    <w:rsid w:val="003F5A01"/>
    <w:rsid w:val="003F5E7E"/>
    <w:rsid w:val="003F6479"/>
    <w:rsid w:val="003F701C"/>
    <w:rsid w:val="003F7AD2"/>
    <w:rsid w:val="00400767"/>
    <w:rsid w:val="0040092C"/>
    <w:rsid w:val="00401D82"/>
    <w:rsid w:val="0040284C"/>
    <w:rsid w:val="00404C80"/>
    <w:rsid w:val="0040510E"/>
    <w:rsid w:val="004054F8"/>
    <w:rsid w:val="0040576D"/>
    <w:rsid w:val="00405D1C"/>
    <w:rsid w:val="00406213"/>
    <w:rsid w:val="00412220"/>
    <w:rsid w:val="004122FA"/>
    <w:rsid w:val="0041244C"/>
    <w:rsid w:val="00412EE0"/>
    <w:rsid w:val="00415A7A"/>
    <w:rsid w:val="0041682E"/>
    <w:rsid w:val="00416978"/>
    <w:rsid w:val="004209DD"/>
    <w:rsid w:val="0042123D"/>
    <w:rsid w:val="00422BDE"/>
    <w:rsid w:val="00423AE5"/>
    <w:rsid w:val="00425323"/>
    <w:rsid w:val="00426ADF"/>
    <w:rsid w:val="0042756D"/>
    <w:rsid w:val="00427E18"/>
    <w:rsid w:val="00430726"/>
    <w:rsid w:val="00431BC1"/>
    <w:rsid w:val="004338B7"/>
    <w:rsid w:val="00434FDC"/>
    <w:rsid w:val="00435B07"/>
    <w:rsid w:val="00436356"/>
    <w:rsid w:val="00436B1F"/>
    <w:rsid w:val="00437A1A"/>
    <w:rsid w:val="00437A71"/>
    <w:rsid w:val="00441706"/>
    <w:rsid w:val="004418A1"/>
    <w:rsid w:val="00441A4B"/>
    <w:rsid w:val="004428D1"/>
    <w:rsid w:val="00443831"/>
    <w:rsid w:val="00443889"/>
    <w:rsid w:val="0044461A"/>
    <w:rsid w:val="0044513C"/>
    <w:rsid w:val="00447808"/>
    <w:rsid w:val="00450FF4"/>
    <w:rsid w:val="00453C40"/>
    <w:rsid w:val="00453FC0"/>
    <w:rsid w:val="00454641"/>
    <w:rsid w:val="004547EF"/>
    <w:rsid w:val="00456544"/>
    <w:rsid w:val="004575DB"/>
    <w:rsid w:val="00461261"/>
    <w:rsid w:val="0046155F"/>
    <w:rsid w:val="00461FE5"/>
    <w:rsid w:val="00464C68"/>
    <w:rsid w:val="00465191"/>
    <w:rsid w:val="004654DE"/>
    <w:rsid w:val="00465B28"/>
    <w:rsid w:val="004671B3"/>
    <w:rsid w:val="0047105A"/>
    <w:rsid w:val="0047289A"/>
    <w:rsid w:val="004737BF"/>
    <w:rsid w:val="00473C68"/>
    <w:rsid w:val="00476E00"/>
    <w:rsid w:val="00480F31"/>
    <w:rsid w:val="00481FED"/>
    <w:rsid w:val="00484115"/>
    <w:rsid w:val="00484C93"/>
    <w:rsid w:val="004855A0"/>
    <w:rsid w:val="004862A9"/>
    <w:rsid w:val="004866F8"/>
    <w:rsid w:val="004870CF"/>
    <w:rsid w:val="0049047E"/>
    <w:rsid w:val="00490C5A"/>
    <w:rsid w:val="004918C4"/>
    <w:rsid w:val="004930DB"/>
    <w:rsid w:val="0049310A"/>
    <w:rsid w:val="00493353"/>
    <w:rsid w:val="004933C0"/>
    <w:rsid w:val="00494318"/>
    <w:rsid w:val="004948A8"/>
    <w:rsid w:val="00495EFD"/>
    <w:rsid w:val="00497856"/>
    <w:rsid w:val="00497A71"/>
    <w:rsid w:val="004A19C6"/>
    <w:rsid w:val="004A1F81"/>
    <w:rsid w:val="004A431E"/>
    <w:rsid w:val="004A519D"/>
    <w:rsid w:val="004A57F6"/>
    <w:rsid w:val="004A78D9"/>
    <w:rsid w:val="004B0007"/>
    <w:rsid w:val="004B0991"/>
    <w:rsid w:val="004B1916"/>
    <w:rsid w:val="004B23BB"/>
    <w:rsid w:val="004B23E4"/>
    <w:rsid w:val="004B2493"/>
    <w:rsid w:val="004B28C2"/>
    <w:rsid w:val="004B4167"/>
    <w:rsid w:val="004B45A9"/>
    <w:rsid w:val="004B7633"/>
    <w:rsid w:val="004C0E38"/>
    <w:rsid w:val="004C11F9"/>
    <w:rsid w:val="004C1604"/>
    <w:rsid w:val="004C4429"/>
    <w:rsid w:val="004C785C"/>
    <w:rsid w:val="004C7CE9"/>
    <w:rsid w:val="004D1048"/>
    <w:rsid w:val="004D433C"/>
    <w:rsid w:val="004D6243"/>
    <w:rsid w:val="004E0D57"/>
    <w:rsid w:val="004E18E1"/>
    <w:rsid w:val="004E2CE1"/>
    <w:rsid w:val="004E50BA"/>
    <w:rsid w:val="004E52BE"/>
    <w:rsid w:val="004E6BA7"/>
    <w:rsid w:val="004F0DF2"/>
    <w:rsid w:val="004F2515"/>
    <w:rsid w:val="004F2B1C"/>
    <w:rsid w:val="004F2C6E"/>
    <w:rsid w:val="004F3012"/>
    <w:rsid w:val="004F47E6"/>
    <w:rsid w:val="004F5336"/>
    <w:rsid w:val="004F5482"/>
    <w:rsid w:val="004F57DF"/>
    <w:rsid w:val="004F6F8C"/>
    <w:rsid w:val="004F75E7"/>
    <w:rsid w:val="00501D57"/>
    <w:rsid w:val="00502565"/>
    <w:rsid w:val="00502569"/>
    <w:rsid w:val="00502668"/>
    <w:rsid w:val="00503BA7"/>
    <w:rsid w:val="00503E15"/>
    <w:rsid w:val="005044EF"/>
    <w:rsid w:val="005053F3"/>
    <w:rsid w:val="00505850"/>
    <w:rsid w:val="00506B3E"/>
    <w:rsid w:val="00510E3F"/>
    <w:rsid w:val="00513986"/>
    <w:rsid w:val="00513E19"/>
    <w:rsid w:val="0051430B"/>
    <w:rsid w:val="005149A7"/>
    <w:rsid w:val="005153E7"/>
    <w:rsid w:val="005175AB"/>
    <w:rsid w:val="00520C97"/>
    <w:rsid w:val="00526EC6"/>
    <w:rsid w:val="00530BD0"/>
    <w:rsid w:val="005327ED"/>
    <w:rsid w:val="005332FA"/>
    <w:rsid w:val="00533958"/>
    <w:rsid w:val="00535313"/>
    <w:rsid w:val="00535E9F"/>
    <w:rsid w:val="00535F2E"/>
    <w:rsid w:val="005413DC"/>
    <w:rsid w:val="00543447"/>
    <w:rsid w:val="00543DF6"/>
    <w:rsid w:val="0054434B"/>
    <w:rsid w:val="005445C5"/>
    <w:rsid w:val="005445D9"/>
    <w:rsid w:val="00544B59"/>
    <w:rsid w:val="0054630D"/>
    <w:rsid w:val="0054BC74"/>
    <w:rsid w:val="00550F37"/>
    <w:rsid w:val="00551761"/>
    <w:rsid w:val="005519EA"/>
    <w:rsid w:val="0055242C"/>
    <w:rsid w:val="00552D9C"/>
    <w:rsid w:val="0055384A"/>
    <w:rsid w:val="00553EDD"/>
    <w:rsid w:val="00555068"/>
    <w:rsid w:val="00555E1A"/>
    <w:rsid w:val="00556A6D"/>
    <w:rsid w:val="00560147"/>
    <w:rsid w:val="00561A51"/>
    <w:rsid w:val="005626AE"/>
    <w:rsid w:val="005628AC"/>
    <w:rsid w:val="00562B99"/>
    <w:rsid w:val="00563ABC"/>
    <w:rsid w:val="0056418D"/>
    <w:rsid w:val="00566E43"/>
    <w:rsid w:val="00570F0B"/>
    <w:rsid w:val="00572C67"/>
    <w:rsid w:val="005736DC"/>
    <w:rsid w:val="00573CE3"/>
    <w:rsid w:val="00575501"/>
    <w:rsid w:val="005773BA"/>
    <w:rsid w:val="00581EB8"/>
    <w:rsid w:val="005820E6"/>
    <w:rsid w:val="00583E3D"/>
    <w:rsid w:val="00584B03"/>
    <w:rsid w:val="00584EB8"/>
    <w:rsid w:val="00585476"/>
    <w:rsid w:val="00585544"/>
    <w:rsid w:val="005875BB"/>
    <w:rsid w:val="00587CE5"/>
    <w:rsid w:val="0059131C"/>
    <w:rsid w:val="0059145D"/>
    <w:rsid w:val="00597290"/>
    <w:rsid w:val="005A34D3"/>
    <w:rsid w:val="005A731C"/>
    <w:rsid w:val="005B0C72"/>
    <w:rsid w:val="005B177F"/>
    <w:rsid w:val="005B1B63"/>
    <w:rsid w:val="005B2FC5"/>
    <w:rsid w:val="005B411A"/>
    <w:rsid w:val="005B4195"/>
    <w:rsid w:val="005B465F"/>
    <w:rsid w:val="005B51FA"/>
    <w:rsid w:val="005B59D2"/>
    <w:rsid w:val="005B6710"/>
    <w:rsid w:val="005C0103"/>
    <w:rsid w:val="005C0306"/>
    <w:rsid w:val="005C0D1B"/>
    <w:rsid w:val="005C2AB3"/>
    <w:rsid w:val="005C2C44"/>
    <w:rsid w:val="005C3A4E"/>
    <w:rsid w:val="005C3E35"/>
    <w:rsid w:val="005C47DE"/>
    <w:rsid w:val="005C48FD"/>
    <w:rsid w:val="005C5BB5"/>
    <w:rsid w:val="005C61FD"/>
    <w:rsid w:val="005C63D1"/>
    <w:rsid w:val="005C7924"/>
    <w:rsid w:val="005D1BFD"/>
    <w:rsid w:val="005D40CA"/>
    <w:rsid w:val="005D4FEB"/>
    <w:rsid w:val="005D6D10"/>
    <w:rsid w:val="005E067E"/>
    <w:rsid w:val="005E0B8E"/>
    <w:rsid w:val="005E2101"/>
    <w:rsid w:val="005E2693"/>
    <w:rsid w:val="005E40F3"/>
    <w:rsid w:val="005E7A92"/>
    <w:rsid w:val="005F0851"/>
    <w:rsid w:val="005F0A8F"/>
    <w:rsid w:val="005F125F"/>
    <w:rsid w:val="005F150B"/>
    <w:rsid w:val="005F1A8B"/>
    <w:rsid w:val="005F1E8B"/>
    <w:rsid w:val="005F2E56"/>
    <w:rsid w:val="005F4BEA"/>
    <w:rsid w:val="005F51B7"/>
    <w:rsid w:val="005F55EF"/>
    <w:rsid w:val="005F6610"/>
    <w:rsid w:val="005F6BB7"/>
    <w:rsid w:val="005F6C1E"/>
    <w:rsid w:val="00600AA2"/>
    <w:rsid w:val="006018EF"/>
    <w:rsid w:val="00601A89"/>
    <w:rsid w:val="00601D2E"/>
    <w:rsid w:val="00602BBB"/>
    <w:rsid w:val="00603067"/>
    <w:rsid w:val="006051B6"/>
    <w:rsid w:val="00605A90"/>
    <w:rsid w:val="00606FCA"/>
    <w:rsid w:val="00607BEE"/>
    <w:rsid w:val="006135C8"/>
    <w:rsid w:val="00613930"/>
    <w:rsid w:val="00613A98"/>
    <w:rsid w:val="00613F84"/>
    <w:rsid w:val="00614A03"/>
    <w:rsid w:val="0061655C"/>
    <w:rsid w:val="0061688B"/>
    <w:rsid w:val="006169F0"/>
    <w:rsid w:val="0061CB36"/>
    <w:rsid w:val="00621BCB"/>
    <w:rsid w:val="006222AD"/>
    <w:rsid w:val="00624594"/>
    <w:rsid w:val="00624B78"/>
    <w:rsid w:val="0062595A"/>
    <w:rsid w:val="006259B9"/>
    <w:rsid w:val="00625B92"/>
    <w:rsid w:val="006260B5"/>
    <w:rsid w:val="006262AA"/>
    <w:rsid w:val="00630A75"/>
    <w:rsid w:val="006312F8"/>
    <w:rsid w:val="00632119"/>
    <w:rsid w:val="006323C8"/>
    <w:rsid w:val="006337D8"/>
    <w:rsid w:val="0063447B"/>
    <w:rsid w:val="00635B38"/>
    <w:rsid w:val="006375C8"/>
    <w:rsid w:val="00637D41"/>
    <w:rsid w:val="00642852"/>
    <w:rsid w:val="00643475"/>
    <w:rsid w:val="0064369D"/>
    <w:rsid w:val="006445B0"/>
    <w:rsid w:val="006446B6"/>
    <w:rsid w:val="0064598B"/>
    <w:rsid w:val="00653162"/>
    <w:rsid w:val="0065343F"/>
    <w:rsid w:val="006559D8"/>
    <w:rsid w:val="006576A8"/>
    <w:rsid w:val="00664FAD"/>
    <w:rsid w:val="00665F93"/>
    <w:rsid w:val="0067031E"/>
    <w:rsid w:val="0067058E"/>
    <w:rsid w:val="00672710"/>
    <w:rsid w:val="00673495"/>
    <w:rsid w:val="00673952"/>
    <w:rsid w:val="006751FC"/>
    <w:rsid w:val="00675B2C"/>
    <w:rsid w:val="00676046"/>
    <w:rsid w:val="0067648F"/>
    <w:rsid w:val="0067679D"/>
    <w:rsid w:val="006806D4"/>
    <w:rsid w:val="00680971"/>
    <w:rsid w:val="00681802"/>
    <w:rsid w:val="006828AE"/>
    <w:rsid w:val="00686536"/>
    <w:rsid w:val="00687433"/>
    <w:rsid w:val="00687C7C"/>
    <w:rsid w:val="00690FDB"/>
    <w:rsid w:val="00693698"/>
    <w:rsid w:val="0069498C"/>
    <w:rsid w:val="0069521B"/>
    <w:rsid w:val="00697189"/>
    <w:rsid w:val="006A0BCB"/>
    <w:rsid w:val="006A20D5"/>
    <w:rsid w:val="006A2D5D"/>
    <w:rsid w:val="006A3227"/>
    <w:rsid w:val="006A33CD"/>
    <w:rsid w:val="006A3B54"/>
    <w:rsid w:val="006A43F0"/>
    <w:rsid w:val="006A4D9D"/>
    <w:rsid w:val="006A4E3E"/>
    <w:rsid w:val="006A5CEC"/>
    <w:rsid w:val="006A6DC2"/>
    <w:rsid w:val="006B13D1"/>
    <w:rsid w:val="006B1AAD"/>
    <w:rsid w:val="006B1AEB"/>
    <w:rsid w:val="006B25E0"/>
    <w:rsid w:val="006B32C9"/>
    <w:rsid w:val="006B3A7D"/>
    <w:rsid w:val="006B3B4D"/>
    <w:rsid w:val="006B4018"/>
    <w:rsid w:val="006B4401"/>
    <w:rsid w:val="006B61B5"/>
    <w:rsid w:val="006B6721"/>
    <w:rsid w:val="006C0392"/>
    <w:rsid w:val="006C06D9"/>
    <w:rsid w:val="006C1982"/>
    <w:rsid w:val="006C34BB"/>
    <w:rsid w:val="006C38B3"/>
    <w:rsid w:val="006C3A3F"/>
    <w:rsid w:val="006C3C7A"/>
    <w:rsid w:val="006C3D9E"/>
    <w:rsid w:val="006C438E"/>
    <w:rsid w:val="006C522A"/>
    <w:rsid w:val="006C7275"/>
    <w:rsid w:val="006D0414"/>
    <w:rsid w:val="006D139E"/>
    <w:rsid w:val="006D2303"/>
    <w:rsid w:val="006D3127"/>
    <w:rsid w:val="006D346A"/>
    <w:rsid w:val="006D6F3D"/>
    <w:rsid w:val="006D792F"/>
    <w:rsid w:val="006D7CFC"/>
    <w:rsid w:val="006E0D2D"/>
    <w:rsid w:val="006E0DBD"/>
    <w:rsid w:val="006E1B0A"/>
    <w:rsid w:val="006E34A6"/>
    <w:rsid w:val="006E3C9A"/>
    <w:rsid w:val="006E4804"/>
    <w:rsid w:val="006E551B"/>
    <w:rsid w:val="006E6C58"/>
    <w:rsid w:val="006E7096"/>
    <w:rsid w:val="006F0C0F"/>
    <w:rsid w:val="006F2177"/>
    <w:rsid w:val="006F259D"/>
    <w:rsid w:val="006F625F"/>
    <w:rsid w:val="0070084C"/>
    <w:rsid w:val="00700D7D"/>
    <w:rsid w:val="00702612"/>
    <w:rsid w:val="007044F6"/>
    <w:rsid w:val="0070545D"/>
    <w:rsid w:val="007058C5"/>
    <w:rsid w:val="00705A55"/>
    <w:rsid w:val="00707748"/>
    <w:rsid w:val="00710B29"/>
    <w:rsid w:val="007118ED"/>
    <w:rsid w:val="007123CF"/>
    <w:rsid w:val="00712C3E"/>
    <w:rsid w:val="00712CDE"/>
    <w:rsid w:val="00713801"/>
    <w:rsid w:val="00714E6D"/>
    <w:rsid w:val="00714FA5"/>
    <w:rsid w:val="0071737B"/>
    <w:rsid w:val="0072020C"/>
    <w:rsid w:val="00720716"/>
    <w:rsid w:val="00720AD4"/>
    <w:rsid w:val="00722144"/>
    <w:rsid w:val="00723091"/>
    <w:rsid w:val="00723875"/>
    <w:rsid w:val="0072448D"/>
    <w:rsid w:val="00725875"/>
    <w:rsid w:val="00725C1A"/>
    <w:rsid w:val="00726D0C"/>
    <w:rsid w:val="00730F6D"/>
    <w:rsid w:val="00732D4F"/>
    <w:rsid w:val="00735165"/>
    <w:rsid w:val="00735379"/>
    <w:rsid w:val="007355FE"/>
    <w:rsid w:val="00735FA4"/>
    <w:rsid w:val="00736779"/>
    <w:rsid w:val="00739048"/>
    <w:rsid w:val="0074103C"/>
    <w:rsid w:val="00743E78"/>
    <w:rsid w:val="0074418F"/>
    <w:rsid w:val="00745686"/>
    <w:rsid w:val="00746181"/>
    <w:rsid w:val="007505D4"/>
    <w:rsid w:val="0075400A"/>
    <w:rsid w:val="00754248"/>
    <w:rsid w:val="00754FA2"/>
    <w:rsid w:val="007563CB"/>
    <w:rsid w:val="00756AE3"/>
    <w:rsid w:val="00756ECF"/>
    <w:rsid w:val="00756F0B"/>
    <w:rsid w:val="00757466"/>
    <w:rsid w:val="00757EAF"/>
    <w:rsid w:val="00763A0E"/>
    <w:rsid w:val="00763BEA"/>
    <w:rsid w:val="00764828"/>
    <w:rsid w:val="007670A5"/>
    <w:rsid w:val="00767C2B"/>
    <w:rsid w:val="007686C6"/>
    <w:rsid w:val="0077077F"/>
    <w:rsid w:val="00770C71"/>
    <w:rsid w:val="00771C36"/>
    <w:rsid w:val="007721C5"/>
    <w:rsid w:val="007729F5"/>
    <w:rsid w:val="00773141"/>
    <w:rsid w:val="00773C8D"/>
    <w:rsid w:val="007740E8"/>
    <w:rsid w:val="007744AD"/>
    <w:rsid w:val="00774784"/>
    <w:rsid w:val="00776A6F"/>
    <w:rsid w:val="00777CFC"/>
    <w:rsid w:val="007800EA"/>
    <w:rsid w:val="00780CA8"/>
    <w:rsid w:val="00781A24"/>
    <w:rsid w:val="00784159"/>
    <w:rsid w:val="007843A0"/>
    <w:rsid w:val="00785ABF"/>
    <w:rsid w:val="00786374"/>
    <w:rsid w:val="007916FF"/>
    <w:rsid w:val="00792F47"/>
    <w:rsid w:val="007944D8"/>
    <w:rsid w:val="007946D9"/>
    <w:rsid w:val="00794E25"/>
    <w:rsid w:val="007A0EB9"/>
    <w:rsid w:val="007A1175"/>
    <w:rsid w:val="007A3298"/>
    <w:rsid w:val="007A3E68"/>
    <w:rsid w:val="007A70C3"/>
    <w:rsid w:val="007A7829"/>
    <w:rsid w:val="007B08E0"/>
    <w:rsid w:val="007B182E"/>
    <w:rsid w:val="007B1973"/>
    <w:rsid w:val="007B1BB7"/>
    <w:rsid w:val="007B223C"/>
    <w:rsid w:val="007B2A40"/>
    <w:rsid w:val="007B2C1B"/>
    <w:rsid w:val="007B32E2"/>
    <w:rsid w:val="007B3BD1"/>
    <w:rsid w:val="007B6184"/>
    <w:rsid w:val="007B6213"/>
    <w:rsid w:val="007B66BD"/>
    <w:rsid w:val="007B6859"/>
    <w:rsid w:val="007B766D"/>
    <w:rsid w:val="007B775A"/>
    <w:rsid w:val="007C054C"/>
    <w:rsid w:val="007C0B33"/>
    <w:rsid w:val="007C1476"/>
    <w:rsid w:val="007C405A"/>
    <w:rsid w:val="007C5128"/>
    <w:rsid w:val="007C57E1"/>
    <w:rsid w:val="007C7940"/>
    <w:rsid w:val="007D051F"/>
    <w:rsid w:val="007D17C7"/>
    <w:rsid w:val="007D21C5"/>
    <w:rsid w:val="007D3594"/>
    <w:rsid w:val="007D3826"/>
    <w:rsid w:val="007D3ACC"/>
    <w:rsid w:val="007D4A11"/>
    <w:rsid w:val="007D67B8"/>
    <w:rsid w:val="007D6BE4"/>
    <w:rsid w:val="007D6ED0"/>
    <w:rsid w:val="007D7746"/>
    <w:rsid w:val="007E0263"/>
    <w:rsid w:val="007E0731"/>
    <w:rsid w:val="007E1F8C"/>
    <w:rsid w:val="007E32C3"/>
    <w:rsid w:val="007E364C"/>
    <w:rsid w:val="007E5B9A"/>
    <w:rsid w:val="007F01E8"/>
    <w:rsid w:val="007F026D"/>
    <w:rsid w:val="007F1E90"/>
    <w:rsid w:val="007F20AC"/>
    <w:rsid w:val="007F2573"/>
    <w:rsid w:val="007F323E"/>
    <w:rsid w:val="008033E9"/>
    <w:rsid w:val="008056F9"/>
    <w:rsid w:val="0080586E"/>
    <w:rsid w:val="00806172"/>
    <w:rsid w:val="00806FD3"/>
    <w:rsid w:val="008104AF"/>
    <w:rsid w:val="00812503"/>
    <w:rsid w:val="00812FFC"/>
    <w:rsid w:val="008146F0"/>
    <w:rsid w:val="00814A08"/>
    <w:rsid w:val="008150E3"/>
    <w:rsid w:val="00820A73"/>
    <w:rsid w:val="0082122B"/>
    <w:rsid w:val="00821C03"/>
    <w:rsid w:val="00823782"/>
    <w:rsid w:val="00826C92"/>
    <w:rsid w:val="00827519"/>
    <w:rsid w:val="00830AFE"/>
    <w:rsid w:val="008313E6"/>
    <w:rsid w:val="00832413"/>
    <w:rsid w:val="0083313C"/>
    <w:rsid w:val="0083396A"/>
    <w:rsid w:val="00833988"/>
    <w:rsid w:val="00834377"/>
    <w:rsid w:val="00835927"/>
    <w:rsid w:val="00837CE4"/>
    <w:rsid w:val="00837F88"/>
    <w:rsid w:val="008402BB"/>
    <w:rsid w:val="00841318"/>
    <w:rsid w:val="00843664"/>
    <w:rsid w:val="00843CD3"/>
    <w:rsid w:val="00846FDC"/>
    <w:rsid w:val="0085022D"/>
    <w:rsid w:val="0085188D"/>
    <w:rsid w:val="00851A03"/>
    <w:rsid w:val="008526F4"/>
    <w:rsid w:val="00854E33"/>
    <w:rsid w:val="00855D38"/>
    <w:rsid w:val="00856A79"/>
    <w:rsid w:val="00856C9D"/>
    <w:rsid w:val="00857B54"/>
    <w:rsid w:val="0086222F"/>
    <w:rsid w:val="00863653"/>
    <w:rsid w:val="0086384F"/>
    <w:rsid w:val="008645FC"/>
    <w:rsid w:val="00864C5B"/>
    <w:rsid w:val="008650FB"/>
    <w:rsid w:val="00865233"/>
    <w:rsid w:val="00865506"/>
    <w:rsid w:val="008655DE"/>
    <w:rsid w:val="00865F02"/>
    <w:rsid w:val="00866D1D"/>
    <w:rsid w:val="0087121C"/>
    <w:rsid w:val="0087123C"/>
    <w:rsid w:val="008748C5"/>
    <w:rsid w:val="0087497E"/>
    <w:rsid w:val="008750AF"/>
    <w:rsid w:val="00875E0E"/>
    <w:rsid w:val="00876FEC"/>
    <w:rsid w:val="00880B29"/>
    <w:rsid w:val="008815C1"/>
    <w:rsid w:val="00881F6B"/>
    <w:rsid w:val="0088221F"/>
    <w:rsid w:val="008829C4"/>
    <w:rsid w:val="00883FE9"/>
    <w:rsid w:val="008846F3"/>
    <w:rsid w:val="00886449"/>
    <w:rsid w:val="0088718F"/>
    <w:rsid w:val="0088782F"/>
    <w:rsid w:val="008878DC"/>
    <w:rsid w:val="008913AC"/>
    <w:rsid w:val="008914D0"/>
    <w:rsid w:val="0089189C"/>
    <w:rsid w:val="00891949"/>
    <w:rsid w:val="00895CEC"/>
    <w:rsid w:val="008961CD"/>
    <w:rsid w:val="00896BF0"/>
    <w:rsid w:val="008978B9"/>
    <w:rsid w:val="00897977"/>
    <w:rsid w:val="008A7607"/>
    <w:rsid w:val="008B193C"/>
    <w:rsid w:val="008B56B3"/>
    <w:rsid w:val="008B5A01"/>
    <w:rsid w:val="008C0899"/>
    <w:rsid w:val="008C0A7B"/>
    <w:rsid w:val="008C0D23"/>
    <w:rsid w:val="008C2651"/>
    <w:rsid w:val="008C3AB3"/>
    <w:rsid w:val="008C5A8C"/>
    <w:rsid w:val="008C616B"/>
    <w:rsid w:val="008C7410"/>
    <w:rsid w:val="008D0FC3"/>
    <w:rsid w:val="008D2B22"/>
    <w:rsid w:val="008D30C6"/>
    <w:rsid w:val="008D37AB"/>
    <w:rsid w:val="008D485C"/>
    <w:rsid w:val="008D6ED1"/>
    <w:rsid w:val="008D76BA"/>
    <w:rsid w:val="008E4CF6"/>
    <w:rsid w:val="008E4E9D"/>
    <w:rsid w:val="008E5F46"/>
    <w:rsid w:val="008E640A"/>
    <w:rsid w:val="008F0B81"/>
    <w:rsid w:val="008F3526"/>
    <w:rsid w:val="008F392A"/>
    <w:rsid w:val="008F42A0"/>
    <w:rsid w:val="008F6D53"/>
    <w:rsid w:val="008F7708"/>
    <w:rsid w:val="008F7C00"/>
    <w:rsid w:val="008F7FA8"/>
    <w:rsid w:val="00901690"/>
    <w:rsid w:val="00901ACE"/>
    <w:rsid w:val="00901BBC"/>
    <w:rsid w:val="00901F84"/>
    <w:rsid w:val="009031E9"/>
    <w:rsid w:val="0090392A"/>
    <w:rsid w:val="00903EA1"/>
    <w:rsid w:val="00904077"/>
    <w:rsid w:val="00905261"/>
    <w:rsid w:val="00905C0D"/>
    <w:rsid w:val="0090E204"/>
    <w:rsid w:val="00912280"/>
    <w:rsid w:val="00913476"/>
    <w:rsid w:val="0091394E"/>
    <w:rsid w:val="0091453D"/>
    <w:rsid w:val="00920030"/>
    <w:rsid w:val="0092148A"/>
    <w:rsid w:val="00921647"/>
    <w:rsid w:val="009225C2"/>
    <w:rsid w:val="00922DC3"/>
    <w:rsid w:val="009235C6"/>
    <w:rsid w:val="00923911"/>
    <w:rsid w:val="0092421B"/>
    <w:rsid w:val="00925366"/>
    <w:rsid w:val="0092572D"/>
    <w:rsid w:val="00927982"/>
    <w:rsid w:val="00927D67"/>
    <w:rsid w:val="00930F7B"/>
    <w:rsid w:val="00932301"/>
    <w:rsid w:val="00934065"/>
    <w:rsid w:val="00934FC7"/>
    <w:rsid w:val="009354C6"/>
    <w:rsid w:val="009369AD"/>
    <w:rsid w:val="00936C46"/>
    <w:rsid w:val="0094009F"/>
    <w:rsid w:val="00940F24"/>
    <w:rsid w:val="00943548"/>
    <w:rsid w:val="009458CC"/>
    <w:rsid w:val="009463B0"/>
    <w:rsid w:val="009475D8"/>
    <w:rsid w:val="00947A17"/>
    <w:rsid w:val="00951F90"/>
    <w:rsid w:val="009527E8"/>
    <w:rsid w:val="00956970"/>
    <w:rsid w:val="00956EDC"/>
    <w:rsid w:val="00957652"/>
    <w:rsid w:val="00960DF7"/>
    <w:rsid w:val="00961082"/>
    <w:rsid w:val="009616A9"/>
    <w:rsid w:val="0096469D"/>
    <w:rsid w:val="0096523D"/>
    <w:rsid w:val="00965402"/>
    <w:rsid w:val="00965A35"/>
    <w:rsid w:val="00966A56"/>
    <w:rsid w:val="00967020"/>
    <w:rsid w:val="0096785C"/>
    <w:rsid w:val="00971733"/>
    <w:rsid w:val="009725F5"/>
    <w:rsid w:val="00973727"/>
    <w:rsid w:val="009748C0"/>
    <w:rsid w:val="00974B07"/>
    <w:rsid w:val="00975D15"/>
    <w:rsid w:val="0097745D"/>
    <w:rsid w:val="00980A71"/>
    <w:rsid w:val="00981ECE"/>
    <w:rsid w:val="00982192"/>
    <w:rsid w:val="009826C8"/>
    <w:rsid w:val="0098306D"/>
    <w:rsid w:val="00983D4E"/>
    <w:rsid w:val="0098612A"/>
    <w:rsid w:val="009862D5"/>
    <w:rsid w:val="009865D8"/>
    <w:rsid w:val="00986E69"/>
    <w:rsid w:val="009873A3"/>
    <w:rsid w:val="009877B3"/>
    <w:rsid w:val="00987CB7"/>
    <w:rsid w:val="00987D10"/>
    <w:rsid w:val="0099010A"/>
    <w:rsid w:val="009902FD"/>
    <w:rsid w:val="00992706"/>
    <w:rsid w:val="00994888"/>
    <w:rsid w:val="00994CCA"/>
    <w:rsid w:val="009953B4"/>
    <w:rsid w:val="009A1A93"/>
    <w:rsid w:val="009A2302"/>
    <w:rsid w:val="009A2FDD"/>
    <w:rsid w:val="009A4E44"/>
    <w:rsid w:val="009A51D7"/>
    <w:rsid w:val="009A53B1"/>
    <w:rsid w:val="009A5594"/>
    <w:rsid w:val="009A64A2"/>
    <w:rsid w:val="009A74C0"/>
    <w:rsid w:val="009B118D"/>
    <w:rsid w:val="009B15A5"/>
    <w:rsid w:val="009B226D"/>
    <w:rsid w:val="009B22BA"/>
    <w:rsid w:val="009B35B2"/>
    <w:rsid w:val="009B3774"/>
    <w:rsid w:val="009B4A64"/>
    <w:rsid w:val="009B539E"/>
    <w:rsid w:val="009B5B09"/>
    <w:rsid w:val="009B7EEB"/>
    <w:rsid w:val="009B85A7"/>
    <w:rsid w:val="009C5259"/>
    <w:rsid w:val="009C6C80"/>
    <w:rsid w:val="009C724B"/>
    <w:rsid w:val="009D090E"/>
    <w:rsid w:val="009D512D"/>
    <w:rsid w:val="009D5511"/>
    <w:rsid w:val="009D67C6"/>
    <w:rsid w:val="009D6C47"/>
    <w:rsid w:val="009D6FB3"/>
    <w:rsid w:val="009E417E"/>
    <w:rsid w:val="009E5B78"/>
    <w:rsid w:val="009E6433"/>
    <w:rsid w:val="009E6837"/>
    <w:rsid w:val="009E7FCD"/>
    <w:rsid w:val="009F31BE"/>
    <w:rsid w:val="009F3531"/>
    <w:rsid w:val="009F4078"/>
    <w:rsid w:val="009F4CA8"/>
    <w:rsid w:val="009F5279"/>
    <w:rsid w:val="009F6CD6"/>
    <w:rsid w:val="009F7739"/>
    <w:rsid w:val="009F9417"/>
    <w:rsid w:val="00A00C57"/>
    <w:rsid w:val="00A01C71"/>
    <w:rsid w:val="00A03039"/>
    <w:rsid w:val="00A0358F"/>
    <w:rsid w:val="00A03A21"/>
    <w:rsid w:val="00A0466C"/>
    <w:rsid w:val="00A05412"/>
    <w:rsid w:val="00A0744C"/>
    <w:rsid w:val="00A07A87"/>
    <w:rsid w:val="00A07C66"/>
    <w:rsid w:val="00A12D8F"/>
    <w:rsid w:val="00A13239"/>
    <w:rsid w:val="00A1432B"/>
    <w:rsid w:val="00A17B3B"/>
    <w:rsid w:val="00A1E3D5"/>
    <w:rsid w:val="00A21FB4"/>
    <w:rsid w:val="00A2361C"/>
    <w:rsid w:val="00A2527F"/>
    <w:rsid w:val="00A258DA"/>
    <w:rsid w:val="00A26776"/>
    <w:rsid w:val="00A27065"/>
    <w:rsid w:val="00A27B6B"/>
    <w:rsid w:val="00A27D69"/>
    <w:rsid w:val="00A3196A"/>
    <w:rsid w:val="00A3211F"/>
    <w:rsid w:val="00A32ED8"/>
    <w:rsid w:val="00A333AC"/>
    <w:rsid w:val="00A33D5C"/>
    <w:rsid w:val="00A3423A"/>
    <w:rsid w:val="00A3733C"/>
    <w:rsid w:val="00A37DC5"/>
    <w:rsid w:val="00A37F2C"/>
    <w:rsid w:val="00A41927"/>
    <w:rsid w:val="00A44059"/>
    <w:rsid w:val="00A44161"/>
    <w:rsid w:val="00A46354"/>
    <w:rsid w:val="00A47EA8"/>
    <w:rsid w:val="00A50298"/>
    <w:rsid w:val="00A50E9B"/>
    <w:rsid w:val="00A51651"/>
    <w:rsid w:val="00A52B20"/>
    <w:rsid w:val="00A52CBB"/>
    <w:rsid w:val="00A52CE3"/>
    <w:rsid w:val="00A5349B"/>
    <w:rsid w:val="00A55F31"/>
    <w:rsid w:val="00A5662C"/>
    <w:rsid w:val="00A570DE"/>
    <w:rsid w:val="00A571D6"/>
    <w:rsid w:val="00A57444"/>
    <w:rsid w:val="00A5FEDF"/>
    <w:rsid w:val="00A61A43"/>
    <w:rsid w:val="00A630E2"/>
    <w:rsid w:val="00A655EB"/>
    <w:rsid w:val="00A6581A"/>
    <w:rsid w:val="00A6765B"/>
    <w:rsid w:val="00A71DBE"/>
    <w:rsid w:val="00A7210A"/>
    <w:rsid w:val="00A74812"/>
    <w:rsid w:val="00A80051"/>
    <w:rsid w:val="00A82D36"/>
    <w:rsid w:val="00A83648"/>
    <w:rsid w:val="00A850C3"/>
    <w:rsid w:val="00A9011D"/>
    <w:rsid w:val="00A90B80"/>
    <w:rsid w:val="00A90FCB"/>
    <w:rsid w:val="00A91CFB"/>
    <w:rsid w:val="00A9341C"/>
    <w:rsid w:val="00AA1035"/>
    <w:rsid w:val="00AA26FF"/>
    <w:rsid w:val="00AA3523"/>
    <w:rsid w:val="00AA47B1"/>
    <w:rsid w:val="00AA4933"/>
    <w:rsid w:val="00AA5A4B"/>
    <w:rsid w:val="00AA5F07"/>
    <w:rsid w:val="00AA7542"/>
    <w:rsid w:val="00AA77AF"/>
    <w:rsid w:val="00AB0C74"/>
    <w:rsid w:val="00AB4316"/>
    <w:rsid w:val="00AB4E07"/>
    <w:rsid w:val="00AB5282"/>
    <w:rsid w:val="00AB5523"/>
    <w:rsid w:val="00AB69FE"/>
    <w:rsid w:val="00AB6D0E"/>
    <w:rsid w:val="00AB7AF7"/>
    <w:rsid w:val="00AC0E87"/>
    <w:rsid w:val="00AC0F3F"/>
    <w:rsid w:val="00AC3136"/>
    <w:rsid w:val="00AC32CE"/>
    <w:rsid w:val="00AC34F2"/>
    <w:rsid w:val="00AC36E4"/>
    <w:rsid w:val="00AC45C6"/>
    <w:rsid w:val="00AC4AA4"/>
    <w:rsid w:val="00AC5A43"/>
    <w:rsid w:val="00AC5B6E"/>
    <w:rsid w:val="00AC6A31"/>
    <w:rsid w:val="00AC6C1C"/>
    <w:rsid w:val="00AC771E"/>
    <w:rsid w:val="00AD0963"/>
    <w:rsid w:val="00AD1A6C"/>
    <w:rsid w:val="00AD2660"/>
    <w:rsid w:val="00AD3F20"/>
    <w:rsid w:val="00AD4E0B"/>
    <w:rsid w:val="00AD4FF6"/>
    <w:rsid w:val="00AD51AF"/>
    <w:rsid w:val="00AD5385"/>
    <w:rsid w:val="00AD6727"/>
    <w:rsid w:val="00AD7793"/>
    <w:rsid w:val="00AD7A52"/>
    <w:rsid w:val="00ADA38E"/>
    <w:rsid w:val="00AE0E83"/>
    <w:rsid w:val="00AE0F76"/>
    <w:rsid w:val="00AE11F7"/>
    <w:rsid w:val="00AE1E10"/>
    <w:rsid w:val="00AE36DB"/>
    <w:rsid w:val="00AE4466"/>
    <w:rsid w:val="00AE6BC6"/>
    <w:rsid w:val="00AE7015"/>
    <w:rsid w:val="00AE71F9"/>
    <w:rsid w:val="00AF0AD3"/>
    <w:rsid w:val="00AF0BD4"/>
    <w:rsid w:val="00AF114F"/>
    <w:rsid w:val="00AF1740"/>
    <w:rsid w:val="00AF21BA"/>
    <w:rsid w:val="00AF26FF"/>
    <w:rsid w:val="00AF2AA9"/>
    <w:rsid w:val="00AF35EC"/>
    <w:rsid w:val="00AF3AAF"/>
    <w:rsid w:val="00AF41B4"/>
    <w:rsid w:val="00AF6089"/>
    <w:rsid w:val="00AF70EE"/>
    <w:rsid w:val="00AF71AA"/>
    <w:rsid w:val="00B00E4A"/>
    <w:rsid w:val="00B0167A"/>
    <w:rsid w:val="00B02789"/>
    <w:rsid w:val="00B02B80"/>
    <w:rsid w:val="00B02B95"/>
    <w:rsid w:val="00B02D67"/>
    <w:rsid w:val="00B031AB"/>
    <w:rsid w:val="00B036AA"/>
    <w:rsid w:val="00B03747"/>
    <w:rsid w:val="00B043C9"/>
    <w:rsid w:val="00B04BA9"/>
    <w:rsid w:val="00B04E56"/>
    <w:rsid w:val="00B10B89"/>
    <w:rsid w:val="00B11AD9"/>
    <w:rsid w:val="00B1331E"/>
    <w:rsid w:val="00B13CD4"/>
    <w:rsid w:val="00B13D51"/>
    <w:rsid w:val="00B1629E"/>
    <w:rsid w:val="00B1729A"/>
    <w:rsid w:val="00B17569"/>
    <w:rsid w:val="00B21C6A"/>
    <w:rsid w:val="00B251DE"/>
    <w:rsid w:val="00B2522F"/>
    <w:rsid w:val="00B26DC6"/>
    <w:rsid w:val="00B306D7"/>
    <w:rsid w:val="00B31102"/>
    <w:rsid w:val="00B31396"/>
    <w:rsid w:val="00B33D84"/>
    <w:rsid w:val="00B35E31"/>
    <w:rsid w:val="00B36540"/>
    <w:rsid w:val="00B36BA5"/>
    <w:rsid w:val="00B40072"/>
    <w:rsid w:val="00B40086"/>
    <w:rsid w:val="00B40BC4"/>
    <w:rsid w:val="00B41444"/>
    <w:rsid w:val="00B420C7"/>
    <w:rsid w:val="00B42332"/>
    <w:rsid w:val="00B44910"/>
    <w:rsid w:val="00B45904"/>
    <w:rsid w:val="00B53427"/>
    <w:rsid w:val="00B552AD"/>
    <w:rsid w:val="00B55360"/>
    <w:rsid w:val="00B5638D"/>
    <w:rsid w:val="00B613E7"/>
    <w:rsid w:val="00B616BD"/>
    <w:rsid w:val="00B63667"/>
    <w:rsid w:val="00B642B7"/>
    <w:rsid w:val="00B65DBA"/>
    <w:rsid w:val="00B6619C"/>
    <w:rsid w:val="00B6682C"/>
    <w:rsid w:val="00B6685E"/>
    <w:rsid w:val="00B66961"/>
    <w:rsid w:val="00B66F2A"/>
    <w:rsid w:val="00B700D7"/>
    <w:rsid w:val="00B70E3F"/>
    <w:rsid w:val="00B70E92"/>
    <w:rsid w:val="00B726A9"/>
    <w:rsid w:val="00B727E9"/>
    <w:rsid w:val="00B741D3"/>
    <w:rsid w:val="00B76096"/>
    <w:rsid w:val="00B76BDF"/>
    <w:rsid w:val="00B76BE4"/>
    <w:rsid w:val="00B81257"/>
    <w:rsid w:val="00B81E6C"/>
    <w:rsid w:val="00B8478E"/>
    <w:rsid w:val="00B84F70"/>
    <w:rsid w:val="00B852C2"/>
    <w:rsid w:val="00B858F6"/>
    <w:rsid w:val="00B86584"/>
    <w:rsid w:val="00B865A7"/>
    <w:rsid w:val="00B87ADB"/>
    <w:rsid w:val="00B90AFE"/>
    <w:rsid w:val="00B94EE2"/>
    <w:rsid w:val="00B9586C"/>
    <w:rsid w:val="00B959BD"/>
    <w:rsid w:val="00B96099"/>
    <w:rsid w:val="00B96409"/>
    <w:rsid w:val="00B9675C"/>
    <w:rsid w:val="00B96C10"/>
    <w:rsid w:val="00BA072B"/>
    <w:rsid w:val="00BA106A"/>
    <w:rsid w:val="00BA1338"/>
    <w:rsid w:val="00BA42CC"/>
    <w:rsid w:val="00BA5BE5"/>
    <w:rsid w:val="00BA7BE4"/>
    <w:rsid w:val="00BB07A5"/>
    <w:rsid w:val="00BB32BE"/>
    <w:rsid w:val="00BB45AE"/>
    <w:rsid w:val="00BB50AD"/>
    <w:rsid w:val="00BB5B83"/>
    <w:rsid w:val="00BB60F8"/>
    <w:rsid w:val="00BB67BF"/>
    <w:rsid w:val="00BC0D97"/>
    <w:rsid w:val="00BC3946"/>
    <w:rsid w:val="00BC3A3A"/>
    <w:rsid w:val="00BC3F43"/>
    <w:rsid w:val="00BC42AF"/>
    <w:rsid w:val="00BC4ACC"/>
    <w:rsid w:val="00BC4E53"/>
    <w:rsid w:val="00BC6A65"/>
    <w:rsid w:val="00BC792E"/>
    <w:rsid w:val="00BC7BC0"/>
    <w:rsid w:val="00BC7D90"/>
    <w:rsid w:val="00BCDB39"/>
    <w:rsid w:val="00BD086C"/>
    <w:rsid w:val="00BD1286"/>
    <w:rsid w:val="00BD140B"/>
    <w:rsid w:val="00BD32FE"/>
    <w:rsid w:val="00BD3C01"/>
    <w:rsid w:val="00BD434C"/>
    <w:rsid w:val="00BD640C"/>
    <w:rsid w:val="00BD6C28"/>
    <w:rsid w:val="00BD6D97"/>
    <w:rsid w:val="00BD794E"/>
    <w:rsid w:val="00BD7D02"/>
    <w:rsid w:val="00BE2A18"/>
    <w:rsid w:val="00BE328F"/>
    <w:rsid w:val="00BE3666"/>
    <w:rsid w:val="00BE4E83"/>
    <w:rsid w:val="00BE5D0D"/>
    <w:rsid w:val="00BE6597"/>
    <w:rsid w:val="00BF389A"/>
    <w:rsid w:val="00BF39CC"/>
    <w:rsid w:val="00BF3F46"/>
    <w:rsid w:val="00BF4D7D"/>
    <w:rsid w:val="00BF4F84"/>
    <w:rsid w:val="00BF6F3F"/>
    <w:rsid w:val="00BF79C6"/>
    <w:rsid w:val="00BF7EF3"/>
    <w:rsid w:val="00C00037"/>
    <w:rsid w:val="00C00EA7"/>
    <w:rsid w:val="00C01874"/>
    <w:rsid w:val="00C01A34"/>
    <w:rsid w:val="00C02EB1"/>
    <w:rsid w:val="00C0411C"/>
    <w:rsid w:val="00C052C1"/>
    <w:rsid w:val="00C1125A"/>
    <w:rsid w:val="00C1400D"/>
    <w:rsid w:val="00C14703"/>
    <w:rsid w:val="00C15DB7"/>
    <w:rsid w:val="00C15DBB"/>
    <w:rsid w:val="00C177D3"/>
    <w:rsid w:val="00C20446"/>
    <w:rsid w:val="00C20F08"/>
    <w:rsid w:val="00C23A27"/>
    <w:rsid w:val="00C24C29"/>
    <w:rsid w:val="00C26555"/>
    <w:rsid w:val="00C2699A"/>
    <w:rsid w:val="00C279C2"/>
    <w:rsid w:val="00C301E9"/>
    <w:rsid w:val="00C3181B"/>
    <w:rsid w:val="00C3326D"/>
    <w:rsid w:val="00C33B40"/>
    <w:rsid w:val="00C33E9B"/>
    <w:rsid w:val="00C3447A"/>
    <w:rsid w:val="00C36232"/>
    <w:rsid w:val="00C36AB9"/>
    <w:rsid w:val="00C3711E"/>
    <w:rsid w:val="00C434DF"/>
    <w:rsid w:val="00C44200"/>
    <w:rsid w:val="00C448AB"/>
    <w:rsid w:val="00C44DC3"/>
    <w:rsid w:val="00C453B9"/>
    <w:rsid w:val="00C476E2"/>
    <w:rsid w:val="00C53E07"/>
    <w:rsid w:val="00C552BA"/>
    <w:rsid w:val="00C56B5E"/>
    <w:rsid w:val="00C577BC"/>
    <w:rsid w:val="00C577C8"/>
    <w:rsid w:val="00C5791C"/>
    <w:rsid w:val="00C60D8A"/>
    <w:rsid w:val="00C640CF"/>
    <w:rsid w:val="00C64145"/>
    <w:rsid w:val="00C6504E"/>
    <w:rsid w:val="00C659A6"/>
    <w:rsid w:val="00C67E36"/>
    <w:rsid w:val="00C700D7"/>
    <w:rsid w:val="00C71BC4"/>
    <w:rsid w:val="00C71E20"/>
    <w:rsid w:val="00C734EF"/>
    <w:rsid w:val="00C74BC6"/>
    <w:rsid w:val="00C74C08"/>
    <w:rsid w:val="00C76AB4"/>
    <w:rsid w:val="00C801E5"/>
    <w:rsid w:val="00C80C7B"/>
    <w:rsid w:val="00C8262B"/>
    <w:rsid w:val="00C839A6"/>
    <w:rsid w:val="00C83A06"/>
    <w:rsid w:val="00C84BDE"/>
    <w:rsid w:val="00C865A5"/>
    <w:rsid w:val="00C8763D"/>
    <w:rsid w:val="00C904BC"/>
    <w:rsid w:val="00C909E9"/>
    <w:rsid w:val="00C90D85"/>
    <w:rsid w:val="00C90DE9"/>
    <w:rsid w:val="00C92AE1"/>
    <w:rsid w:val="00C93935"/>
    <w:rsid w:val="00C945C9"/>
    <w:rsid w:val="00C96038"/>
    <w:rsid w:val="00CA26D2"/>
    <w:rsid w:val="00CA40F5"/>
    <w:rsid w:val="00CA5142"/>
    <w:rsid w:val="00CA5DA9"/>
    <w:rsid w:val="00CA7FEA"/>
    <w:rsid w:val="00CB0B20"/>
    <w:rsid w:val="00CB2F64"/>
    <w:rsid w:val="00CB74F0"/>
    <w:rsid w:val="00CB7702"/>
    <w:rsid w:val="00CB7AF4"/>
    <w:rsid w:val="00CC2755"/>
    <w:rsid w:val="00CC34D0"/>
    <w:rsid w:val="00CC3523"/>
    <w:rsid w:val="00CC455A"/>
    <w:rsid w:val="00CC73DD"/>
    <w:rsid w:val="00CC773B"/>
    <w:rsid w:val="00CD100A"/>
    <w:rsid w:val="00CD17BB"/>
    <w:rsid w:val="00CD1F8A"/>
    <w:rsid w:val="00CD3363"/>
    <w:rsid w:val="00CD392B"/>
    <w:rsid w:val="00CD3ED1"/>
    <w:rsid w:val="00CD4048"/>
    <w:rsid w:val="00CD6C0B"/>
    <w:rsid w:val="00CD717E"/>
    <w:rsid w:val="00CD7489"/>
    <w:rsid w:val="00CE068E"/>
    <w:rsid w:val="00CE0B64"/>
    <w:rsid w:val="00CE1DB4"/>
    <w:rsid w:val="00CE23CF"/>
    <w:rsid w:val="00CE60C7"/>
    <w:rsid w:val="00CE60EB"/>
    <w:rsid w:val="00CE7900"/>
    <w:rsid w:val="00CE7D26"/>
    <w:rsid w:val="00CF3091"/>
    <w:rsid w:val="00CF387B"/>
    <w:rsid w:val="00CF64BB"/>
    <w:rsid w:val="00CF6CF9"/>
    <w:rsid w:val="00CF7BFD"/>
    <w:rsid w:val="00D01DBD"/>
    <w:rsid w:val="00D03D84"/>
    <w:rsid w:val="00D07711"/>
    <w:rsid w:val="00D1054B"/>
    <w:rsid w:val="00D1055F"/>
    <w:rsid w:val="00D11172"/>
    <w:rsid w:val="00D125E6"/>
    <w:rsid w:val="00D1274F"/>
    <w:rsid w:val="00D1317B"/>
    <w:rsid w:val="00D141A3"/>
    <w:rsid w:val="00D14553"/>
    <w:rsid w:val="00D147DD"/>
    <w:rsid w:val="00D1496E"/>
    <w:rsid w:val="00D151EC"/>
    <w:rsid w:val="00D156CB"/>
    <w:rsid w:val="00D1792C"/>
    <w:rsid w:val="00D20A0B"/>
    <w:rsid w:val="00D2229F"/>
    <w:rsid w:val="00D22F0E"/>
    <w:rsid w:val="00D23052"/>
    <w:rsid w:val="00D231FF"/>
    <w:rsid w:val="00D24153"/>
    <w:rsid w:val="00D253D2"/>
    <w:rsid w:val="00D2604A"/>
    <w:rsid w:val="00D263C6"/>
    <w:rsid w:val="00D27F6A"/>
    <w:rsid w:val="00D312C3"/>
    <w:rsid w:val="00D32037"/>
    <w:rsid w:val="00D33103"/>
    <w:rsid w:val="00D3483F"/>
    <w:rsid w:val="00D351A7"/>
    <w:rsid w:val="00D35AF2"/>
    <w:rsid w:val="00D36195"/>
    <w:rsid w:val="00D4259B"/>
    <w:rsid w:val="00D43211"/>
    <w:rsid w:val="00D4395B"/>
    <w:rsid w:val="00D43C25"/>
    <w:rsid w:val="00D4682A"/>
    <w:rsid w:val="00D46E9D"/>
    <w:rsid w:val="00D50285"/>
    <w:rsid w:val="00D51468"/>
    <w:rsid w:val="00D5176D"/>
    <w:rsid w:val="00D51FA7"/>
    <w:rsid w:val="00D5404C"/>
    <w:rsid w:val="00D55645"/>
    <w:rsid w:val="00D55944"/>
    <w:rsid w:val="00D6041F"/>
    <w:rsid w:val="00D62EF4"/>
    <w:rsid w:val="00D63BBC"/>
    <w:rsid w:val="00D66E17"/>
    <w:rsid w:val="00D67498"/>
    <w:rsid w:val="00D70051"/>
    <w:rsid w:val="00D710C0"/>
    <w:rsid w:val="00D72199"/>
    <w:rsid w:val="00D744D0"/>
    <w:rsid w:val="00D75DFA"/>
    <w:rsid w:val="00D80F8A"/>
    <w:rsid w:val="00D829C7"/>
    <w:rsid w:val="00D837F5"/>
    <w:rsid w:val="00D83FFC"/>
    <w:rsid w:val="00D85470"/>
    <w:rsid w:val="00D86BB6"/>
    <w:rsid w:val="00D904E4"/>
    <w:rsid w:val="00D92CD6"/>
    <w:rsid w:val="00D934BC"/>
    <w:rsid w:val="00D93B03"/>
    <w:rsid w:val="00D9439D"/>
    <w:rsid w:val="00D95DFB"/>
    <w:rsid w:val="00D9799D"/>
    <w:rsid w:val="00DA1E7A"/>
    <w:rsid w:val="00DA68A4"/>
    <w:rsid w:val="00DA6942"/>
    <w:rsid w:val="00DB224F"/>
    <w:rsid w:val="00DB3376"/>
    <w:rsid w:val="00DB56A1"/>
    <w:rsid w:val="00DB6E3B"/>
    <w:rsid w:val="00DC022D"/>
    <w:rsid w:val="00DC0B03"/>
    <w:rsid w:val="00DC0BC7"/>
    <w:rsid w:val="00DC2213"/>
    <w:rsid w:val="00DC23A9"/>
    <w:rsid w:val="00DC23E2"/>
    <w:rsid w:val="00DC39C7"/>
    <w:rsid w:val="00DC588C"/>
    <w:rsid w:val="00DC688F"/>
    <w:rsid w:val="00DCF9C6"/>
    <w:rsid w:val="00DD02AF"/>
    <w:rsid w:val="00DD02DC"/>
    <w:rsid w:val="00DD0F13"/>
    <w:rsid w:val="00DD1036"/>
    <w:rsid w:val="00DD2864"/>
    <w:rsid w:val="00DD564C"/>
    <w:rsid w:val="00DD57DF"/>
    <w:rsid w:val="00DD5825"/>
    <w:rsid w:val="00DD5FF6"/>
    <w:rsid w:val="00DD620C"/>
    <w:rsid w:val="00DD6B9F"/>
    <w:rsid w:val="00DD8D48"/>
    <w:rsid w:val="00DE0E54"/>
    <w:rsid w:val="00DE14A9"/>
    <w:rsid w:val="00DE44D0"/>
    <w:rsid w:val="00DE4BAF"/>
    <w:rsid w:val="00DE64A8"/>
    <w:rsid w:val="00DF0D26"/>
    <w:rsid w:val="00DF5157"/>
    <w:rsid w:val="00DF5384"/>
    <w:rsid w:val="00DF5CD4"/>
    <w:rsid w:val="00DF6166"/>
    <w:rsid w:val="00DF69C5"/>
    <w:rsid w:val="00E01D70"/>
    <w:rsid w:val="00E0247D"/>
    <w:rsid w:val="00E02B54"/>
    <w:rsid w:val="00E02CDF"/>
    <w:rsid w:val="00E0483F"/>
    <w:rsid w:val="00E055B3"/>
    <w:rsid w:val="00E06577"/>
    <w:rsid w:val="00E06661"/>
    <w:rsid w:val="00E07BBA"/>
    <w:rsid w:val="00E0BBFD"/>
    <w:rsid w:val="00E1244B"/>
    <w:rsid w:val="00E12F36"/>
    <w:rsid w:val="00E13644"/>
    <w:rsid w:val="00E14847"/>
    <w:rsid w:val="00E16F21"/>
    <w:rsid w:val="00E17756"/>
    <w:rsid w:val="00E20989"/>
    <w:rsid w:val="00E22422"/>
    <w:rsid w:val="00E22F49"/>
    <w:rsid w:val="00E23182"/>
    <w:rsid w:val="00E244F7"/>
    <w:rsid w:val="00E2452E"/>
    <w:rsid w:val="00E24A32"/>
    <w:rsid w:val="00E25C79"/>
    <w:rsid w:val="00E2679C"/>
    <w:rsid w:val="00E31F5A"/>
    <w:rsid w:val="00E32385"/>
    <w:rsid w:val="00E32446"/>
    <w:rsid w:val="00E32A34"/>
    <w:rsid w:val="00E3300F"/>
    <w:rsid w:val="00E3545C"/>
    <w:rsid w:val="00E36685"/>
    <w:rsid w:val="00E37773"/>
    <w:rsid w:val="00E4019B"/>
    <w:rsid w:val="00E40597"/>
    <w:rsid w:val="00E40F77"/>
    <w:rsid w:val="00E42C76"/>
    <w:rsid w:val="00E43708"/>
    <w:rsid w:val="00E43BE5"/>
    <w:rsid w:val="00E4550F"/>
    <w:rsid w:val="00E46741"/>
    <w:rsid w:val="00E507C7"/>
    <w:rsid w:val="00E51F38"/>
    <w:rsid w:val="00E52930"/>
    <w:rsid w:val="00E52C86"/>
    <w:rsid w:val="00E54B16"/>
    <w:rsid w:val="00E55656"/>
    <w:rsid w:val="00E57E29"/>
    <w:rsid w:val="00E60006"/>
    <w:rsid w:val="00E63482"/>
    <w:rsid w:val="00E637DC"/>
    <w:rsid w:val="00E63975"/>
    <w:rsid w:val="00E63EF4"/>
    <w:rsid w:val="00E655EA"/>
    <w:rsid w:val="00E65D5F"/>
    <w:rsid w:val="00E662BD"/>
    <w:rsid w:val="00E72A7F"/>
    <w:rsid w:val="00E73FD4"/>
    <w:rsid w:val="00E7482E"/>
    <w:rsid w:val="00E74978"/>
    <w:rsid w:val="00E75CBF"/>
    <w:rsid w:val="00E7619D"/>
    <w:rsid w:val="00E81DD9"/>
    <w:rsid w:val="00E828CC"/>
    <w:rsid w:val="00E855A6"/>
    <w:rsid w:val="00E85F53"/>
    <w:rsid w:val="00E877D0"/>
    <w:rsid w:val="00E933A6"/>
    <w:rsid w:val="00E96855"/>
    <w:rsid w:val="00EA17AD"/>
    <w:rsid w:val="00EA358B"/>
    <w:rsid w:val="00EA4286"/>
    <w:rsid w:val="00EA59E5"/>
    <w:rsid w:val="00EA736A"/>
    <w:rsid w:val="00EA7597"/>
    <w:rsid w:val="00EA7C6E"/>
    <w:rsid w:val="00EB0995"/>
    <w:rsid w:val="00EB09F2"/>
    <w:rsid w:val="00EB1C5E"/>
    <w:rsid w:val="00EB252D"/>
    <w:rsid w:val="00EB3659"/>
    <w:rsid w:val="00EB372C"/>
    <w:rsid w:val="00EB3D9C"/>
    <w:rsid w:val="00EB4942"/>
    <w:rsid w:val="00EB5F89"/>
    <w:rsid w:val="00EB76A6"/>
    <w:rsid w:val="00EC00C9"/>
    <w:rsid w:val="00EC1DAA"/>
    <w:rsid w:val="00EC1E6D"/>
    <w:rsid w:val="00EC23C4"/>
    <w:rsid w:val="00EC30BF"/>
    <w:rsid w:val="00ED27C0"/>
    <w:rsid w:val="00ED3139"/>
    <w:rsid w:val="00ED4A54"/>
    <w:rsid w:val="00ED703D"/>
    <w:rsid w:val="00EE1899"/>
    <w:rsid w:val="00EE1A6D"/>
    <w:rsid w:val="00EE1FF0"/>
    <w:rsid w:val="00EE47FE"/>
    <w:rsid w:val="00EE50A2"/>
    <w:rsid w:val="00EE5269"/>
    <w:rsid w:val="00EE58BA"/>
    <w:rsid w:val="00EF4969"/>
    <w:rsid w:val="00EF572B"/>
    <w:rsid w:val="00EF7E53"/>
    <w:rsid w:val="00F00D91"/>
    <w:rsid w:val="00F03337"/>
    <w:rsid w:val="00F04A98"/>
    <w:rsid w:val="00F0654F"/>
    <w:rsid w:val="00F06BCF"/>
    <w:rsid w:val="00F107D5"/>
    <w:rsid w:val="00F10B5B"/>
    <w:rsid w:val="00F12244"/>
    <w:rsid w:val="00F127F5"/>
    <w:rsid w:val="00F128AD"/>
    <w:rsid w:val="00F1338B"/>
    <w:rsid w:val="00F16285"/>
    <w:rsid w:val="00F1769A"/>
    <w:rsid w:val="00F21890"/>
    <w:rsid w:val="00F21F06"/>
    <w:rsid w:val="00F2223D"/>
    <w:rsid w:val="00F237D8"/>
    <w:rsid w:val="00F24CB7"/>
    <w:rsid w:val="00F257D8"/>
    <w:rsid w:val="00F261EB"/>
    <w:rsid w:val="00F31530"/>
    <w:rsid w:val="00F3199B"/>
    <w:rsid w:val="00F31DBC"/>
    <w:rsid w:val="00F3282A"/>
    <w:rsid w:val="00F426DC"/>
    <w:rsid w:val="00F43D02"/>
    <w:rsid w:val="00F458C7"/>
    <w:rsid w:val="00F45D0C"/>
    <w:rsid w:val="00F46198"/>
    <w:rsid w:val="00F500D1"/>
    <w:rsid w:val="00F526FE"/>
    <w:rsid w:val="00F53691"/>
    <w:rsid w:val="00F54B3C"/>
    <w:rsid w:val="00F54BC1"/>
    <w:rsid w:val="00F54EA8"/>
    <w:rsid w:val="00F554FA"/>
    <w:rsid w:val="00F55C34"/>
    <w:rsid w:val="00F55D1F"/>
    <w:rsid w:val="00F56A25"/>
    <w:rsid w:val="00F57243"/>
    <w:rsid w:val="00F5724B"/>
    <w:rsid w:val="00F57567"/>
    <w:rsid w:val="00F6000F"/>
    <w:rsid w:val="00F60A94"/>
    <w:rsid w:val="00F60D03"/>
    <w:rsid w:val="00F62C3D"/>
    <w:rsid w:val="00F62DA7"/>
    <w:rsid w:val="00F62E45"/>
    <w:rsid w:val="00F6361E"/>
    <w:rsid w:val="00F64308"/>
    <w:rsid w:val="00F6570F"/>
    <w:rsid w:val="00F65B17"/>
    <w:rsid w:val="00F67B4F"/>
    <w:rsid w:val="00F70851"/>
    <w:rsid w:val="00F718E3"/>
    <w:rsid w:val="00F72254"/>
    <w:rsid w:val="00F73C53"/>
    <w:rsid w:val="00F73E51"/>
    <w:rsid w:val="00F73F1C"/>
    <w:rsid w:val="00F748B3"/>
    <w:rsid w:val="00F7559B"/>
    <w:rsid w:val="00F77121"/>
    <w:rsid w:val="00F8068E"/>
    <w:rsid w:val="00F80A73"/>
    <w:rsid w:val="00F817A1"/>
    <w:rsid w:val="00F82073"/>
    <w:rsid w:val="00F84030"/>
    <w:rsid w:val="00F85476"/>
    <w:rsid w:val="00F85F4F"/>
    <w:rsid w:val="00F868FF"/>
    <w:rsid w:val="00F87306"/>
    <w:rsid w:val="00F87495"/>
    <w:rsid w:val="00F877B3"/>
    <w:rsid w:val="00F904E2"/>
    <w:rsid w:val="00F910E5"/>
    <w:rsid w:val="00F92FC4"/>
    <w:rsid w:val="00F93C0D"/>
    <w:rsid w:val="00F941B4"/>
    <w:rsid w:val="00F95B7A"/>
    <w:rsid w:val="00F96B90"/>
    <w:rsid w:val="00FA03A4"/>
    <w:rsid w:val="00FA0498"/>
    <w:rsid w:val="00FA1211"/>
    <w:rsid w:val="00FA2649"/>
    <w:rsid w:val="00FA2DFD"/>
    <w:rsid w:val="00FA31D5"/>
    <w:rsid w:val="00FA4A2A"/>
    <w:rsid w:val="00FA4CAF"/>
    <w:rsid w:val="00FA5476"/>
    <w:rsid w:val="00FA7D52"/>
    <w:rsid w:val="00FB0232"/>
    <w:rsid w:val="00FB6905"/>
    <w:rsid w:val="00FB6DC7"/>
    <w:rsid w:val="00FC0999"/>
    <w:rsid w:val="00FC1F61"/>
    <w:rsid w:val="00FC355A"/>
    <w:rsid w:val="00FC5297"/>
    <w:rsid w:val="00FC5962"/>
    <w:rsid w:val="00FC6DDF"/>
    <w:rsid w:val="00FC830F"/>
    <w:rsid w:val="00FD2E2D"/>
    <w:rsid w:val="00FD4CC9"/>
    <w:rsid w:val="00FD4F80"/>
    <w:rsid w:val="00FD53B6"/>
    <w:rsid w:val="00FD70ED"/>
    <w:rsid w:val="00FD88A0"/>
    <w:rsid w:val="00FE23D2"/>
    <w:rsid w:val="00FE43C5"/>
    <w:rsid w:val="00FE4F7F"/>
    <w:rsid w:val="00FE6038"/>
    <w:rsid w:val="00FF03B7"/>
    <w:rsid w:val="00FF0A8B"/>
    <w:rsid w:val="00FF3FB5"/>
    <w:rsid w:val="0107903B"/>
    <w:rsid w:val="010E4C74"/>
    <w:rsid w:val="011A2B12"/>
    <w:rsid w:val="011F907A"/>
    <w:rsid w:val="013090F3"/>
    <w:rsid w:val="0140E299"/>
    <w:rsid w:val="014184F6"/>
    <w:rsid w:val="01435E7C"/>
    <w:rsid w:val="015A10AF"/>
    <w:rsid w:val="016655BF"/>
    <w:rsid w:val="016C6E90"/>
    <w:rsid w:val="017184DB"/>
    <w:rsid w:val="017310A4"/>
    <w:rsid w:val="017B287E"/>
    <w:rsid w:val="0187E672"/>
    <w:rsid w:val="01882F5B"/>
    <w:rsid w:val="0189DA63"/>
    <w:rsid w:val="018E4D5F"/>
    <w:rsid w:val="019100CD"/>
    <w:rsid w:val="01935F16"/>
    <w:rsid w:val="019FD730"/>
    <w:rsid w:val="01AC8EF1"/>
    <w:rsid w:val="01D0BD32"/>
    <w:rsid w:val="01D3833C"/>
    <w:rsid w:val="01DB1AAE"/>
    <w:rsid w:val="01EAD7CD"/>
    <w:rsid w:val="01EC7D0B"/>
    <w:rsid w:val="01F538CA"/>
    <w:rsid w:val="01F6FC61"/>
    <w:rsid w:val="01F828FC"/>
    <w:rsid w:val="01FB5678"/>
    <w:rsid w:val="020861A5"/>
    <w:rsid w:val="0208F390"/>
    <w:rsid w:val="020BECDA"/>
    <w:rsid w:val="020E1ACB"/>
    <w:rsid w:val="02171F60"/>
    <w:rsid w:val="0221932A"/>
    <w:rsid w:val="0227482A"/>
    <w:rsid w:val="0236EFA3"/>
    <w:rsid w:val="023957B5"/>
    <w:rsid w:val="023A1259"/>
    <w:rsid w:val="023B6087"/>
    <w:rsid w:val="0243DA18"/>
    <w:rsid w:val="02561D06"/>
    <w:rsid w:val="02581BF0"/>
    <w:rsid w:val="025C8854"/>
    <w:rsid w:val="025CC70D"/>
    <w:rsid w:val="025D4CCE"/>
    <w:rsid w:val="02766C89"/>
    <w:rsid w:val="027AB851"/>
    <w:rsid w:val="027E33CC"/>
    <w:rsid w:val="028AA41D"/>
    <w:rsid w:val="028B9987"/>
    <w:rsid w:val="0293A607"/>
    <w:rsid w:val="02A17858"/>
    <w:rsid w:val="02B4222E"/>
    <w:rsid w:val="02B84D8B"/>
    <w:rsid w:val="02BB1095"/>
    <w:rsid w:val="02BEA303"/>
    <w:rsid w:val="02BFB511"/>
    <w:rsid w:val="02C4A921"/>
    <w:rsid w:val="02C7EECA"/>
    <w:rsid w:val="02CABA08"/>
    <w:rsid w:val="02D32F7B"/>
    <w:rsid w:val="02D4CA3D"/>
    <w:rsid w:val="02EC537C"/>
    <w:rsid w:val="02F049A4"/>
    <w:rsid w:val="02F27415"/>
    <w:rsid w:val="02F42647"/>
    <w:rsid w:val="02F73A8D"/>
    <w:rsid w:val="030146EE"/>
    <w:rsid w:val="03032B13"/>
    <w:rsid w:val="0305DA4B"/>
    <w:rsid w:val="031064B9"/>
    <w:rsid w:val="0315819F"/>
    <w:rsid w:val="031FD871"/>
    <w:rsid w:val="0322822E"/>
    <w:rsid w:val="03259CB5"/>
    <w:rsid w:val="0332E519"/>
    <w:rsid w:val="0338AC5D"/>
    <w:rsid w:val="0341E701"/>
    <w:rsid w:val="034FC071"/>
    <w:rsid w:val="035CA4B0"/>
    <w:rsid w:val="035ECB00"/>
    <w:rsid w:val="037A9F1C"/>
    <w:rsid w:val="037D3BFC"/>
    <w:rsid w:val="037FA8F0"/>
    <w:rsid w:val="03807AF2"/>
    <w:rsid w:val="038916E4"/>
    <w:rsid w:val="039123BC"/>
    <w:rsid w:val="039F8B91"/>
    <w:rsid w:val="03A28614"/>
    <w:rsid w:val="03A86BD0"/>
    <w:rsid w:val="03AA76D5"/>
    <w:rsid w:val="03BE13FC"/>
    <w:rsid w:val="03C9456E"/>
    <w:rsid w:val="03D1A137"/>
    <w:rsid w:val="03D3B0EB"/>
    <w:rsid w:val="03D8B016"/>
    <w:rsid w:val="03E31E83"/>
    <w:rsid w:val="03E63583"/>
    <w:rsid w:val="03E68FB1"/>
    <w:rsid w:val="03F67988"/>
    <w:rsid w:val="04026235"/>
    <w:rsid w:val="04062C61"/>
    <w:rsid w:val="04071BF2"/>
    <w:rsid w:val="040BEF1B"/>
    <w:rsid w:val="0413BA77"/>
    <w:rsid w:val="0416917A"/>
    <w:rsid w:val="041939C8"/>
    <w:rsid w:val="041F6C44"/>
    <w:rsid w:val="04200976"/>
    <w:rsid w:val="04204371"/>
    <w:rsid w:val="04243EF2"/>
    <w:rsid w:val="0427C34B"/>
    <w:rsid w:val="043211AD"/>
    <w:rsid w:val="04403E13"/>
    <w:rsid w:val="04447A23"/>
    <w:rsid w:val="0448BEF5"/>
    <w:rsid w:val="04552ADD"/>
    <w:rsid w:val="045A7BDC"/>
    <w:rsid w:val="04608D32"/>
    <w:rsid w:val="046197B2"/>
    <w:rsid w:val="0462409A"/>
    <w:rsid w:val="046807FC"/>
    <w:rsid w:val="046ACDD7"/>
    <w:rsid w:val="047077A3"/>
    <w:rsid w:val="047B5717"/>
    <w:rsid w:val="0481B633"/>
    <w:rsid w:val="048EA860"/>
    <w:rsid w:val="049F810B"/>
    <w:rsid w:val="04A45D0E"/>
    <w:rsid w:val="04AAF281"/>
    <w:rsid w:val="04AD30E3"/>
    <w:rsid w:val="04AEC613"/>
    <w:rsid w:val="04B87A67"/>
    <w:rsid w:val="04C3E1E1"/>
    <w:rsid w:val="04C6C300"/>
    <w:rsid w:val="04C6F94A"/>
    <w:rsid w:val="04DB0703"/>
    <w:rsid w:val="04E3DB70"/>
    <w:rsid w:val="04E91DE4"/>
    <w:rsid w:val="04F0D37E"/>
    <w:rsid w:val="04F9CB02"/>
    <w:rsid w:val="05002604"/>
    <w:rsid w:val="05102E2F"/>
    <w:rsid w:val="0514E26A"/>
    <w:rsid w:val="0517396D"/>
    <w:rsid w:val="051FB556"/>
    <w:rsid w:val="052279C1"/>
    <w:rsid w:val="053315FF"/>
    <w:rsid w:val="05374D1F"/>
    <w:rsid w:val="05382C03"/>
    <w:rsid w:val="053E7B9C"/>
    <w:rsid w:val="054306CE"/>
    <w:rsid w:val="05589A2B"/>
    <w:rsid w:val="056795DF"/>
    <w:rsid w:val="056A8419"/>
    <w:rsid w:val="056D46B1"/>
    <w:rsid w:val="056F656E"/>
    <w:rsid w:val="0571FB02"/>
    <w:rsid w:val="0576BC98"/>
    <w:rsid w:val="0590A590"/>
    <w:rsid w:val="0597DBF5"/>
    <w:rsid w:val="059CA12A"/>
    <w:rsid w:val="059F1FC0"/>
    <w:rsid w:val="05A0422E"/>
    <w:rsid w:val="05B15996"/>
    <w:rsid w:val="05BC8B29"/>
    <w:rsid w:val="05C4C3CD"/>
    <w:rsid w:val="05C4DEF0"/>
    <w:rsid w:val="05C672AF"/>
    <w:rsid w:val="05CAA3DD"/>
    <w:rsid w:val="05D2C165"/>
    <w:rsid w:val="05DFAB6B"/>
    <w:rsid w:val="05E3457E"/>
    <w:rsid w:val="05E5D458"/>
    <w:rsid w:val="05E9DB3D"/>
    <w:rsid w:val="05EE391E"/>
    <w:rsid w:val="05F3F759"/>
    <w:rsid w:val="05F56760"/>
    <w:rsid w:val="05F7BC10"/>
    <w:rsid w:val="05F91D76"/>
    <w:rsid w:val="05FEAA93"/>
    <w:rsid w:val="0601F822"/>
    <w:rsid w:val="0604593B"/>
    <w:rsid w:val="061488FF"/>
    <w:rsid w:val="061BE687"/>
    <w:rsid w:val="061CDE2D"/>
    <w:rsid w:val="061D4888"/>
    <w:rsid w:val="06281DEE"/>
    <w:rsid w:val="0632CE61"/>
    <w:rsid w:val="063DF1DF"/>
    <w:rsid w:val="0647925A"/>
    <w:rsid w:val="0647C078"/>
    <w:rsid w:val="0649C3CC"/>
    <w:rsid w:val="06583E76"/>
    <w:rsid w:val="06620410"/>
    <w:rsid w:val="06622367"/>
    <w:rsid w:val="06655D9D"/>
    <w:rsid w:val="066C3FE5"/>
    <w:rsid w:val="0671219A"/>
    <w:rsid w:val="0672508D"/>
    <w:rsid w:val="067FA066"/>
    <w:rsid w:val="06826160"/>
    <w:rsid w:val="06873143"/>
    <w:rsid w:val="0692F604"/>
    <w:rsid w:val="0697E1D3"/>
    <w:rsid w:val="0698987E"/>
    <w:rsid w:val="069A9BC1"/>
    <w:rsid w:val="06AA8C52"/>
    <w:rsid w:val="06AC3241"/>
    <w:rsid w:val="06AE5160"/>
    <w:rsid w:val="06B0066C"/>
    <w:rsid w:val="06C6F2C8"/>
    <w:rsid w:val="06CAA932"/>
    <w:rsid w:val="06D04713"/>
    <w:rsid w:val="06E7F5AA"/>
    <w:rsid w:val="06E93938"/>
    <w:rsid w:val="06F22FC6"/>
    <w:rsid w:val="06F32151"/>
    <w:rsid w:val="06F9B487"/>
    <w:rsid w:val="06FA9808"/>
    <w:rsid w:val="06FD71D2"/>
    <w:rsid w:val="070533B9"/>
    <w:rsid w:val="0713FE8F"/>
    <w:rsid w:val="0719F59A"/>
    <w:rsid w:val="071FC401"/>
    <w:rsid w:val="07224151"/>
    <w:rsid w:val="072F642A"/>
    <w:rsid w:val="072F7717"/>
    <w:rsid w:val="07362517"/>
    <w:rsid w:val="073690B9"/>
    <w:rsid w:val="07372EF0"/>
    <w:rsid w:val="07477227"/>
    <w:rsid w:val="074839E6"/>
    <w:rsid w:val="074CC404"/>
    <w:rsid w:val="07515F52"/>
    <w:rsid w:val="07590DC0"/>
    <w:rsid w:val="075E238D"/>
    <w:rsid w:val="07607BE7"/>
    <w:rsid w:val="076616D3"/>
    <w:rsid w:val="0766C68A"/>
    <w:rsid w:val="077A5FAB"/>
    <w:rsid w:val="077ABC00"/>
    <w:rsid w:val="07825E70"/>
    <w:rsid w:val="078474D6"/>
    <w:rsid w:val="078E0F8C"/>
    <w:rsid w:val="07909F24"/>
    <w:rsid w:val="079B96BB"/>
    <w:rsid w:val="079FA2BB"/>
    <w:rsid w:val="07A43AB2"/>
    <w:rsid w:val="07AE680B"/>
    <w:rsid w:val="07C9E1F3"/>
    <w:rsid w:val="07D6B7D6"/>
    <w:rsid w:val="07DA2E38"/>
    <w:rsid w:val="07ECF3FD"/>
    <w:rsid w:val="07FB2EA5"/>
    <w:rsid w:val="0813EBFB"/>
    <w:rsid w:val="081456C8"/>
    <w:rsid w:val="0817D244"/>
    <w:rsid w:val="0818A914"/>
    <w:rsid w:val="081A4DBD"/>
    <w:rsid w:val="081D77BC"/>
    <w:rsid w:val="081D84F0"/>
    <w:rsid w:val="08263B02"/>
    <w:rsid w:val="08276C92"/>
    <w:rsid w:val="082EA10C"/>
    <w:rsid w:val="083155A7"/>
    <w:rsid w:val="083E3EE4"/>
    <w:rsid w:val="084906CD"/>
    <w:rsid w:val="084EA8F7"/>
    <w:rsid w:val="08503331"/>
    <w:rsid w:val="0853E0DA"/>
    <w:rsid w:val="0854E8A9"/>
    <w:rsid w:val="0854EC62"/>
    <w:rsid w:val="08642786"/>
    <w:rsid w:val="086837F9"/>
    <w:rsid w:val="086A2DD6"/>
    <w:rsid w:val="086C0982"/>
    <w:rsid w:val="08824F5F"/>
    <w:rsid w:val="0894AFEE"/>
    <w:rsid w:val="0896521A"/>
    <w:rsid w:val="08A6313B"/>
    <w:rsid w:val="08A7F885"/>
    <w:rsid w:val="08AB4FE2"/>
    <w:rsid w:val="08B0F7DF"/>
    <w:rsid w:val="08C63467"/>
    <w:rsid w:val="08D0E272"/>
    <w:rsid w:val="08D8C942"/>
    <w:rsid w:val="08DCB269"/>
    <w:rsid w:val="08E1B2CB"/>
    <w:rsid w:val="08E90ECD"/>
    <w:rsid w:val="08F03B77"/>
    <w:rsid w:val="08FB2CF8"/>
    <w:rsid w:val="08FE288F"/>
    <w:rsid w:val="0910D62C"/>
    <w:rsid w:val="0914DF1A"/>
    <w:rsid w:val="091C62F3"/>
    <w:rsid w:val="09226BF6"/>
    <w:rsid w:val="09283A38"/>
    <w:rsid w:val="092BF786"/>
    <w:rsid w:val="09318393"/>
    <w:rsid w:val="093812EB"/>
    <w:rsid w:val="093B4DF3"/>
    <w:rsid w:val="0943D3E2"/>
    <w:rsid w:val="09485588"/>
    <w:rsid w:val="0951E8FA"/>
    <w:rsid w:val="095A3148"/>
    <w:rsid w:val="09638D04"/>
    <w:rsid w:val="0966F094"/>
    <w:rsid w:val="09675F8B"/>
    <w:rsid w:val="09679144"/>
    <w:rsid w:val="097490FC"/>
    <w:rsid w:val="0977B954"/>
    <w:rsid w:val="09811362"/>
    <w:rsid w:val="098478E5"/>
    <w:rsid w:val="0992B1C0"/>
    <w:rsid w:val="099BE718"/>
    <w:rsid w:val="099CDE98"/>
    <w:rsid w:val="09ABF1D6"/>
    <w:rsid w:val="09B13493"/>
    <w:rsid w:val="09B7797E"/>
    <w:rsid w:val="09C54DCE"/>
    <w:rsid w:val="09CBC45D"/>
    <w:rsid w:val="09CDEB90"/>
    <w:rsid w:val="09DA235E"/>
    <w:rsid w:val="09DF5949"/>
    <w:rsid w:val="09E29200"/>
    <w:rsid w:val="09EBA4D7"/>
    <w:rsid w:val="09FBCC00"/>
    <w:rsid w:val="09FCF5C0"/>
    <w:rsid w:val="0A0DD260"/>
    <w:rsid w:val="0A15E6A3"/>
    <w:rsid w:val="0A1F2380"/>
    <w:rsid w:val="0A2DCAD4"/>
    <w:rsid w:val="0A2E8343"/>
    <w:rsid w:val="0A307236"/>
    <w:rsid w:val="0A317E8E"/>
    <w:rsid w:val="0A35C377"/>
    <w:rsid w:val="0A4DD779"/>
    <w:rsid w:val="0A58077C"/>
    <w:rsid w:val="0A595AEC"/>
    <w:rsid w:val="0A598789"/>
    <w:rsid w:val="0A5ACD3B"/>
    <w:rsid w:val="0A5C9CDF"/>
    <w:rsid w:val="0A5CCBD0"/>
    <w:rsid w:val="0A60400B"/>
    <w:rsid w:val="0A648548"/>
    <w:rsid w:val="0A662B5A"/>
    <w:rsid w:val="0A6B5EFE"/>
    <w:rsid w:val="0A74A643"/>
    <w:rsid w:val="0A762BCB"/>
    <w:rsid w:val="0A77070F"/>
    <w:rsid w:val="0A7C0DC5"/>
    <w:rsid w:val="0A935986"/>
    <w:rsid w:val="0A9FDF9A"/>
    <w:rsid w:val="0AA9A085"/>
    <w:rsid w:val="0AA9C05C"/>
    <w:rsid w:val="0AAE37C9"/>
    <w:rsid w:val="0AB99BEE"/>
    <w:rsid w:val="0ABB0D2C"/>
    <w:rsid w:val="0ACEEC7C"/>
    <w:rsid w:val="0ACF5C9B"/>
    <w:rsid w:val="0AD46431"/>
    <w:rsid w:val="0AD619C9"/>
    <w:rsid w:val="0ADC473F"/>
    <w:rsid w:val="0AE2C101"/>
    <w:rsid w:val="0AECE208"/>
    <w:rsid w:val="0AF50BF0"/>
    <w:rsid w:val="0AF58541"/>
    <w:rsid w:val="0AF91AC5"/>
    <w:rsid w:val="0B0DF634"/>
    <w:rsid w:val="0B116971"/>
    <w:rsid w:val="0B30F294"/>
    <w:rsid w:val="0B351C7E"/>
    <w:rsid w:val="0B356636"/>
    <w:rsid w:val="0B35BE61"/>
    <w:rsid w:val="0B43E946"/>
    <w:rsid w:val="0B4712D3"/>
    <w:rsid w:val="0B4BCEB9"/>
    <w:rsid w:val="0B524E1E"/>
    <w:rsid w:val="0B55049C"/>
    <w:rsid w:val="0B5508CB"/>
    <w:rsid w:val="0B5661AD"/>
    <w:rsid w:val="0B57730C"/>
    <w:rsid w:val="0B72D516"/>
    <w:rsid w:val="0B786D05"/>
    <w:rsid w:val="0B7CC898"/>
    <w:rsid w:val="0B80E3AF"/>
    <w:rsid w:val="0B96440A"/>
    <w:rsid w:val="0BA2C13A"/>
    <w:rsid w:val="0BA69EA9"/>
    <w:rsid w:val="0BA75A64"/>
    <w:rsid w:val="0BB06F87"/>
    <w:rsid w:val="0BB2F7FB"/>
    <w:rsid w:val="0BC11D66"/>
    <w:rsid w:val="0BC4B492"/>
    <w:rsid w:val="0BC61019"/>
    <w:rsid w:val="0BC99A91"/>
    <w:rsid w:val="0BCF51ED"/>
    <w:rsid w:val="0BDB40A0"/>
    <w:rsid w:val="0BDBA076"/>
    <w:rsid w:val="0BE612F1"/>
    <w:rsid w:val="0BE62BF6"/>
    <w:rsid w:val="0BE7C6C4"/>
    <w:rsid w:val="0BF217C9"/>
    <w:rsid w:val="0BFDD2DE"/>
    <w:rsid w:val="0BFEA70B"/>
    <w:rsid w:val="0C01B903"/>
    <w:rsid w:val="0C0DF499"/>
    <w:rsid w:val="0C0F7D4C"/>
    <w:rsid w:val="0C1476BB"/>
    <w:rsid w:val="0C19F7FC"/>
    <w:rsid w:val="0C1B8490"/>
    <w:rsid w:val="0C1C1699"/>
    <w:rsid w:val="0C2528A7"/>
    <w:rsid w:val="0C257CB4"/>
    <w:rsid w:val="0C2CD21A"/>
    <w:rsid w:val="0C30A562"/>
    <w:rsid w:val="0C3350B6"/>
    <w:rsid w:val="0C376585"/>
    <w:rsid w:val="0C39304E"/>
    <w:rsid w:val="0C45FE87"/>
    <w:rsid w:val="0C4EA500"/>
    <w:rsid w:val="0C5B6E83"/>
    <w:rsid w:val="0C5D827A"/>
    <w:rsid w:val="0C5E139E"/>
    <w:rsid w:val="0C65BA64"/>
    <w:rsid w:val="0C6AE57D"/>
    <w:rsid w:val="0C71F643"/>
    <w:rsid w:val="0C75608E"/>
    <w:rsid w:val="0C8259AC"/>
    <w:rsid w:val="0C8C9CBC"/>
    <w:rsid w:val="0C8E172C"/>
    <w:rsid w:val="0C8EDA07"/>
    <w:rsid w:val="0C94DEB8"/>
    <w:rsid w:val="0CA53737"/>
    <w:rsid w:val="0CAE53E9"/>
    <w:rsid w:val="0CAEB3FA"/>
    <w:rsid w:val="0CCADAC3"/>
    <w:rsid w:val="0CDD8120"/>
    <w:rsid w:val="0CE4809C"/>
    <w:rsid w:val="0CEBE0C4"/>
    <w:rsid w:val="0D00CD58"/>
    <w:rsid w:val="0D040004"/>
    <w:rsid w:val="0D447C00"/>
    <w:rsid w:val="0D45E1CA"/>
    <w:rsid w:val="0D5922AA"/>
    <w:rsid w:val="0D5E0D60"/>
    <w:rsid w:val="0D682B7D"/>
    <w:rsid w:val="0D6BA0C2"/>
    <w:rsid w:val="0D6E14BC"/>
    <w:rsid w:val="0D7E6477"/>
    <w:rsid w:val="0D80D363"/>
    <w:rsid w:val="0D8285BF"/>
    <w:rsid w:val="0D83E577"/>
    <w:rsid w:val="0D8742E6"/>
    <w:rsid w:val="0D8E5B8B"/>
    <w:rsid w:val="0D925F5B"/>
    <w:rsid w:val="0D9C4035"/>
    <w:rsid w:val="0DA259B4"/>
    <w:rsid w:val="0DA3BE1F"/>
    <w:rsid w:val="0DABE470"/>
    <w:rsid w:val="0DAF5F32"/>
    <w:rsid w:val="0DBB9B74"/>
    <w:rsid w:val="0DC457EC"/>
    <w:rsid w:val="0DC66761"/>
    <w:rsid w:val="0DC73DAB"/>
    <w:rsid w:val="0DDB0BFD"/>
    <w:rsid w:val="0DDD6AF8"/>
    <w:rsid w:val="0DE4E3AA"/>
    <w:rsid w:val="0DE5B14B"/>
    <w:rsid w:val="0DE76248"/>
    <w:rsid w:val="0DEA6718"/>
    <w:rsid w:val="0DEAAA53"/>
    <w:rsid w:val="0DF8C9D3"/>
    <w:rsid w:val="0DF9146D"/>
    <w:rsid w:val="0E004D5B"/>
    <w:rsid w:val="0E038D85"/>
    <w:rsid w:val="0E05AE26"/>
    <w:rsid w:val="0E160817"/>
    <w:rsid w:val="0E1690E7"/>
    <w:rsid w:val="0E17B906"/>
    <w:rsid w:val="0E2793A5"/>
    <w:rsid w:val="0E2EEE56"/>
    <w:rsid w:val="0E4A1943"/>
    <w:rsid w:val="0E514927"/>
    <w:rsid w:val="0E55C72C"/>
    <w:rsid w:val="0E571BA7"/>
    <w:rsid w:val="0E58A96D"/>
    <w:rsid w:val="0E613AC4"/>
    <w:rsid w:val="0E627851"/>
    <w:rsid w:val="0E66FA5F"/>
    <w:rsid w:val="0E6A6D62"/>
    <w:rsid w:val="0E6BEA68"/>
    <w:rsid w:val="0E6FC80C"/>
    <w:rsid w:val="0E7303D7"/>
    <w:rsid w:val="0E74BD83"/>
    <w:rsid w:val="0E7C6927"/>
    <w:rsid w:val="0E7CCC50"/>
    <w:rsid w:val="0E85A684"/>
    <w:rsid w:val="0E8A29A8"/>
    <w:rsid w:val="0E974A29"/>
    <w:rsid w:val="0E97BF45"/>
    <w:rsid w:val="0E97EDD6"/>
    <w:rsid w:val="0EC40A41"/>
    <w:rsid w:val="0EC7033E"/>
    <w:rsid w:val="0ED02D59"/>
    <w:rsid w:val="0ED14AD1"/>
    <w:rsid w:val="0ED18793"/>
    <w:rsid w:val="0ED22EA0"/>
    <w:rsid w:val="0ED554B0"/>
    <w:rsid w:val="0EFA00EC"/>
    <w:rsid w:val="0EFFEBE4"/>
    <w:rsid w:val="0F00C963"/>
    <w:rsid w:val="0F172A09"/>
    <w:rsid w:val="0F1A1F93"/>
    <w:rsid w:val="0F1BF1E7"/>
    <w:rsid w:val="0F20BB3C"/>
    <w:rsid w:val="0F26E9BB"/>
    <w:rsid w:val="0F27BC1D"/>
    <w:rsid w:val="0F2D02EB"/>
    <w:rsid w:val="0F2E3FCB"/>
    <w:rsid w:val="0F3190DE"/>
    <w:rsid w:val="0F363C00"/>
    <w:rsid w:val="0F37B104"/>
    <w:rsid w:val="0F3AA0CC"/>
    <w:rsid w:val="0F3F9001"/>
    <w:rsid w:val="0F3FE6CC"/>
    <w:rsid w:val="0F44E79C"/>
    <w:rsid w:val="0F51067D"/>
    <w:rsid w:val="0F557B2E"/>
    <w:rsid w:val="0F6276B5"/>
    <w:rsid w:val="0F65EABB"/>
    <w:rsid w:val="0F66E9AF"/>
    <w:rsid w:val="0F71234E"/>
    <w:rsid w:val="0F729E92"/>
    <w:rsid w:val="0F7D3082"/>
    <w:rsid w:val="0F81AA5E"/>
    <w:rsid w:val="0F8394FD"/>
    <w:rsid w:val="0F9DC727"/>
    <w:rsid w:val="0F9F8407"/>
    <w:rsid w:val="0FA0527A"/>
    <w:rsid w:val="0FBBF80F"/>
    <w:rsid w:val="0FC33EAD"/>
    <w:rsid w:val="0FC344DC"/>
    <w:rsid w:val="0FCBCBD3"/>
    <w:rsid w:val="0FCFE348"/>
    <w:rsid w:val="0FDFAA9B"/>
    <w:rsid w:val="0FE4E29C"/>
    <w:rsid w:val="0FE85146"/>
    <w:rsid w:val="0FF9BC78"/>
    <w:rsid w:val="10008227"/>
    <w:rsid w:val="100122FC"/>
    <w:rsid w:val="100AA1B9"/>
    <w:rsid w:val="100B6931"/>
    <w:rsid w:val="100F55D7"/>
    <w:rsid w:val="101367AE"/>
    <w:rsid w:val="101BF841"/>
    <w:rsid w:val="101E12C4"/>
    <w:rsid w:val="1024518F"/>
    <w:rsid w:val="10358283"/>
    <w:rsid w:val="1038A2A4"/>
    <w:rsid w:val="10607F6E"/>
    <w:rsid w:val="1061A263"/>
    <w:rsid w:val="1061D128"/>
    <w:rsid w:val="1063474A"/>
    <w:rsid w:val="106D9177"/>
    <w:rsid w:val="106F0254"/>
    <w:rsid w:val="106FDCF4"/>
    <w:rsid w:val="1071D487"/>
    <w:rsid w:val="1079D07D"/>
    <w:rsid w:val="108122D4"/>
    <w:rsid w:val="108333A4"/>
    <w:rsid w:val="108E4284"/>
    <w:rsid w:val="1091EB10"/>
    <w:rsid w:val="1097C122"/>
    <w:rsid w:val="10A3F0EE"/>
    <w:rsid w:val="10AD363F"/>
    <w:rsid w:val="10AF0A07"/>
    <w:rsid w:val="10B49127"/>
    <w:rsid w:val="10BAF047"/>
    <w:rsid w:val="10BD8866"/>
    <w:rsid w:val="10C26193"/>
    <w:rsid w:val="10C31322"/>
    <w:rsid w:val="10D1F078"/>
    <w:rsid w:val="10D55335"/>
    <w:rsid w:val="10D61BFA"/>
    <w:rsid w:val="10D88A3C"/>
    <w:rsid w:val="10DB86A8"/>
    <w:rsid w:val="10DBE434"/>
    <w:rsid w:val="10DFF090"/>
    <w:rsid w:val="10E182D8"/>
    <w:rsid w:val="10E4016F"/>
    <w:rsid w:val="10E6406F"/>
    <w:rsid w:val="11019BFF"/>
    <w:rsid w:val="110C8433"/>
    <w:rsid w:val="11102B97"/>
    <w:rsid w:val="111C5A05"/>
    <w:rsid w:val="113C2718"/>
    <w:rsid w:val="113E416E"/>
    <w:rsid w:val="113E8243"/>
    <w:rsid w:val="1145D47B"/>
    <w:rsid w:val="114AFEE1"/>
    <w:rsid w:val="114D7853"/>
    <w:rsid w:val="1151B6E9"/>
    <w:rsid w:val="11526192"/>
    <w:rsid w:val="11564898"/>
    <w:rsid w:val="11662DD7"/>
    <w:rsid w:val="118231E1"/>
    <w:rsid w:val="118D2229"/>
    <w:rsid w:val="119163DA"/>
    <w:rsid w:val="11AA2205"/>
    <w:rsid w:val="11BF8508"/>
    <w:rsid w:val="11C88D88"/>
    <w:rsid w:val="11CFAAED"/>
    <w:rsid w:val="11D38394"/>
    <w:rsid w:val="11DF6D17"/>
    <w:rsid w:val="11DFD0D3"/>
    <w:rsid w:val="11E5F8EB"/>
    <w:rsid w:val="11E7769D"/>
    <w:rsid w:val="11F47016"/>
    <w:rsid w:val="11F83A51"/>
    <w:rsid w:val="1211BDD7"/>
    <w:rsid w:val="121BC77F"/>
    <w:rsid w:val="1229DAAF"/>
    <w:rsid w:val="122C1315"/>
    <w:rsid w:val="122D3369"/>
    <w:rsid w:val="122E69D5"/>
    <w:rsid w:val="1237057F"/>
    <w:rsid w:val="12438395"/>
    <w:rsid w:val="124B91C3"/>
    <w:rsid w:val="125652D8"/>
    <w:rsid w:val="1258F89D"/>
    <w:rsid w:val="125BDCC0"/>
    <w:rsid w:val="12626879"/>
    <w:rsid w:val="12814739"/>
    <w:rsid w:val="12877363"/>
    <w:rsid w:val="1291A9E6"/>
    <w:rsid w:val="1291C348"/>
    <w:rsid w:val="1291F8FE"/>
    <w:rsid w:val="12941053"/>
    <w:rsid w:val="12B52CC3"/>
    <w:rsid w:val="12BB3C77"/>
    <w:rsid w:val="12BC6161"/>
    <w:rsid w:val="12C5C95D"/>
    <w:rsid w:val="12CA669A"/>
    <w:rsid w:val="12CBF7DC"/>
    <w:rsid w:val="12DA1935"/>
    <w:rsid w:val="12E19976"/>
    <w:rsid w:val="12E925D6"/>
    <w:rsid w:val="12F71987"/>
    <w:rsid w:val="12F7B883"/>
    <w:rsid w:val="12FC8A39"/>
    <w:rsid w:val="12FDF5CA"/>
    <w:rsid w:val="12FFF795"/>
    <w:rsid w:val="130F39DF"/>
    <w:rsid w:val="13298BF4"/>
    <w:rsid w:val="132B59C1"/>
    <w:rsid w:val="132E7709"/>
    <w:rsid w:val="1331EC14"/>
    <w:rsid w:val="134F183C"/>
    <w:rsid w:val="1354CEC5"/>
    <w:rsid w:val="1359C4EB"/>
    <w:rsid w:val="135DEB40"/>
    <w:rsid w:val="13628B83"/>
    <w:rsid w:val="13682200"/>
    <w:rsid w:val="136DF8B5"/>
    <w:rsid w:val="1371A259"/>
    <w:rsid w:val="1384E593"/>
    <w:rsid w:val="13861908"/>
    <w:rsid w:val="13876758"/>
    <w:rsid w:val="139682F6"/>
    <w:rsid w:val="1396AAC3"/>
    <w:rsid w:val="139B49E4"/>
    <w:rsid w:val="139C5352"/>
    <w:rsid w:val="13A2DF1C"/>
    <w:rsid w:val="13BACFDF"/>
    <w:rsid w:val="13BF63B0"/>
    <w:rsid w:val="13C62320"/>
    <w:rsid w:val="13C7097E"/>
    <w:rsid w:val="13C8C51B"/>
    <w:rsid w:val="13C8DD21"/>
    <w:rsid w:val="13E4FADC"/>
    <w:rsid w:val="13E826E3"/>
    <w:rsid w:val="13E91A17"/>
    <w:rsid w:val="13EAFC86"/>
    <w:rsid w:val="13EEFDE7"/>
    <w:rsid w:val="13EF8BB1"/>
    <w:rsid w:val="13F7DA73"/>
    <w:rsid w:val="13FB5300"/>
    <w:rsid w:val="140407E7"/>
    <w:rsid w:val="140D1AA9"/>
    <w:rsid w:val="1418241D"/>
    <w:rsid w:val="142C4143"/>
    <w:rsid w:val="143553F0"/>
    <w:rsid w:val="1439756A"/>
    <w:rsid w:val="14476811"/>
    <w:rsid w:val="1453BAAD"/>
    <w:rsid w:val="145AE532"/>
    <w:rsid w:val="145CC9D2"/>
    <w:rsid w:val="1463BAB3"/>
    <w:rsid w:val="146FCC70"/>
    <w:rsid w:val="1470F69A"/>
    <w:rsid w:val="147EB44B"/>
    <w:rsid w:val="1486D52B"/>
    <w:rsid w:val="149B13EB"/>
    <w:rsid w:val="149B9628"/>
    <w:rsid w:val="14A68268"/>
    <w:rsid w:val="14A75FB6"/>
    <w:rsid w:val="14A777D5"/>
    <w:rsid w:val="14BA17E4"/>
    <w:rsid w:val="14C85075"/>
    <w:rsid w:val="14DF8590"/>
    <w:rsid w:val="14E3B06E"/>
    <w:rsid w:val="14F2108A"/>
    <w:rsid w:val="14F2132D"/>
    <w:rsid w:val="1507750F"/>
    <w:rsid w:val="150AF9D4"/>
    <w:rsid w:val="150F8CA2"/>
    <w:rsid w:val="151564CB"/>
    <w:rsid w:val="151BB2AC"/>
    <w:rsid w:val="151C8CE5"/>
    <w:rsid w:val="152E2BD9"/>
    <w:rsid w:val="1547993A"/>
    <w:rsid w:val="154FA14E"/>
    <w:rsid w:val="15518C2C"/>
    <w:rsid w:val="1551D209"/>
    <w:rsid w:val="1552AA00"/>
    <w:rsid w:val="1553F2C5"/>
    <w:rsid w:val="155A1067"/>
    <w:rsid w:val="15639392"/>
    <w:rsid w:val="156686FE"/>
    <w:rsid w:val="157111AC"/>
    <w:rsid w:val="157C8BC0"/>
    <w:rsid w:val="158329BB"/>
    <w:rsid w:val="1599CE8B"/>
    <w:rsid w:val="159EA0DA"/>
    <w:rsid w:val="15B39C3E"/>
    <w:rsid w:val="15B6DE9D"/>
    <w:rsid w:val="15B86CC4"/>
    <w:rsid w:val="15C4F12E"/>
    <w:rsid w:val="15CA49C6"/>
    <w:rsid w:val="15D23DC0"/>
    <w:rsid w:val="15D9B3FB"/>
    <w:rsid w:val="15DB94E5"/>
    <w:rsid w:val="15DE5588"/>
    <w:rsid w:val="15E750DD"/>
    <w:rsid w:val="15EA370C"/>
    <w:rsid w:val="15EC9E6E"/>
    <w:rsid w:val="15ED2252"/>
    <w:rsid w:val="15F14310"/>
    <w:rsid w:val="15F1FC24"/>
    <w:rsid w:val="15F46878"/>
    <w:rsid w:val="160061C1"/>
    <w:rsid w:val="1609149D"/>
    <w:rsid w:val="161231D4"/>
    <w:rsid w:val="161CDD3F"/>
    <w:rsid w:val="1620A9B9"/>
    <w:rsid w:val="16265BF2"/>
    <w:rsid w:val="162D8A38"/>
    <w:rsid w:val="1637591F"/>
    <w:rsid w:val="164213A3"/>
    <w:rsid w:val="1647D879"/>
    <w:rsid w:val="164EFF4A"/>
    <w:rsid w:val="16591BB7"/>
    <w:rsid w:val="165A0CC0"/>
    <w:rsid w:val="165AD554"/>
    <w:rsid w:val="166335D9"/>
    <w:rsid w:val="1667A822"/>
    <w:rsid w:val="1669C600"/>
    <w:rsid w:val="1672035B"/>
    <w:rsid w:val="1684DAAB"/>
    <w:rsid w:val="16871575"/>
    <w:rsid w:val="168C96BC"/>
    <w:rsid w:val="16936398"/>
    <w:rsid w:val="16A80B4E"/>
    <w:rsid w:val="16AC39CE"/>
    <w:rsid w:val="16AD0B35"/>
    <w:rsid w:val="16ADF232"/>
    <w:rsid w:val="16B15785"/>
    <w:rsid w:val="16B87560"/>
    <w:rsid w:val="16BAD344"/>
    <w:rsid w:val="16C141BF"/>
    <w:rsid w:val="16CF2AFC"/>
    <w:rsid w:val="16D40B80"/>
    <w:rsid w:val="16DAD174"/>
    <w:rsid w:val="16DC65A3"/>
    <w:rsid w:val="16DF3304"/>
    <w:rsid w:val="16E5209C"/>
    <w:rsid w:val="16E57DEE"/>
    <w:rsid w:val="16F1BA5E"/>
    <w:rsid w:val="1702CBE8"/>
    <w:rsid w:val="170F5C2E"/>
    <w:rsid w:val="1710DA1F"/>
    <w:rsid w:val="1713CF90"/>
    <w:rsid w:val="1717DF9F"/>
    <w:rsid w:val="1719F457"/>
    <w:rsid w:val="1727FFF8"/>
    <w:rsid w:val="172C6A41"/>
    <w:rsid w:val="172E03F5"/>
    <w:rsid w:val="1745C086"/>
    <w:rsid w:val="174B64B8"/>
    <w:rsid w:val="174D35F2"/>
    <w:rsid w:val="174E2631"/>
    <w:rsid w:val="17534669"/>
    <w:rsid w:val="17559DF0"/>
    <w:rsid w:val="17585FF2"/>
    <w:rsid w:val="175D78A6"/>
    <w:rsid w:val="17632577"/>
    <w:rsid w:val="17635F4D"/>
    <w:rsid w:val="17693C09"/>
    <w:rsid w:val="176B348A"/>
    <w:rsid w:val="176D0024"/>
    <w:rsid w:val="177F85DC"/>
    <w:rsid w:val="178DFD3A"/>
    <w:rsid w:val="178E0A79"/>
    <w:rsid w:val="17996EBE"/>
    <w:rsid w:val="179DFCC7"/>
    <w:rsid w:val="17B76CFD"/>
    <w:rsid w:val="17BD01E3"/>
    <w:rsid w:val="17C155D3"/>
    <w:rsid w:val="17C50978"/>
    <w:rsid w:val="17C8C889"/>
    <w:rsid w:val="17CB86E0"/>
    <w:rsid w:val="17CEB428"/>
    <w:rsid w:val="17D20055"/>
    <w:rsid w:val="17D36981"/>
    <w:rsid w:val="17D46B26"/>
    <w:rsid w:val="17DA2DA2"/>
    <w:rsid w:val="17DFBEB8"/>
    <w:rsid w:val="17EB55AA"/>
    <w:rsid w:val="17EC573B"/>
    <w:rsid w:val="17F19998"/>
    <w:rsid w:val="17FBEBD5"/>
    <w:rsid w:val="18071657"/>
    <w:rsid w:val="180EFB58"/>
    <w:rsid w:val="180F6F13"/>
    <w:rsid w:val="182017B2"/>
    <w:rsid w:val="18209532"/>
    <w:rsid w:val="18248CF1"/>
    <w:rsid w:val="182652E5"/>
    <w:rsid w:val="182BD567"/>
    <w:rsid w:val="182F17DD"/>
    <w:rsid w:val="183772A0"/>
    <w:rsid w:val="183958E0"/>
    <w:rsid w:val="183E6A98"/>
    <w:rsid w:val="185BAA59"/>
    <w:rsid w:val="185DF360"/>
    <w:rsid w:val="185E1D52"/>
    <w:rsid w:val="18607B12"/>
    <w:rsid w:val="186B2997"/>
    <w:rsid w:val="186DE167"/>
    <w:rsid w:val="1871514E"/>
    <w:rsid w:val="187CB66D"/>
    <w:rsid w:val="187E25F0"/>
    <w:rsid w:val="18971EEA"/>
    <w:rsid w:val="189D5310"/>
    <w:rsid w:val="189EBE6C"/>
    <w:rsid w:val="18A00363"/>
    <w:rsid w:val="18A30C1C"/>
    <w:rsid w:val="18B26ACA"/>
    <w:rsid w:val="18B7692B"/>
    <w:rsid w:val="18BB0002"/>
    <w:rsid w:val="18C160A4"/>
    <w:rsid w:val="18CD8E5C"/>
    <w:rsid w:val="18D015EF"/>
    <w:rsid w:val="18D43C7C"/>
    <w:rsid w:val="18EA7916"/>
    <w:rsid w:val="18F5E908"/>
    <w:rsid w:val="1904D1DA"/>
    <w:rsid w:val="1909DDD0"/>
    <w:rsid w:val="1909F962"/>
    <w:rsid w:val="19132F3E"/>
    <w:rsid w:val="19254085"/>
    <w:rsid w:val="192F935D"/>
    <w:rsid w:val="192FCC36"/>
    <w:rsid w:val="194A6D65"/>
    <w:rsid w:val="194BCD5E"/>
    <w:rsid w:val="1953D852"/>
    <w:rsid w:val="1955637D"/>
    <w:rsid w:val="19621576"/>
    <w:rsid w:val="19627709"/>
    <w:rsid w:val="196B6FC9"/>
    <w:rsid w:val="1976EEB8"/>
    <w:rsid w:val="1983B2FC"/>
    <w:rsid w:val="1989361E"/>
    <w:rsid w:val="19975232"/>
    <w:rsid w:val="19A43D5A"/>
    <w:rsid w:val="19B106F7"/>
    <w:rsid w:val="19B18A5B"/>
    <w:rsid w:val="19B66CBF"/>
    <w:rsid w:val="19B8206F"/>
    <w:rsid w:val="19BD0E6D"/>
    <w:rsid w:val="19C038A4"/>
    <w:rsid w:val="19C1280D"/>
    <w:rsid w:val="19C59AD1"/>
    <w:rsid w:val="19C6E143"/>
    <w:rsid w:val="19CE2216"/>
    <w:rsid w:val="19D35998"/>
    <w:rsid w:val="19DB91B9"/>
    <w:rsid w:val="19DF2F0B"/>
    <w:rsid w:val="19E76EB3"/>
    <w:rsid w:val="19EA3785"/>
    <w:rsid w:val="19FAA6AA"/>
    <w:rsid w:val="19FE7A04"/>
    <w:rsid w:val="1A062E63"/>
    <w:rsid w:val="1A0CB319"/>
    <w:rsid w:val="1A11CC51"/>
    <w:rsid w:val="1A29E42C"/>
    <w:rsid w:val="1A2B7098"/>
    <w:rsid w:val="1A307C8A"/>
    <w:rsid w:val="1A3FA5F9"/>
    <w:rsid w:val="1A4637FB"/>
    <w:rsid w:val="1A5D2E4F"/>
    <w:rsid w:val="1A616874"/>
    <w:rsid w:val="1A6286E3"/>
    <w:rsid w:val="1A67A273"/>
    <w:rsid w:val="1A6CC604"/>
    <w:rsid w:val="1A87AE50"/>
    <w:rsid w:val="1A8FAC9F"/>
    <w:rsid w:val="1A924CED"/>
    <w:rsid w:val="1A9324B0"/>
    <w:rsid w:val="1A93316C"/>
    <w:rsid w:val="1A9CC986"/>
    <w:rsid w:val="1AA926F9"/>
    <w:rsid w:val="1AA9FD69"/>
    <w:rsid w:val="1AB7DFCD"/>
    <w:rsid w:val="1AB82019"/>
    <w:rsid w:val="1AB9E251"/>
    <w:rsid w:val="1AB9EA00"/>
    <w:rsid w:val="1ABB212E"/>
    <w:rsid w:val="1ABD7B1B"/>
    <w:rsid w:val="1ABE31DE"/>
    <w:rsid w:val="1AD65DE5"/>
    <w:rsid w:val="1ADB561C"/>
    <w:rsid w:val="1AE4A921"/>
    <w:rsid w:val="1AE55AA3"/>
    <w:rsid w:val="1AE9C0D4"/>
    <w:rsid w:val="1AEAD3F4"/>
    <w:rsid w:val="1AF0CA62"/>
    <w:rsid w:val="1AF66220"/>
    <w:rsid w:val="1AF946C8"/>
    <w:rsid w:val="1B01DA7A"/>
    <w:rsid w:val="1B1352D7"/>
    <w:rsid w:val="1B158E86"/>
    <w:rsid w:val="1B15D46C"/>
    <w:rsid w:val="1B31BA79"/>
    <w:rsid w:val="1B31FDDA"/>
    <w:rsid w:val="1B323306"/>
    <w:rsid w:val="1B351F96"/>
    <w:rsid w:val="1B36055B"/>
    <w:rsid w:val="1B3BF497"/>
    <w:rsid w:val="1B430B98"/>
    <w:rsid w:val="1B47C288"/>
    <w:rsid w:val="1B488035"/>
    <w:rsid w:val="1B4D6887"/>
    <w:rsid w:val="1B62994E"/>
    <w:rsid w:val="1B7F5C6F"/>
    <w:rsid w:val="1B9CCACA"/>
    <w:rsid w:val="1BBCB9F1"/>
    <w:rsid w:val="1BD41D84"/>
    <w:rsid w:val="1BDA8308"/>
    <w:rsid w:val="1BDE89B4"/>
    <w:rsid w:val="1BE914D4"/>
    <w:rsid w:val="1BEFDEB2"/>
    <w:rsid w:val="1BFFF067"/>
    <w:rsid w:val="1C067DB4"/>
    <w:rsid w:val="1C094AFC"/>
    <w:rsid w:val="1C18D6EB"/>
    <w:rsid w:val="1C19D8E2"/>
    <w:rsid w:val="1C1C4737"/>
    <w:rsid w:val="1C20E884"/>
    <w:rsid w:val="1C23785D"/>
    <w:rsid w:val="1C25EE64"/>
    <w:rsid w:val="1C2A3FD2"/>
    <w:rsid w:val="1C48570F"/>
    <w:rsid w:val="1C50AB9B"/>
    <w:rsid w:val="1C60E2A4"/>
    <w:rsid w:val="1C667D36"/>
    <w:rsid w:val="1C6BD13E"/>
    <w:rsid w:val="1C6E266A"/>
    <w:rsid w:val="1C768A9C"/>
    <w:rsid w:val="1C79B47B"/>
    <w:rsid w:val="1C85817B"/>
    <w:rsid w:val="1C951981"/>
    <w:rsid w:val="1C98E828"/>
    <w:rsid w:val="1CA7B6C0"/>
    <w:rsid w:val="1CAB04C3"/>
    <w:rsid w:val="1CAC63DF"/>
    <w:rsid w:val="1CBCDDE1"/>
    <w:rsid w:val="1CC44347"/>
    <w:rsid w:val="1CC9A041"/>
    <w:rsid w:val="1CD9370F"/>
    <w:rsid w:val="1CDDB43E"/>
    <w:rsid w:val="1CE9003F"/>
    <w:rsid w:val="1CF53C82"/>
    <w:rsid w:val="1D073725"/>
    <w:rsid w:val="1D0BCE50"/>
    <w:rsid w:val="1D0D9CB8"/>
    <w:rsid w:val="1D13D987"/>
    <w:rsid w:val="1D1F6D02"/>
    <w:rsid w:val="1D23A3B4"/>
    <w:rsid w:val="1D2C3D64"/>
    <w:rsid w:val="1D33613E"/>
    <w:rsid w:val="1D3A69ED"/>
    <w:rsid w:val="1D3C3220"/>
    <w:rsid w:val="1D3D64FA"/>
    <w:rsid w:val="1D3EE4F5"/>
    <w:rsid w:val="1D41CCF0"/>
    <w:rsid w:val="1D422B36"/>
    <w:rsid w:val="1D5A144B"/>
    <w:rsid w:val="1D6FCB64"/>
    <w:rsid w:val="1D707A66"/>
    <w:rsid w:val="1D752099"/>
    <w:rsid w:val="1D7ABF23"/>
    <w:rsid w:val="1D7CE4EC"/>
    <w:rsid w:val="1D827070"/>
    <w:rsid w:val="1D83879A"/>
    <w:rsid w:val="1D88ACD9"/>
    <w:rsid w:val="1D8D97C9"/>
    <w:rsid w:val="1D8F53B4"/>
    <w:rsid w:val="1D909285"/>
    <w:rsid w:val="1D92C719"/>
    <w:rsid w:val="1D9EA049"/>
    <w:rsid w:val="1DA4A026"/>
    <w:rsid w:val="1DADD25B"/>
    <w:rsid w:val="1DAF8CD2"/>
    <w:rsid w:val="1DB35166"/>
    <w:rsid w:val="1DC65490"/>
    <w:rsid w:val="1DC91E45"/>
    <w:rsid w:val="1DD540ED"/>
    <w:rsid w:val="1DE10F89"/>
    <w:rsid w:val="1DE39427"/>
    <w:rsid w:val="1DE53C65"/>
    <w:rsid w:val="1DE77BA3"/>
    <w:rsid w:val="1DF00DF5"/>
    <w:rsid w:val="1DF0AB87"/>
    <w:rsid w:val="1DF3E8AE"/>
    <w:rsid w:val="1DF8C379"/>
    <w:rsid w:val="1DF921F9"/>
    <w:rsid w:val="1DFDDA4C"/>
    <w:rsid w:val="1E1EA1D5"/>
    <w:rsid w:val="1E210E15"/>
    <w:rsid w:val="1E241C68"/>
    <w:rsid w:val="1E2CBF9D"/>
    <w:rsid w:val="1E31D6CD"/>
    <w:rsid w:val="1E3C856B"/>
    <w:rsid w:val="1E425647"/>
    <w:rsid w:val="1E532DCF"/>
    <w:rsid w:val="1E5961AF"/>
    <w:rsid w:val="1E5A00AF"/>
    <w:rsid w:val="1E5D012A"/>
    <w:rsid w:val="1E6272A0"/>
    <w:rsid w:val="1E6577E5"/>
    <w:rsid w:val="1E7A232F"/>
    <w:rsid w:val="1E7B5DB3"/>
    <w:rsid w:val="1E7E18CE"/>
    <w:rsid w:val="1E8BAA11"/>
    <w:rsid w:val="1E9AA427"/>
    <w:rsid w:val="1E9E3532"/>
    <w:rsid w:val="1EA63EBF"/>
    <w:rsid w:val="1EA9B0CE"/>
    <w:rsid w:val="1EAB3679"/>
    <w:rsid w:val="1EAE6962"/>
    <w:rsid w:val="1EB1CC63"/>
    <w:rsid w:val="1EB69A0B"/>
    <w:rsid w:val="1EB7D185"/>
    <w:rsid w:val="1EB8C46E"/>
    <w:rsid w:val="1ECDFA84"/>
    <w:rsid w:val="1ED3DA6B"/>
    <w:rsid w:val="1EDCAC04"/>
    <w:rsid w:val="1EE722D6"/>
    <w:rsid w:val="1EF20C3A"/>
    <w:rsid w:val="1F00672F"/>
    <w:rsid w:val="1F05B909"/>
    <w:rsid w:val="1F0CE661"/>
    <w:rsid w:val="1F147B6E"/>
    <w:rsid w:val="1F1CBE81"/>
    <w:rsid w:val="1F2ABD92"/>
    <w:rsid w:val="1F452E35"/>
    <w:rsid w:val="1F5EEC3C"/>
    <w:rsid w:val="1F7788C0"/>
    <w:rsid w:val="1F7EE9A4"/>
    <w:rsid w:val="1F84EBE7"/>
    <w:rsid w:val="1F913290"/>
    <w:rsid w:val="1FA5814E"/>
    <w:rsid w:val="1FB37158"/>
    <w:rsid w:val="1FB696FF"/>
    <w:rsid w:val="1FBDE06B"/>
    <w:rsid w:val="1FC02E20"/>
    <w:rsid w:val="1FC9317D"/>
    <w:rsid w:val="1FCD3583"/>
    <w:rsid w:val="1FD0A3A8"/>
    <w:rsid w:val="1FD748C0"/>
    <w:rsid w:val="1FE66172"/>
    <w:rsid w:val="1FEAF88E"/>
    <w:rsid w:val="1FFF1552"/>
    <w:rsid w:val="1FFF39DF"/>
    <w:rsid w:val="200106CE"/>
    <w:rsid w:val="200B9143"/>
    <w:rsid w:val="2019C9EE"/>
    <w:rsid w:val="201ABDA9"/>
    <w:rsid w:val="201E6E30"/>
    <w:rsid w:val="202863D4"/>
    <w:rsid w:val="202CBF45"/>
    <w:rsid w:val="20463C4C"/>
    <w:rsid w:val="205316CE"/>
    <w:rsid w:val="2067EB33"/>
    <w:rsid w:val="20784F4B"/>
    <w:rsid w:val="207F054F"/>
    <w:rsid w:val="20926BE1"/>
    <w:rsid w:val="20947249"/>
    <w:rsid w:val="2099F8FD"/>
    <w:rsid w:val="20A99E64"/>
    <w:rsid w:val="20ABDFDF"/>
    <w:rsid w:val="20B52C82"/>
    <w:rsid w:val="20BA315F"/>
    <w:rsid w:val="20C24076"/>
    <w:rsid w:val="20C96106"/>
    <w:rsid w:val="20D331EA"/>
    <w:rsid w:val="20DB6370"/>
    <w:rsid w:val="20E2DB12"/>
    <w:rsid w:val="20EC5002"/>
    <w:rsid w:val="20FA976E"/>
    <w:rsid w:val="210DBD65"/>
    <w:rsid w:val="211AEEDE"/>
    <w:rsid w:val="212B53EC"/>
    <w:rsid w:val="21362FA0"/>
    <w:rsid w:val="213C8EE6"/>
    <w:rsid w:val="213E64A6"/>
    <w:rsid w:val="2140E27C"/>
    <w:rsid w:val="2144A4F5"/>
    <w:rsid w:val="214E7630"/>
    <w:rsid w:val="2157CB2C"/>
    <w:rsid w:val="215B5465"/>
    <w:rsid w:val="215C3667"/>
    <w:rsid w:val="2162D233"/>
    <w:rsid w:val="2163285C"/>
    <w:rsid w:val="21653CF0"/>
    <w:rsid w:val="2166B968"/>
    <w:rsid w:val="216C55FE"/>
    <w:rsid w:val="216F6D21"/>
    <w:rsid w:val="21709749"/>
    <w:rsid w:val="21866B9A"/>
    <w:rsid w:val="218842A4"/>
    <w:rsid w:val="21919CB7"/>
    <w:rsid w:val="2192415E"/>
    <w:rsid w:val="2193A372"/>
    <w:rsid w:val="2199B54D"/>
    <w:rsid w:val="219B9310"/>
    <w:rsid w:val="219E5E95"/>
    <w:rsid w:val="21A16263"/>
    <w:rsid w:val="21A5D2C5"/>
    <w:rsid w:val="21A96D16"/>
    <w:rsid w:val="21A9B364"/>
    <w:rsid w:val="21AA5FF0"/>
    <w:rsid w:val="21B4E1BF"/>
    <w:rsid w:val="21B96D5A"/>
    <w:rsid w:val="21C15E54"/>
    <w:rsid w:val="21D3072B"/>
    <w:rsid w:val="21DC1521"/>
    <w:rsid w:val="21E3E6E0"/>
    <w:rsid w:val="21E8F878"/>
    <w:rsid w:val="21E98872"/>
    <w:rsid w:val="21EB481F"/>
    <w:rsid w:val="21F2AEF5"/>
    <w:rsid w:val="21F4EC1E"/>
    <w:rsid w:val="22050508"/>
    <w:rsid w:val="22074170"/>
    <w:rsid w:val="2209565A"/>
    <w:rsid w:val="220E2204"/>
    <w:rsid w:val="22103697"/>
    <w:rsid w:val="221CC183"/>
    <w:rsid w:val="222B9F57"/>
    <w:rsid w:val="222D3D5B"/>
    <w:rsid w:val="22312D14"/>
    <w:rsid w:val="2232331A"/>
    <w:rsid w:val="22426478"/>
    <w:rsid w:val="224F3F30"/>
    <w:rsid w:val="2264F4E7"/>
    <w:rsid w:val="226851AB"/>
    <w:rsid w:val="227D6B8C"/>
    <w:rsid w:val="228E6F16"/>
    <w:rsid w:val="229354C3"/>
    <w:rsid w:val="2297CCC6"/>
    <w:rsid w:val="229A7CC0"/>
    <w:rsid w:val="229D6267"/>
    <w:rsid w:val="229DB093"/>
    <w:rsid w:val="22A4AB5C"/>
    <w:rsid w:val="22A6C321"/>
    <w:rsid w:val="22AE487E"/>
    <w:rsid w:val="22B4222F"/>
    <w:rsid w:val="22BFD1A8"/>
    <w:rsid w:val="22C070FB"/>
    <w:rsid w:val="22CEDFC2"/>
    <w:rsid w:val="22D42597"/>
    <w:rsid w:val="22D51DD8"/>
    <w:rsid w:val="22D9B47B"/>
    <w:rsid w:val="22E21C7A"/>
    <w:rsid w:val="22E2D719"/>
    <w:rsid w:val="22E94A7D"/>
    <w:rsid w:val="22EA5DD8"/>
    <w:rsid w:val="22F0126C"/>
    <w:rsid w:val="22F070A4"/>
    <w:rsid w:val="22FA6BAF"/>
    <w:rsid w:val="2306C4F0"/>
    <w:rsid w:val="230D2FE7"/>
    <w:rsid w:val="230F6DC6"/>
    <w:rsid w:val="231465D9"/>
    <w:rsid w:val="23201A55"/>
    <w:rsid w:val="232163E2"/>
    <w:rsid w:val="233C3DE1"/>
    <w:rsid w:val="2342A05E"/>
    <w:rsid w:val="23446B5A"/>
    <w:rsid w:val="2354561A"/>
    <w:rsid w:val="2357F09F"/>
    <w:rsid w:val="235AA639"/>
    <w:rsid w:val="235C95A9"/>
    <w:rsid w:val="235FB042"/>
    <w:rsid w:val="236B04D0"/>
    <w:rsid w:val="236C9227"/>
    <w:rsid w:val="238C75EA"/>
    <w:rsid w:val="238EC03F"/>
    <w:rsid w:val="23985D46"/>
    <w:rsid w:val="239AF293"/>
    <w:rsid w:val="239D1A47"/>
    <w:rsid w:val="239DB483"/>
    <w:rsid w:val="239F2702"/>
    <w:rsid w:val="23A6A2CC"/>
    <w:rsid w:val="23AA42C3"/>
    <w:rsid w:val="23AB607C"/>
    <w:rsid w:val="23ACCF67"/>
    <w:rsid w:val="23B8F6A8"/>
    <w:rsid w:val="23B9AB71"/>
    <w:rsid w:val="23BCAB8A"/>
    <w:rsid w:val="23CC58DC"/>
    <w:rsid w:val="23D04898"/>
    <w:rsid w:val="23D0AFF7"/>
    <w:rsid w:val="23D4BD99"/>
    <w:rsid w:val="23D71BE5"/>
    <w:rsid w:val="23D95141"/>
    <w:rsid w:val="23DB568A"/>
    <w:rsid w:val="23F4D891"/>
    <w:rsid w:val="23F712EA"/>
    <w:rsid w:val="2403067E"/>
    <w:rsid w:val="2404F2EE"/>
    <w:rsid w:val="2407370E"/>
    <w:rsid w:val="240C1B01"/>
    <w:rsid w:val="240D4483"/>
    <w:rsid w:val="2421AB31"/>
    <w:rsid w:val="24328430"/>
    <w:rsid w:val="24351FE4"/>
    <w:rsid w:val="243B4D90"/>
    <w:rsid w:val="244ACA29"/>
    <w:rsid w:val="244CC154"/>
    <w:rsid w:val="244D4E8E"/>
    <w:rsid w:val="2457F134"/>
    <w:rsid w:val="2468F9C9"/>
    <w:rsid w:val="2478CD9C"/>
    <w:rsid w:val="24850A6C"/>
    <w:rsid w:val="24898852"/>
    <w:rsid w:val="248A7C17"/>
    <w:rsid w:val="24909DE1"/>
    <w:rsid w:val="2498D47C"/>
    <w:rsid w:val="24A32A4B"/>
    <w:rsid w:val="24B4A8DB"/>
    <w:rsid w:val="24BB4FD2"/>
    <w:rsid w:val="24BC114F"/>
    <w:rsid w:val="24C2D5E0"/>
    <w:rsid w:val="24C9579F"/>
    <w:rsid w:val="24CE1BDE"/>
    <w:rsid w:val="24D1EB67"/>
    <w:rsid w:val="24D20D13"/>
    <w:rsid w:val="24DD638B"/>
    <w:rsid w:val="24E3D40F"/>
    <w:rsid w:val="24EAFB58"/>
    <w:rsid w:val="24F04ABA"/>
    <w:rsid w:val="24FBEB68"/>
    <w:rsid w:val="24FCA0B9"/>
    <w:rsid w:val="25024492"/>
    <w:rsid w:val="2514318F"/>
    <w:rsid w:val="251965F5"/>
    <w:rsid w:val="2529410B"/>
    <w:rsid w:val="252C2FD6"/>
    <w:rsid w:val="252C5388"/>
    <w:rsid w:val="252E919E"/>
    <w:rsid w:val="2531862D"/>
    <w:rsid w:val="2537241F"/>
    <w:rsid w:val="253B1749"/>
    <w:rsid w:val="2545BD95"/>
    <w:rsid w:val="25477510"/>
    <w:rsid w:val="254835BA"/>
    <w:rsid w:val="25566BF6"/>
    <w:rsid w:val="255AD3AE"/>
    <w:rsid w:val="255E20A7"/>
    <w:rsid w:val="256A51D8"/>
    <w:rsid w:val="256AA433"/>
    <w:rsid w:val="25759E2A"/>
    <w:rsid w:val="257E5C54"/>
    <w:rsid w:val="25845627"/>
    <w:rsid w:val="258E5580"/>
    <w:rsid w:val="2598472A"/>
    <w:rsid w:val="259B55C3"/>
    <w:rsid w:val="25ACF97C"/>
    <w:rsid w:val="25AE4A2D"/>
    <w:rsid w:val="25B5C3E6"/>
    <w:rsid w:val="25BB9BB1"/>
    <w:rsid w:val="25BEE9CE"/>
    <w:rsid w:val="25C42944"/>
    <w:rsid w:val="25CA6128"/>
    <w:rsid w:val="25DAE4AC"/>
    <w:rsid w:val="25E0C7D5"/>
    <w:rsid w:val="25E112A5"/>
    <w:rsid w:val="25E94447"/>
    <w:rsid w:val="25EB7957"/>
    <w:rsid w:val="25F08FA7"/>
    <w:rsid w:val="25F24257"/>
    <w:rsid w:val="25F788A5"/>
    <w:rsid w:val="2604BADE"/>
    <w:rsid w:val="261074B3"/>
    <w:rsid w:val="2626C5CE"/>
    <w:rsid w:val="2628E5B9"/>
    <w:rsid w:val="2632AEF2"/>
    <w:rsid w:val="263D5262"/>
    <w:rsid w:val="2640167F"/>
    <w:rsid w:val="264226D6"/>
    <w:rsid w:val="2651C6C8"/>
    <w:rsid w:val="265205D7"/>
    <w:rsid w:val="2652CE71"/>
    <w:rsid w:val="26596D8B"/>
    <w:rsid w:val="26598AD4"/>
    <w:rsid w:val="265C652A"/>
    <w:rsid w:val="265E883D"/>
    <w:rsid w:val="2673247B"/>
    <w:rsid w:val="26796EFF"/>
    <w:rsid w:val="269410D2"/>
    <w:rsid w:val="26955FC3"/>
    <w:rsid w:val="2697BC4C"/>
    <w:rsid w:val="26B7335D"/>
    <w:rsid w:val="26C014CB"/>
    <w:rsid w:val="26C09F3F"/>
    <w:rsid w:val="26C4021B"/>
    <w:rsid w:val="26D0568E"/>
    <w:rsid w:val="26D05CE0"/>
    <w:rsid w:val="26D7CED3"/>
    <w:rsid w:val="26DC609A"/>
    <w:rsid w:val="26E2B22B"/>
    <w:rsid w:val="26EBBB0E"/>
    <w:rsid w:val="26FD9D6D"/>
    <w:rsid w:val="271709C9"/>
    <w:rsid w:val="27189939"/>
    <w:rsid w:val="272366F7"/>
    <w:rsid w:val="27259707"/>
    <w:rsid w:val="272DDB2F"/>
    <w:rsid w:val="2731CA33"/>
    <w:rsid w:val="27386A88"/>
    <w:rsid w:val="273A4835"/>
    <w:rsid w:val="27413D74"/>
    <w:rsid w:val="2755FDF8"/>
    <w:rsid w:val="275689E8"/>
    <w:rsid w:val="2756DF67"/>
    <w:rsid w:val="275B092D"/>
    <w:rsid w:val="27632921"/>
    <w:rsid w:val="277BA078"/>
    <w:rsid w:val="277EDC9A"/>
    <w:rsid w:val="27825C41"/>
    <w:rsid w:val="278795D8"/>
    <w:rsid w:val="278C4CE1"/>
    <w:rsid w:val="278EECE9"/>
    <w:rsid w:val="278F7FD0"/>
    <w:rsid w:val="2799DE94"/>
    <w:rsid w:val="27AAC29B"/>
    <w:rsid w:val="27B0CABE"/>
    <w:rsid w:val="27B490B9"/>
    <w:rsid w:val="27C00FBD"/>
    <w:rsid w:val="27C0B832"/>
    <w:rsid w:val="27C1742F"/>
    <w:rsid w:val="27C1AF05"/>
    <w:rsid w:val="27CAED1C"/>
    <w:rsid w:val="27CD69C6"/>
    <w:rsid w:val="27E0CD5B"/>
    <w:rsid w:val="27E3834F"/>
    <w:rsid w:val="27E65113"/>
    <w:rsid w:val="27EFC1C0"/>
    <w:rsid w:val="2818D08A"/>
    <w:rsid w:val="281A79BC"/>
    <w:rsid w:val="2820F8FF"/>
    <w:rsid w:val="2821067C"/>
    <w:rsid w:val="28293EB0"/>
    <w:rsid w:val="28341D45"/>
    <w:rsid w:val="2838E0C4"/>
    <w:rsid w:val="283B5B56"/>
    <w:rsid w:val="2847BD14"/>
    <w:rsid w:val="28516CFF"/>
    <w:rsid w:val="2869C96D"/>
    <w:rsid w:val="286DC8DF"/>
    <w:rsid w:val="287143E3"/>
    <w:rsid w:val="2871BE52"/>
    <w:rsid w:val="2872FE5E"/>
    <w:rsid w:val="2879022D"/>
    <w:rsid w:val="287B5007"/>
    <w:rsid w:val="2884FECE"/>
    <w:rsid w:val="2886E7C4"/>
    <w:rsid w:val="288DDE2D"/>
    <w:rsid w:val="28902F0D"/>
    <w:rsid w:val="28903018"/>
    <w:rsid w:val="289CCDC2"/>
    <w:rsid w:val="28A13053"/>
    <w:rsid w:val="28A6736A"/>
    <w:rsid w:val="28B84C0A"/>
    <w:rsid w:val="28BA084C"/>
    <w:rsid w:val="28BC9A0E"/>
    <w:rsid w:val="28C1B157"/>
    <w:rsid w:val="28C36C13"/>
    <w:rsid w:val="28C7337D"/>
    <w:rsid w:val="28C842FD"/>
    <w:rsid w:val="28CF71B9"/>
    <w:rsid w:val="28DC833D"/>
    <w:rsid w:val="28DE69D1"/>
    <w:rsid w:val="28E395A1"/>
    <w:rsid w:val="28EDE1CF"/>
    <w:rsid w:val="28F2C86B"/>
    <w:rsid w:val="28F36532"/>
    <w:rsid w:val="28F5F841"/>
    <w:rsid w:val="28FAF043"/>
    <w:rsid w:val="28FC3BB7"/>
    <w:rsid w:val="28FD4D6B"/>
    <w:rsid w:val="28FE3E4A"/>
    <w:rsid w:val="290F8FE3"/>
    <w:rsid w:val="2917AD58"/>
    <w:rsid w:val="291B5B2D"/>
    <w:rsid w:val="2924796C"/>
    <w:rsid w:val="292BBBE2"/>
    <w:rsid w:val="29304224"/>
    <w:rsid w:val="293416A0"/>
    <w:rsid w:val="2934D733"/>
    <w:rsid w:val="293CC670"/>
    <w:rsid w:val="2943F789"/>
    <w:rsid w:val="2949B437"/>
    <w:rsid w:val="2951DAD2"/>
    <w:rsid w:val="2954B7CB"/>
    <w:rsid w:val="29573245"/>
    <w:rsid w:val="2959BCBA"/>
    <w:rsid w:val="2970FCA9"/>
    <w:rsid w:val="29719450"/>
    <w:rsid w:val="297FC9FA"/>
    <w:rsid w:val="2983CEC5"/>
    <w:rsid w:val="298B31ED"/>
    <w:rsid w:val="299355D3"/>
    <w:rsid w:val="299DF683"/>
    <w:rsid w:val="29A1E1A4"/>
    <w:rsid w:val="29A53376"/>
    <w:rsid w:val="29AF3A08"/>
    <w:rsid w:val="29B3486D"/>
    <w:rsid w:val="29B6407F"/>
    <w:rsid w:val="29B983A3"/>
    <w:rsid w:val="29BB6F6D"/>
    <w:rsid w:val="29BEADE0"/>
    <w:rsid w:val="29DA9708"/>
    <w:rsid w:val="29DDC9EF"/>
    <w:rsid w:val="29E0262B"/>
    <w:rsid w:val="29E62946"/>
    <w:rsid w:val="29E947D0"/>
    <w:rsid w:val="29ECEE70"/>
    <w:rsid w:val="29EF2AD9"/>
    <w:rsid w:val="29EF7A19"/>
    <w:rsid w:val="29F2CA8E"/>
    <w:rsid w:val="29F41E11"/>
    <w:rsid w:val="29F4EA2E"/>
    <w:rsid w:val="29FADFB1"/>
    <w:rsid w:val="29FFB0C5"/>
    <w:rsid w:val="2A0AE594"/>
    <w:rsid w:val="2A0C4933"/>
    <w:rsid w:val="2A0D138A"/>
    <w:rsid w:val="2A11DC66"/>
    <w:rsid w:val="2A238288"/>
    <w:rsid w:val="2A25541C"/>
    <w:rsid w:val="2A2823EF"/>
    <w:rsid w:val="2A2CD329"/>
    <w:rsid w:val="2A394775"/>
    <w:rsid w:val="2A47C1D7"/>
    <w:rsid w:val="2A4D8896"/>
    <w:rsid w:val="2A514BBB"/>
    <w:rsid w:val="2A5F99F7"/>
    <w:rsid w:val="2A726F21"/>
    <w:rsid w:val="2A790177"/>
    <w:rsid w:val="2A83E3B0"/>
    <w:rsid w:val="2A8D0D3D"/>
    <w:rsid w:val="2A8D8866"/>
    <w:rsid w:val="2A8F1EC6"/>
    <w:rsid w:val="2A9AC303"/>
    <w:rsid w:val="2AA3B82C"/>
    <w:rsid w:val="2AA7C930"/>
    <w:rsid w:val="2AAE72E9"/>
    <w:rsid w:val="2AB22536"/>
    <w:rsid w:val="2AB85448"/>
    <w:rsid w:val="2ABD0700"/>
    <w:rsid w:val="2ACE9F04"/>
    <w:rsid w:val="2ACF6840"/>
    <w:rsid w:val="2AD1F051"/>
    <w:rsid w:val="2AD29740"/>
    <w:rsid w:val="2AD38C4F"/>
    <w:rsid w:val="2AD564E1"/>
    <w:rsid w:val="2AD5D70D"/>
    <w:rsid w:val="2AD6DD78"/>
    <w:rsid w:val="2ADB3A90"/>
    <w:rsid w:val="2ADD29D8"/>
    <w:rsid w:val="2ADD3872"/>
    <w:rsid w:val="2ADD448C"/>
    <w:rsid w:val="2ADD6F3B"/>
    <w:rsid w:val="2AEE7E73"/>
    <w:rsid w:val="2AF51C44"/>
    <w:rsid w:val="2AF5FEBA"/>
    <w:rsid w:val="2AF6F229"/>
    <w:rsid w:val="2AF99E70"/>
    <w:rsid w:val="2AF9E0C8"/>
    <w:rsid w:val="2B034F5C"/>
    <w:rsid w:val="2B25B1EA"/>
    <w:rsid w:val="2B43A892"/>
    <w:rsid w:val="2B43A9B2"/>
    <w:rsid w:val="2B4F7D1C"/>
    <w:rsid w:val="2B59ECB3"/>
    <w:rsid w:val="2B8AABA1"/>
    <w:rsid w:val="2B8BBDEF"/>
    <w:rsid w:val="2B968040"/>
    <w:rsid w:val="2B9C8029"/>
    <w:rsid w:val="2BA26117"/>
    <w:rsid w:val="2BA3DE9E"/>
    <w:rsid w:val="2BA73B9A"/>
    <w:rsid w:val="2BA8F48B"/>
    <w:rsid w:val="2BACF4F9"/>
    <w:rsid w:val="2BB2AB4A"/>
    <w:rsid w:val="2BB4D41D"/>
    <w:rsid w:val="2BBB13D2"/>
    <w:rsid w:val="2BBC9CF5"/>
    <w:rsid w:val="2BC9D068"/>
    <w:rsid w:val="2BCEC188"/>
    <w:rsid w:val="2BDE5505"/>
    <w:rsid w:val="2BE4FD23"/>
    <w:rsid w:val="2BE5D6FE"/>
    <w:rsid w:val="2BE71D8D"/>
    <w:rsid w:val="2BE9C223"/>
    <w:rsid w:val="2BEBD599"/>
    <w:rsid w:val="2BF885CE"/>
    <w:rsid w:val="2C01EEFD"/>
    <w:rsid w:val="2C164BC7"/>
    <w:rsid w:val="2C1B5E9B"/>
    <w:rsid w:val="2C2A50B3"/>
    <w:rsid w:val="2C2B7D08"/>
    <w:rsid w:val="2C2E5CE3"/>
    <w:rsid w:val="2C364C15"/>
    <w:rsid w:val="2C3A718F"/>
    <w:rsid w:val="2C3BE3DE"/>
    <w:rsid w:val="2C3E3FF4"/>
    <w:rsid w:val="2C464921"/>
    <w:rsid w:val="2C4AA495"/>
    <w:rsid w:val="2C50D3C2"/>
    <w:rsid w:val="2C54B1A8"/>
    <w:rsid w:val="2C5E175D"/>
    <w:rsid w:val="2C635CE0"/>
    <w:rsid w:val="2C645CA7"/>
    <w:rsid w:val="2C6EC48B"/>
    <w:rsid w:val="2C7013BB"/>
    <w:rsid w:val="2C804316"/>
    <w:rsid w:val="2C867D88"/>
    <w:rsid w:val="2C8D9380"/>
    <w:rsid w:val="2C9D268F"/>
    <w:rsid w:val="2CA0780D"/>
    <w:rsid w:val="2CB2D84A"/>
    <w:rsid w:val="2CBC47A0"/>
    <w:rsid w:val="2CBEA763"/>
    <w:rsid w:val="2CD3D6BC"/>
    <w:rsid w:val="2CD85AEF"/>
    <w:rsid w:val="2D00DF1A"/>
    <w:rsid w:val="2D016C11"/>
    <w:rsid w:val="2D029E42"/>
    <w:rsid w:val="2D0603A3"/>
    <w:rsid w:val="2D08C2F5"/>
    <w:rsid w:val="2D0C3B0A"/>
    <w:rsid w:val="2D110F96"/>
    <w:rsid w:val="2D2D844D"/>
    <w:rsid w:val="2D30061B"/>
    <w:rsid w:val="2D31D8C8"/>
    <w:rsid w:val="2D339B0E"/>
    <w:rsid w:val="2D35A6E0"/>
    <w:rsid w:val="2D3609E0"/>
    <w:rsid w:val="2D3767A7"/>
    <w:rsid w:val="2D387DC3"/>
    <w:rsid w:val="2D46533B"/>
    <w:rsid w:val="2D4739DC"/>
    <w:rsid w:val="2D56B0B4"/>
    <w:rsid w:val="2D5F4A2A"/>
    <w:rsid w:val="2D762A0B"/>
    <w:rsid w:val="2D7982CE"/>
    <w:rsid w:val="2D81B7ED"/>
    <w:rsid w:val="2D8549CF"/>
    <w:rsid w:val="2D85D1F8"/>
    <w:rsid w:val="2D86B1A9"/>
    <w:rsid w:val="2D89BD74"/>
    <w:rsid w:val="2D89BE25"/>
    <w:rsid w:val="2D8AA0F6"/>
    <w:rsid w:val="2D9575FB"/>
    <w:rsid w:val="2D9CC091"/>
    <w:rsid w:val="2DA22EB5"/>
    <w:rsid w:val="2DA4A3A0"/>
    <w:rsid w:val="2DA64897"/>
    <w:rsid w:val="2DA77995"/>
    <w:rsid w:val="2DB51EEF"/>
    <w:rsid w:val="2DCD3B44"/>
    <w:rsid w:val="2DCF5F68"/>
    <w:rsid w:val="2DDC9EA5"/>
    <w:rsid w:val="2DDF768B"/>
    <w:rsid w:val="2DE19FE6"/>
    <w:rsid w:val="2DE83567"/>
    <w:rsid w:val="2DF0BF71"/>
    <w:rsid w:val="2DF8ECB8"/>
    <w:rsid w:val="2E049833"/>
    <w:rsid w:val="2E04F1E9"/>
    <w:rsid w:val="2E0BF185"/>
    <w:rsid w:val="2E0C3A66"/>
    <w:rsid w:val="2E125991"/>
    <w:rsid w:val="2E1616E5"/>
    <w:rsid w:val="2E16F0F2"/>
    <w:rsid w:val="2E198733"/>
    <w:rsid w:val="2E1EDFF1"/>
    <w:rsid w:val="2E252FBA"/>
    <w:rsid w:val="2E35E581"/>
    <w:rsid w:val="2E35FF4A"/>
    <w:rsid w:val="2E38AC19"/>
    <w:rsid w:val="2E38B476"/>
    <w:rsid w:val="2E4660E3"/>
    <w:rsid w:val="2E52FFA8"/>
    <w:rsid w:val="2E59BBDA"/>
    <w:rsid w:val="2E6260E3"/>
    <w:rsid w:val="2E62664A"/>
    <w:rsid w:val="2E6AEF87"/>
    <w:rsid w:val="2E6C25F9"/>
    <w:rsid w:val="2E71B4A2"/>
    <w:rsid w:val="2E82B536"/>
    <w:rsid w:val="2E8590C0"/>
    <w:rsid w:val="2E9828DB"/>
    <w:rsid w:val="2E9AA9F1"/>
    <w:rsid w:val="2E9FEEB5"/>
    <w:rsid w:val="2EA19D0F"/>
    <w:rsid w:val="2EA9E77A"/>
    <w:rsid w:val="2EAB81F5"/>
    <w:rsid w:val="2EAC0FAC"/>
    <w:rsid w:val="2EC0698E"/>
    <w:rsid w:val="2EC0DB88"/>
    <w:rsid w:val="2ECBF7A9"/>
    <w:rsid w:val="2ED10419"/>
    <w:rsid w:val="2ED32215"/>
    <w:rsid w:val="2ED4A98D"/>
    <w:rsid w:val="2ED5A3AD"/>
    <w:rsid w:val="2EEDCBB0"/>
    <w:rsid w:val="2EF97661"/>
    <w:rsid w:val="2EFD3C21"/>
    <w:rsid w:val="2F033993"/>
    <w:rsid w:val="2F07740B"/>
    <w:rsid w:val="2F0F3DAE"/>
    <w:rsid w:val="2F1585C0"/>
    <w:rsid w:val="2F28F6D3"/>
    <w:rsid w:val="2F2D2FCB"/>
    <w:rsid w:val="2F2ED54E"/>
    <w:rsid w:val="2F359D4E"/>
    <w:rsid w:val="2F3B3245"/>
    <w:rsid w:val="2F455599"/>
    <w:rsid w:val="2F4FB23F"/>
    <w:rsid w:val="2F4FC566"/>
    <w:rsid w:val="2F554AB6"/>
    <w:rsid w:val="2F69445D"/>
    <w:rsid w:val="2F6A626E"/>
    <w:rsid w:val="2F857EC3"/>
    <w:rsid w:val="2F942A0F"/>
    <w:rsid w:val="2F96579E"/>
    <w:rsid w:val="2FA3FEB2"/>
    <w:rsid w:val="2FA6C259"/>
    <w:rsid w:val="2FAF7BBD"/>
    <w:rsid w:val="2FC987C0"/>
    <w:rsid w:val="2FCBFE51"/>
    <w:rsid w:val="2FD5313B"/>
    <w:rsid w:val="2FD7745E"/>
    <w:rsid w:val="2FD7B270"/>
    <w:rsid w:val="2FF2C789"/>
    <w:rsid w:val="2FF733AF"/>
    <w:rsid w:val="3014EDED"/>
    <w:rsid w:val="301B4C92"/>
    <w:rsid w:val="3033CAAC"/>
    <w:rsid w:val="3035418D"/>
    <w:rsid w:val="303F6DE1"/>
    <w:rsid w:val="3040543E"/>
    <w:rsid w:val="304119EE"/>
    <w:rsid w:val="305187A9"/>
    <w:rsid w:val="30584DA0"/>
    <w:rsid w:val="3058699C"/>
    <w:rsid w:val="306725E6"/>
    <w:rsid w:val="306B115E"/>
    <w:rsid w:val="307831B8"/>
    <w:rsid w:val="308BC0BB"/>
    <w:rsid w:val="308E4AC7"/>
    <w:rsid w:val="309B515C"/>
    <w:rsid w:val="30A05ACB"/>
    <w:rsid w:val="30A277D3"/>
    <w:rsid w:val="30A34C66"/>
    <w:rsid w:val="30A5443C"/>
    <w:rsid w:val="30A6E3FB"/>
    <w:rsid w:val="30B099A2"/>
    <w:rsid w:val="30B5CBBD"/>
    <w:rsid w:val="30B7F3A1"/>
    <w:rsid w:val="30C24A94"/>
    <w:rsid w:val="30CA0127"/>
    <w:rsid w:val="30D198E0"/>
    <w:rsid w:val="30D918CA"/>
    <w:rsid w:val="310A1285"/>
    <w:rsid w:val="3119AB2C"/>
    <w:rsid w:val="311C19FA"/>
    <w:rsid w:val="311EE225"/>
    <w:rsid w:val="312F401F"/>
    <w:rsid w:val="31301D62"/>
    <w:rsid w:val="3133D581"/>
    <w:rsid w:val="3147F71A"/>
    <w:rsid w:val="316BE168"/>
    <w:rsid w:val="3178E020"/>
    <w:rsid w:val="317EEA8D"/>
    <w:rsid w:val="318D0A4A"/>
    <w:rsid w:val="318ED94C"/>
    <w:rsid w:val="31A09372"/>
    <w:rsid w:val="31A748EA"/>
    <w:rsid w:val="31BB3D0B"/>
    <w:rsid w:val="31C0C78F"/>
    <w:rsid w:val="31C5E5F9"/>
    <w:rsid w:val="31C635E4"/>
    <w:rsid w:val="31CB2F66"/>
    <w:rsid w:val="31CB4652"/>
    <w:rsid w:val="31D9C9BE"/>
    <w:rsid w:val="31DE9E2B"/>
    <w:rsid w:val="31EA23C3"/>
    <w:rsid w:val="31EA5135"/>
    <w:rsid w:val="31EAF6F7"/>
    <w:rsid w:val="31F9F8BA"/>
    <w:rsid w:val="31FCCC2C"/>
    <w:rsid w:val="32016E51"/>
    <w:rsid w:val="320F3417"/>
    <w:rsid w:val="3210B47B"/>
    <w:rsid w:val="3210F9A7"/>
    <w:rsid w:val="32231710"/>
    <w:rsid w:val="322516A2"/>
    <w:rsid w:val="3227AD7D"/>
    <w:rsid w:val="322C97F6"/>
    <w:rsid w:val="323B7019"/>
    <w:rsid w:val="32419090"/>
    <w:rsid w:val="32424183"/>
    <w:rsid w:val="324269C0"/>
    <w:rsid w:val="3245E4C8"/>
    <w:rsid w:val="324CF3AE"/>
    <w:rsid w:val="325195CF"/>
    <w:rsid w:val="32584ACC"/>
    <w:rsid w:val="325C2E04"/>
    <w:rsid w:val="325C5E85"/>
    <w:rsid w:val="325F0A14"/>
    <w:rsid w:val="32670918"/>
    <w:rsid w:val="326F418F"/>
    <w:rsid w:val="327D7607"/>
    <w:rsid w:val="327E2AF2"/>
    <w:rsid w:val="32813C08"/>
    <w:rsid w:val="328EEBC1"/>
    <w:rsid w:val="328F1C36"/>
    <w:rsid w:val="3290B409"/>
    <w:rsid w:val="3290C76B"/>
    <w:rsid w:val="3299F910"/>
    <w:rsid w:val="329E2F78"/>
    <w:rsid w:val="329F58DF"/>
    <w:rsid w:val="32A8412F"/>
    <w:rsid w:val="32A86786"/>
    <w:rsid w:val="32ACCCB4"/>
    <w:rsid w:val="32B5DD9C"/>
    <w:rsid w:val="32B6A7BD"/>
    <w:rsid w:val="32C436E5"/>
    <w:rsid w:val="32C9D476"/>
    <w:rsid w:val="32D355E7"/>
    <w:rsid w:val="32E47FE6"/>
    <w:rsid w:val="32E691CA"/>
    <w:rsid w:val="32E69377"/>
    <w:rsid w:val="32F2B4FE"/>
    <w:rsid w:val="32F30034"/>
    <w:rsid w:val="32FD2FF1"/>
    <w:rsid w:val="3302A367"/>
    <w:rsid w:val="33071480"/>
    <w:rsid w:val="3311CF9A"/>
    <w:rsid w:val="33124699"/>
    <w:rsid w:val="3320944B"/>
    <w:rsid w:val="3322377C"/>
    <w:rsid w:val="33278BBC"/>
    <w:rsid w:val="332A7D6A"/>
    <w:rsid w:val="332F37B7"/>
    <w:rsid w:val="3342B73D"/>
    <w:rsid w:val="334446C0"/>
    <w:rsid w:val="3345EC29"/>
    <w:rsid w:val="3346B0B4"/>
    <w:rsid w:val="334999EA"/>
    <w:rsid w:val="334C52A1"/>
    <w:rsid w:val="3355130F"/>
    <w:rsid w:val="335893EE"/>
    <w:rsid w:val="335CD3E5"/>
    <w:rsid w:val="3368650D"/>
    <w:rsid w:val="336B0E65"/>
    <w:rsid w:val="33768885"/>
    <w:rsid w:val="3378A7C2"/>
    <w:rsid w:val="337C631D"/>
    <w:rsid w:val="337FED7C"/>
    <w:rsid w:val="3386C378"/>
    <w:rsid w:val="339320F2"/>
    <w:rsid w:val="339F388F"/>
    <w:rsid w:val="33A4B4DB"/>
    <w:rsid w:val="33A9891C"/>
    <w:rsid w:val="33B9F7A7"/>
    <w:rsid w:val="33BC8BD2"/>
    <w:rsid w:val="33BFE15C"/>
    <w:rsid w:val="33CB2F32"/>
    <w:rsid w:val="33D24554"/>
    <w:rsid w:val="33FA3990"/>
    <w:rsid w:val="33FC7692"/>
    <w:rsid w:val="33FF1450"/>
    <w:rsid w:val="34032E24"/>
    <w:rsid w:val="3403939C"/>
    <w:rsid w:val="3408EF87"/>
    <w:rsid w:val="340B6242"/>
    <w:rsid w:val="340E2B84"/>
    <w:rsid w:val="340F9CCF"/>
    <w:rsid w:val="34141215"/>
    <w:rsid w:val="341662CA"/>
    <w:rsid w:val="341B4B00"/>
    <w:rsid w:val="34257824"/>
    <w:rsid w:val="34258DA2"/>
    <w:rsid w:val="34262475"/>
    <w:rsid w:val="3435B9AE"/>
    <w:rsid w:val="343FB906"/>
    <w:rsid w:val="344D8E54"/>
    <w:rsid w:val="3450F50E"/>
    <w:rsid w:val="3455C133"/>
    <w:rsid w:val="3455FF73"/>
    <w:rsid w:val="34591022"/>
    <w:rsid w:val="34598B49"/>
    <w:rsid w:val="3459A9CD"/>
    <w:rsid w:val="345C5A3C"/>
    <w:rsid w:val="346BEC44"/>
    <w:rsid w:val="34817FE9"/>
    <w:rsid w:val="3483ABCC"/>
    <w:rsid w:val="348C8AA8"/>
    <w:rsid w:val="34A1A609"/>
    <w:rsid w:val="34AC31EB"/>
    <w:rsid w:val="34B77C2D"/>
    <w:rsid w:val="34B7C963"/>
    <w:rsid w:val="34C08F0C"/>
    <w:rsid w:val="34C65F77"/>
    <w:rsid w:val="34E59D03"/>
    <w:rsid w:val="34E7ADD4"/>
    <w:rsid w:val="34ECAFA1"/>
    <w:rsid w:val="34F6057D"/>
    <w:rsid w:val="34F6D316"/>
    <w:rsid w:val="35043C27"/>
    <w:rsid w:val="350D49C3"/>
    <w:rsid w:val="3514C3B7"/>
    <w:rsid w:val="35164122"/>
    <w:rsid w:val="35180DE6"/>
    <w:rsid w:val="354482EA"/>
    <w:rsid w:val="3546180D"/>
    <w:rsid w:val="354A0D9B"/>
    <w:rsid w:val="354CED94"/>
    <w:rsid w:val="354EAD8C"/>
    <w:rsid w:val="354EF7B4"/>
    <w:rsid w:val="355266C2"/>
    <w:rsid w:val="3552901C"/>
    <w:rsid w:val="355456D6"/>
    <w:rsid w:val="355DDF5A"/>
    <w:rsid w:val="3563F5CB"/>
    <w:rsid w:val="3573AB13"/>
    <w:rsid w:val="357C1F2C"/>
    <w:rsid w:val="357E8FEB"/>
    <w:rsid w:val="358244C0"/>
    <w:rsid w:val="3589948F"/>
    <w:rsid w:val="358C8D66"/>
    <w:rsid w:val="358FB82F"/>
    <w:rsid w:val="3592FF09"/>
    <w:rsid w:val="3593FD8C"/>
    <w:rsid w:val="3594D0A2"/>
    <w:rsid w:val="359659E1"/>
    <w:rsid w:val="359CE715"/>
    <w:rsid w:val="35A304E8"/>
    <w:rsid w:val="35BC1C70"/>
    <w:rsid w:val="35BD7DB8"/>
    <w:rsid w:val="35C8A1BF"/>
    <w:rsid w:val="35CB9210"/>
    <w:rsid w:val="35D1B67C"/>
    <w:rsid w:val="35D7BD89"/>
    <w:rsid w:val="35E1A656"/>
    <w:rsid w:val="35E5CB49"/>
    <w:rsid w:val="35E9E483"/>
    <w:rsid w:val="35F4148A"/>
    <w:rsid w:val="36121759"/>
    <w:rsid w:val="3616A67E"/>
    <w:rsid w:val="3624BC04"/>
    <w:rsid w:val="3628080C"/>
    <w:rsid w:val="36281512"/>
    <w:rsid w:val="3631FE12"/>
    <w:rsid w:val="363CA4C8"/>
    <w:rsid w:val="363DFEF6"/>
    <w:rsid w:val="36575532"/>
    <w:rsid w:val="365FE03B"/>
    <w:rsid w:val="366AD009"/>
    <w:rsid w:val="366B55AA"/>
    <w:rsid w:val="366C86C7"/>
    <w:rsid w:val="367BE5A9"/>
    <w:rsid w:val="368373E3"/>
    <w:rsid w:val="368CF6E5"/>
    <w:rsid w:val="36921B8E"/>
    <w:rsid w:val="369AD1E7"/>
    <w:rsid w:val="369F130B"/>
    <w:rsid w:val="36A424E1"/>
    <w:rsid w:val="36ABB15A"/>
    <w:rsid w:val="36B84C93"/>
    <w:rsid w:val="36B94E6B"/>
    <w:rsid w:val="36C3CB89"/>
    <w:rsid w:val="36C90FB0"/>
    <w:rsid w:val="36DDF84F"/>
    <w:rsid w:val="36E01FE2"/>
    <w:rsid w:val="36FA5C2A"/>
    <w:rsid w:val="37014ECA"/>
    <w:rsid w:val="370816DC"/>
    <w:rsid w:val="3711F4CF"/>
    <w:rsid w:val="371D9B12"/>
    <w:rsid w:val="37245037"/>
    <w:rsid w:val="3724B6DD"/>
    <w:rsid w:val="372578CA"/>
    <w:rsid w:val="37320982"/>
    <w:rsid w:val="3734406E"/>
    <w:rsid w:val="373A79D4"/>
    <w:rsid w:val="3742D55B"/>
    <w:rsid w:val="374BD622"/>
    <w:rsid w:val="37527BD1"/>
    <w:rsid w:val="3756A0A9"/>
    <w:rsid w:val="375A9F98"/>
    <w:rsid w:val="375FF15B"/>
    <w:rsid w:val="376899EF"/>
    <w:rsid w:val="376C87BF"/>
    <w:rsid w:val="376D2E05"/>
    <w:rsid w:val="3772DAFC"/>
    <w:rsid w:val="3782DB56"/>
    <w:rsid w:val="3785A5FC"/>
    <w:rsid w:val="378BAEDA"/>
    <w:rsid w:val="37927D48"/>
    <w:rsid w:val="37949D2F"/>
    <w:rsid w:val="37980573"/>
    <w:rsid w:val="379CC540"/>
    <w:rsid w:val="37A8CCF3"/>
    <w:rsid w:val="37AC2A1D"/>
    <w:rsid w:val="37AC4D28"/>
    <w:rsid w:val="37ACEC36"/>
    <w:rsid w:val="37C2040B"/>
    <w:rsid w:val="37C6AE6D"/>
    <w:rsid w:val="37CFBBEC"/>
    <w:rsid w:val="37D00BF0"/>
    <w:rsid w:val="37E0EA44"/>
    <w:rsid w:val="37E1A6B8"/>
    <w:rsid w:val="37E9F424"/>
    <w:rsid w:val="3800F556"/>
    <w:rsid w:val="38099DB3"/>
    <w:rsid w:val="381A20BA"/>
    <w:rsid w:val="38280F72"/>
    <w:rsid w:val="382B2AA6"/>
    <w:rsid w:val="382C8B4E"/>
    <w:rsid w:val="38367001"/>
    <w:rsid w:val="383BA96F"/>
    <w:rsid w:val="3841A24D"/>
    <w:rsid w:val="384CE314"/>
    <w:rsid w:val="384E6611"/>
    <w:rsid w:val="3856C8D6"/>
    <w:rsid w:val="3857512D"/>
    <w:rsid w:val="385A87B5"/>
    <w:rsid w:val="3874C9AF"/>
    <w:rsid w:val="387AABAA"/>
    <w:rsid w:val="38895979"/>
    <w:rsid w:val="388E13CE"/>
    <w:rsid w:val="38968E85"/>
    <w:rsid w:val="389D926D"/>
    <w:rsid w:val="389E0920"/>
    <w:rsid w:val="38A111FE"/>
    <w:rsid w:val="38A158CE"/>
    <w:rsid w:val="38A5CB97"/>
    <w:rsid w:val="38A7CC8C"/>
    <w:rsid w:val="38C00CE6"/>
    <w:rsid w:val="38C21A78"/>
    <w:rsid w:val="38C6BCCB"/>
    <w:rsid w:val="38CFFC54"/>
    <w:rsid w:val="38D3ED9B"/>
    <w:rsid w:val="38D5B436"/>
    <w:rsid w:val="38D6E9E9"/>
    <w:rsid w:val="38E00A22"/>
    <w:rsid w:val="38E65A63"/>
    <w:rsid w:val="38E81161"/>
    <w:rsid w:val="38ED18BE"/>
    <w:rsid w:val="38EFAD69"/>
    <w:rsid w:val="38F85611"/>
    <w:rsid w:val="39002B4A"/>
    <w:rsid w:val="39047EB7"/>
    <w:rsid w:val="3905A765"/>
    <w:rsid w:val="39070FA0"/>
    <w:rsid w:val="3907F121"/>
    <w:rsid w:val="39090054"/>
    <w:rsid w:val="3915A420"/>
    <w:rsid w:val="39183099"/>
    <w:rsid w:val="391A189B"/>
    <w:rsid w:val="391E1CBD"/>
    <w:rsid w:val="393C226A"/>
    <w:rsid w:val="39402E74"/>
    <w:rsid w:val="394382DB"/>
    <w:rsid w:val="39439F78"/>
    <w:rsid w:val="394636DF"/>
    <w:rsid w:val="39465656"/>
    <w:rsid w:val="394D3B05"/>
    <w:rsid w:val="395AC61B"/>
    <w:rsid w:val="396BEAAF"/>
    <w:rsid w:val="396D29BD"/>
    <w:rsid w:val="397A55E7"/>
    <w:rsid w:val="397D7E02"/>
    <w:rsid w:val="39846417"/>
    <w:rsid w:val="399366BD"/>
    <w:rsid w:val="39A7BEEA"/>
    <w:rsid w:val="39B4244F"/>
    <w:rsid w:val="39BAF6EF"/>
    <w:rsid w:val="39CB9688"/>
    <w:rsid w:val="39DC58D2"/>
    <w:rsid w:val="39DD2357"/>
    <w:rsid w:val="39ED0079"/>
    <w:rsid w:val="3A06F091"/>
    <w:rsid w:val="3A070CC4"/>
    <w:rsid w:val="3A07B54B"/>
    <w:rsid w:val="3A0DE9B3"/>
    <w:rsid w:val="3A1E3CDB"/>
    <w:rsid w:val="3A221423"/>
    <w:rsid w:val="3A2D464C"/>
    <w:rsid w:val="3A329929"/>
    <w:rsid w:val="3A3A41D1"/>
    <w:rsid w:val="3A3C8B0A"/>
    <w:rsid w:val="3A3E7021"/>
    <w:rsid w:val="3A4280D7"/>
    <w:rsid w:val="3A4A90E5"/>
    <w:rsid w:val="3A4BFB75"/>
    <w:rsid w:val="3A534455"/>
    <w:rsid w:val="3A6500E7"/>
    <w:rsid w:val="3A665D35"/>
    <w:rsid w:val="3A687233"/>
    <w:rsid w:val="3A6E2CFB"/>
    <w:rsid w:val="3A743931"/>
    <w:rsid w:val="3A7836AB"/>
    <w:rsid w:val="3A8CE874"/>
    <w:rsid w:val="3A918E0C"/>
    <w:rsid w:val="3A91AFE1"/>
    <w:rsid w:val="3A92D8A4"/>
    <w:rsid w:val="3A94BCD0"/>
    <w:rsid w:val="3A95320B"/>
    <w:rsid w:val="3AA1DCFB"/>
    <w:rsid w:val="3AB09F31"/>
    <w:rsid w:val="3AB4CFC9"/>
    <w:rsid w:val="3AC572D6"/>
    <w:rsid w:val="3ACB0B52"/>
    <w:rsid w:val="3ACF7BED"/>
    <w:rsid w:val="3AD30D31"/>
    <w:rsid w:val="3ADB0DA6"/>
    <w:rsid w:val="3AE351A0"/>
    <w:rsid w:val="3AE40BCD"/>
    <w:rsid w:val="3AE834B7"/>
    <w:rsid w:val="3AEC6F35"/>
    <w:rsid w:val="3AED51DD"/>
    <w:rsid w:val="3AF40D3B"/>
    <w:rsid w:val="3AF4E8FC"/>
    <w:rsid w:val="3AF56FFD"/>
    <w:rsid w:val="3AF8DF6F"/>
    <w:rsid w:val="3B0FAC53"/>
    <w:rsid w:val="3B15D5FF"/>
    <w:rsid w:val="3B161C66"/>
    <w:rsid w:val="3B19BB89"/>
    <w:rsid w:val="3B1AEA3A"/>
    <w:rsid w:val="3B1C226B"/>
    <w:rsid w:val="3B23DA42"/>
    <w:rsid w:val="3B334618"/>
    <w:rsid w:val="3B38A70F"/>
    <w:rsid w:val="3B3E51A9"/>
    <w:rsid w:val="3B474C9A"/>
    <w:rsid w:val="3B55863B"/>
    <w:rsid w:val="3B574B09"/>
    <w:rsid w:val="3B59E8DF"/>
    <w:rsid w:val="3B62E97E"/>
    <w:rsid w:val="3B6D1999"/>
    <w:rsid w:val="3B75A949"/>
    <w:rsid w:val="3B786ED1"/>
    <w:rsid w:val="3B854B0C"/>
    <w:rsid w:val="3B9163E1"/>
    <w:rsid w:val="3B91A7EB"/>
    <w:rsid w:val="3BA2C36F"/>
    <w:rsid w:val="3BB03BB3"/>
    <w:rsid w:val="3BB93B7C"/>
    <w:rsid w:val="3BBF6A76"/>
    <w:rsid w:val="3BC168F9"/>
    <w:rsid w:val="3BE30305"/>
    <w:rsid w:val="3BE32E38"/>
    <w:rsid w:val="3BE51970"/>
    <w:rsid w:val="3BE6669D"/>
    <w:rsid w:val="3BF5B787"/>
    <w:rsid w:val="3BFA745F"/>
    <w:rsid w:val="3C05DC3B"/>
    <w:rsid w:val="3C17E5D8"/>
    <w:rsid w:val="3C18F07B"/>
    <w:rsid w:val="3C2269F8"/>
    <w:rsid w:val="3C3E4E9D"/>
    <w:rsid w:val="3C46E486"/>
    <w:rsid w:val="3C46E83B"/>
    <w:rsid w:val="3C4B7E6E"/>
    <w:rsid w:val="3C54E338"/>
    <w:rsid w:val="3C6ABC3C"/>
    <w:rsid w:val="3C6FDB7D"/>
    <w:rsid w:val="3C74F717"/>
    <w:rsid w:val="3C7505DB"/>
    <w:rsid w:val="3C7605A9"/>
    <w:rsid w:val="3C779658"/>
    <w:rsid w:val="3C7C1F12"/>
    <w:rsid w:val="3C842FE6"/>
    <w:rsid w:val="3C906FFA"/>
    <w:rsid w:val="3C92EBAC"/>
    <w:rsid w:val="3C9C2A30"/>
    <w:rsid w:val="3CA96EB9"/>
    <w:rsid w:val="3CAECCA8"/>
    <w:rsid w:val="3CB5766A"/>
    <w:rsid w:val="3CC139EA"/>
    <w:rsid w:val="3CD09A92"/>
    <w:rsid w:val="3CD22470"/>
    <w:rsid w:val="3CD25E67"/>
    <w:rsid w:val="3CD9BD6F"/>
    <w:rsid w:val="3CDC53B3"/>
    <w:rsid w:val="3CDC6DBF"/>
    <w:rsid w:val="3CDD16A2"/>
    <w:rsid w:val="3CEF919A"/>
    <w:rsid w:val="3CEFE841"/>
    <w:rsid w:val="3CF4CC0F"/>
    <w:rsid w:val="3CFA8168"/>
    <w:rsid w:val="3CFB4047"/>
    <w:rsid w:val="3CFDD5F8"/>
    <w:rsid w:val="3D1A8311"/>
    <w:rsid w:val="3D1AA1DB"/>
    <w:rsid w:val="3D1ED22D"/>
    <w:rsid w:val="3D2685F6"/>
    <w:rsid w:val="3D2AC04C"/>
    <w:rsid w:val="3D40C995"/>
    <w:rsid w:val="3D4B456E"/>
    <w:rsid w:val="3D56CEB3"/>
    <w:rsid w:val="3D57F52A"/>
    <w:rsid w:val="3D664CF2"/>
    <w:rsid w:val="3D701F72"/>
    <w:rsid w:val="3D754595"/>
    <w:rsid w:val="3D7806E0"/>
    <w:rsid w:val="3D797A73"/>
    <w:rsid w:val="3D80AC8B"/>
    <w:rsid w:val="3D81E695"/>
    <w:rsid w:val="3D836FA4"/>
    <w:rsid w:val="3D8AB66E"/>
    <w:rsid w:val="3D8B29CD"/>
    <w:rsid w:val="3D8CA17D"/>
    <w:rsid w:val="3D90594E"/>
    <w:rsid w:val="3D95010B"/>
    <w:rsid w:val="3D95EA43"/>
    <w:rsid w:val="3D96A640"/>
    <w:rsid w:val="3D96F887"/>
    <w:rsid w:val="3DAA8C84"/>
    <w:rsid w:val="3DAF0969"/>
    <w:rsid w:val="3DAF3DFF"/>
    <w:rsid w:val="3DB37542"/>
    <w:rsid w:val="3DB47190"/>
    <w:rsid w:val="3DC0C86C"/>
    <w:rsid w:val="3DC28DB7"/>
    <w:rsid w:val="3DCB6AC6"/>
    <w:rsid w:val="3DCED045"/>
    <w:rsid w:val="3DCEE934"/>
    <w:rsid w:val="3DD42230"/>
    <w:rsid w:val="3DDBDFB8"/>
    <w:rsid w:val="3DE4A32E"/>
    <w:rsid w:val="3DE5C136"/>
    <w:rsid w:val="3DE72F3C"/>
    <w:rsid w:val="3DE91E51"/>
    <w:rsid w:val="3DF59ADA"/>
    <w:rsid w:val="3DFCC699"/>
    <w:rsid w:val="3E00B818"/>
    <w:rsid w:val="3E10385C"/>
    <w:rsid w:val="3E14C6A5"/>
    <w:rsid w:val="3E1715F6"/>
    <w:rsid w:val="3E3221C1"/>
    <w:rsid w:val="3E3904EA"/>
    <w:rsid w:val="3E409C01"/>
    <w:rsid w:val="3E507E28"/>
    <w:rsid w:val="3E61C4F9"/>
    <w:rsid w:val="3E67D032"/>
    <w:rsid w:val="3E6F3228"/>
    <w:rsid w:val="3E6FFAD1"/>
    <w:rsid w:val="3E78DD94"/>
    <w:rsid w:val="3E7DA1F0"/>
    <w:rsid w:val="3E85110E"/>
    <w:rsid w:val="3E8A51FA"/>
    <w:rsid w:val="3E8D4F3E"/>
    <w:rsid w:val="3E8D9C62"/>
    <w:rsid w:val="3E91F6AF"/>
    <w:rsid w:val="3EA9EF42"/>
    <w:rsid w:val="3EAAB9A9"/>
    <w:rsid w:val="3EB15E13"/>
    <w:rsid w:val="3EB7BC4A"/>
    <w:rsid w:val="3EB8C32B"/>
    <w:rsid w:val="3EBC856D"/>
    <w:rsid w:val="3EC83830"/>
    <w:rsid w:val="3ECAEDF5"/>
    <w:rsid w:val="3ECAEE08"/>
    <w:rsid w:val="3ECD7A90"/>
    <w:rsid w:val="3ED04872"/>
    <w:rsid w:val="3ED7BA39"/>
    <w:rsid w:val="3EE7FAD8"/>
    <w:rsid w:val="3EF8CEE7"/>
    <w:rsid w:val="3EFAA241"/>
    <w:rsid w:val="3EFC6E63"/>
    <w:rsid w:val="3EFEB0C9"/>
    <w:rsid w:val="3F020A18"/>
    <w:rsid w:val="3F02BD72"/>
    <w:rsid w:val="3F0724BD"/>
    <w:rsid w:val="3F0A7E2C"/>
    <w:rsid w:val="3F168C7E"/>
    <w:rsid w:val="3F1A05F5"/>
    <w:rsid w:val="3F1AAB55"/>
    <w:rsid w:val="3F1D643B"/>
    <w:rsid w:val="3F22267B"/>
    <w:rsid w:val="3F268BAF"/>
    <w:rsid w:val="3F341D16"/>
    <w:rsid w:val="3F3CF8F5"/>
    <w:rsid w:val="3F3ED465"/>
    <w:rsid w:val="3F442BF0"/>
    <w:rsid w:val="3F5F749C"/>
    <w:rsid w:val="3F5FFEE2"/>
    <w:rsid w:val="3F6684D5"/>
    <w:rsid w:val="3F6C6052"/>
    <w:rsid w:val="3F6EB9A9"/>
    <w:rsid w:val="3F6EE228"/>
    <w:rsid w:val="3F795A99"/>
    <w:rsid w:val="3F7994E2"/>
    <w:rsid w:val="3F8AB091"/>
    <w:rsid w:val="3F937A0F"/>
    <w:rsid w:val="3FAB5A71"/>
    <w:rsid w:val="3FB1EA34"/>
    <w:rsid w:val="3FB82252"/>
    <w:rsid w:val="3FC15E36"/>
    <w:rsid w:val="3FC53E49"/>
    <w:rsid w:val="3FC9CACB"/>
    <w:rsid w:val="3FD2D04D"/>
    <w:rsid w:val="3FD395BC"/>
    <w:rsid w:val="3FDD45DE"/>
    <w:rsid w:val="3FDE1D04"/>
    <w:rsid w:val="3FE2391E"/>
    <w:rsid w:val="3FE3AB8C"/>
    <w:rsid w:val="3FE41762"/>
    <w:rsid w:val="3FE60CB7"/>
    <w:rsid w:val="3FF5A10E"/>
    <w:rsid w:val="3FF5D680"/>
    <w:rsid w:val="3FFA0C0B"/>
    <w:rsid w:val="40064CC3"/>
    <w:rsid w:val="400DFE9F"/>
    <w:rsid w:val="400E2D1D"/>
    <w:rsid w:val="40116913"/>
    <w:rsid w:val="4019B538"/>
    <w:rsid w:val="401F005F"/>
    <w:rsid w:val="40240EFD"/>
    <w:rsid w:val="4034DB64"/>
    <w:rsid w:val="4036C6C2"/>
    <w:rsid w:val="4038F413"/>
    <w:rsid w:val="404A82C5"/>
    <w:rsid w:val="404DCBAB"/>
    <w:rsid w:val="4058931D"/>
    <w:rsid w:val="406F14F7"/>
    <w:rsid w:val="4073E0A1"/>
    <w:rsid w:val="4089A729"/>
    <w:rsid w:val="4090CB1C"/>
    <w:rsid w:val="40951CF4"/>
    <w:rsid w:val="409852FF"/>
    <w:rsid w:val="40A1D1B8"/>
    <w:rsid w:val="40ABE0AB"/>
    <w:rsid w:val="40AC20D9"/>
    <w:rsid w:val="40AD86C2"/>
    <w:rsid w:val="40ADEC7C"/>
    <w:rsid w:val="40B0807A"/>
    <w:rsid w:val="40B8D8B1"/>
    <w:rsid w:val="40C5836F"/>
    <w:rsid w:val="40C917CA"/>
    <w:rsid w:val="40E3C5DD"/>
    <w:rsid w:val="40E3D478"/>
    <w:rsid w:val="40EF8E05"/>
    <w:rsid w:val="40F442EE"/>
    <w:rsid w:val="40F66185"/>
    <w:rsid w:val="40F6AF5D"/>
    <w:rsid w:val="40F7DE5C"/>
    <w:rsid w:val="41067FE2"/>
    <w:rsid w:val="4114ED7B"/>
    <w:rsid w:val="411AFBAB"/>
    <w:rsid w:val="411E914A"/>
    <w:rsid w:val="41211F9C"/>
    <w:rsid w:val="412731FB"/>
    <w:rsid w:val="41292290"/>
    <w:rsid w:val="412EFBA2"/>
    <w:rsid w:val="413103D4"/>
    <w:rsid w:val="4132FA28"/>
    <w:rsid w:val="413602D6"/>
    <w:rsid w:val="413CCA81"/>
    <w:rsid w:val="414260EE"/>
    <w:rsid w:val="41499BE5"/>
    <w:rsid w:val="414B6C79"/>
    <w:rsid w:val="414DE155"/>
    <w:rsid w:val="4159B241"/>
    <w:rsid w:val="41619469"/>
    <w:rsid w:val="41744D3E"/>
    <w:rsid w:val="41763DA5"/>
    <w:rsid w:val="417798BE"/>
    <w:rsid w:val="417984A7"/>
    <w:rsid w:val="419A0C85"/>
    <w:rsid w:val="419B59BB"/>
    <w:rsid w:val="41B224E7"/>
    <w:rsid w:val="41B2F050"/>
    <w:rsid w:val="41CCAA03"/>
    <w:rsid w:val="41CCF3AB"/>
    <w:rsid w:val="41D0A6F3"/>
    <w:rsid w:val="41DEA609"/>
    <w:rsid w:val="41E1BDDF"/>
    <w:rsid w:val="41FF2375"/>
    <w:rsid w:val="420ED31F"/>
    <w:rsid w:val="420FBDB4"/>
    <w:rsid w:val="421B95D3"/>
    <w:rsid w:val="421B98AE"/>
    <w:rsid w:val="4221130B"/>
    <w:rsid w:val="4224100A"/>
    <w:rsid w:val="4224C97C"/>
    <w:rsid w:val="423058C3"/>
    <w:rsid w:val="4235415B"/>
    <w:rsid w:val="42432BCE"/>
    <w:rsid w:val="4249396A"/>
    <w:rsid w:val="4257388B"/>
    <w:rsid w:val="425868F4"/>
    <w:rsid w:val="4259AB34"/>
    <w:rsid w:val="425E529F"/>
    <w:rsid w:val="42612B5C"/>
    <w:rsid w:val="426E4D27"/>
    <w:rsid w:val="4271795D"/>
    <w:rsid w:val="4272CE9C"/>
    <w:rsid w:val="427552A6"/>
    <w:rsid w:val="427CF37E"/>
    <w:rsid w:val="42800BB4"/>
    <w:rsid w:val="428E24E0"/>
    <w:rsid w:val="429C4CCA"/>
    <w:rsid w:val="42A4C651"/>
    <w:rsid w:val="42A506E3"/>
    <w:rsid w:val="42AC1501"/>
    <w:rsid w:val="42AEFFDE"/>
    <w:rsid w:val="42B1303B"/>
    <w:rsid w:val="42B6CA56"/>
    <w:rsid w:val="42C0EEE3"/>
    <w:rsid w:val="42C342AF"/>
    <w:rsid w:val="42C42164"/>
    <w:rsid w:val="42C542F5"/>
    <w:rsid w:val="42C6E258"/>
    <w:rsid w:val="42C77D3F"/>
    <w:rsid w:val="42D7E6D4"/>
    <w:rsid w:val="42DE8FFB"/>
    <w:rsid w:val="42DF8207"/>
    <w:rsid w:val="42F75243"/>
    <w:rsid w:val="42FDA331"/>
    <w:rsid w:val="42FDD2C1"/>
    <w:rsid w:val="4308D174"/>
    <w:rsid w:val="430BF6AE"/>
    <w:rsid w:val="43115771"/>
    <w:rsid w:val="4314D3DA"/>
    <w:rsid w:val="43164259"/>
    <w:rsid w:val="432D6F1A"/>
    <w:rsid w:val="4335996F"/>
    <w:rsid w:val="433A963C"/>
    <w:rsid w:val="43431505"/>
    <w:rsid w:val="4348101A"/>
    <w:rsid w:val="4348479B"/>
    <w:rsid w:val="4349E835"/>
    <w:rsid w:val="4354CD84"/>
    <w:rsid w:val="4355BAD4"/>
    <w:rsid w:val="4358AF7C"/>
    <w:rsid w:val="435C72BB"/>
    <w:rsid w:val="435EA780"/>
    <w:rsid w:val="4361AAA7"/>
    <w:rsid w:val="437E1515"/>
    <w:rsid w:val="43832DFF"/>
    <w:rsid w:val="4385FDBA"/>
    <w:rsid w:val="43898DBF"/>
    <w:rsid w:val="438F6549"/>
    <w:rsid w:val="4391E63E"/>
    <w:rsid w:val="43955084"/>
    <w:rsid w:val="43A92976"/>
    <w:rsid w:val="43B774A9"/>
    <w:rsid w:val="43BD357B"/>
    <w:rsid w:val="43C4C246"/>
    <w:rsid w:val="43D0D083"/>
    <w:rsid w:val="43ED508D"/>
    <w:rsid w:val="43EDBE86"/>
    <w:rsid w:val="43F185B5"/>
    <w:rsid w:val="43F18926"/>
    <w:rsid w:val="43F418F5"/>
    <w:rsid w:val="43F54590"/>
    <w:rsid w:val="44024B8B"/>
    <w:rsid w:val="4409345E"/>
    <w:rsid w:val="4427585A"/>
    <w:rsid w:val="442AAF6C"/>
    <w:rsid w:val="442BEA21"/>
    <w:rsid w:val="442FD8E4"/>
    <w:rsid w:val="4443817D"/>
    <w:rsid w:val="4454ABCD"/>
    <w:rsid w:val="445D9BC5"/>
    <w:rsid w:val="447FC3B2"/>
    <w:rsid w:val="44996786"/>
    <w:rsid w:val="449E3F59"/>
    <w:rsid w:val="44AA92CE"/>
    <w:rsid w:val="44AF6F0B"/>
    <w:rsid w:val="44C1262F"/>
    <w:rsid w:val="44C3703A"/>
    <w:rsid w:val="44C8BC94"/>
    <w:rsid w:val="44D351C2"/>
    <w:rsid w:val="44E13A7B"/>
    <w:rsid w:val="44E4841A"/>
    <w:rsid w:val="44E9E169"/>
    <w:rsid w:val="44EB5A72"/>
    <w:rsid w:val="44F5A3DB"/>
    <w:rsid w:val="44F5CB2D"/>
    <w:rsid w:val="44F62846"/>
    <w:rsid w:val="44FAAF29"/>
    <w:rsid w:val="4502966E"/>
    <w:rsid w:val="45071301"/>
    <w:rsid w:val="450B1BD0"/>
    <w:rsid w:val="4513FDE3"/>
    <w:rsid w:val="451B1128"/>
    <w:rsid w:val="4527C4DD"/>
    <w:rsid w:val="45307482"/>
    <w:rsid w:val="4533200C"/>
    <w:rsid w:val="453DCD50"/>
    <w:rsid w:val="453F5F5A"/>
    <w:rsid w:val="455DD56E"/>
    <w:rsid w:val="456113E8"/>
    <w:rsid w:val="45650D2A"/>
    <w:rsid w:val="456AF083"/>
    <w:rsid w:val="45748C17"/>
    <w:rsid w:val="4576CC0B"/>
    <w:rsid w:val="458D7DB2"/>
    <w:rsid w:val="458E6425"/>
    <w:rsid w:val="458E7523"/>
    <w:rsid w:val="45917E03"/>
    <w:rsid w:val="459344E3"/>
    <w:rsid w:val="459AA538"/>
    <w:rsid w:val="459C6B8E"/>
    <w:rsid w:val="459C8BD0"/>
    <w:rsid w:val="45A51945"/>
    <w:rsid w:val="45AA4EE1"/>
    <w:rsid w:val="45ADFAB2"/>
    <w:rsid w:val="45B2F41D"/>
    <w:rsid w:val="45BB0EDF"/>
    <w:rsid w:val="45C0AD3A"/>
    <w:rsid w:val="45CA3B40"/>
    <w:rsid w:val="45CDC2EC"/>
    <w:rsid w:val="45D843F2"/>
    <w:rsid w:val="45E4CDDD"/>
    <w:rsid w:val="45E7BA7A"/>
    <w:rsid w:val="45E7BD0A"/>
    <w:rsid w:val="45EEC127"/>
    <w:rsid w:val="45F10C02"/>
    <w:rsid w:val="45F49A4F"/>
    <w:rsid w:val="45FAD5E4"/>
    <w:rsid w:val="45FD6D3F"/>
    <w:rsid w:val="4604B11E"/>
    <w:rsid w:val="46071BA5"/>
    <w:rsid w:val="4610ECF7"/>
    <w:rsid w:val="4617FA57"/>
    <w:rsid w:val="461AB1A4"/>
    <w:rsid w:val="461F42E1"/>
    <w:rsid w:val="46212502"/>
    <w:rsid w:val="46225E65"/>
    <w:rsid w:val="4631C6BA"/>
    <w:rsid w:val="4632C6EF"/>
    <w:rsid w:val="4636F3A7"/>
    <w:rsid w:val="463C615F"/>
    <w:rsid w:val="463CA345"/>
    <w:rsid w:val="4643BA02"/>
    <w:rsid w:val="46453A54"/>
    <w:rsid w:val="4647CDB8"/>
    <w:rsid w:val="465873D6"/>
    <w:rsid w:val="465B09DA"/>
    <w:rsid w:val="465B50C8"/>
    <w:rsid w:val="465F946F"/>
    <w:rsid w:val="4670A471"/>
    <w:rsid w:val="4683000D"/>
    <w:rsid w:val="4685606C"/>
    <w:rsid w:val="469A979B"/>
    <w:rsid w:val="469AE0EB"/>
    <w:rsid w:val="46A1333A"/>
    <w:rsid w:val="46A8C98C"/>
    <w:rsid w:val="46BD7AD3"/>
    <w:rsid w:val="46D0AA32"/>
    <w:rsid w:val="46D2826F"/>
    <w:rsid w:val="46D74575"/>
    <w:rsid w:val="46DDB2D6"/>
    <w:rsid w:val="46DF0136"/>
    <w:rsid w:val="46E92415"/>
    <w:rsid w:val="46F42C53"/>
    <w:rsid w:val="46F4E581"/>
    <w:rsid w:val="46F6A763"/>
    <w:rsid w:val="46FCE6C5"/>
    <w:rsid w:val="47003780"/>
    <w:rsid w:val="47063E7A"/>
    <w:rsid w:val="47079C05"/>
    <w:rsid w:val="470969D6"/>
    <w:rsid w:val="470BB2ED"/>
    <w:rsid w:val="471115B1"/>
    <w:rsid w:val="4715A565"/>
    <w:rsid w:val="472187F4"/>
    <w:rsid w:val="472731A5"/>
    <w:rsid w:val="47447924"/>
    <w:rsid w:val="47580A97"/>
    <w:rsid w:val="475D4A95"/>
    <w:rsid w:val="47606588"/>
    <w:rsid w:val="4761F69E"/>
    <w:rsid w:val="476328FF"/>
    <w:rsid w:val="4763961A"/>
    <w:rsid w:val="4770DDA6"/>
    <w:rsid w:val="4771CC16"/>
    <w:rsid w:val="47726930"/>
    <w:rsid w:val="4777F5F4"/>
    <w:rsid w:val="4784A669"/>
    <w:rsid w:val="478923CD"/>
    <w:rsid w:val="479F7B1B"/>
    <w:rsid w:val="47A38544"/>
    <w:rsid w:val="47A580A8"/>
    <w:rsid w:val="47B51567"/>
    <w:rsid w:val="47BF22E9"/>
    <w:rsid w:val="47CF535C"/>
    <w:rsid w:val="47DE075E"/>
    <w:rsid w:val="47FB3051"/>
    <w:rsid w:val="47FE0BA4"/>
    <w:rsid w:val="4805D195"/>
    <w:rsid w:val="480707F8"/>
    <w:rsid w:val="480D7004"/>
    <w:rsid w:val="4811E64E"/>
    <w:rsid w:val="4823B53A"/>
    <w:rsid w:val="48253408"/>
    <w:rsid w:val="48386A7A"/>
    <w:rsid w:val="483E667E"/>
    <w:rsid w:val="48416762"/>
    <w:rsid w:val="4842FBBF"/>
    <w:rsid w:val="484355B6"/>
    <w:rsid w:val="484EBC44"/>
    <w:rsid w:val="4857C21E"/>
    <w:rsid w:val="485B47C1"/>
    <w:rsid w:val="485D2ECF"/>
    <w:rsid w:val="486294BC"/>
    <w:rsid w:val="4874D1B1"/>
    <w:rsid w:val="48779DCC"/>
    <w:rsid w:val="487937B8"/>
    <w:rsid w:val="488257D6"/>
    <w:rsid w:val="4891DB5F"/>
    <w:rsid w:val="4892831C"/>
    <w:rsid w:val="4895732F"/>
    <w:rsid w:val="48990FEE"/>
    <w:rsid w:val="489CA4E5"/>
    <w:rsid w:val="489DD06E"/>
    <w:rsid w:val="489E015A"/>
    <w:rsid w:val="48A1430A"/>
    <w:rsid w:val="48A74873"/>
    <w:rsid w:val="48AD86E8"/>
    <w:rsid w:val="48CB4FDE"/>
    <w:rsid w:val="48D98FD5"/>
    <w:rsid w:val="48DF6859"/>
    <w:rsid w:val="48E70506"/>
    <w:rsid w:val="48E7B1F6"/>
    <w:rsid w:val="48E81D2E"/>
    <w:rsid w:val="48F7781D"/>
    <w:rsid w:val="48FE5C75"/>
    <w:rsid w:val="4907958A"/>
    <w:rsid w:val="49205DA7"/>
    <w:rsid w:val="4920D92D"/>
    <w:rsid w:val="49467137"/>
    <w:rsid w:val="4948BACF"/>
    <w:rsid w:val="4949A352"/>
    <w:rsid w:val="49511429"/>
    <w:rsid w:val="4957B475"/>
    <w:rsid w:val="4958E381"/>
    <w:rsid w:val="496113B0"/>
    <w:rsid w:val="49749377"/>
    <w:rsid w:val="4977DBDE"/>
    <w:rsid w:val="497AE2E0"/>
    <w:rsid w:val="497CB2CA"/>
    <w:rsid w:val="49815E9D"/>
    <w:rsid w:val="49858665"/>
    <w:rsid w:val="499B2518"/>
    <w:rsid w:val="49A91687"/>
    <w:rsid w:val="49ACE78E"/>
    <w:rsid w:val="49B23BC7"/>
    <w:rsid w:val="49B93427"/>
    <w:rsid w:val="49BE2288"/>
    <w:rsid w:val="49C4B5A0"/>
    <w:rsid w:val="49C767DE"/>
    <w:rsid w:val="49DDD082"/>
    <w:rsid w:val="49E5F0B6"/>
    <w:rsid w:val="49E5F7A5"/>
    <w:rsid w:val="49E83294"/>
    <w:rsid w:val="49E8D91E"/>
    <w:rsid w:val="49EB84F4"/>
    <w:rsid w:val="49F13120"/>
    <w:rsid w:val="49F259B6"/>
    <w:rsid w:val="49FD2E88"/>
    <w:rsid w:val="49FEB38F"/>
    <w:rsid w:val="4A0F8EA9"/>
    <w:rsid w:val="4A1190AA"/>
    <w:rsid w:val="4A1ABD7A"/>
    <w:rsid w:val="4A250841"/>
    <w:rsid w:val="4A387D5A"/>
    <w:rsid w:val="4A3D9494"/>
    <w:rsid w:val="4A45F263"/>
    <w:rsid w:val="4A50C74E"/>
    <w:rsid w:val="4A54132D"/>
    <w:rsid w:val="4A59C36B"/>
    <w:rsid w:val="4A62734E"/>
    <w:rsid w:val="4A7174DA"/>
    <w:rsid w:val="4A733CA6"/>
    <w:rsid w:val="4A775EEB"/>
    <w:rsid w:val="4A77AA51"/>
    <w:rsid w:val="4A79166F"/>
    <w:rsid w:val="4A82255D"/>
    <w:rsid w:val="4A8297C0"/>
    <w:rsid w:val="4A835D2C"/>
    <w:rsid w:val="4A85E3F2"/>
    <w:rsid w:val="4A86A338"/>
    <w:rsid w:val="4AA5E380"/>
    <w:rsid w:val="4AACADA8"/>
    <w:rsid w:val="4AB4A3ED"/>
    <w:rsid w:val="4ABA189F"/>
    <w:rsid w:val="4AC3E10B"/>
    <w:rsid w:val="4ACD72B3"/>
    <w:rsid w:val="4ADD2513"/>
    <w:rsid w:val="4AE582EF"/>
    <w:rsid w:val="4B06C720"/>
    <w:rsid w:val="4B0A80D2"/>
    <w:rsid w:val="4B13AA3D"/>
    <w:rsid w:val="4B15858F"/>
    <w:rsid w:val="4B1ED752"/>
    <w:rsid w:val="4B20ED65"/>
    <w:rsid w:val="4B2B5D93"/>
    <w:rsid w:val="4B316D4A"/>
    <w:rsid w:val="4B359DDA"/>
    <w:rsid w:val="4B3BE078"/>
    <w:rsid w:val="4B49A432"/>
    <w:rsid w:val="4B50EAA3"/>
    <w:rsid w:val="4B513A83"/>
    <w:rsid w:val="4B52E522"/>
    <w:rsid w:val="4B665C01"/>
    <w:rsid w:val="4B69725D"/>
    <w:rsid w:val="4B6A164C"/>
    <w:rsid w:val="4B6BC264"/>
    <w:rsid w:val="4B6C55EB"/>
    <w:rsid w:val="4B6D4903"/>
    <w:rsid w:val="4B70DC3A"/>
    <w:rsid w:val="4B75D81B"/>
    <w:rsid w:val="4B778D7E"/>
    <w:rsid w:val="4B7B09D5"/>
    <w:rsid w:val="4B83C1D0"/>
    <w:rsid w:val="4B89E92D"/>
    <w:rsid w:val="4B939235"/>
    <w:rsid w:val="4B9840CB"/>
    <w:rsid w:val="4BA828A0"/>
    <w:rsid w:val="4BAF4B19"/>
    <w:rsid w:val="4BBE725F"/>
    <w:rsid w:val="4BC8CE8E"/>
    <w:rsid w:val="4BCEB6D8"/>
    <w:rsid w:val="4BD13ECB"/>
    <w:rsid w:val="4BDA3ECC"/>
    <w:rsid w:val="4BE4FACD"/>
    <w:rsid w:val="4BE9BFA7"/>
    <w:rsid w:val="4BEB7FCC"/>
    <w:rsid w:val="4BEF14AC"/>
    <w:rsid w:val="4BF038D6"/>
    <w:rsid w:val="4BF05716"/>
    <w:rsid w:val="4BF9B4CD"/>
    <w:rsid w:val="4BFA0FBF"/>
    <w:rsid w:val="4BFBADB4"/>
    <w:rsid w:val="4BFED2C3"/>
    <w:rsid w:val="4BFF4BAB"/>
    <w:rsid w:val="4C048CE2"/>
    <w:rsid w:val="4C089E1D"/>
    <w:rsid w:val="4C0A0AE0"/>
    <w:rsid w:val="4C0AC437"/>
    <w:rsid w:val="4C1E9D7E"/>
    <w:rsid w:val="4C319CEE"/>
    <w:rsid w:val="4C331559"/>
    <w:rsid w:val="4C36EC98"/>
    <w:rsid w:val="4C388409"/>
    <w:rsid w:val="4C4B5ADE"/>
    <w:rsid w:val="4C57FB85"/>
    <w:rsid w:val="4C615BCA"/>
    <w:rsid w:val="4C653ADB"/>
    <w:rsid w:val="4C6EC1CB"/>
    <w:rsid w:val="4C715A94"/>
    <w:rsid w:val="4C725E7E"/>
    <w:rsid w:val="4C72A560"/>
    <w:rsid w:val="4C79E2B6"/>
    <w:rsid w:val="4C8715A6"/>
    <w:rsid w:val="4C895454"/>
    <w:rsid w:val="4C8C7655"/>
    <w:rsid w:val="4C8DFF42"/>
    <w:rsid w:val="4C8E1074"/>
    <w:rsid w:val="4C9006EB"/>
    <w:rsid w:val="4CA7E380"/>
    <w:rsid w:val="4CBEB151"/>
    <w:rsid w:val="4CC7ED41"/>
    <w:rsid w:val="4CD3422B"/>
    <w:rsid w:val="4CD6F833"/>
    <w:rsid w:val="4CD85D35"/>
    <w:rsid w:val="4CE7201C"/>
    <w:rsid w:val="4CEC65F6"/>
    <w:rsid w:val="4CF66A96"/>
    <w:rsid w:val="4CFA7E1A"/>
    <w:rsid w:val="4CFD377E"/>
    <w:rsid w:val="4D01A74F"/>
    <w:rsid w:val="4D09D2C6"/>
    <w:rsid w:val="4D0AD896"/>
    <w:rsid w:val="4D0B5ECF"/>
    <w:rsid w:val="4D0FE082"/>
    <w:rsid w:val="4D10B2E6"/>
    <w:rsid w:val="4D2938D3"/>
    <w:rsid w:val="4D30F992"/>
    <w:rsid w:val="4D34B088"/>
    <w:rsid w:val="4D400A4A"/>
    <w:rsid w:val="4D43B167"/>
    <w:rsid w:val="4D43FA16"/>
    <w:rsid w:val="4D46310A"/>
    <w:rsid w:val="4D4D672E"/>
    <w:rsid w:val="4D52824D"/>
    <w:rsid w:val="4D5553AD"/>
    <w:rsid w:val="4D597F24"/>
    <w:rsid w:val="4D5C2354"/>
    <w:rsid w:val="4D5F6E51"/>
    <w:rsid w:val="4D6DBC3A"/>
    <w:rsid w:val="4D720C51"/>
    <w:rsid w:val="4D74B5A6"/>
    <w:rsid w:val="4D765C0B"/>
    <w:rsid w:val="4D76BB40"/>
    <w:rsid w:val="4D7A7D78"/>
    <w:rsid w:val="4D824DF5"/>
    <w:rsid w:val="4D82B948"/>
    <w:rsid w:val="4D8A91DE"/>
    <w:rsid w:val="4D8CC3AC"/>
    <w:rsid w:val="4D94B76A"/>
    <w:rsid w:val="4D9CB219"/>
    <w:rsid w:val="4DA69B2F"/>
    <w:rsid w:val="4DB040C4"/>
    <w:rsid w:val="4DC101A4"/>
    <w:rsid w:val="4DCF45BC"/>
    <w:rsid w:val="4DDD7DF8"/>
    <w:rsid w:val="4DDDBA3B"/>
    <w:rsid w:val="4DEEE27E"/>
    <w:rsid w:val="4DF702EE"/>
    <w:rsid w:val="4DFC2887"/>
    <w:rsid w:val="4DFF5915"/>
    <w:rsid w:val="4E00D251"/>
    <w:rsid w:val="4E05B5BF"/>
    <w:rsid w:val="4E065106"/>
    <w:rsid w:val="4E07078F"/>
    <w:rsid w:val="4E0C8AD2"/>
    <w:rsid w:val="4E1C02D2"/>
    <w:rsid w:val="4E35930D"/>
    <w:rsid w:val="4E43E6D7"/>
    <w:rsid w:val="4E463026"/>
    <w:rsid w:val="4E520F7D"/>
    <w:rsid w:val="4E52AF50"/>
    <w:rsid w:val="4E5D161B"/>
    <w:rsid w:val="4E6CE932"/>
    <w:rsid w:val="4E706572"/>
    <w:rsid w:val="4E78876C"/>
    <w:rsid w:val="4E7E4EDA"/>
    <w:rsid w:val="4E889BC7"/>
    <w:rsid w:val="4E947A6E"/>
    <w:rsid w:val="4E9E4443"/>
    <w:rsid w:val="4E9E93C6"/>
    <w:rsid w:val="4EA0CF2E"/>
    <w:rsid w:val="4EA39529"/>
    <w:rsid w:val="4EB3821A"/>
    <w:rsid w:val="4EB409B4"/>
    <w:rsid w:val="4EB48204"/>
    <w:rsid w:val="4EBDA732"/>
    <w:rsid w:val="4EBE3E69"/>
    <w:rsid w:val="4EBF5689"/>
    <w:rsid w:val="4EC2F5F7"/>
    <w:rsid w:val="4EC49127"/>
    <w:rsid w:val="4EC49D08"/>
    <w:rsid w:val="4ED5C7E9"/>
    <w:rsid w:val="4EE204DC"/>
    <w:rsid w:val="4EE58027"/>
    <w:rsid w:val="4EE58DB4"/>
    <w:rsid w:val="4EEB07D3"/>
    <w:rsid w:val="4EECEAA4"/>
    <w:rsid w:val="4EF0E832"/>
    <w:rsid w:val="4EF70E4E"/>
    <w:rsid w:val="4F064B66"/>
    <w:rsid w:val="4F088FC0"/>
    <w:rsid w:val="4F09904A"/>
    <w:rsid w:val="4F11460F"/>
    <w:rsid w:val="4F1A57B0"/>
    <w:rsid w:val="4F1DD073"/>
    <w:rsid w:val="4F2413C7"/>
    <w:rsid w:val="4F275819"/>
    <w:rsid w:val="4F282625"/>
    <w:rsid w:val="4F2C5B62"/>
    <w:rsid w:val="4F2F43DE"/>
    <w:rsid w:val="4F339017"/>
    <w:rsid w:val="4F3D7099"/>
    <w:rsid w:val="4F4CD876"/>
    <w:rsid w:val="4F50D091"/>
    <w:rsid w:val="4F552B70"/>
    <w:rsid w:val="4F5F9F1C"/>
    <w:rsid w:val="4F6833F2"/>
    <w:rsid w:val="4F71EEFE"/>
    <w:rsid w:val="4F7396F1"/>
    <w:rsid w:val="4F740C80"/>
    <w:rsid w:val="4F780EA5"/>
    <w:rsid w:val="4F782986"/>
    <w:rsid w:val="4F80F4CF"/>
    <w:rsid w:val="4F848A3C"/>
    <w:rsid w:val="4F8CFB34"/>
    <w:rsid w:val="4F8D6D9E"/>
    <w:rsid w:val="4F900171"/>
    <w:rsid w:val="4F94FDBC"/>
    <w:rsid w:val="4F9B6A17"/>
    <w:rsid w:val="4FA77C5B"/>
    <w:rsid w:val="4FA7E75F"/>
    <w:rsid w:val="4FADE699"/>
    <w:rsid w:val="4FBB55C0"/>
    <w:rsid w:val="4FBBEEEE"/>
    <w:rsid w:val="4FBFF28D"/>
    <w:rsid w:val="4FC037F8"/>
    <w:rsid w:val="4FCA00B0"/>
    <w:rsid w:val="4FCF9F99"/>
    <w:rsid w:val="4FD89654"/>
    <w:rsid w:val="4FE36CA9"/>
    <w:rsid w:val="4FE3907F"/>
    <w:rsid w:val="4FE6E322"/>
    <w:rsid w:val="4FEFA288"/>
    <w:rsid w:val="4FF05240"/>
    <w:rsid w:val="4FF16C49"/>
    <w:rsid w:val="4FF9D00E"/>
    <w:rsid w:val="50024267"/>
    <w:rsid w:val="5008BFAA"/>
    <w:rsid w:val="5012C102"/>
    <w:rsid w:val="5025D507"/>
    <w:rsid w:val="5027B8F2"/>
    <w:rsid w:val="5030C67C"/>
    <w:rsid w:val="5037459F"/>
    <w:rsid w:val="503A3E8E"/>
    <w:rsid w:val="50452230"/>
    <w:rsid w:val="504E41DE"/>
    <w:rsid w:val="504F0CC3"/>
    <w:rsid w:val="504FCE95"/>
    <w:rsid w:val="50590984"/>
    <w:rsid w:val="505ECC14"/>
    <w:rsid w:val="5069690E"/>
    <w:rsid w:val="5070D8C4"/>
    <w:rsid w:val="5078D637"/>
    <w:rsid w:val="507A14AA"/>
    <w:rsid w:val="507E688C"/>
    <w:rsid w:val="508AABB9"/>
    <w:rsid w:val="508BAA57"/>
    <w:rsid w:val="508CC56B"/>
    <w:rsid w:val="5092EABA"/>
    <w:rsid w:val="509BB51C"/>
    <w:rsid w:val="50A2A0EA"/>
    <w:rsid w:val="50B129BB"/>
    <w:rsid w:val="50B3E65B"/>
    <w:rsid w:val="50B84A6C"/>
    <w:rsid w:val="50C0CFFB"/>
    <w:rsid w:val="50C15E11"/>
    <w:rsid w:val="50CE365A"/>
    <w:rsid w:val="50CF5287"/>
    <w:rsid w:val="50D2B42B"/>
    <w:rsid w:val="50DF065F"/>
    <w:rsid w:val="50E623AF"/>
    <w:rsid w:val="50FB271E"/>
    <w:rsid w:val="510C21CA"/>
    <w:rsid w:val="510DF9AC"/>
    <w:rsid w:val="510EF5AB"/>
    <w:rsid w:val="51261672"/>
    <w:rsid w:val="51306C9C"/>
    <w:rsid w:val="5146136E"/>
    <w:rsid w:val="514C78A4"/>
    <w:rsid w:val="5150F556"/>
    <w:rsid w:val="515F8098"/>
    <w:rsid w:val="51649D2A"/>
    <w:rsid w:val="5165FCAA"/>
    <w:rsid w:val="516DA048"/>
    <w:rsid w:val="516F9455"/>
    <w:rsid w:val="51723E7B"/>
    <w:rsid w:val="51785F21"/>
    <w:rsid w:val="518B227F"/>
    <w:rsid w:val="5197866A"/>
    <w:rsid w:val="519BD075"/>
    <w:rsid w:val="519DAB34"/>
    <w:rsid w:val="51A3CBAE"/>
    <w:rsid w:val="51AE90AD"/>
    <w:rsid w:val="51BE3326"/>
    <w:rsid w:val="51C0AA24"/>
    <w:rsid w:val="51C7F745"/>
    <w:rsid w:val="51DBE589"/>
    <w:rsid w:val="51DD36F5"/>
    <w:rsid w:val="51E4FA1E"/>
    <w:rsid w:val="51E9297D"/>
    <w:rsid w:val="51EC3AC4"/>
    <w:rsid w:val="5203987E"/>
    <w:rsid w:val="5204BBD6"/>
    <w:rsid w:val="52097112"/>
    <w:rsid w:val="520C28C8"/>
    <w:rsid w:val="52203290"/>
    <w:rsid w:val="5221B92E"/>
    <w:rsid w:val="5223369A"/>
    <w:rsid w:val="5223C169"/>
    <w:rsid w:val="522BE13F"/>
    <w:rsid w:val="522CB5EA"/>
    <w:rsid w:val="5239625E"/>
    <w:rsid w:val="5240A803"/>
    <w:rsid w:val="524C57FC"/>
    <w:rsid w:val="525D939F"/>
    <w:rsid w:val="526296DF"/>
    <w:rsid w:val="5269CE21"/>
    <w:rsid w:val="527BD80C"/>
    <w:rsid w:val="527F8316"/>
    <w:rsid w:val="52833AAC"/>
    <w:rsid w:val="5287C526"/>
    <w:rsid w:val="52891459"/>
    <w:rsid w:val="5289FCF6"/>
    <w:rsid w:val="528CDCFC"/>
    <w:rsid w:val="5295E33A"/>
    <w:rsid w:val="529B8010"/>
    <w:rsid w:val="529E9F91"/>
    <w:rsid w:val="52A3A84E"/>
    <w:rsid w:val="52A64008"/>
    <w:rsid w:val="52ADC520"/>
    <w:rsid w:val="52B224B5"/>
    <w:rsid w:val="52B5B549"/>
    <w:rsid w:val="52C112E8"/>
    <w:rsid w:val="52C1A7E5"/>
    <w:rsid w:val="52C40CB3"/>
    <w:rsid w:val="52C751A4"/>
    <w:rsid w:val="52C82AAE"/>
    <w:rsid w:val="52C8F6DE"/>
    <w:rsid w:val="52CE1EAB"/>
    <w:rsid w:val="52D11DB3"/>
    <w:rsid w:val="52D594D1"/>
    <w:rsid w:val="52DCC58A"/>
    <w:rsid w:val="52E6539D"/>
    <w:rsid w:val="52E9CA0D"/>
    <w:rsid w:val="52FBAA17"/>
    <w:rsid w:val="52FF992C"/>
    <w:rsid w:val="53140421"/>
    <w:rsid w:val="5314F87B"/>
    <w:rsid w:val="531E376D"/>
    <w:rsid w:val="531FDFCD"/>
    <w:rsid w:val="53278691"/>
    <w:rsid w:val="53336E79"/>
    <w:rsid w:val="53345249"/>
    <w:rsid w:val="533825BF"/>
    <w:rsid w:val="533ADFEF"/>
    <w:rsid w:val="53461151"/>
    <w:rsid w:val="535353A1"/>
    <w:rsid w:val="5354ADA0"/>
    <w:rsid w:val="535ACAE9"/>
    <w:rsid w:val="535E4DC0"/>
    <w:rsid w:val="5363F891"/>
    <w:rsid w:val="536F1869"/>
    <w:rsid w:val="53742D97"/>
    <w:rsid w:val="53792580"/>
    <w:rsid w:val="537C25E8"/>
    <w:rsid w:val="537EB28C"/>
    <w:rsid w:val="53837242"/>
    <w:rsid w:val="5384D262"/>
    <w:rsid w:val="53891B3A"/>
    <w:rsid w:val="5396BA96"/>
    <w:rsid w:val="539892C6"/>
    <w:rsid w:val="5398FCE5"/>
    <w:rsid w:val="5399A4AC"/>
    <w:rsid w:val="539C6779"/>
    <w:rsid w:val="53BAB801"/>
    <w:rsid w:val="53BD2C68"/>
    <w:rsid w:val="53BD7CD4"/>
    <w:rsid w:val="53C06D43"/>
    <w:rsid w:val="53D03D71"/>
    <w:rsid w:val="53E91D84"/>
    <w:rsid w:val="53ED0323"/>
    <w:rsid w:val="540AA281"/>
    <w:rsid w:val="540AF9A8"/>
    <w:rsid w:val="540CFC42"/>
    <w:rsid w:val="5415D05F"/>
    <w:rsid w:val="541A64CF"/>
    <w:rsid w:val="541A8722"/>
    <w:rsid w:val="541E3331"/>
    <w:rsid w:val="543A3397"/>
    <w:rsid w:val="543E4DF7"/>
    <w:rsid w:val="544CFA09"/>
    <w:rsid w:val="5451F6E8"/>
    <w:rsid w:val="545D9ECF"/>
    <w:rsid w:val="545E332F"/>
    <w:rsid w:val="54680422"/>
    <w:rsid w:val="546D50FA"/>
    <w:rsid w:val="547782E7"/>
    <w:rsid w:val="5478CDDC"/>
    <w:rsid w:val="547DB1CA"/>
    <w:rsid w:val="548D4CAD"/>
    <w:rsid w:val="548FC794"/>
    <w:rsid w:val="54904594"/>
    <w:rsid w:val="5497E590"/>
    <w:rsid w:val="54A06500"/>
    <w:rsid w:val="54B0E8FB"/>
    <w:rsid w:val="54B72D34"/>
    <w:rsid w:val="54BF4C4D"/>
    <w:rsid w:val="54C0C079"/>
    <w:rsid w:val="54C256A1"/>
    <w:rsid w:val="54E94AD9"/>
    <w:rsid w:val="54E94C00"/>
    <w:rsid w:val="54ECEF40"/>
    <w:rsid w:val="54F12BA9"/>
    <w:rsid w:val="54F18A5F"/>
    <w:rsid w:val="54F6C6EB"/>
    <w:rsid w:val="54F896E8"/>
    <w:rsid w:val="54FE3C3A"/>
    <w:rsid w:val="54FEB9F4"/>
    <w:rsid w:val="54FF1E02"/>
    <w:rsid w:val="54FFB790"/>
    <w:rsid w:val="550140F6"/>
    <w:rsid w:val="550667EB"/>
    <w:rsid w:val="550ECE00"/>
    <w:rsid w:val="5517D496"/>
    <w:rsid w:val="551DEDC5"/>
    <w:rsid w:val="551F5490"/>
    <w:rsid w:val="551F7370"/>
    <w:rsid w:val="552182A1"/>
    <w:rsid w:val="5526F6C4"/>
    <w:rsid w:val="552CDE4F"/>
    <w:rsid w:val="552D9C16"/>
    <w:rsid w:val="55309ACC"/>
    <w:rsid w:val="5539F82C"/>
    <w:rsid w:val="553B24B0"/>
    <w:rsid w:val="553B37B4"/>
    <w:rsid w:val="554382F2"/>
    <w:rsid w:val="5543FA00"/>
    <w:rsid w:val="55516C1F"/>
    <w:rsid w:val="5559E34E"/>
    <w:rsid w:val="556E0429"/>
    <w:rsid w:val="55751BF9"/>
    <w:rsid w:val="5578BDC4"/>
    <w:rsid w:val="55917A47"/>
    <w:rsid w:val="55A02F7C"/>
    <w:rsid w:val="55A1872D"/>
    <w:rsid w:val="55A75D5F"/>
    <w:rsid w:val="55B174D7"/>
    <w:rsid w:val="55BAABB1"/>
    <w:rsid w:val="55BD1C33"/>
    <w:rsid w:val="55C5FF0A"/>
    <w:rsid w:val="55C85B2F"/>
    <w:rsid w:val="55CEDA2E"/>
    <w:rsid w:val="55CFD9D5"/>
    <w:rsid w:val="55D0D495"/>
    <w:rsid w:val="55D4672A"/>
    <w:rsid w:val="55D768C7"/>
    <w:rsid w:val="55D9646E"/>
    <w:rsid w:val="55DA740A"/>
    <w:rsid w:val="55DFAFB1"/>
    <w:rsid w:val="55FAE4EC"/>
    <w:rsid w:val="55FAE6F6"/>
    <w:rsid w:val="56012471"/>
    <w:rsid w:val="5607C633"/>
    <w:rsid w:val="560C130C"/>
    <w:rsid w:val="561DD537"/>
    <w:rsid w:val="561E1A43"/>
    <w:rsid w:val="5624E19D"/>
    <w:rsid w:val="5627B9B2"/>
    <w:rsid w:val="5628275A"/>
    <w:rsid w:val="562B6E9E"/>
    <w:rsid w:val="562FA96C"/>
    <w:rsid w:val="562FBD3A"/>
    <w:rsid w:val="563433C0"/>
    <w:rsid w:val="5638DF57"/>
    <w:rsid w:val="5639E909"/>
    <w:rsid w:val="564146F3"/>
    <w:rsid w:val="56545587"/>
    <w:rsid w:val="5663A939"/>
    <w:rsid w:val="56695C96"/>
    <w:rsid w:val="5671418C"/>
    <w:rsid w:val="567DA460"/>
    <w:rsid w:val="567F00B8"/>
    <w:rsid w:val="5680B715"/>
    <w:rsid w:val="5685162E"/>
    <w:rsid w:val="56852B93"/>
    <w:rsid w:val="5687FF99"/>
    <w:rsid w:val="56889678"/>
    <w:rsid w:val="5689E20B"/>
    <w:rsid w:val="568F3301"/>
    <w:rsid w:val="5691F693"/>
    <w:rsid w:val="569E2B9F"/>
    <w:rsid w:val="56B4AE15"/>
    <w:rsid w:val="56C4AC22"/>
    <w:rsid w:val="56C8417A"/>
    <w:rsid w:val="56C8D31E"/>
    <w:rsid w:val="56D965BD"/>
    <w:rsid w:val="56E43C3B"/>
    <w:rsid w:val="56F45BF8"/>
    <w:rsid w:val="56F8E510"/>
    <w:rsid w:val="56FF28D5"/>
    <w:rsid w:val="5709FD04"/>
    <w:rsid w:val="57163D97"/>
    <w:rsid w:val="5717121D"/>
    <w:rsid w:val="572E4983"/>
    <w:rsid w:val="5730466C"/>
    <w:rsid w:val="5731BB88"/>
    <w:rsid w:val="57380285"/>
    <w:rsid w:val="5748252C"/>
    <w:rsid w:val="57579775"/>
    <w:rsid w:val="575D9CAA"/>
    <w:rsid w:val="576787BE"/>
    <w:rsid w:val="576FB658"/>
    <w:rsid w:val="5775CA3C"/>
    <w:rsid w:val="577620DF"/>
    <w:rsid w:val="577EA9CF"/>
    <w:rsid w:val="5781A820"/>
    <w:rsid w:val="578E6315"/>
    <w:rsid w:val="57A316C9"/>
    <w:rsid w:val="57A5F9B0"/>
    <w:rsid w:val="57A69F05"/>
    <w:rsid w:val="57AA8798"/>
    <w:rsid w:val="57B01D26"/>
    <w:rsid w:val="57B16ABB"/>
    <w:rsid w:val="57E12696"/>
    <w:rsid w:val="57E33A10"/>
    <w:rsid w:val="57E40B95"/>
    <w:rsid w:val="57E62F33"/>
    <w:rsid w:val="57EAA4ED"/>
    <w:rsid w:val="57F870E9"/>
    <w:rsid w:val="57FC50EC"/>
    <w:rsid w:val="57FDA916"/>
    <w:rsid w:val="58035D9B"/>
    <w:rsid w:val="5804DC9E"/>
    <w:rsid w:val="5808E412"/>
    <w:rsid w:val="58129A0B"/>
    <w:rsid w:val="5815C764"/>
    <w:rsid w:val="582503F6"/>
    <w:rsid w:val="58269EA1"/>
    <w:rsid w:val="582CA45F"/>
    <w:rsid w:val="582DCD6D"/>
    <w:rsid w:val="58312BDA"/>
    <w:rsid w:val="58366E7E"/>
    <w:rsid w:val="583F9334"/>
    <w:rsid w:val="584502C3"/>
    <w:rsid w:val="58473B0B"/>
    <w:rsid w:val="5847C4C3"/>
    <w:rsid w:val="584B311B"/>
    <w:rsid w:val="5852E5B5"/>
    <w:rsid w:val="58606325"/>
    <w:rsid w:val="587565A0"/>
    <w:rsid w:val="587827F5"/>
    <w:rsid w:val="587D61B9"/>
    <w:rsid w:val="588096B3"/>
    <w:rsid w:val="5883A378"/>
    <w:rsid w:val="5894CC60"/>
    <w:rsid w:val="589C26F2"/>
    <w:rsid w:val="58ADCC6C"/>
    <w:rsid w:val="58DEDEF7"/>
    <w:rsid w:val="58E21B44"/>
    <w:rsid w:val="58E7A24E"/>
    <w:rsid w:val="58E8CB58"/>
    <w:rsid w:val="5903DAA1"/>
    <w:rsid w:val="5910ACA5"/>
    <w:rsid w:val="59185AF5"/>
    <w:rsid w:val="5919DEDE"/>
    <w:rsid w:val="591F5713"/>
    <w:rsid w:val="59224F66"/>
    <w:rsid w:val="59239646"/>
    <w:rsid w:val="59278DB3"/>
    <w:rsid w:val="59311075"/>
    <w:rsid w:val="593711A7"/>
    <w:rsid w:val="593773EC"/>
    <w:rsid w:val="5937EAEC"/>
    <w:rsid w:val="59447FF7"/>
    <w:rsid w:val="59480A82"/>
    <w:rsid w:val="59482AAC"/>
    <w:rsid w:val="5948EA64"/>
    <w:rsid w:val="5950A7C9"/>
    <w:rsid w:val="5953499A"/>
    <w:rsid w:val="5953E590"/>
    <w:rsid w:val="5980AD3D"/>
    <w:rsid w:val="5990CF0F"/>
    <w:rsid w:val="599A97A5"/>
    <w:rsid w:val="599BC996"/>
    <w:rsid w:val="59A7C469"/>
    <w:rsid w:val="59A8703F"/>
    <w:rsid w:val="59A870C4"/>
    <w:rsid w:val="59B4ACB4"/>
    <w:rsid w:val="59B66227"/>
    <w:rsid w:val="59BCA367"/>
    <w:rsid w:val="59CEC4CA"/>
    <w:rsid w:val="59D57158"/>
    <w:rsid w:val="59E7B0AD"/>
    <w:rsid w:val="59F0BF3B"/>
    <w:rsid w:val="59F9C961"/>
    <w:rsid w:val="5A0205E8"/>
    <w:rsid w:val="5A05DA34"/>
    <w:rsid w:val="5A0AF281"/>
    <w:rsid w:val="5A0FEA77"/>
    <w:rsid w:val="5A29FD17"/>
    <w:rsid w:val="5A3FAB6E"/>
    <w:rsid w:val="5A574AD7"/>
    <w:rsid w:val="5A5790F3"/>
    <w:rsid w:val="5A5DBF50"/>
    <w:rsid w:val="5A65138A"/>
    <w:rsid w:val="5A67C4B4"/>
    <w:rsid w:val="5A684322"/>
    <w:rsid w:val="5A6D1C4A"/>
    <w:rsid w:val="5A6D6C22"/>
    <w:rsid w:val="5A768689"/>
    <w:rsid w:val="5A7883AB"/>
    <w:rsid w:val="5A838042"/>
    <w:rsid w:val="5A83F490"/>
    <w:rsid w:val="5A8757D6"/>
    <w:rsid w:val="5A895639"/>
    <w:rsid w:val="5A92E9EC"/>
    <w:rsid w:val="5A93BBB5"/>
    <w:rsid w:val="5A9424CB"/>
    <w:rsid w:val="5A9701D2"/>
    <w:rsid w:val="5A981375"/>
    <w:rsid w:val="5AA6FFB8"/>
    <w:rsid w:val="5ACDE831"/>
    <w:rsid w:val="5ADF1CD0"/>
    <w:rsid w:val="5AF1E557"/>
    <w:rsid w:val="5AFAE410"/>
    <w:rsid w:val="5AFC21ED"/>
    <w:rsid w:val="5B06724B"/>
    <w:rsid w:val="5B0C9638"/>
    <w:rsid w:val="5B0D031D"/>
    <w:rsid w:val="5B0D2D9A"/>
    <w:rsid w:val="5B12721A"/>
    <w:rsid w:val="5B278628"/>
    <w:rsid w:val="5B43129F"/>
    <w:rsid w:val="5B4B3A0D"/>
    <w:rsid w:val="5B4CCBF5"/>
    <w:rsid w:val="5B503F0F"/>
    <w:rsid w:val="5B536B6C"/>
    <w:rsid w:val="5B59501E"/>
    <w:rsid w:val="5B5E5EB1"/>
    <w:rsid w:val="5B60907A"/>
    <w:rsid w:val="5B60C6F2"/>
    <w:rsid w:val="5B6B4B75"/>
    <w:rsid w:val="5B6D1DAB"/>
    <w:rsid w:val="5B6DDDC4"/>
    <w:rsid w:val="5B71E86D"/>
    <w:rsid w:val="5B7C4D8F"/>
    <w:rsid w:val="5B8A0479"/>
    <w:rsid w:val="5B8CE0D3"/>
    <w:rsid w:val="5B92D49E"/>
    <w:rsid w:val="5B949470"/>
    <w:rsid w:val="5B977FEC"/>
    <w:rsid w:val="5B99B9FE"/>
    <w:rsid w:val="5B9BAB0C"/>
    <w:rsid w:val="5BA4A368"/>
    <w:rsid w:val="5BAD0614"/>
    <w:rsid w:val="5BB0B31A"/>
    <w:rsid w:val="5BB52FEF"/>
    <w:rsid w:val="5BB5573C"/>
    <w:rsid w:val="5BB9BB77"/>
    <w:rsid w:val="5BC4C887"/>
    <w:rsid w:val="5BC5FD55"/>
    <w:rsid w:val="5BCC26C1"/>
    <w:rsid w:val="5BDA532E"/>
    <w:rsid w:val="5BE5A87A"/>
    <w:rsid w:val="5BE70DBE"/>
    <w:rsid w:val="5BEE1266"/>
    <w:rsid w:val="5C068F3F"/>
    <w:rsid w:val="5C0CF17B"/>
    <w:rsid w:val="5C10EA4D"/>
    <w:rsid w:val="5C1B387F"/>
    <w:rsid w:val="5C1FB5EC"/>
    <w:rsid w:val="5C22DF2C"/>
    <w:rsid w:val="5C2365C8"/>
    <w:rsid w:val="5C28D7A7"/>
    <w:rsid w:val="5C2A9A58"/>
    <w:rsid w:val="5C317CFA"/>
    <w:rsid w:val="5C35B894"/>
    <w:rsid w:val="5C388B64"/>
    <w:rsid w:val="5C3FB207"/>
    <w:rsid w:val="5C477DC2"/>
    <w:rsid w:val="5C49F068"/>
    <w:rsid w:val="5C4BC380"/>
    <w:rsid w:val="5C554963"/>
    <w:rsid w:val="5C5B8F93"/>
    <w:rsid w:val="5C64AA8A"/>
    <w:rsid w:val="5C65F364"/>
    <w:rsid w:val="5C7C3433"/>
    <w:rsid w:val="5C7FE7C5"/>
    <w:rsid w:val="5C8034B4"/>
    <w:rsid w:val="5C8CA02D"/>
    <w:rsid w:val="5C935AED"/>
    <w:rsid w:val="5CA29986"/>
    <w:rsid w:val="5CAACFCF"/>
    <w:rsid w:val="5CABF021"/>
    <w:rsid w:val="5CB6CAF5"/>
    <w:rsid w:val="5CB8CF90"/>
    <w:rsid w:val="5CBA5BB2"/>
    <w:rsid w:val="5CBE79CB"/>
    <w:rsid w:val="5CBF3213"/>
    <w:rsid w:val="5CC00D0C"/>
    <w:rsid w:val="5CC5CCE8"/>
    <w:rsid w:val="5CC9D13F"/>
    <w:rsid w:val="5CE9766F"/>
    <w:rsid w:val="5CF36255"/>
    <w:rsid w:val="5D0318BF"/>
    <w:rsid w:val="5D035DB7"/>
    <w:rsid w:val="5D10A30D"/>
    <w:rsid w:val="5D186098"/>
    <w:rsid w:val="5D1AF51B"/>
    <w:rsid w:val="5D1EAF50"/>
    <w:rsid w:val="5D2627A5"/>
    <w:rsid w:val="5D4A316B"/>
    <w:rsid w:val="5D4F3AEF"/>
    <w:rsid w:val="5D5020BF"/>
    <w:rsid w:val="5D58EAA0"/>
    <w:rsid w:val="5D63E1D0"/>
    <w:rsid w:val="5D663CEB"/>
    <w:rsid w:val="5D71EC5A"/>
    <w:rsid w:val="5D74E49E"/>
    <w:rsid w:val="5D8D7CAD"/>
    <w:rsid w:val="5D937590"/>
    <w:rsid w:val="5D9D1C82"/>
    <w:rsid w:val="5D9E82F6"/>
    <w:rsid w:val="5DA108CD"/>
    <w:rsid w:val="5DA51B64"/>
    <w:rsid w:val="5DAB3EDE"/>
    <w:rsid w:val="5DB51A34"/>
    <w:rsid w:val="5DB79EC3"/>
    <w:rsid w:val="5DB7E37D"/>
    <w:rsid w:val="5DC153DC"/>
    <w:rsid w:val="5DC22466"/>
    <w:rsid w:val="5DC51210"/>
    <w:rsid w:val="5DC7EB70"/>
    <w:rsid w:val="5DC893CF"/>
    <w:rsid w:val="5DCE7931"/>
    <w:rsid w:val="5DE2B647"/>
    <w:rsid w:val="5DF67EFA"/>
    <w:rsid w:val="5DFE9E57"/>
    <w:rsid w:val="5E094605"/>
    <w:rsid w:val="5E111A3C"/>
    <w:rsid w:val="5E187347"/>
    <w:rsid w:val="5E1A7853"/>
    <w:rsid w:val="5E1AD81E"/>
    <w:rsid w:val="5E1C0CE7"/>
    <w:rsid w:val="5E243CAE"/>
    <w:rsid w:val="5E27F8FD"/>
    <w:rsid w:val="5E3559D4"/>
    <w:rsid w:val="5E3883F7"/>
    <w:rsid w:val="5E4E8F82"/>
    <w:rsid w:val="5E52ACC5"/>
    <w:rsid w:val="5E5FFE9B"/>
    <w:rsid w:val="5E6D8A85"/>
    <w:rsid w:val="5E703B92"/>
    <w:rsid w:val="5E727F05"/>
    <w:rsid w:val="5E7AD127"/>
    <w:rsid w:val="5E85EBD4"/>
    <w:rsid w:val="5E967E7C"/>
    <w:rsid w:val="5EB46285"/>
    <w:rsid w:val="5EB8BB4E"/>
    <w:rsid w:val="5EBAD61B"/>
    <w:rsid w:val="5EBE3234"/>
    <w:rsid w:val="5ECD37EE"/>
    <w:rsid w:val="5ECFCDAC"/>
    <w:rsid w:val="5ED10FE0"/>
    <w:rsid w:val="5EDBB325"/>
    <w:rsid w:val="5EEA1371"/>
    <w:rsid w:val="5EEE1C27"/>
    <w:rsid w:val="5EEFDEFF"/>
    <w:rsid w:val="5EF98DF3"/>
    <w:rsid w:val="5EFB59A5"/>
    <w:rsid w:val="5EFD07E7"/>
    <w:rsid w:val="5EFDF4DA"/>
    <w:rsid w:val="5F060F9E"/>
    <w:rsid w:val="5F0CA79B"/>
    <w:rsid w:val="5F10FDF8"/>
    <w:rsid w:val="5F13D4BA"/>
    <w:rsid w:val="5F171C9F"/>
    <w:rsid w:val="5F183DF3"/>
    <w:rsid w:val="5F226D9E"/>
    <w:rsid w:val="5F2AA8E4"/>
    <w:rsid w:val="5F2DE93D"/>
    <w:rsid w:val="5F34C2E3"/>
    <w:rsid w:val="5F3750B3"/>
    <w:rsid w:val="5F392417"/>
    <w:rsid w:val="5F423B0C"/>
    <w:rsid w:val="5F4C4B50"/>
    <w:rsid w:val="5F51B0F4"/>
    <w:rsid w:val="5F544CEE"/>
    <w:rsid w:val="5F54DEBC"/>
    <w:rsid w:val="5F56E42D"/>
    <w:rsid w:val="5F66EFCE"/>
    <w:rsid w:val="5F7FBB6E"/>
    <w:rsid w:val="5F9D1843"/>
    <w:rsid w:val="5F9F714D"/>
    <w:rsid w:val="5FAAAAD8"/>
    <w:rsid w:val="5FB2FCCC"/>
    <w:rsid w:val="5FBEF120"/>
    <w:rsid w:val="5FC591BB"/>
    <w:rsid w:val="5FC9D02B"/>
    <w:rsid w:val="5FDADECE"/>
    <w:rsid w:val="5FE26FA7"/>
    <w:rsid w:val="5FE95129"/>
    <w:rsid w:val="5FE9AC81"/>
    <w:rsid w:val="601017E2"/>
    <w:rsid w:val="60122C09"/>
    <w:rsid w:val="60139C45"/>
    <w:rsid w:val="601407F7"/>
    <w:rsid w:val="601C109C"/>
    <w:rsid w:val="605432EB"/>
    <w:rsid w:val="606371AD"/>
    <w:rsid w:val="607C0303"/>
    <w:rsid w:val="607E4ED6"/>
    <w:rsid w:val="60888CBA"/>
    <w:rsid w:val="608948BE"/>
    <w:rsid w:val="60901A52"/>
    <w:rsid w:val="6092A3D4"/>
    <w:rsid w:val="60A00A39"/>
    <w:rsid w:val="60ACE3DD"/>
    <w:rsid w:val="60B00A50"/>
    <w:rsid w:val="60B01903"/>
    <w:rsid w:val="60B179C0"/>
    <w:rsid w:val="60B31D16"/>
    <w:rsid w:val="60C78EE9"/>
    <w:rsid w:val="60CA7F0C"/>
    <w:rsid w:val="60CFEE0C"/>
    <w:rsid w:val="60D122B7"/>
    <w:rsid w:val="60D3DC61"/>
    <w:rsid w:val="60D61FCC"/>
    <w:rsid w:val="60DC928E"/>
    <w:rsid w:val="60EA4888"/>
    <w:rsid w:val="60EEBB8D"/>
    <w:rsid w:val="60EF1E1E"/>
    <w:rsid w:val="60F2EC1C"/>
    <w:rsid w:val="60FEC087"/>
    <w:rsid w:val="610A111E"/>
    <w:rsid w:val="610A8F02"/>
    <w:rsid w:val="610AB6B0"/>
    <w:rsid w:val="6111BE28"/>
    <w:rsid w:val="6115A797"/>
    <w:rsid w:val="61195007"/>
    <w:rsid w:val="611984A3"/>
    <w:rsid w:val="611B1B05"/>
    <w:rsid w:val="611B9503"/>
    <w:rsid w:val="611E0F72"/>
    <w:rsid w:val="6121BB16"/>
    <w:rsid w:val="612BDA2D"/>
    <w:rsid w:val="61364CFC"/>
    <w:rsid w:val="61364F1F"/>
    <w:rsid w:val="6138D01F"/>
    <w:rsid w:val="6151843D"/>
    <w:rsid w:val="615C1E02"/>
    <w:rsid w:val="616E8D49"/>
    <w:rsid w:val="616EC56E"/>
    <w:rsid w:val="6179EB66"/>
    <w:rsid w:val="617A2D0E"/>
    <w:rsid w:val="61856146"/>
    <w:rsid w:val="61BC3406"/>
    <w:rsid w:val="61BEE7C8"/>
    <w:rsid w:val="61C4EF23"/>
    <w:rsid w:val="61C7D91A"/>
    <w:rsid w:val="61D40E85"/>
    <w:rsid w:val="61D5C237"/>
    <w:rsid w:val="61DE8D75"/>
    <w:rsid w:val="61E343C5"/>
    <w:rsid w:val="61E3628D"/>
    <w:rsid w:val="61E77EEC"/>
    <w:rsid w:val="61EF1770"/>
    <w:rsid w:val="61FAF08C"/>
    <w:rsid w:val="61FBC0B5"/>
    <w:rsid w:val="61FD1932"/>
    <w:rsid w:val="61FD49CD"/>
    <w:rsid w:val="6206CA54"/>
    <w:rsid w:val="62082E43"/>
    <w:rsid w:val="622B89D7"/>
    <w:rsid w:val="622DF575"/>
    <w:rsid w:val="622E479B"/>
    <w:rsid w:val="62356F3D"/>
    <w:rsid w:val="6243ABD3"/>
    <w:rsid w:val="6260C77A"/>
    <w:rsid w:val="6261AD54"/>
    <w:rsid w:val="6264ECE3"/>
    <w:rsid w:val="62688E2B"/>
    <w:rsid w:val="626C995C"/>
    <w:rsid w:val="626D08FE"/>
    <w:rsid w:val="6271D71C"/>
    <w:rsid w:val="62778A2A"/>
    <w:rsid w:val="627C2387"/>
    <w:rsid w:val="629531EC"/>
    <w:rsid w:val="6295DAD9"/>
    <w:rsid w:val="629AFC9B"/>
    <w:rsid w:val="629D2C96"/>
    <w:rsid w:val="629F18F8"/>
    <w:rsid w:val="62A7D3D0"/>
    <w:rsid w:val="62AEF066"/>
    <w:rsid w:val="62BD7C90"/>
    <w:rsid w:val="62C0252C"/>
    <w:rsid w:val="62C29D91"/>
    <w:rsid w:val="62C2FBC4"/>
    <w:rsid w:val="62C663C7"/>
    <w:rsid w:val="62C76413"/>
    <w:rsid w:val="62C8C6CD"/>
    <w:rsid w:val="62D334EB"/>
    <w:rsid w:val="62D8A4C1"/>
    <w:rsid w:val="62F7D46C"/>
    <w:rsid w:val="6302D34C"/>
    <w:rsid w:val="6305EBEF"/>
    <w:rsid w:val="630B5FBB"/>
    <w:rsid w:val="631652EE"/>
    <w:rsid w:val="631A8230"/>
    <w:rsid w:val="6320700F"/>
    <w:rsid w:val="63271F47"/>
    <w:rsid w:val="63318729"/>
    <w:rsid w:val="6335A9D0"/>
    <w:rsid w:val="6335C2E6"/>
    <w:rsid w:val="6351A85F"/>
    <w:rsid w:val="6354D15E"/>
    <w:rsid w:val="63591EC9"/>
    <w:rsid w:val="635990BA"/>
    <w:rsid w:val="636672FF"/>
    <w:rsid w:val="6380F7CD"/>
    <w:rsid w:val="63814B53"/>
    <w:rsid w:val="63845C93"/>
    <w:rsid w:val="6388667F"/>
    <w:rsid w:val="6391D964"/>
    <w:rsid w:val="6393E79F"/>
    <w:rsid w:val="6399B598"/>
    <w:rsid w:val="639A39B7"/>
    <w:rsid w:val="639B9632"/>
    <w:rsid w:val="639E87F6"/>
    <w:rsid w:val="63A1258B"/>
    <w:rsid w:val="63A463F4"/>
    <w:rsid w:val="63A601AA"/>
    <w:rsid w:val="63AFF49F"/>
    <w:rsid w:val="63B0DAE1"/>
    <w:rsid w:val="63B5A29E"/>
    <w:rsid w:val="63BA042E"/>
    <w:rsid w:val="63D9A41C"/>
    <w:rsid w:val="63DD39F6"/>
    <w:rsid w:val="63E06B1C"/>
    <w:rsid w:val="63E4F248"/>
    <w:rsid w:val="63E8D2C4"/>
    <w:rsid w:val="63EAD821"/>
    <w:rsid w:val="63EE120E"/>
    <w:rsid w:val="63EE3DD9"/>
    <w:rsid w:val="63F17923"/>
    <w:rsid w:val="63FE950A"/>
    <w:rsid w:val="6404B4C6"/>
    <w:rsid w:val="641594E1"/>
    <w:rsid w:val="641A1941"/>
    <w:rsid w:val="641B8763"/>
    <w:rsid w:val="641D3815"/>
    <w:rsid w:val="642C2E02"/>
    <w:rsid w:val="642C980C"/>
    <w:rsid w:val="6433602F"/>
    <w:rsid w:val="643D182A"/>
    <w:rsid w:val="643EC61B"/>
    <w:rsid w:val="644A14A2"/>
    <w:rsid w:val="644BF4ED"/>
    <w:rsid w:val="644E7E50"/>
    <w:rsid w:val="644FB4D1"/>
    <w:rsid w:val="645D5224"/>
    <w:rsid w:val="645EA8CE"/>
    <w:rsid w:val="646B84B2"/>
    <w:rsid w:val="6482F765"/>
    <w:rsid w:val="64879283"/>
    <w:rsid w:val="6488C5C9"/>
    <w:rsid w:val="64915604"/>
    <w:rsid w:val="649CD65F"/>
    <w:rsid w:val="649CE213"/>
    <w:rsid w:val="649EE7AB"/>
    <w:rsid w:val="64A39259"/>
    <w:rsid w:val="64AE5AB5"/>
    <w:rsid w:val="64B33E33"/>
    <w:rsid w:val="64B74D31"/>
    <w:rsid w:val="64B87B7F"/>
    <w:rsid w:val="64C6DD94"/>
    <w:rsid w:val="64CEB42B"/>
    <w:rsid w:val="64DDC524"/>
    <w:rsid w:val="64E83090"/>
    <w:rsid w:val="64ECCCF8"/>
    <w:rsid w:val="64F21F66"/>
    <w:rsid w:val="64F964AE"/>
    <w:rsid w:val="64FD4C5A"/>
    <w:rsid w:val="65014213"/>
    <w:rsid w:val="65049A03"/>
    <w:rsid w:val="650705DE"/>
    <w:rsid w:val="65081616"/>
    <w:rsid w:val="650C15A2"/>
    <w:rsid w:val="650FA84F"/>
    <w:rsid w:val="6512EBE8"/>
    <w:rsid w:val="651440F0"/>
    <w:rsid w:val="651AEB61"/>
    <w:rsid w:val="651D5264"/>
    <w:rsid w:val="651FA83D"/>
    <w:rsid w:val="652143E3"/>
    <w:rsid w:val="652EDB78"/>
    <w:rsid w:val="653367B9"/>
    <w:rsid w:val="654474C7"/>
    <w:rsid w:val="654E0ED3"/>
    <w:rsid w:val="6567A9B1"/>
    <w:rsid w:val="6567AF59"/>
    <w:rsid w:val="6567C0A8"/>
    <w:rsid w:val="656BC8B3"/>
    <w:rsid w:val="65789299"/>
    <w:rsid w:val="657E43EE"/>
    <w:rsid w:val="657E7C94"/>
    <w:rsid w:val="657F158A"/>
    <w:rsid w:val="658EAD6E"/>
    <w:rsid w:val="65993327"/>
    <w:rsid w:val="65B929B4"/>
    <w:rsid w:val="65CB8524"/>
    <w:rsid w:val="65D4215D"/>
    <w:rsid w:val="65D8582E"/>
    <w:rsid w:val="65E0C5CB"/>
    <w:rsid w:val="65E66FE8"/>
    <w:rsid w:val="65EC37B7"/>
    <w:rsid w:val="65F761D2"/>
    <w:rsid w:val="65FCDF56"/>
    <w:rsid w:val="65FE3876"/>
    <w:rsid w:val="660668DA"/>
    <w:rsid w:val="6608BE80"/>
    <w:rsid w:val="66196693"/>
    <w:rsid w:val="661D4F3C"/>
    <w:rsid w:val="66264E78"/>
    <w:rsid w:val="66273235"/>
    <w:rsid w:val="662F0AEA"/>
    <w:rsid w:val="6633CC6F"/>
    <w:rsid w:val="6639C7B0"/>
    <w:rsid w:val="663E7E17"/>
    <w:rsid w:val="663F55CB"/>
    <w:rsid w:val="66446F9F"/>
    <w:rsid w:val="66452A7A"/>
    <w:rsid w:val="6648CCA1"/>
    <w:rsid w:val="6649E3CE"/>
    <w:rsid w:val="665C692A"/>
    <w:rsid w:val="666A83FC"/>
    <w:rsid w:val="66724BE0"/>
    <w:rsid w:val="6678D43B"/>
    <w:rsid w:val="667D0E26"/>
    <w:rsid w:val="667E08DB"/>
    <w:rsid w:val="6683E8EC"/>
    <w:rsid w:val="669559DF"/>
    <w:rsid w:val="6696118E"/>
    <w:rsid w:val="66A1B05E"/>
    <w:rsid w:val="66A1E972"/>
    <w:rsid w:val="66A4250B"/>
    <w:rsid w:val="66AA3B05"/>
    <w:rsid w:val="66B71DEA"/>
    <w:rsid w:val="66BC1D91"/>
    <w:rsid w:val="66CA4720"/>
    <w:rsid w:val="66E18C56"/>
    <w:rsid w:val="66EE1527"/>
    <w:rsid w:val="66F26405"/>
    <w:rsid w:val="66F39485"/>
    <w:rsid w:val="66F8A25F"/>
    <w:rsid w:val="66FED75F"/>
    <w:rsid w:val="670CAD02"/>
    <w:rsid w:val="67245795"/>
    <w:rsid w:val="672F003C"/>
    <w:rsid w:val="6734D3A6"/>
    <w:rsid w:val="673D234F"/>
    <w:rsid w:val="6745361B"/>
    <w:rsid w:val="67513A3F"/>
    <w:rsid w:val="6753D438"/>
    <w:rsid w:val="67578831"/>
    <w:rsid w:val="675C6CCF"/>
    <w:rsid w:val="676018DC"/>
    <w:rsid w:val="67602354"/>
    <w:rsid w:val="6760E3D7"/>
    <w:rsid w:val="67687890"/>
    <w:rsid w:val="6771BFFA"/>
    <w:rsid w:val="6775D389"/>
    <w:rsid w:val="6776F174"/>
    <w:rsid w:val="67896D3E"/>
    <w:rsid w:val="679676B4"/>
    <w:rsid w:val="679D8EE7"/>
    <w:rsid w:val="67A2E669"/>
    <w:rsid w:val="67A8D930"/>
    <w:rsid w:val="67BA6F64"/>
    <w:rsid w:val="67BC95A2"/>
    <w:rsid w:val="67BCFD64"/>
    <w:rsid w:val="67BF8B7A"/>
    <w:rsid w:val="67BFBB39"/>
    <w:rsid w:val="67C6EA51"/>
    <w:rsid w:val="67CD5DB2"/>
    <w:rsid w:val="67CFA827"/>
    <w:rsid w:val="67D4A0D6"/>
    <w:rsid w:val="67D71C9A"/>
    <w:rsid w:val="67DCC18B"/>
    <w:rsid w:val="67E455F6"/>
    <w:rsid w:val="67F1D868"/>
    <w:rsid w:val="67F557BE"/>
    <w:rsid w:val="67F65860"/>
    <w:rsid w:val="681C553D"/>
    <w:rsid w:val="681F573F"/>
    <w:rsid w:val="68257165"/>
    <w:rsid w:val="68274F22"/>
    <w:rsid w:val="683FAE03"/>
    <w:rsid w:val="684AF3B1"/>
    <w:rsid w:val="685764DF"/>
    <w:rsid w:val="6866EE54"/>
    <w:rsid w:val="686E07ED"/>
    <w:rsid w:val="68755CC0"/>
    <w:rsid w:val="6882CBA0"/>
    <w:rsid w:val="68938BB2"/>
    <w:rsid w:val="68996DFD"/>
    <w:rsid w:val="689D35FD"/>
    <w:rsid w:val="68A1E700"/>
    <w:rsid w:val="68A4AE32"/>
    <w:rsid w:val="68A517FF"/>
    <w:rsid w:val="68ADD6C5"/>
    <w:rsid w:val="68B1260F"/>
    <w:rsid w:val="68B25E99"/>
    <w:rsid w:val="68B5BF34"/>
    <w:rsid w:val="68B631C1"/>
    <w:rsid w:val="68BEB731"/>
    <w:rsid w:val="68C692FC"/>
    <w:rsid w:val="68CB7CCA"/>
    <w:rsid w:val="68CCF522"/>
    <w:rsid w:val="68D06A89"/>
    <w:rsid w:val="68D1A22E"/>
    <w:rsid w:val="68DADB83"/>
    <w:rsid w:val="68DB1B27"/>
    <w:rsid w:val="68E2AD37"/>
    <w:rsid w:val="68FA24D1"/>
    <w:rsid w:val="68FC5A5C"/>
    <w:rsid w:val="69034FD2"/>
    <w:rsid w:val="690E71B9"/>
    <w:rsid w:val="690E9998"/>
    <w:rsid w:val="6911FFB6"/>
    <w:rsid w:val="691ECED9"/>
    <w:rsid w:val="6931FF94"/>
    <w:rsid w:val="69324D4D"/>
    <w:rsid w:val="6935522D"/>
    <w:rsid w:val="69382ED3"/>
    <w:rsid w:val="694D3D6A"/>
    <w:rsid w:val="6956450E"/>
    <w:rsid w:val="69570103"/>
    <w:rsid w:val="6971973C"/>
    <w:rsid w:val="697350AC"/>
    <w:rsid w:val="6973C439"/>
    <w:rsid w:val="69757915"/>
    <w:rsid w:val="697A3DDC"/>
    <w:rsid w:val="6985998E"/>
    <w:rsid w:val="69950A17"/>
    <w:rsid w:val="699C48E8"/>
    <w:rsid w:val="699D0CC6"/>
    <w:rsid w:val="69A157A7"/>
    <w:rsid w:val="69AB104C"/>
    <w:rsid w:val="69B1E6F8"/>
    <w:rsid w:val="69B423AB"/>
    <w:rsid w:val="69BA5E99"/>
    <w:rsid w:val="69C5ED7E"/>
    <w:rsid w:val="69C748EF"/>
    <w:rsid w:val="69D839C0"/>
    <w:rsid w:val="69DA1660"/>
    <w:rsid w:val="69DC0116"/>
    <w:rsid w:val="69E1E0B3"/>
    <w:rsid w:val="69EA0B87"/>
    <w:rsid w:val="69EE0D9D"/>
    <w:rsid w:val="69F0FF99"/>
    <w:rsid w:val="69F2A5A9"/>
    <w:rsid w:val="69F2A6B4"/>
    <w:rsid w:val="69F38F23"/>
    <w:rsid w:val="69F6E052"/>
    <w:rsid w:val="6A0600E9"/>
    <w:rsid w:val="6A080D0D"/>
    <w:rsid w:val="6A088D60"/>
    <w:rsid w:val="6A0A0E68"/>
    <w:rsid w:val="6A0CE260"/>
    <w:rsid w:val="6A11780F"/>
    <w:rsid w:val="6A154AAF"/>
    <w:rsid w:val="6A16022F"/>
    <w:rsid w:val="6A1A8A40"/>
    <w:rsid w:val="6A394253"/>
    <w:rsid w:val="6A3957F5"/>
    <w:rsid w:val="6A396492"/>
    <w:rsid w:val="6A494631"/>
    <w:rsid w:val="6A507D21"/>
    <w:rsid w:val="6A533389"/>
    <w:rsid w:val="6A5ACD92"/>
    <w:rsid w:val="6A5D93B4"/>
    <w:rsid w:val="6A5F190E"/>
    <w:rsid w:val="6A67CD61"/>
    <w:rsid w:val="6A67D7E1"/>
    <w:rsid w:val="6A6C1EEF"/>
    <w:rsid w:val="6A6C78EA"/>
    <w:rsid w:val="6A7A8BDA"/>
    <w:rsid w:val="6A7AE3BF"/>
    <w:rsid w:val="6A8D9F7B"/>
    <w:rsid w:val="6A901F43"/>
    <w:rsid w:val="6A907B86"/>
    <w:rsid w:val="6A98223E"/>
    <w:rsid w:val="6A9E7E0B"/>
    <w:rsid w:val="6AA07D88"/>
    <w:rsid w:val="6AA472E8"/>
    <w:rsid w:val="6AA53972"/>
    <w:rsid w:val="6AAC3DB5"/>
    <w:rsid w:val="6AAEEE11"/>
    <w:rsid w:val="6AB4E980"/>
    <w:rsid w:val="6ABB1439"/>
    <w:rsid w:val="6ABBCD34"/>
    <w:rsid w:val="6ABF6F6E"/>
    <w:rsid w:val="6AC9EB4E"/>
    <w:rsid w:val="6ACD5C52"/>
    <w:rsid w:val="6AD3A2F6"/>
    <w:rsid w:val="6AD617C6"/>
    <w:rsid w:val="6AD7D16A"/>
    <w:rsid w:val="6ADE9839"/>
    <w:rsid w:val="6AE29D1E"/>
    <w:rsid w:val="6AE67920"/>
    <w:rsid w:val="6AE76992"/>
    <w:rsid w:val="6AEAE643"/>
    <w:rsid w:val="6AEB679F"/>
    <w:rsid w:val="6AF37E38"/>
    <w:rsid w:val="6AF5ECF9"/>
    <w:rsid w:val="6AF881D5"/>
    <w:rsid w:val="6AFE53D1"/>
    <w:rsid w:val="6B0433BA"/>
    <w:rsid w:val="6B0E1375"/>
    <w:rsid w:val="6B2ADEBB"/>
    <w:rsid w:val="6B2F0952"/>
    <w:rsid w:val="6B36F9B6"/>
    <w:rsid w:val="6B3A6B19"/>
    <w:rsid w:val="6B3CEC36"/>
    <w:rsid w:val="6B3FEA52"/>
    <w:rsid w:val="6B47DEF3"/>
    <w:rsid w:val="6B57BF71"/>
    <w:rsid w:val="6B59F783"/>
    <w:rsid w:val="6B66C623"/>
    <w:rsid w:val="6B694454"/>
    <w:rsid w:val="6B6A3EDF"/>
    <w:rsid w:val="6B6CAD8A"/>
    <w:rsid w:val="6B6F9BB5"/>
    <w:rsid w:val="6B7668C1"/>
    <w:rsid w:val="6B8A61B2"/>
    <w:rsid w:val="6B8B251C"/>
    <w:rsid w:val="6B917AB2"/>
    <w:rsid w:val="6B955670"/>
    <w:rsid w:val="6B97F638"/>
    <w:rsid w:val="6BA51C5A"/>
    <w:rsid w:val="6BAD8887"/>
    <w:rsid w:val="6BB2F060"/>
    <w:rsid w:val="6BB54811"/>
    <w:rsid w:val="6BB65BA1"/>
    <w:rsid w:val="6BC59BFC"/>
    <w:rsid w:val="6BCF9818"/>
    <w:rsid w:val="6BD02081"/>
    <w:rsid w:val="6BD8E36F"/>
    <w:rsid w:val="6BF00796"/>
    <w:rsid w:val="6BF72155"/>
    <w:rsid w:val="6C02EC7C"/>
    <w:rsid w:val="6C0D9DF4"/>
    <w:rsid w:val="6C0DED80"/>
    <w:rsid w:val="6C13FF06"/>
    <w:rsid w:val="6C22EE23"/>
    <w:rsid w:val="6C23817E"/>
    <w:rsid w:val="6C23F514"/>
    <w:rsid w:val="6C257A87"/>
    <w:rsid w:val="6C3502E7"/>
    <w:rsid w:val="6C397401"/>
    <w:rsid w:val="6C420A0F"/>
    <w:rsid w:val="6C468F77"/>
    <w:rsid w:val="6C528118"/>
    <w:rsid w:val="6C52C8CB"/>
    <w:rsid w:val="6C559D51"/>
    <w:rsid w:val="6C65CA33"/>
    <w:rsid w:val="6C78E5E8"/>
    <w:rsid w:val="6C7F1A60"/>
    <w:rsid w:val="6CA23FA4"/>
    <w:rsid w:val="6CA70818"/>
    <w:rsid w:val="6CACF604"/>
    <w:rsid w:val="6CCC52FA"/>
    <w:rsid w:val="6CD046D9"/>
    <w:rsid w:val="6CDFEBBE"/>
    <w:rsid w:val="6CE548B7"/>
    <w:rsid w:val="6CE88B1A"/>
    <w:rsid w:val="6CEF2BCB"/>
    <w:rsid w:val="6CF2818A"/>
    <w:rsid w:val="6CF64069"/>
    <w:rsid w:val="6CF86ED6"/>
    <w:rsid w:val="6D09EAA7"/>
    <w:rsid w:val="6D0E309F"/>
    <w:rsid w:val="6D0EE9D5"/>
    <w:rsid w:val="6D11B591"/>
    <w:rsid w:val="6D135C5F"/>
    <w:rsid w:val="6D193A62"/>
    <w:rsid w:val="6D202A36"/>
    <w:rsid w:val="6D21FF51"/>
    <w:rsid w:val="6D244ED2"/>
    <w:rsid w:val="6D26BF58"/>
    <w:rsid w:val="6D3071E6"/>
    <w:rsid w:val="6D368CCD"/>
    <w:rsid w:val="6D396786"/>
    <w:rsid w:val="6D3A64C7"/>
    <w:rsid w:val="6D3B54BF"/>
    <w:rsid w:val="6D4C1D72"/>
    <w:rsid w:val="6D4E55CC"/>
    <w:rsid w:val="6D5162B9"/>
    <w:rsid w:val="6D5252C3"/>
    <w:rsid w:val="6D651DF3"/>
    <w:rsid w:val="6D6B187C"/>
    <w:rsid w:val="6D72AC0E"/>
    <w:rsid w:val="6D771A8B"/>
    <w:rsid w:val="6D77DB4D"/>
    <w:rsid w:val="6D9210EE"/>
    <w:rsid w:val="6DA239E6"/>
    <w:rsid w:val="6DAA303B"/>
    <w:rsid w:val="6DB29DEE"/>
    <w:rsid w:val="6DBADBA1"/>
    <w:rsid w:val="6DBE26B0"/>
    <w:rsid w:val="6DC3D996"/>
    <w:rsid w:val="6DC3FA83"/>
    <w:rsid w:val="6DC41DFF"/>
    <w:rsid w:val="6DCB18B4"/>
    <w:rsid w:val="6DCE6BD1"/>
    <w:rsid w:val="6DCED412"/>
    <w:rsid w:val="6DD23C9A"/>
    <w:rsid w:val="6DD4AA30"/>
    <w:rsid w:val="6DD56C00"/>
    <w:rsid w:val="6DDF7DC0"/>
    <w:rsid w:val="6DE3E738"/>
    <w:rsid w:val="6DE73061"/>
    <w:rsid w:val="6DEC4229"/>
    <w:rsid w:val="6DF933BD"/>
    <w:rsid w:val="6E0389CB"/>
    <w:rsid w:val="6E08CFDB"/>
    <w:rsid w:val="6E0970AC"/>
    <w:rsid w:val="6E0AD733"/>
    <w:rsid w:val="6E0B2C38"/>
    <w:rsid w:val="6E0C840A"/>
    <w:rsid w:val="6E105E61"/>
    <w:rsid w:val="6E1CCC37"/>
    <w:rsid w:val="6E1D2052"/>
    <w:rsid w:val="6E200BDA"/>
    <w:rsid w:val="6E21C11B"/>
    <w:rsid w:val="6E27D2E6"/>
    <w:rsid w:val="6E2914F5"/>
    <w:rsid w:val="6E30F191"/>
    <w:rsid w:val="6E35B0DE"/>
    <w:rsid w:val="6E3AD90E"/>
    <w:rsid w:val="6E404CC7"/>
    <w:rsid w:val="6E420B13"/>
    <w:rsid w:val="6E499F0B"/>
    <w:rsid w:val="6E518C26"/>
    <w:rsid w:val="6E5524F5"/>
    <w:rsid w:val="6E5B619C"/>
    <w:rsid w:val="6E619467"/>
    <w:rsid w:val="6E62D2BC"/>
    <w:rsid w:val="6E6BB8AC"/>
    <w:rsid w:val="6E6E270F"/>
    <w:rsid w:val="6E7E60C4"/>
    <w:rsid w:val="6E84D53C"/>
    <w:rsid w:val="6E8A7F30"/>
    <w:rsid w:val="6E8C614B"/>
    <w:rsid w:val="6E8CF552"/>
    <w:rsid w:val="6EA600F3"/>
    <w:rsid w:val="6EA9F584"/>
    <w:rsid w:val="6EAC9C54"/>
    <w:rsid w:val="6EB5C11B"/>
    <w:rsid w:val="6EC1C7D1"/>
    <w:rsid w:val="6ED38225"/>
    <w:rsid w:val="6ED4A4B2"/>
    <w:rsid w:val="6ED7476B"/>
    <w:rsid w:val="6EDA24AB"/>
    <w:rsid w:val="6EED9C27"/>
    <w:rsid w:val="6EF469C5"/>
    <w:rsid w:val="6EFAF241"/>
    <w:rsid w:val="6F02C0C5"/>
    <w:rsid w:val="6F0307AE"/>
    <w:rsid w:val="6F032359"/>
    <w:rsid w:val="6F04F169"/>
    <w:rsid w:val="6F0DA464"/>
    <w:rsid w:val="6F0EB703"/>
    <w:rsid w:val="6F0F014C"/>
    <w:rsid w:val="6F1258A8"/>
    <w:rsid w:val="6F18C28E"/>
    <w:rsid w:val="6F233777"/>
    <w:rsid w:val="6F33A367"/>
    <w:rsid w:val="6F49274D"/>
    <w:rsid w:val="6F4C90B9"/>
    <w:rsid w:val="6F4DFA8D"/>
    <w:rsid w:val="6F596009"/>
    <w:rsid w:val="6F5E52F0"/>
    <w:rsid w:val="6F65E66B"/>
    <w:rsid w:val="6F6B6508"/>
    <w:rsid w:val="6F7529C6"/>
    <w:rsid w:val="6F77C070"/>
    <w:rsid w:val="6F7AB0F3"/>
    <w:rsid w:val="6F88F80A"/>
    <w:rsid w:val="6F8CFF10"/>
    <w:rsid w:val="6F929092"/>
    <w:rsid w:val="6F934B2E"/>
    <w:rsid w:val="6F97E68E"/>
    <w:rsid w:val="6FA683C9"/>
    <w:rsid w:val="6FAAEB86"/>
    <w:rsid w:val="6FAF5E32"/>
    <w:rsid w:val="6FB09C0A"/>
    <w:rsid w:val="6FB6F64D"/>
    <w:rsid w:val="6FBB70F5"/>
    <w:rsid w:val="6FBF6CE8"/>
    <w:rsid w:val="6FC3CA77"/>
    <w:rsid w:val="6FC73FE5"/>
    <w:rsid w:val="6FCEA0E7"/>
    <w:rsid w:val="6FCFC0AA"/>
    <w:rsid w:val="6FD114EA"/>
    <w:rsid w:val="6FD8FF16"/>
    <w:rsid w:val="6FDE3D99"/>
    <w:rsid w:val="6FE0EC0A"/>
    <w:rsid w:val="6FF88183"/>
    <w:rsid w:val="70088E42"/>
    <w:rsid w:val="7008EB1D"/>
    <w:rsid w:val="7012AA2B"/>
    <w:rsid w:val="7013E5DB"/>
    <w:rsid w:val="701CE372"/>
    <w:rsid w:val="701EEA66"/>
    <w:rsid w:val="70210B90"/>
    <w:rsid w:val="702D402B"/>
    <w:rsid w:val="7035B927"/>
    <w:rsid w:val="70372C0B"/>
    <w:rsid w:val="703CEC99"/>
    <w:rsid w:val="70482EC6"/>
    <w:rsid w:val="707718A0"/>
    <w:rsid w:val="70816CDE"/>
    <w:rsid w:val="70864EA4"/>
    <w:rsid w:val="708AB682"/>
    <w:rsid w:val="708BDFB1"/>
    <w:rsid w:val="708E69DD"/>
    <w:rsid w:val="70917FB2"/>
    <w:rsid w:val="709C0BE0"/>
    <w:rsid w:val="70A917C5"/>
    <w:rsid w:val="70B49C71"/>
    <w:rsid w:val="70B85829"/>
    <w:rsid w:val="70BC9AF5"/>
    <w:rsid w:val="70BDCCB9"/>
    <w:rsid w:val="70C16C03"/>
    <w:rsid w:val="70CF6C96"/>
    <w:rsid w:val="70D023CB"/>
    <w:rsid w:val="70D18D59"/>
    <w:rsid w:val="70D5D989"/>
    <w:rsid w:val="70D75301"/>
    <w:rsid w:val="70E37024"/>
    <w:rsid w:val="70ECC1C0"/>
    <w:rsid w:val="70F1B493"/>
    <w:rsid w:val="70F902AD"/>
    <w:rsid w:val="70FE14D0"/>
    <w:rsid w:val="70FE55EF"/>
    <w:rsid w:val="70FE742D"/>
    <w:rsid w:val="71025C23"/>
    <w:rsid w:val="71048C80"/>
    <w:rsid w:val="7108C190"/>
    <w:rsid w:val="710DFD30"/>
    <w:rsid w:val="71217C22"/>
    <w:rsid w:val="712CC402"/>
    <w:rsid w:val="712E5020"/>
    <w:rsid w:val="7137F88F"/>
    <w:rsid w:val="714284B2"/>
    <w:rsid w:val="714B0551"/>
    <w:rsid w:val="714C8507"/>
    <w:rsid w:val="7152DA54"/>
    <w:rsid w:val="715895E1"/>
    <w:rsid w:val="716007FE"/>
    <w:rsid w:val="7161E8DA"/>
    <w:rsid w:val="718EF914"/>
    <w:rsid w:val="718FFD7B"/>
    <w:rsid w:val="71938987"/>
    <w:rsid w:val="71965BB3"/>
    <w:rsid w:val="71A15AAF"/>
    <w:rsid w:val="71AD3938"/>
    <w:rsid w:val="71C712E7"/>
    <w:rsid w:val="71C8BDB2"/>
    <w:rsid w:val="71D2C154"/>
    <w:rsid w:val="71D8B934"/>
    <w:rsid w:val="71E6487D"/>
    <w:rsid w:val="71E7B066"/>
    <w:rsid w:val="71E8D0A7"/>
    <w:rsid w:val="71F082D3"/>
    <w:rsid w:val="71FE4F42"/>
    <w:rsid w:val="72094A24"/>
    <w:rsid w:val="7214F70A"/>
    <w:rsid w:val="721D29BF"/>
    <w:rsid w:val="722C8680"/>
    <w:rsid w:val="723C3C1A"/>
    <w:rsid w:val="723C5CC3"/>
    <w:rsid w:val="723C6E22"/>
    <w:rsid w:val="723D9B1F"/>
    <w:rsid w:val="723E5F61"/>
    <w:rsid w:val="72431BB0"/>
    <w:rsid w:val="724C1641"/>
    <w:rsid w:val="724CA80C"/>
    <w:rsid w:val="725166A6"/>
    <w:rsid w:val="7254A888"/>
    <w:rsid w:val="7259FF87"/>
    <w:rsid w:val="7269DFC2"/>
    <w:rsid w:val="72726296"/>
    <w:rsid w:val="72815115"/>
    <w:rsid w:val="7284CFEE"/>
    <w:rsid w:val="728FCA1A"/>
    <w:rsid w:val="72926F1A"/>
    <w:rsid w:val="729B341E"/>
    <w:rsid w:val="72A63AC8"/>
    <w:rsid w:val="72C2355A"/>
    <w:rsid w:val="72C9AAF3"/>
    <w:rsid w:val="72D0E149"/>
    <w:rsid w:val="72D3E2BB"/>
    <w:rsid w:val="72D4200D"/>
    <w:rsid w:val="72D45309"/>
    <w:rsid w:val="72D8F710"/>
    <w:rsid w:val="72DBE8E2"/>
    <w:rsid w:val="72E6795B"/>
    <w:rsid w:val="72E77E05"/>
    <w:rsid w:val="72E8F67F"/>
    <w:rsid w:val="72EA6607"/>
    <w:rsid w:val="72EDD22E"/>
    <w:rsid w:val="72F88728"/>
    <w:rsid w:val="73094B38"/>
    <w:rsid w:val="73114E34"/>
    <w:rsid w:val="73235F51"/>
    <w:rsid w:val="73281F52"/>
    <w:rsid w:val="73294BED"/>
    <w:rsid w:val="73334716"/>
    <w:rsid w:val="7337B377"/>
    <w:rsid w:val="73451DDD"/>
    <w:rsid w:val="73487E9C"/>
    <w:rsid w:val="734A9666"/>
    <w:rsid w:val="735E8A12"/>
    <w:rsid w:val="7365C62A"/>
    <w:rsid w:val="736B42E9"/>
    <w:rsid w:val="736BB3F0"/>
    <w:rsid w:val="738B4B32"/>
    <w:rsid w:val="73AF86C4"/>
    <w:rsid w:val="73CECE0E"/>
    <w:rsid w:val="73D106A7"/>
    <w:rsid w:val="73D6CCB7"/>
    <w:rsid w:val="73E347A5"/>
    <w:rsid w:val="73E5E89D"/>
    <w:rsid w:val="73F21112"/>
    <w:rsid w:val="73F2E944"/>
    <w:rsid w:val="73F6599C"/>
    <w:rsid w:val="73F826B6"/>
    <w:rsid w:val="740423D1"/>
    <w:rsid w:val="7416EB2D"/>
    <w:rsid w:val="741B190B"/>
    <w:rsid w:val="741BCC0B"/>
    <w:rsid w:val="742387E7"/>
    <w:rsid w:val="7426C036"/>
    <w:rsid w:val="74314E46"/>
    <w:rsid w:val="74316BFE"/>
    <w:rsid w:val="74324000"/>
    <w:rsid w:val="74417750"/>
    <w:rsid w:val="744786DC"/>
    <w:rsid w:val="74485C63"/>
    <w:rsid w:val="744CF279"/>
    <w:rsid w:val="7454B36F"/>
    <w:rsid w:val="7466C400"/>
    <w:rsid w:val="746C086E"/>
    <w:rsid w:val="746C8952"/>
    <w:rsid w:val="746E2D74"/>
    <w:rsid w:val="746E9CEA"/>
    <w:rsid w:val="747284AB"/>
    <w:rsid w:val="74748FBF"/>
    <w:rsid w:val="747B439D"/>
    <w:rsid w:val="747BDA9A"/>
    <w:rsid w:val="748B565F"/>
    <w:rsid w:val="748FAB02"/>
    <w:rsid w:val="748FD3CF"/>
    <w:rsid w:val="74991C45"/>
    <w:rsid w:val="749A53C1"/>
    <w:rsid w:val="74AEF92F"/>
    <w:rsid w:val="74B5ED82"/>
    <w:rsid w:val="74C544F4"/>
    <w:rsid w:val="74CA1331"/>
    <w:rsid w:val="74CCB931"/>
    <w:rsid w:val="74D3C77C"/>
    <w:rsid w:val="74D4A19B"/>
    <w:rsid w:val="74D641D6"/>
    <w:rsid w:val="74DCDE76"/>
    <w:rsid w:val="74E369B9"/>
    <w:rsid w:val="74E7D1A8"/>
    <w:rsid w:val="74EA3A97"/>
    <w:rsid w:val="74EABA81"/>
    <w:rsid w:val="74F677A2"/>
    <w:rsid w:val="74F9838A"/>
    <w:rsid w:val="74FD70D6"/>
    <w:rsid w:val="74FE35F8"/>
    <w:rsid w:val="74FF3CEE"/>
    <w:rsid w:val="7503A011"/>
    <w:rsid w:val="75117742"/>
    <w:rsid w:val="751C61FB"/>
    <w:rsid w:val="751C66E2"/>
    <w:rsid w:val="751EAD63"/>
    <w:rsid w:val="751F43B6"/>
    <w:rsid w:val="752D6FBF"/>
    <w:rsid w:val="753110A4"/>
    <w:rsid w:val="753CF151"/>
    <w:rsid w:val="75408EC4"/>
    <w:rsid w:val="754EB250"/>
    <w:rsid w:val="7557CF4C"/>
    <w:rsid w:val="755E7ACF"/>
    <w:rsid w:val="755F23B7"/>
    <w:rsid w:val="7563F685"/>
    <w:rsid w:val="75677F69"/>
    <w:rsid w:val="756E154C"/>
    <w:rsid w:val="75712B9A"/>
    <w:rsid w:val="7578F3B1"/>
    <w:rsid w:val="757BDDE6"/>
    <w:rsid w:val="75801978"/>
    <w:rsid w:val="75827270"/>
    <w:rsid w:val="7585E1F0"/>
    <w:rsid w:val="758DBF14"/>
    <w:rsid w:val="758DDF23"/>
    <w:rsid w:val="758F82DF"/>
    <w:rsid w:val="758FF890"/>
    <w:rsid w:val="75973107"/>
    <w:rsid w:val="759BFCD6"/>
    <w:rsid w:val="75B3F8B2"/>
    <w:rsid w:val="75B795D9"/>
    <w:rsid w:val="75BDABA8"/>
    <w:rsid w:val="75CAC473"/>
    <w:rsid w:val="75CDE6EF"/>
    <w:rsid w:val="75DC8B01"/>
    <w:rsid w:val="75DD373E"/>
    <w:rsid w:val="75DE6F26"/>
    <w:rsid w:val="75E14AC6"/>
    <w:rsid w:val="75E2DCD9"/>
    <w:rsid w:val="75F06EA0"/>
    <w:rsid w:val="75F16D60"/>
    <w:rsid w:val="75FB62D1"/>
    <w:rsid w:val="76002C14"/>
    <w:rsid w:val="76026539"/>
    <w:rsid w:val="760A8913"/>
    <w:rsid w:val="761071A2"/>
    <w:rsid w:val="761305E1"/>
    <w:rsid w:val="76176DAA"/>
    <w:rsid w:val="76182372"/>
    <w:rsid w:val="761E503C"/>
    <w:rsid w:val="761EA058"/>
    <w:rsid w:val="76208E15"/>
    <w:rsid w:val="76235170"/>
    <w:rsid w:val="76240526"/>
    <w:rsid w:val="7627E222"/>
    <w:rsid w:val="762CABA8"/>
    <w:rsid w:val="762CB0B7"/>
    <w:rsid w:val="762DA569"/>
    <w:rsid w:val="7638C8FA"/>
    <w:rsid w:val="763CA8B4"/>
    <w:rsid w:val="763CE954"/>
    <w:rsid w:val="7642DDCB"/>
    <w:rsid w:val="7643E436"/>
    <w:rsid w:val="7644E2D0"/>
    <w:rsid w:val="764A6B96"/>
    <w:rsid w:val="7654B5D0"/>
    <w:rsid w:val="7666319C"/>
    <w:rsid w:val="766F3FE5"/>
    <w:rsid w:val="76711F07"/>
    <w:rsid w:val="7671C876"/>
    <w:rsid w:val="76770251"/>
    <w:rsid w:val="7679538F"/>
    <w:rsid w:val="767D2AA3"/>
    <w:rsid w:val="768061C6"/>
    <w:rsid w:val="76839F7D"/>
    <w:rsid w:val="76844144"/>
    <w:rsid w:val="768A6F21"/>
    <w:rsid w:val="768F7E95"/>
    <w:rsid w:val="76901A75"/>
    <w:rsid w:val="769789E7"/>
    <w:rsid w:val="769ABB5E"/>
    <w:rsid w:val="76B578A2"/>
    <w:rsid w:val="76BD618F"/>
    <w:rsid w:val="76C2659B"/>
    <w:rsid w:val="76C608DE"/>
    <w:rsid w:val="76DB3F5C"/>
    <w:rsid w:val="76DF48DC"/>
    <w:rsid w:val="76E4ADC3"/>
    <w:rsid w:val="76E5E8DD"/>
    <w:rsid w:val="76E7F594"/>
    <w:rsid w:val="76E8A634"/>
    <w:rsid w:val="76EBDE48"/>
    <w:rsid w:val="76EF701A"/>
    <w:rsid w:val="76FF58F6"/>
    <w:rsid w:val="7705076B"/>
    <w:rsid w:val="771319FD"/>
    <w:rsid w:val="77176A5A"/>
    <w:rsid w:val="771E6E30"/>
    <w:rsid w:val="772131BD"/>
    <w:rsid w:val="77234AE2"/>
    <w:rsid w:val="7726B32A"/>
    <w:rsid w:val="772C6088"/>
    <w:rsid w:val="773320E5"/>
    <w:rsid w:val="77419184"/>
    <w:rsid w:val="774D54E2"/>
    <w:rsid w:val="77513B12"/>
    <w:rsid w:val="7760F31C"/>
    <w:rsid w:val="77623A7F"/>
    <w:rsid w:val="7771D60D"/>
    <w:rsid w:val="7772DAF5"/>
    <w:rsid w:val="7772FA81"/>
    <w:rsid w:val="77787460"/>
    <w:rsid w:val="777BE4CA"/>
    <w:rsid w:val="777D166E"/>
    <w:rsid w:val="7786DC57"/>
    <w:rsid w:val="77982B71"/>
    <w:rsid w:val="77A3E706"/>
    <w:rsid w:val="77A5F07A"/>
    <w:rsid w:val="77AC219E"/>
    <w:rsid w:val="77AC499B"/>
    <w:rsid w:val="77B91617"/>
    <w:rsid w:val="77BC0D3B"/>
    <w:rsid w:val="77BF9BF9"/>
    <w:rsid w:val="77C02ED5"/>
    <w:rsid w:val="77C48916"/>
    <w:rsid w:val="77CBBD46"/>
    <w:rsid w:val="77D98FD3"/>
    <w:rsid w:val="77E06909"/>
    <w:rsid w:val="77E70B97"/>
    <w:rsid w:val="77F65EE4"/>
    <w:rsid w:val="780057BC"/>
    <w:rsid w:val="78033099"/>
    <w:rsid w:val="78082CC3"/>
    <w:rsid w:val="7811A79E"/>
    <w:rsid w:val="7818A326"/>
    <w:rsid w:val="781D0F21"/>
    <w:rsid w:val="782FA3C0"/>
    <w:rsid w:val="78320181"/>
    <w:rsid w:val="783712A0"/>
    <w:rsid w:val="783CA439"/>
    <w:rsid w:val="78474A52"/>
    <w:rsid w:val="784A05B1"/>
    <w:rsid w:val="7851B6DB"/>
    <w:rsid w:val="7853DB78"/>
    <w:rsid w:val="7859BD11"/>
    <w:rsid w:val="785B271E"/>
    <w:rsid w:val="785D9871"/>
    <w:rsid w:val="78640148"/>
    <w:rsid w:val="7870CB9F"/>
    <w:rsid w:val="78752996"/>
    <w:rsid w:val="78810FFA"/>
    <w:rsid w:val="7896DB31"/>
    <w:rsid w:val="7896E92F"/>
    <w:rsid w:val="78A6D111"/>
    <w:rsid w:val="78AC9F09"/>
    <w:rsid w:val="78B9F816"/>
    <w:rsid w:val="78D5F682"/>
    <w:rsid w:val="78DED4CB"/>
    <w:rsid w:val="78E7FCB1"/>
    <w:rsid w:val="78EEA8B0"/>
    <w:rsid w:val="78EEDC2A"/>
    <w:rsid w:val="78F8E8AF"/>
    <w:rsid w:val="79043D7E"/>
    <w:rsid w:val="7913241C"/>
    <w:rsid w:val="7919D280"/>
    <w:rsid w:val="7919F6E1"/>
    <w:rsid w:val="791F24A8"/>
    <w:rsid w:val="7920E7F7"/>
    <w:rsid w:val="7926F344"/>
    <w:rsid w:val="7929D65A"/>
    <w:rsid w:val="792DB636"/>
    <w:rsid w:val="793C9D45"/>
    <w:rsid w:val="79462EF7"/>
    <w:rsid w:val="79494E93"/>
    <w:rsid w:val="795A13A6"/>
    <w:rsid w:val="79703470"/>
    <w:rsid w:val="79760C37"/>
    <w:rsid w:val="7976E88C"/>
    <w:rsid w:val="79785F0B"/>
    <w:rsid w:val="79788356"/>
    <w:rsid w:val="79807840"/>
    <w:rsid w:val="79842A9F"/>
    <w:rsid w:val="7984893A"/>
    <w:rsid w:val="798F55E4"/>
    <w:rsid w:val="799F8563"/>
    <w:rsid w:val="79BCCBC3"/>
    <w:rsid w:val="79C0D31C"/>
    <w:rsid w:val="79CD1965"/>
    <w:rsid w:val="79D490F3"/>
    <w:rsid w:val="79D8AE47"/>
    <w:rsid w:val="79F2414D"/>
    <w:rsid w:val="7A00B9C6"/>
    <w:rsid w:val="7A29AF86"/>
    <w:rsid w:val="7A2F577D"/>
    <w:rsid w:val="7A39C606"/>
    <w:rsid w:val="7A40DCAE"/>
    <w:rsid w:val="7A4AD6A6"/>
    <w:rsid w:val="7A4BF1A2"/>
    <w:rsid w:val="7A58C16E"/>
    <w:rsid w:val="7A6BFE78"/>
    <w:rsid w:val="7A7F9FDD"/>
    <w:rsid w:val="7A86EC41"/>
    <w:rsid w:val="7A89C9CF"/>
    <w:rsid w:val="7A985072"/>
    <w:rsid w:val="7AA2140C"/>
    <w:rsid w:val="7AB8184F"/>
    <w:rsid w:val="7ABD2405"/>
    <w:rsid w:val="7AC052F4"/>
    <w:rsid w:val="7AC1240E"/>
    <w:rsid w:val="7AD8FFB7"/>
    <w:rsid w:val="7AE957C1"/>
    <w:rsid w:val="7AEE4F94"/>
    <w:rsid w:val="7AF3E647"/>
    <w:rsid w:val="7AF40919"/>
    <w:rsid w:val="7AF9FA27"/>
    <w:rsid w:val="7AFE8A2C"/>
    <w:rsid w:val="7B0A85B8"/>
    <w:rsid w:val="7B197AF0"/>
    <w:rsid w:val="7B21C122"/>
    <w:rsid w:val="7B246172"/>
    <w:rsid w:val="7B2D25B2"/>
    <w:rsid w:val="7B31043B"/>
    <w:rsid w:val="7B35180A"/>
    <w:rsid w:val="7B3B1346"/>
    <w:rsid w:val="7B3DF922"/>
    <w:rsid w:val="7B41F230"/>
    <w:rsid w:val="7B49A4E9"/>
    <w:rsid w:val="7B4CBF28"/>
    <w:rsid w:val="7B50A6D4"/>
    <w:rsid w:val="7B5242F1"/>
    <w:rsid w:val="7B525C79"/>
    <w:rsid w:val="7B5AA7E6"/>
    <w:rsid w:val="7B74D1F4"/>
    <w:rsid w:val="7B769084"/>
    <w:rsid w:val="7B795505"/>
    <w:rsid w:val="7B80FB08"/>
    <w:rsid w:val="7B894333"/>
    <w:rsid w:val="7BA0B0AE"/>
    <w:rsid w:val="7BB34C51"/>
    <w:rsid w:val="7BB4558C"/>
    <w:rsid w:val="7BB84DF9"/>
    <w:rsid w:val="7BB8F99A"/>
    <w:rsid w:val="7BBB6113"/>
    <w:rsid w:val="7BBBDF2C"/>
    <w:rsid w:val="7BCB52CB"/>
    <w:rsid w:val="7BCB839F"/>
    <w:rsid w:val="7BD0A4F3"/>
    <w:rsid w:val="7BD67C94"/>
    <w:rsid w:val="7BDFBE32"/>
    <w:rsid w:val="7BE0D645"/>
    <w:rsid w:val="7BE1F368"/>
    <w:rsid w:val="7C04600C"/>
    <w:rsid w:val="7C14C49A"/>
    <w:rsid w:val="7C16E742"/>
    <w:rsid w:val="7C19B9AC"/>
    <w:rsid w:val="7C1DFE02"/>
    <w:rsid w:val="7C22A5BA"/>
    <w:rsid w:val="7C2C624A"/>
    <w:rsid w:val="7C306DFD"/>
    <w:rsid w:val="7C463C20"/>
    <w:rsid w:val="7C4B26A7"/>
    <w:rsid w:val="7C589DD7"/>
    <w:rsid w:val="7C5CD553"/>
    <w:rsid w:val="7C65B89B"/>
    <w:rsid w:val="7C72162C"/>
    <w:rsid w:val="7C72DA8F"/>
    <w:rsid w:val="7C76CF43"/>
    <w:rsid w:val="7C77C9E5"/>
    <w:rsid w:val="7C78E3B0"/>
    <w:rsid w:val="7C7A3A6F"/>
    <w:rsid w:val="7C9388FD"/>
    <w:rsid w:val="7C974F6A"/>
    <w:rsid w:val="7C9814CD"/>
    <w:rsid w:val="7C9B1C85"/>
    <w:rsid w:val="7C9B461F"/>
    <w:rsid w:val="7C9BEFCD"/>
    <w:rsid w:val="7CA21AB4"/>
    <w:rsid w:val="7CA64EDE"/>
    <w:rsid w:val="7CA6A368"/>
    <w:rsid w:val="7CA91A72"/>
    <w:rsid w:val="7CAB9A52"/>
    <w:rsid w:val="7CB9BF64"/>
    <w:rsid w:val="7CBA10E8"/>
    <w:rsid w:val="7CC3774F"/>
    <w:rsid w:val="7CC7E80E"/>
    <w:rsid w:val="7CCFA063"/>
    <w:rsid w:val="7CDE0445"/>
    <w:rsid w:val="7CE7EC11"/>
    <w:rsid w:val="7CEAA3A8"/>
    <w:rsid w:val="7CEBB6A4"/>
    <w:rsid w:val="7CFF9B99"/>
    <w:rsid w:val="7D06E2F9"/>
    <w:rsid w:val="7D0ADBC7"/>
    <w:rsid w:val="7D12323E"/>
    <w:rsid w:val="7D142C82"/>
    <w:rsid w:val="7D1DDF3C"/>
    <w:rsid w:val="7D26CD7A"/>
    <w:rsid w:val="7D291CCE"/>
    <w:rsid w:val="7D2F68B5"/>
    <w:rsid w:val="7D337DBC"/>
    <w:rsid w:val="7D3EAB87"/>
    <w:rsid w:val="7D40DC5C"/>
    <w:rsid w:val="7D4738C0"/>
    <w:rsid w:val="7D4CE0F7"/>
    <w:rsid w:val="7D515160"/>
    <w:rsid w:val="7D51DF67"/>
    <w:rsid w:val="7D52EE73"/>
    <w:rsid w:val="7D5A564E"/>
    <w:rsid w:val="7D5D399D"/>
    <w:rsid w:val="7D5F36D0"/>
    <w:rsid w:val="7D68EB49"/>
    <w:rsid w:val="7D75EC92"/>
    <w:rsid w:val="7D776011"/>
    <w:rsid w:val="7D776474"/>
    <w:rsid w:val="7D77BA89"/>
    <w:rsid w:val="7D7BDF84"/>
    <w:rsid w:val="7D83BEC2"/>
    <w:rsid w:val="7D91A1BE"/>
    <w:rsid w:val="7D9592E2"/>
    <w:rsid w:val="7D970AFB"/>
    <w:rsid w:val="7DB1D456"/>
    <w:rsid w:val="7DB62174"/>
    <w:rsid w:val="7DC52713"/>
    <w:rsid w:val="7DE2E73D"/>
    <w:rsid w:val="7DE2FEB1"/>
    <w:rsid w:val="7DE3D20A"/>
    <w:rsid w:val="7DEC168F"/>
    <w:rsid w:val="7DF36638"/>
    <w:rsid w:val="7DF50E71"/>
    <w:rsid w:val="7DF6AA0A"/>
    <w:rsid w:val="7DFD9075"/>
    <w:rsid w:val="7E06A1DC"/>
    <w:rsid w:val="7E09819F"/>
    <w:rsid w:val="7E1006CA"/>
    <w:rsid w:val="7E127CFA"/>
    <w:rsid w:val="7E1A689A"/>
    <w:rsid w:val="7E1BF83C"/>
    <w:rsid w:val="7E28FE15"/>
    <w:rsid w:val="7E2B8FDF"/>
    <w:rsid w:val="7E2D7884"/>
    <w:rsid w:val="7E38EF16"/>
    <w:rsid w:val="7E45CDE8"/>
    <w:rsid w:val="7E46DCF5"/>
    <w:rsid w:val="7E4AC490"/>
    <w:rsid w:val="7E4DDB8B"/>
    <w:rsid w:val="7E571D97"/>
    <w:rsid w:val="7E69FE3A"/>
    <w:rsid w:val="7E7F8421"/>
    <w:rsid w:val="7E8971C3"/>
    <w:rsid w:val="7E8C8C0B"/>
    <w:rsid w:val="7E94AA34"/>
    <w:rsid w:val="7E9C3E76"/>
    <w:rsid w:val="7EA0FC8A"/>
    <w:rsid w:val="7EA13957"/>
    <w:rsid w:val="7EA17744"/>
    <w:rsid w:val="7EA37CBF"/>
    <w:rsid w:val="7EA4328A"/>
    <w:rsid w:val="7EA809D4"/>
    <w:rsid w:val="7EA9D6AD"/>
    <w:rsid w:val="7EABDBFD"/>
    <w:rsid w:val="7EADFC4A"/>
    <w:rsid w:val="7EB3D9BE"/>
    <w:rsid w:val="7EBDDDBD"/>
    <w:rsid w:val="7ECA7782"/>
    <w:rsid w:val="7ECB6849"/>
    <w:rsid w:val="7ED39483"/>
    <w:rsid w:val="7ED51633"/>
    <w:rsid w:val="7EE12C1F"/>
    <w:rsid w:val="7EE2ACC8"/>
    <w:rsid w:val="7EE2BC0B"/>
    <w:rsid w:val="7EECD0AA"/>
    <w:rsid w:val="7EEE9184"/>
    <w:rsid w:val="7EF204A7"/>
    <w:rsid w:val="7EF6D5EA"/>
    <w:rsid w:val="7EF9961F"/>
    <w:rsid w:val="7EF9D637"/>
    <w:rsid w:val="7F006B95"/>
    <w:rsid w:val="7F0290A0"/>
    <w:rsid w:val="7F0CB299"/>
    <w:rsid w:val="7F14C25C"/>
    <w:rsid w:val="7F15EA6D"/>
    <w:rsid w:val="7F2DF588"/>
    <w:rsid w:val="7F2EC686"/>
    <w:rsid w:val="7F38707B"/>
    <w:rsid w:val="7F429E33"/>
    <w:rsid w:val="7F4B843B"/>
    <w:rsid w:val="7F4D0297"/>
    <w:rsid w:val="7F4E8844"/>
    <w:rsid w:val="7F515070"/>
    <w:rsid w:val="7F523EB6"/>
    <w:rsid w:val="7F530A0E"/>
    <w:rsid w:val="7F571880"/>
    <w:rsid w:val="7F577713"/>
    <w:rsid w:val="7F632E38"/>
    <w:rsid w:val="7F642C95"/>
    <w:rsid w:val="7F66567E"/>
    <w:rsid w:val="7F6693C8"/>
    <w:rsid w:val="7F6AB620"/>
    <w:rsid w:val="7F6AC600"/>
    <w:rsid w:val="7F6C7A41"/>
    <w:rsid w:val="7F6E7452"/>
    <w:rsid w:val="7F712B33"/>
    <w:rsid w:val="7F7C18CB"/>
    <w:rsid w:val="7F7F382C"/>
    <w:rsid w:val="7F831254"/>
    <w:rsid w:val="7F850974"/>
    <w:rsid w:val="7F86A4CE"/>
    <w:rsid w:val="7F8A13FF"/>
    <w:rsid w:val="7F8A8EEC"/>
    <w:rsid w:val="7F8AD35C"/>
    <w:rsid w:val="7F91519D"/>
    <w:rsid w:val="7F94952F"/>
    <w:rsid w:val="7FABC412"/>
    <w:rsid w:val="7FB89EEA"/>
    <w:rsid w:val="7FBEEE12"/>
    <w:rsid w:val="7FC4D009"/>
    <w:rsid w:val="7FC7D2FD"/>
    <w:rsid w:val="7FCD00C1"/>
    <w:rsid w:val="7FCE5BE9"/>
    <w:rsid w:val="7FD2AA8F"/>
    <w:rsid w:val="7FD4CE09"/>
    <w:rsid w:val="7FD4E521"/>
    <w:rsid w:val="7FD61F47"/>
    <w:rsid w:val="7FD8FDBC"/>
    <w:rsid w:val="7FDAD0B5"/>
    <w:rsid w:val="7FDD3413"/>
    <w:rsid w:val="7FE23604"/>
    <w:rsid w:val="7FE2C022"/>
    <w:rsid w:val="7FF155F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A1334"/>
  <w15:chartTrackingRefBased/>
  <w15:docId w15:val="{90190950-5969-46CC-A387-19B6BA0A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4103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paragraph">
    <w:name w:val="paragraph"/>
    <w:basedOn w:val="Normal"/>
    <w:rsid w:val="0074103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scxw217846976">
    <w:name w:val="scxw217846976"/>
    <w:basedOn w:val="DefaultParagraphFont"/>
    <w:rsid w:val="0074103C"/>
  </w:style>
  <w:style w:type="character" w:customStyle="1" w:styleId="wacimagecontainer">
    <w:name w:val="wacimagecontainer"/>
    <w:basedOn w:val="DefaultParagraphFont"/>
    <w:rsid w:val="0074103C"/>
  </w:style>
  <w:style w:type="character" w:customStyle="1" w:styleId="textrun">
    <w:name w:val="textrun"/>
    <w:basedOn w:val="DefaultParagraphFont"/>
    <w:rsid w:val="0074103C"/>
  </w:style>
  <w:style w:type="character" w:customStyle="1" w:styleId="normaltextrun">
    <w:name w:val="normaltextrun"/>
    <w:basedOn w:val="DefaultParagraphFont"/>
    <w:rsid w:val="0074103C"/>
  </w:style>
  <w:style w:type="character" w:customStyle="1" w:styleId="eop">
    <w:name w:val="eop"/>
    <w:basedOn w:val="DefaultParagraphFont"/>
    <w:rsid w:val="0074103C"/>
  </w:style>
  <w:style w:type="paragraph" w:customStyle="1" w:styleId="outlineelement">
    <w:name w:val="outlineelement"/>
    <w:basedOn w:val="Normal"/>
    <w:rsid w:val="0074103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trackchangetextdeletionmarker">
    <w:name w:val="trackchangetextdeletionmarker"/>
    <w:basedOn w:val="DefaultParagraphFont"/>
    <w:rsid w:val="0074103C"/>
  </w:style>
  <w:style w:type="character" w:customStyle="1" w:styleId="trackchangetextinsertion">
    <w:name w:val="trackchangetextinsertion"/>
    <w:basedOn w:val="DefaultParagraphFont"/>
    <w:rsid w:val="0074103C"/>
  </w:style>
  <w:style w:type="character" w:customStyle="1" w:styleId="linebreakblob">
    <w:name w:val="linebreakblob"/>
    <w:basedOn w:val="DefaultParagraphFont"/>
    <w:rsid w:val="0074103C"/>
  </w:style>
  <w:style w:type="character" w:styleId="Hyperlink">
    <w:name w:val="Hyperlink"/>
    <w:basedOn w:val="DefaultParagraphFont"/>
    <w:uiPriority w:val="99"/>
    <w:unhideWhenUsed/>
    <w:rsid w:val="0074103C"/>
    <w:rPr>
      <w:color w:val="0000FF"/>
      <w:u w:val="single"/>
    </w:rPr>
  </w:style>
  <w:style w:type="character" w:styleId="FollowedHyperlink">
    <w:name w:val="FollowedHyperlink"/>
    <w:basedOn w:val="DefaultParagraphFont"/>
    <w:uiPriority w:val="99"/>
    <w:semiHidden/>
    <w:unhideWhenUsed/>
    <w:rsid w:val="0074103C"/>
    <w:rPr>
      <w:color w:val="800080"/>
      <w:u w:val="single"/>
    </w:rPr>
  </w:style>
  <w:style w:type="character" w:styleId="CommentReference">
    <w:name w:val="annotation reference"/>
    <w:basedOn w:val="DefaultParagraphFont"/>
    <w:uiPriority w:val="99"/>
    <w:semiHidden/>
    <w:unhideWhenUsed/>
    <w:rsid w:val="00A3196A"/>
    <w:rPr>
      <w:sz w:val="16"/>
      <w:szCs w:val="16"/>
    </w:rPr>
  </w:style>
  <w:style w:type="paragraph" w:styleId="CommentText">
    <w:name w:val="annotation text"/>
    <w:basedOn w:val="Normal"/>
    <w:link w:val="CommentTextChar"/>
    <w:uiPriority w:val="99"/>
    <w:unhideWhenUsed/>
    <w:rsid w:val="00A3196A"/>
    <w:pPr>
      <w:spacing w:after="200" w:line="240" w:lineRule="auto"/>
    </w:pPr>
    <w:rPr>
      <w:rFonts w:ascii="Calibri" w:eastAsia="Calibri" w:hAnsi="Calibri" w:cs="Times New Roman"/>
      <w:kern w:val="0"/>
      <w:sz w:val="20"/>
      <w:szCs w:val="20"/>
    </w:rPr>
  </w:style>
  <w:style w:type="character" w:customStyle="1" w:styleId="CommentTextChar">
    <w:name w:val="Comment Text Char"/>
    <w:basedOn w:val="DefaultParagraphFont"/>
    <w:link w:val="CommentText"/>
    <w:uiPriority w:val="99"/>
    <w:rsid w:val="00A3196A"/>
    <w:rPr>
      <w:rFonts w:ascii="Calibri" w:eastAsia="Calibri" w:hAnsi="Calibri" w:cs="Times New Roman"/>
      <w:kern w:val="0"/>
      <w:sz w:val="20"/>
      <w:szCs w:val="20"/>
    </w:rPr>
  </w:style>
  <w:style w:type="table" w:customStyle="1" w:styleId="TableGrid1">
    <w:name w:val="Table Grid1"/>
    <w:basedOn w:val="TableNormal"/>
    <w:next w:val="TableGrid"/>
    <w:uiPriority w:val="39"/>
    <w:rsid w:val="00A31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1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70F0B"/>
    <w:pPr>
      <w:spacing w:after="0" w:line="240" w:lineRule="auto"/>
    </w:pPr>
  </w:style>
  <w:style w:type="paragraph" w:styleId="CommentSubject">
    <w:name w:val="annotation subject"/>
    <w:basedOn w:val="CommentText"/>
    <w:next w:val="CommentText"/>
    <w:link w:val="CommentSubjectChar"/>
    <w:uiPriority w:val="99"/>
    <w:semiHidden/>
    <w:unhideWhenUsed/>
    <w:rsid w:val="00687433"/>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687433"/>
    <w:rPr>
      <w:rFonts w:ascii="Calibri" w:eastAsia="Calibri" w:hAnsi="Calibri" w:cs="Times New Roman"/>
      <w:b/>
      <w:bCs/>
      <w:kern w:val="0"/>
      <w:sz w:val="20"/>
      <w:szCs w:val="20"/>
    </w:rPr>
  </w:style>
  <w:style w:type="character" w:styleId="UnresolvedMention">
    <w:name w:val="Unresolved Mention"/>
    <w:basedOn w:val="DefaultParagraphFont"/>
    <w:uiPriority w:val="99"/>
    <w:semiHidden/>
    <w:unhideWhenUsed/>
    <w:rsid w:val="000C0DA3"/>
    <w:rPr>
      <w:color w:val="605E5C"/>
      <w:shd w:val="clear" w:color="auto" w:fill="E1DFDD"/>
    </w:rPr>
  </w:style>
  <w:style w:type="character" w:customStyle="1" w:styleId="findhit">
    <w:name w:val="findhit"/>
    <w:basedOn w:val="DefaultParagraphFont"/>
    <w:rsid w:val="0083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343">
      <w:bodyDiv w:val="1"/>
      <w:marLeft w:val="0"/>
      <w:marRight w:val="0"/>
      <w:marTop w:val="0"/>
      <w:marBottom w:val="0"/>
      <w:divBdr>
        <w:top w:val="none" w:sz="0" w:space="0" w:color="auto"/>
        <w:left w:val="none" w:sz="0" w:space="0" w:color="auto"/>
        <w:bottom w:val="none" w:sz="0" w:space="0" w:color="auto"/>
        <w:right w:val="none" w:sz="0" w:space="0" w:color="auto"/>
      </w:divBdr>
      <w:divsChild>
        <w:div w:id="324165213">
          <w:marLeft w:val="0"/>
          <w:marRight w:val="0"/>
          <w:marTop w:val="0"/>
          <w:marBottom w:val="0"/>
          <w:divBdr>
            <w:top w:val="none" w:sz="0" w:space="0" w:color="auto"/>
            <w:left w:val="none" w:sz="0" w:space="0" w:color="auto"/>
            <w:bottom w:val="none" w:sz="0" w:space="0" w:color="auto"/>
            <w:right w:val="none" w:sz="0" w:space="0" w:color="auto"/>
          </w:divBdr>
          <w:divsChild>
            <w:div w:id="1376928947">
              <w:marLeft w:val="0"/>
              <w:marRight w:val="0"/>
              <w:marTop w:val="0"/>
              <w:marBottom w:val="0"/>
              <w:divBdr>
                <w:top w:val="none" w:sz="0" w:space="0" w:color="auto"/>
                <w:left w:val="none" w:sz="0" w:space="0" w:color="auto"/>
                <w:bottom w:val="none" w:sz="0" w:space="0" w:color="auto"/>
                <w:right w:val="none" w:sz="0" w:space="0" w:color="auto"/>
              </w:divBdr>
            </w:div>
          </w:divsChild>
        </w:div>
        <w:div w:id="388774074">
          <w:marLeft w:val="0"/>
          <w:marRight w:val="0"/>
          <w:marTop w:val="0"/>
          <w:marBottom w:val="0"/>
          <w:divBdr>
            <w:top w:val="none" w:sz="0" w:space="0" w:color="auto"/>
            <w:left w:val="none" w:sz="0" w:space="0" w:color="auto"/>
            <w:bottom w:val="none" w:sz="0" w:space="0" w:color="auto"/>
            <w:right w:val="none" w:sz="0" w:space="0" w:color="auto"/>
          </w:divBdr>
          <w:divsChild>
            <w:div w:id="2009360669">
              <w:marLeft w:val="0"/>
              <w:marRight w:val="0"/>
              <w:marTop w:val="0"/>
              <w:marBottom w:val="0"/>
              <w:divBdr>
                <w:top w:val="none" w:sz="0" w:space="0" w:color="auto"/>
                <w:left w:val="none" w:sz="0" w:space="0" w:color="auto"/>
                <w:bottom w:val="none" w:sz="0" w:space="0" w:color="auto"/>
                <w:right w:val="none" w:sz="0" w:space="0" w:color="auto"/>
              </w:divBdr>
            </w:div>
          </w:divsChild>
        </w:div>
        <w:div w:id="628820516">
          <w:marLeft w:val="0"/>
          <w:marRight w:val="0"/>
          <w:marTop w:val="0"/>
          <w:marBottom w:val="0"/>
          <w:divBdr>
            <w:top w:val="none" w:sz="0" w:space="0" w:color="auto"/>
            <w:left w:val="none" w:sz="0" w:space="0" w:color="auto"/>
            <w:bottom w:val="none" w:sz="0" w:space="0" w:color="auto"/>
            <w:right w:val="none" w:sz="0" w:space="0" w:color="auto"/>
          </w:divBdr>
          <w:divsChild>
            <w:div w:id="962660197">
              <w:marLeft w:val="0"/>
              <w:marRight w:val="0"/>
              <w:marTop w:val="0"/>
              <w:marBottom w:val="0"/>
              <w:divBdr>
                <w:top w:val="none" w:sz="0" w:space="0" w:color="auto"/>
                <w:left w:val="none" w:sz="0" w:space="0" w:color="auto"/>
                <w:bottom w:val="none" w:sz="0" w:space="0" w:color="auto"/>
                <w:right w:val="none" w:sz="0" w:space="0" w:color="auto"/>
              </w:divBdr>
            </w:div>
          </w:divsChild>
        </w:div>
        <w:div w:id="636641695">
          <w:marLeft w:val="0"/>
          <w:marRight w:val="0"/>
          <w:marTop w:val="0"/>
          <w:marBottom w:val="0"/>
          <w:divBdr>
            <w:top w:val="none" w:sz="0" w:space="0" w:color="auto"/>
            <w:left w:val="none" w:sz="0" w:space="0" w:color="auto"/>
            <w:bottom w:val="none" w:sz="0" w:space="0" w:color="auto"/>
            <w:right w:val="none" w:sz="0" w:space="0" w:color="auto"/>
          </w:divBdr>
          <w:divsChild>
            <w:div w:id="91511995">
              <w:marLeft w:val="0"/>
              <w:marRight w:val="0"/>
              <w:marTop w:val="0"/>
              <w:marBottom w:val="0"/>
              <w:divBdr>
                <w:top w:val="none" w:sz="0" w:space="0" w:color="auto"/>
                <w:left w:val="none" w:sz="0" w:space="0" w:color="auto"/>
                <w:bottom w:val="none" w:sz="0" w:space="0" w:color="auto"/>
                <w:right w:val="none" w:sz="0" w:space="0" w:color="auto"/>
              </w:divBdr>
            </w:div>
          </w:divsChild>
        </w:div>
        <w:div w:id="831988691">
          <w:marLeft w:val="0"/>
          <w:marRight w:val="0"/>
          <w:marTop w:val="0"/>
          <w:marBottom w:val="0"/>
          <w:divBdr>
            <w:top w:val="none" w:sz="0" w:space="0" w:color="auto"/>
            <w:left w:val="none" w:sz="0" w:space="0" w:color="auto"/>
            <w:bottom w:val="none" w:sz="0" w:space="0" w:color="auto"/>
            <w:right w:val="none" w:sz="0" w:space="0" w:color="auto"/>
          </w:divBdr>
          <w:divsChild>
            <w:div w:id="1867406100">
              <w:marLeft w:val="0"/>
              <w:marRight w:val="0"/>
              <w:marTop w:val="0"/>
              <w:marBottom w:val="0"/>
              <w:divBdr>
                <w:top w:val="none" w:sz="0" w:space="0" w:color="auto"/>
                <w:left w:val="none" w:sz="0" w:space="0" w:color="auto"/>
                <w:bottom w:val="none" w:sz="0" w:space="0" w:color="auto"/>
                <w:right w:val="none" w:sz="0" w:space="0" w:color="auto"/>
              </w:divBdr>
            </w:div>
          </w:divsChild>
        </w:div>
        <w:div w:id="832572329">
          <w:marLeft w:val="0"/>
          <w:marRight w:val="0"/>
          <w:marTop w:val="0"/>
          <w:marBottom w:val="0"/>
          <w:divBdr>
            <w:top w:val="none" w:sz="0" w:space="0" w:color="auto"/>
            <w:left w:val="none" w:sz="0" w:space="0" w:color="auto"/>
            <w:bottom w:val="none" w:sz="0" w:space="0" w:color="auto"/>
            <w:right w:val="none" w:sz="0" w:space="0" w:color="auto"/>
          </w:divBdr>
          <w:divsChild>
            <w:div w:id="957494610">
              <w:marLeft w:val="0"/>
              <w:marRight w:val="0"/>
              <w:marTop w:val="0"/>
              <w:marBottom w:val="0"/>
              <w:divBdr>
                <w:top w:val="none" w:sz="0" w:space="0" w:color="auto"/>
                <w:left w:val="none" w:sz="0" w:space="0" w:color="auto"/>
                <w:bottom w:val="none" w:sz="0" w:space="0" w:color="auto"/>
                <w:right w:val="none" w:sz="0" w:space="0" w:color="auto"/>
              </w:divBdr>
            </w:div>
          </w:divsChild>
        </w:div>
        <w:div w:id="932788321">
          <w:marLeft w:val="0"/>
          <w:marRight w:val="0"/>
          <w:marTop w:val="0"/>
          <w:marBottom w:val="0"/>
          <w:divBdr>
            <w:top w:val="none" w:sz="0" w:space="0" w:color="auto"/>
            <w:left w:val="none" w:sz="0" w:space="0" w:color="auto"/>
            <w:bottom w:val="none" w:sz="0" w:space="0" w:color="auto"/>
            <w:right w:val="none" w:sz="0" w:space="0" w:color="auto"/>
          </w:divBdr>
          <w:divsChild>
            <w:div w:id="7173136">
              <w:marLeft w:val="0"/>
              <w:marRight w:val="0"/>
              <w:marTop w:val="0"/>
              <w:marBottom w:val="0"/>
              <w:divBdr>
                <w:top w:val="none" w:sz="0" w:space="0" w:color="auto"/>
                <w:left w:val="none" w:sz="0" w:space="0" w:color="auto"/>
                <w:bottom w:val="none" w:sz="0" w:space="0" w:color="auto"/>
                <w:right w:val="none" w:sz="0" w:space="0" w:color="auto"/>
              </w:divBdr>
            </w:div>
          </w:divsChild>
        </w:div>
        <w:div w:id="979001065">
          <w:marLeft w:val="0"/>
          <w:marRight w:val="0"/>
          <w:marTop w:val="0"/>
          <w:marBottom w:val="0"/>
          <w:divBdr>
            <w:top w:val="none" w:sz="0" w:space="0" w:color="auto"/>
            <w:left w:val="none" w:sz="0" w:space="0" w:color="auto"/>
            <w:bottom w:val="none" w:sz="0" w:space="0" w:color="auto"/>
            <w:right w:val="none" w:sz="0" w:space="0" w:color="auto"/>
          </w:divBdr>
          <w:divsChild>
            <w:div w:id="1411733311">
              <w:marLeft w:val="0"/>
              <w:marRight w:val="0"/>
              <w:marTop w:val="0"/>
              <w:marBottom w:val="0"/>
              <w:divBdr>
                <w:top w:val="none" w:sz="0" w:space="0" w:color="auto"/>
                <w:left w:val="none" w:sz="0" w:space="0" w:color="auto"/>
                <w:bottom w:val="none" w:sz="0" w:space="0" w:color="auto"/>
                <w:right w:val="none" w:sz="0" w:space="0" w:color="auto"/>
              </w:divBdr>
            </w:div>
          </w:divsChild>
        </w:div>
        <w:div w:id="1132021466">
          <w:marLeft w:val="0"/>
          <w:marRight w:val="0"/>
          <w:marTop w:val="0"/>
          <w:marBottom w:val="0"/>
          <w:divBdr>
            <w:top w:val="none" w:sz="0" w:space="0" w:color="auto"/>
            <w:left w:val="none" w:sz="0" w:space="0" w:color="auto"/>
            <w:bottom w:val="none" w:sz="0" w:space="0" w:color="auto"/>
            <w:right w:val="none" w:sz="0" w:space="0" w:color="auto"/>
          </w:divBdr>
          <w:divsChild>
            <w:div w:id="1713574054">
              <w:marLeft w:val="0"/>
              <w:marRight w:val="0"/>
              <w:marTop w:val="0"/>
              <w:marBottom w:val="0"/>
              <w:divBdr>
                <w:top w:val="none" w:sz="0" w:space="0" w:color="auto"/>
                <w:left w:val="none" w:sz="0" w:space="0" w:color="auto"/>
                <w:bottom w:val="none" w:sz="0" w:space="0" w:color="auto"/>
                <w:right w:val="none" w:sz="0" w:space="0" w:color="auto"/>
              </w:divBdr>
            </w:div>
          </w:divsChild>
        </w:div>
        <w:div w:id="1176311681">
          <w:marLeft w:val="0"/>
          <w:marRight w:val="0"/>
          <w:marTop w:val="0"/>
          <w:marBottom w:val="0"/>
          <w:divBdr>
            <w:top w:val="none" w:sz="0" w:space="0" w:color="auto"/>
            <w:left w:val="none" w:sz="0" w:space="0" w:color="auto"/>
            <w:bottom w:val="none" w:sz="0" w:space="0" w:color="auto"/>
            <w:right w:val="none" w:sz="0" w:space="0" w:color="auto"/>
          </w:divBdr>
          <w:divsChild>
            <w:div w:id="1226800979">
              <w:marLeft w:val="0"/>
              <w:marRight w:val="0"/>
              <w:marTop w:val="0"/>
              <w:marBottom w:val="0"/>
              <w:divBdr>
                <w:top w:val="none" w:sz="0" w:space="0" w:color="auto"/>
                <w:left w:val="none" w:sz="0" w:space="0" w:color="auto"/>
                <w:bottom w:val="none" w:sz="0" w:space="0" w:color="auto"/>
                <w:right w:val="none" w:sz="0" w:space="0" w:color="auto"/>
              </w:divBdr>
            </w:div>
          </w:divsChild>
        </w:div>
        <w:div w:id="1179807885">
          <w:marLeft w:val="0"/>
          <w:marRight w:val="0"/>
          <w:marTop w:val="0"/>
          <w:marBottom w:val="0"/>
          <w:divBdr>
            <w:top w:val="none" w:sz="0" w:space="0" w:color="auto"/>
            <w:left w:val="none" w:sz="0" w:space="0" w:color="auto"/>
            <w:bottom w:val="none" w:sz="0" w:space="0" w:color="auto"/>
            <w:right w:val="none" w:sz="0" w:space="0" w:color="auto"/>
          </w:divBdr>
          <w:divsChild>
            <w:div w:id="69355193">
              <w:marLeft w:val="0"/>
              <w:marRight w:val="0"/>
              <w:marTop w:val="0"/>
              <w:marBottom w:val="0"/>
              <w:divBdr>
                <w:top w:val="none" w:sz="0" w:space="0" w:color="auto"/>
                <w:left w:val="none" w:sz="0" w:space="0" w:color="auto"/>
                <w:bottom w:val="none" w:sz="0" w:space="0" w:color="auto"/>
                <w:right w:val="none" w:sz="0" w:space="0" w:color="auto"/>
              </w:divBdr>
            </w:div>
          </w:divsChild>
        </w:div>
        <w:div w:id="1185291186">
          <w:marLeft w:val="0"/>
          <w:marRight w:val="0"/>
          <w:marTop w:val="0"/>
          <w:marBottom w:val="0"/>
          <w:divBdr>
            <w:top w:val="none" w:sz="0" w:space="0" w:color="auto"/>
            <w:left w:val="none" w:sz="0" w:space="0" w:color="auto"/>
            <w:bottom w:val="none" w:sz="0" w:space="0" w:color="auto"/>
            <w:right w:val="none" w:sz="0" w:space="0" w:color="auto"/>
          </w:divBdr>
          <w:divsChild>
            <w:div w:id="708264890">
              <w:marLeft w:val="0"/>
              <w:marRight w:val="0"/>
              <w:marTop w:val="0"/>
              <w:marBottom w:val="0"/>
              <w:divBdr>
                <w:top w:val="none" w:sz="0" w:space="0" w:color="auto"/>
                <w:left w:val="none" w:sz="0" w:space="0" w:color="auto"/>
                <w:bottom w:val="none" w:sz="0" w:space="0" w:color="auto"/>
                <w:right w:val="none" w:sz="0" w:space="0" w:color="auto"/>
              </w:divBdr>
            </w:div>
          </w:divsChild>
        </w:div>
        <w:div w:id="1187909273">
          <w:marLeft w:val="0"/>
          <w:marRight w:val="0"/>
          <w:marTop w:val="0"/>
          <w:marBottom w:val="0"/>
          <w:divBdr>
            <w:top w:val="none" w:sz="0" w:space="0" w:color="auto"/>
            <w:left w:val="none" w:sz="0" w:space="0" w:color="auto"/>
            <w:bottom w:val="none" w:sz="0" w:space="0" w:color="auto"/>
            <w:right w:val="none" w:sz="0" w:space="0" w:color="auto"/>
          </w:divBdr>
          <w:divsChild>
            <w:div w:id="1839811911">
              <w:marLeft w:val="0"/>
              <w:marRight w:val="0"/>
              <w:marTop w:val="0"/>
              <w:marBottom w:val="0"/>
              <w:divBdr>
                <w:top w:val="none" w:sz="0" w:space="0" w:color="auto"/>
                <w:left w:val="none" w:sz="0" w:space="0" w:color="auto"/>
                <w:bottom w:val="none" w:sz="0" w:space="0" w:color="auto"/>
                <w:right w:val="none" w:sz="0" w:space="0" w:color="auto"/>
              </w:divBdr>
            </w:div>
          </w:divsChild>
        </w:div>
        <w:div w:id="1236164381">
          <w:marLeft w:val="0"/>
          <w:marRight w:val="0"/>
          <w:marTop w:val="0"/>
          <w:marBottom w:val="0"/>
          <w:divBdr>
            <w:top w:val="none" w:sz="0" w:space="0" w:color="auto"/>
            <w:left w:val="none" w:sz="0" w:space="0" w:color="auto"/>
            <w:bottom w:val="none" w:sz="0" w:space="0" w:color="auto"/>
            <w:right w:val="none" w:sz="0" w:space="0" w:color="auto"/>
          </w:divBdr>
          <w:divsChild>
            <w:div w:id="636112523">
              <w:marLeft w:val="0"/>
              <w:marRight w:val="0"/>
              <w:marTop w:val="0"/>
              <w:marBottom w:val="0"/>
              <w:divBdr>
                <w:top w:val="none" w:sz="0" w:space="0" w:color="auto"/>
                <w:left w:val="none" w:sz="0" w:space="0" w:color="auto"/>
                <w:bottom w:val="none" w:sz="0" w:space="0" w:color="auto"/>
                <w:right w:val="none" w:sz="0" w:space="0" w:color="auto"/>
              </w:divBdr>
            </w:div>
          </w:divsChild>
        </w:div>
        <w:div w:id="1279726260">
          <w:marLeft w:val="0"/>
          <w:marRight w:val="0"/>
          <w:marTop w:val="0"/>
          <w:marBottom w:val="0"/>
          <w:divBdr>
            <w:top w:val="none" w:sz="0" w:space="0" w:color="auto"/>
            <w:left w:val="none" w:sz="0" w:space="0" w:color="auto"/>
            <w:bottom w:val="none" w:sz="0" w:space="0" w:color="auto"/>
            <w:right w:val="none" w:sz="0" w:space="0" w:color="auto"/>
          </w:divBdr>
          <w:divsChild>
            <w:div w:id="398480368">
              <w:marLeft w:val="0"/>
              <w:marRight w:val="0"/>
              <w:marTop w:val="0"/>
              <w:marBottom w:val="0"/>
              <w:divBdr>
                <w:top w:val="none" w:sz="0" w:space="0" w:color="auto"/>
                <w:left w:val="none" w:sz="0" w:space="0" w:color="auto"/>
                <w:bottom w:val="none" w:sz="0" w:space="0" w:color="auto"/>
                <w:right w:val="none" w:sz="0" w:space="0" w:color="auto"/>
              </w:divBdr>
            </w:div>
          </w:divsChild>
        </w:div>
        <w:div w:id="1314798089">
          <w:marLeft w:val="0"/>
          <w:marRight w:val="0"/>
          <w:marTop w:val="0"/>
          <w:marBottom w:val="0"/>
          <w:divBdr>
            <w:top w:val="none" w:sz="0" w:space="0" w:color="auto"/>
            <w:left w:val="none" w:sz="0" w:space="0" w:color="auto"/>
            <w:bottom w:val="none" w:sz="0" w:space="0" w:color="auto"/>
            <w:right w:val="none" w:sz="0" w:space="0" w:color="auto"/>
          </w:divBdr>
          <w:divsChild>
            <w:div w:id="26684137">
              <w:marLeft w:val="0"/>
              <w:marRight w:val="0"/>
              <w:marTop w:val="0"/>
              <w:marBottom w:val="0"/>
              <w:divBdr>
                <w:top w:val="none" w:sz="0" w:space="0" w:color="auto"/>
                <w:left w:val="none" w:sz="0" w:space="0" w:color="auto"/>
                <w:bottom w:val="none" w:sz="0" w:space="0" w:color="auto"/>
                <w:right w:val="none" w:sz="0" w:space="0" w:color="auto"/>
              </w:divBdr>
            </w:div>
          </w:divsChild>
        </w:div>
        <w:div w:id="1392459409">
          <w:marLeft w:val="0"/>
          <w:marRight w:val="0"/>
          <w:marTop w:val="0"/>
          <w:marBottom w:val="0"/>
          <w:divBdr>
            <w:top w:val="none" w:sz="0" w:space="0" w:color="auto"/>
            <w:left w:val="none" w:sz="0" w:space="0" w:color="auto"/>
            <w:bottom w:val="none" w:sz="0" w:space="0" w:color="auto"/>
            <w:right w:val="none" w:sz="0" w:space="0" w:color="auto"/>
          </w:divBdr>
          <w:divsChild>
            <w:div w:id="2018774516">
              <w:marLeft w:val="0"/>
              <w:marRight w:val="0"/>
              <w:marTop w:val="0"/>
              <w:marBottom w:val="0"/>
              <w:divBdr>
                <w:top w:val="none" w:sz="0" w:space="0" w:color="auto"/>
                <w:left w:val="none" w:sz="0" w:space="0" w:color="auto"/>
                <w:bottom w:val="none" w:sz="0" w:space="0" w:color="auto"/>
                <w:right w:val="none" w:sz="0" w:space="0" w:color="auto"/>
              </w:divBdr>
            </w:div>
          </w:divsChild>
        </w:div>
        <w:div w:id="1410420738">
          <w:marLeft w:val="0"/>
          <w:marRight w:val="0"/>
          <w:marTop w:val="0"/>
          <w:marBottom w:val="0"/>
          <w:divBdr>
            <w:top w:val="none" w:sz="0" w:space="0" w:color="auto"/>
            <w:left w:val="none" w:sz="0" w:space="0" w:color="auto"/>
            <w:bottom w:val="none" w:sz="0" w:space="0" w:color="auto"/>
            <w:right w:val="none" w:sz="0" w:space="0" w:color="auto"/>
          </w:divBdr>
          <w:divsChild>
            <w:div w:id="628626319">
              <w:marLeft w:val="0"/>
              <w:marRight w:val="0"/>
              <w:marTop w:val="0"/>
              <w:marBottom w:val="0"/>
              <w:divBdr>
                <w:top w:val="none" w:sz="0" w:space="0" w:color="auto"/>
                <w:left w:val="none" w:sz="0" w:space="0" w:color="auto"/>
                <w:bottom w:val="none" w:sz="0" w:space="0" w:color="auto"/>
                <w:right w:val="none" w:sz="0" w:space="0" w:color="auto"/>
              </w:divBdr>
            </w:div>
          </w:divsChild>
        </w:div>
        <w:div w:id="1496267407">
          <w:marLeft w:val="0"/>
          <w:marRight w:val="0"/>
          <w:marTop w:val="0"/>
          <w:marBottom w:val="0"/>
          <w:divBdr>
            <w:top w:val="none" w:sz="0" w:space="0" w:color="auto"/>
            <w:left w:val="none" w:sz="0" w:space="0" w:color="auto"/>
            <w:bottom w:val="none" w:sz="0" w:space="0" w:color="auto"/>
            <w:right w:val="none" w:sz="0" w:space="0" w:color="auto"/>
          </w:divBdr>
          <w:divsChild>
            <w:div w:id="2042777865">
              <w:marLeft w:val="0"/>
              <w:marRight w:val="0"/>
              <w:marTop w:val="0"/>
              <w:marBottom w:val="0"/>
              <w:divBdr>
                <w:top w:val="none" w:sz="0" w:space="0" w:color="auto"/>
                <w:left w:val="none" w:sz="0" w:space="0" w:color="auto"/>
                <w:bottom w:val="none" w:sz="0" w:space="0" w:color="auto"/>
                <w:right w:val="none" w:sz="0" w:space="0" w:color="auto"/>
              </w:divBdr>
            </w:div>
          </w:divsChild>
        </w:div>
        <w:div w:id="1500192878">
          <w:marLeft w:val="0"/>
          <w:marRight w:val="0"/>
          <w:marTop w:val="0"/>
          <w:marBottom w:val="0"/>
          <w:divBdr>
            <w:top w:val="none" w:sz="0" w:space="0" w:color="auto"/>
            <w:left w:val="none" w:sz="0" w:space="0" w:color="auto"/>
            <w:bottom w:val="none" w:sz="0" w:space="0" w:color="auto"/>
            <w:right w:val="none" w:sz="0" w:space="0" w:color="auto"/>
          </w:divBdr>
          <w:divsChild>
            <w:div w:id="1070423629">
              <w:marLeft w:val="0"/>
              <w:marRight w:val="0"/>
              <w:marTop w:val="0"/>
              <w:marBottom w:val="0"/>
              <w:divBdr>
                <w:top w:val="none" w:sz="0" w:space="0" w:color="auto"/>
                <w:left w:val="none" w:sz="0" w:space="0" w:color="auto"/>
                <w:bottom w:val="none" w:sz="0" w:space="0" w:color="auto"/>
                <w:right w:val="none" w:sz="0" w:space="0" w:color="auto"/>
              </w:divBdr>
            </w:div>
          </w:divsChild>
        </w:div>
        <w:div w:id="1501238470">
          <w:marLeft w:val="0"/>
          <w:marRight w:val="0"/>
          <w:marTop w:val="0"/>
          <w:marBottom w:val="0"/>
          <w:divBdr>
            <w:top w:val="none" w:sz="0" w:space="0" w:color="auto"/>
            <w:left w:val="none" w:sz="0" w:space="0" w:color="auto"/>
            <w:bottom w:val="none" w:sz="0" w:space="0" w:color="auto"/>
            <w:right w:val="none" w:sz="0" w:space="0" w:color="auto"/>
          </w:divBdr>
          <w:divsChild>
            <w:div w:id="1334063740">
              <w:marLeft w:val="0"/>
              <w:marRight w:val="0"/>
              <w:marTop w:val="0"/>
              <w:marBottom w:val="0"/>
              <w:divBdr>
                <w:top w:val="none" w:sz="0" w:space="0" w:color="auto"/>
                <w:left w:val="none" w:sz="0" w:space="0" w:color="auto"/>
                <w:bottom w:val="none" w:sz="0" w:space="0" w:color="auto"/>
                <w:right w:val="none" w:sz="0" w:space="0" w:color="auto"/>
              </w:divBdr>
            </w:div>
          </w:divsChild>
        </w:div>
        <w:div w:id="1537036503">
          <w:marLeft w:val="0"/>
          <w:marRight w:val="0"/>
          <w:marTop w:val="0"/>
          <w:marBottom w:val="0"/>
          <w:divBdr>
            <w:top w:val="none" w:sz="0" w:space="0" w:color="auto"/>
            <w:left w:val="none" w:sz="0" w:space="0" w:color="auto"/>
            <w:bottom w:val="none" w:sz="0" w:space="0" w:color="auto"/>
            <w:right w:val="none" w:sz="0" w:space="0" w:color="auto"/>
          </w:divBdr>
          <w:divsChild>
            <w:div w:id="212547186">
              <w:marLeft w:val="0"/>
              <w:marRight w:val="0"/>
              <w:marTop w:val="0"/>
              <w:marBottom w:val="0"/>
              <w:divBdr>
                <w:top w:val="none" w:sz="0" w:space="0" w:color="auto"/>
                <w:left w:val="none" w:sz="0" w:space="0" w:color="auto"/>
                <w:bottom w:val="none" w:sz="0" w:space="0" w:color="auto"/>
                <w:right w:val="none" w:sz="0" w:space="0" w:color="auto"/>
              </w:divBdr>
            </w:div>
          </w:divsChild>
        </w:div>
        <w:div w:id="1758019075">
          <w:marLeft w:val="0"/>
          <w:marRight w:val="0"/>
          <w:marTop w:val="0"/>
          <w:marBottom w:val="0"/>
          <w:divBdr>
            <w:top w:val="none" w:sz="0" w:space="0" w:color="auto"/>
            <w:left w:val="none" w:sz="0" w:space="0" w:color="auto"/>
            <w:bottom w:val="none" w:sz="0" w:space="0" w:color="auto"/>
            <w:right w:val="none" w:sz="0" w:space="0" w:color="auto"/>
          </w:divBdr>
          <w:divsChild>
            <w:div w:id="1565021603">
              <w:marLeft w:val="0"/>
              <w:marRight w:val="0"/>
              <w:marTop w:val="0"/>
              <w:marBottom w:val="0"/>
              <w:divBdr>
                <w:top w:val="none" w:sz="0" w:space="0" w:color="auto"/>
                <w:left w:val="none" w:sz="0" w:space="0" w:color="auto"/>
                <w:bottom w:val="none" w:sz="0" w:space="0" w:color="auto"/>
                <w:right w:val="none" w:sz="0" w:space="0" w:color="auto"/>
              </w:divBdr>
            </w:div>
          </w:divsChild>
        </w:div>
        <w:div w:id="1789355222">
          <w:marLeft w:val="0"/>
          <w:marRight w:val="0"/>
          <w:marTop w:val="0"/>
          <w:marBottom w:val="0"/>
          <w:divBdr>
            <w:top w:val="none" w:sz="0" w:space="0" w:color="auto"/>
            <w:left w:val="none" w:sz="0" w:space="0" w:color="auto"/>
            <w:bottom w:val="none" w:sz="0" w:space="0" w:color="auto"/>
            <w:right w:val="none" w:sz="0" w:space="0" w:color="auto"/>
          </w:divBdr>
          <w:divsChild>
            <w:div w:id="2041976466">
              <w:marLeft w:val="0"/>
              <w:marRight w:val="0"/>
              <w:marTop w:val="0"/>
              <w:marBottom w:val="0"/>
              <w:divBdr>
                <w:top w:val="none" w:sz="0" w:space="0" w:color="auto"/>
                <w:left w:val="none" w:sz="0" w:space="0" w:color="auto"/>
                <w:bottom w:val="none" w:sz="0" w:space="0" w:color="auto"/>
                <w:right w:val="none" w:sz="0" w:space="0" w:color="auto"/>
              </w:divBdr>
            </w:div>
          </w:divsChild>
        </w:div>
        <w:div w:id="1847357406">
          <w:marLeft w:val="0"/>
          <w:marRight w:val="0"/>
          <w:marTop w:val="0"/>
          <w:marBottom w:val="0"/>
          <w:divBdr>
            <w:top w:val="none" w:sz="0" w:space="0" w:color="auto"/>
            <w:left w:val="none" w:sz="0" w:space="0" w:color="auto"/>
            <w:bottom w:val="none" w:sz="0" w:space="0" w:color="auto"/>
            <w:right w:val="none" w:sz="0" w:space="0" w:color="auto"/>
          </w:divBdr>
          <w:divsChild>
            <w:div w:id="1492332643">
              <w:marLeft w:val="0"/>
              <w:marRight w:val="0"/>
              <w:marTop w:val="0"/>
              <w:marBottom w:val="0"/>
              <w:divBdr>
                <w:top w:val="none" w:sz="0" w:space="0" w:color="auto"/>
                <w:left w:val="none" w:sz="0" w:space="0" w:color="auto"/>
                <w:bottom w:val="none" w:sz="0" w:space="0" w:color="auto"/>
                <w:right w:val="none" w:sz="0" w:space="0" w:color="auto"/>
              </w:divBdr>
            </w:div>
          </w:divsChild>
        </w:div>
        <w:div w:id="1861822359">
          <w:marLeft w:val="0"/>
          <w:marRight w:val="0"/>
          <w:marTop w:val="0"/>
          <w:marBottom w:val="0"/>
          <w:divBdr>
            <w:top w:val="none" w:sz="0" w:space="0" w:color="auto"/>
            <w:left w:val="none" w:sz="0" w:space="0" w:color="auto"/>
            <w:bottom w:val="none" w:sz="0" w:space="0" w:color="auto"/>
            <w:right w:val="none" w:sz="0" w:space="0" w:color="auto"/>
          </w:divBdr>
          <w:divsChild>
            <w:div w:id="145900642">
              <w:marLeft w:val="0"/>
              <w:marRight w:val="0"/>
              <w:marTop w:val="0"/>
              <w:marBottom w:val="0"/>
              <w:divBdr>
                <w:top w:val="none" w:sz="0" w:space="0" w:color="auto"/>
                <w:left w:val="none" w:sz="0" w:space="0" w:color="auto"/>
                <w:bottom w:val="none" w:sz="0" w:space="0" w:color="auto"/>
                <w:right w:val="none" w:sz="0" w:space="0" w:color="auto"/>
              </w:divBdr>
            </w:div>
          </w:divsChild>
        </w:div>
        <w:div w:id="2017463367">
          <w:marLeft w:val="0"/>
          <w:marRight w:val="0"/>
          <w:marTop w:val="0"/>
          <w:marBottom w:val="0"/>
          <w:divBdr>
            <w:top w:val="none" w:sz="0" w:space="0" w:color="auto"/>
            <w:left w:val="none" w:sz="0" w:space="0" w:color="auto"/>
            <w:bottom w:val="none" w:sz="0" w:space="0" w:color="auto"/>
            <w:right w:val="none" w:sz="0" w:space="0" w:color="auto"/>
          </w:divBdr>
          <w:divsChild>
            <w:div w:id="1358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315308730">
      <w:bodyDiv w:val="1"/>
      <w:marLeft w:val="0"/>
      <w:marRight w:val="0"/>
      <w:marTop w:val="0"/>
      <w:marBottom w:val="0"/>
      <w:divBdr>
        <w:top w:val="none" w:sz="0" w:space="0" w:color="auto"/>
        <w:left w:val="none" w:sz="0" w:space="0" w:color="auto"/>
        <w:bottom w:val="none" w:sz="0" w:space="0" w:color="auto"/>
        <w:right w:val="none" w:sz="0" w:space="0" w:color="auto"/>
      </w:divBdr>
      <w:divsChild>
        <w:div w:id="3634851">
          <w:marLeft w:val="0"/>
          <w:marRight w:val="0"/>
          <w:marTop w:val="0"/>
          <w:marBottom w:val="0"/>
          <w:divBdr>
            <w:top w:val="none" w:sz="0" w:space="0" w:color="auto"/>
            <w:left w:val="none" w:sz="0" w:space="0" w:color="auto"/>
            <w:bottom w:val="none" w:sz="0" w:space="0" w:color="auto"/>
            <w:right w:val="none" w:sz="0" w:space="0" w:color="auto"/>
          </w:divBdr>
        </w:div>
        <w:div w:id="18970469">
          <w:marLeft w:val="0"/>
          <w:marRight w:val="0"/>
          <w:marTop w:val="0"/>
          <w:marBottom w:val="0"/>
          <w:divBdr>
            <w:top w:val="none" w:sz="0" w:space="0" w:color="auto"/>
            <w:left w:val="none" w:sz="0" w:space="0" w:color="auto"/>
            <w:bottom w:val="none" w:sz="0" w:space="0" w:color="auto"/>
            <w:right w:val="none" w:sz="0" w:space="0" w:color="auto"/>
          </w:divBdr>
        </w:div>
        <w:div w:id="24064992">
          <w:marLeft w:val="0"/>
          <w:marRight w:val="0"/>
          <w:marTop w:val="0"/>
          <w:marBottom w:val="0"/>
          <w:divBdr>
            <w:top w:val="none" w:sz="0" w:space="0" w:color="auto"/>
            <w:left w:val="none" w:sz="0" w:space="0" w:color="auto"/>
            <w:bottom w:val="none" w:sz="0" w:space="0" w:color="auto"/>
            <w:right w:val="none" w:sz="0" w:space="0" w:color="auto"/>
          </w:divBdr>
          <w:divsChild>
            <w:div w:id="2143838365">
              <w:marLeft w:val="-75"/>
              <w:marRight w:val="0"/>
              <w:marTop w:val="30"/>
              <w:marBottom w:val="30"/>
              <w:divBdr>
                <w:top w:val="none" w:sz="0" w:space="0" w:color="auto"/>
                <w:left w:val="none" w:sz="0" w:space="0" w:color="auto"/>
                <w:bottom w:val="none" w:sz="0" w:space="0" w:color="auto"/>
                <w:right w:val="none" w:sz="0" w:space="0" w:color="auto"/>
              </w:divBdr>
              <w:divsChild>
                <w:div w:id="152724281">
                  <w:marLeft w:val="0"/>
                  <w:marRight w:val="0"/>
                  <w:marTop w:val="0"/>
                  <w:marBottom w:val="0"/>
                  <w:divBdr>
                    <w:top w:val="none" w:sz="0" w:space="0" w:color="auto"/>
                    <w:left w:val="none" w:sz="0" w:space="0" w:color="auto"/>
                    <w:bottom w:val="none" w:sz="0" w:space="0" w:color="auto"/>
                    <w:right w:val="none" w:sz="0" w:space="0" w:color="auto"/>
                  </w:divBdr>
                  <w:divsChild>
                    <w:div w:id="1104301105">
                      <w:marLeft w:val="0"/>
                      <w:marRight w:val="0"/>
                      <w:marTop w:val="0"/>
                      <w:marBottom w:val="0"/>
                      <w:divBdr>
                        <w:top w:val="none" w:sz="0" w:space="0" w:color="auto"/>
                        <w:left w:val="none" w:sz="0" w:space="0" w:color="auto"/>
                        <w:bottom w:val="none" w:sz="0" w:space="0" w:color="auto"/>
                        <w:right w:val="none" w:sz="0" w:space="0" w:color="auto"/>
                      </w:divBdr>
                    </w:div>
                  </w:divsChild>
                </w:div>
                <w:div w:id="179899651">
                  <w:marLeft w:val="0"/>
                  <w:marRight w:val="0"/>
                  <w:marTop w:val="0"/>
                  <w:marBottom w:val="0"/>
                  <w:divBdr>
                    <w:top w:val="none" w:sz="0" w:space="0" w:color="auto"/>
                    <w:left w:val="none" w:sz="0" w:space="0" w:color="auto"/>
                    <w:bottom w:val="none" w:sz="0" w:space="0" w:color="auto"/>
                    <w:right w:val="none" w:sz="0" w:space="0" w:color="auto"/>
                  </w:divBdr>
                  <w:divsChild>
                    <w:div w:id="405884647">
                      <w:marLeft w:val="0"/>
                      <w:marRight w:val="0"/>
                      <w:marTop w:val="0"/>
                      <w:marBottom w:val="0"/>
                      <w:divBdr>
                        <w:top w:val="none" w:sz="0" w:space="0" w:color="auto"/>
                        <w:left w:val="none" w:sz="0" w:space="0" w:color="auto"/>
                        <w:bottom w:val="none" w:sz="0" w:space="0" w:color="auto"/>
                        <w:right w:val="none" w:sz="0" w:space="0" w:color="auto"/>
                      </w:divBdr>
                    </w:div>
                  </w:divsChild>
                </w:div>
                <w:div w:id="273899569">
                  <w:marLeft w:val="0"/>
                  <w:marRight w:val="0"/>
                  <w:marTop w:val="0"/>
                  <w:marBottom w:val="0"/>
                  <w:divBdr>
                    <w:top w:val="none" w:sz="0" w:space="0" w:color="auto"/>
                    <w:left w:val="none" w:sz="0" w:space="0" w:color="auto"/>
                    <w:bottom w:val="none" w:sz="0" w:space="0" w:color="auto"/>
                    <w:right w:val="none" w:sz="0" w:space="0" w:color="auto"/>
                  </w:divBdr>
                  <w:divsChild>
                    <w:div w:id="112215852">
                      <w:marLeft w:val="0"/>
                      <w:marRight w:val="0"/>
                      <w:marTop w:val="0"/>
                      <w:marBottom w:val="0"/>
                      <w:divBdr>
                        <w:top w:val="none" w:sz="0" w:space="0" w:color="auto"/>
                        <w:left w:val="none" w:sz="0" w:space="0" w:color="auto"/>
                        <w:bottom w:val="none" w:sz="0" w:space="0" w:color="auto"/>
                        <w:right w:val="none" w:sz="0" w:space="0" w:color="auto"/>
                      </w:divBdr>
                    </w:div>
                    <w:div w:id="2126843759">
                      <w:marLeft w:val="0"/>
                      <w:marRight w:val="0"/>
                      <w:marTop w:val="0"/>
                      <w:marBottom w:val="0"/>
                      <w:divBdr>
                        <w:top w:val="none" w:sz="0" w:space="0" w:color="auto"/>
                        <w:left w:val="none" w:sz="0" w:space="0" w:color="auto"/>
                        <w:bottom w:val="none" w:sz="0" w:space="0" w:color="auto"/>
                        <w:right w:val="none" w:sz="0" w:space="0" w:color="auto"/>
                      </w:divBdr>
                    </w:div>
                  </w:divsChild>
                </w:div>
                <w:div w:id="319892891">
                  <w:marLeft w:val="0"/>
                  <w:marRight w:val="0"/>
                  <w:marTop w:val="0"/>
                  <w:marBottom w:val="0"/>
                  <w:divBdr>
                    <w:top w:val="none" w:sz="0" w:space="0" w:color="auto"/>
                    <w:left w:val="none" w:sz="0" w:space="0" w:color="auto"/>
                    <w:bottom w:val="none" w:sz="0" w:space="0" w:color="auto"/>
                    <w:right w:val="none" w:sz="0" w:space="0" w:color="auto"/>
                  </w:divBdr>
                  <w:divsChild>
                    <w:div w:id="250432735">
                      <w:marLeft w:val="0"/>
                      <w:marRight w:val="0"/>
                      <w:marTop w:val="0"/>
                      <w:marBottom w:val="0"/>
                      <w:divBdr>
                        <w:top w:val="none" w:sz="0" w:space="0" w:color="auto"/>
                        <w:left w:val="none" w:sz="0" w:space="0" w:color="auto"/>
                        <w:bottom w:val="none" w:sz="0" w:space="0" w:color="auto"/>
                        <w:right w:val="none" w:sz="0" w:space="0" w:color="auto"/>
                      </w:divBdr>
                    </w:div>
                  </w:divsChild>
                </w:div>
                <w:div w:id="439566235">
                  <w:marLeft w:val="0"/>
                  <w:marRight w:val="0"/>
                  <w:marTop w:val="0"/>
                  <w:marBottom w:val="0"/>
                  <w:divBdr>
                    <w:top w:val="none" w:sz="0" w:space="0" w:color="auto"/>
                    <w:left w:val="none" w:sz="0" w:space="0" w:color="auto"/>
                    <w:bottom w:val="none" w:sz="0" w:space="0" w:color="auto"/>
                    <w:right w:val="none" w:sz="0" w:space="0" w:color="auto"/>
                  </w:divBdr>
                  <w:divsChild>
                    <w:div w:id="1926455347">
                      <w:marLeft w:val="0"/>
                      <w:marRight w:val="0"/>
                      <w:marTop w:val="0"/>
                      <w:marBottom w:val="0"/>
                      <w:divBdr>
                        <w:top w:val="none" w:sz="0" w:space="0" w:color="auto"/>
                        <w:left w:val="none" w:sz="0" w:space="0" w:color="auto"/>
                        <w:bottom w:val="none" w:sz="0" w:space="0" w:color="auto"/>
                        <w:right w:val="none" w:sz="0" w:space="0" w:color="auto"/>
                      </w:divBdr>
                    </w:div>
                  </w:divsChild>
                </w:div>
                <w:div w:id="490023508">
                  <w:marLeft w:val="0"/>
                  <w:marRight w:val="0"/>
                  <w:marTop w:val="0"/>
                  <w:marBottom w:val="0"/>
                  <w:divBdr>
                    <w:top w:val="none" w:sz="0" w:space="0" w:color="auto"/>
                    <w:left w:val="none" w:sz="0" w:space="0" w:color="auto"/>
                    <w:bottom w:val="none" w:sz="0" w:space="0" w:color="auto"/>
                    <w:right w:val="none" w:sz="0" w:space="0" w:color="auto"/>
                  </w:divBdr>
                  <w:divsChild>
                    <w:div w:id="788814762">
                      <w:marLeft w:val="0"/>
                      <w:marRight w:val="0"/>
                      <w:marTop w:val="0"/>
                      <w:marBottom w:val="0"/>
                      <w:divBdr>
                        <w:top w:val="none" w:sz="0" w:space="0" w:color="auto"/>
                        <w:left w:val="none" w:sz="0" w:space="0" w:color="auto"/>
                        <w:bottom w:val="none" w:sz="0" w:space="0" w:color="auto"/>
                        <w:right w:val="none" w:sz="0" w:space="0" w:color="auto"/>
                      </w:divBdr>
                    </w:div>
                  </w:divsChild>
                </w:div>
                <w:div w:id="512571995">
                  <w:marLeft w:val="0"/>
                  <w:marRight w:val="0"/>
                  <w:marTop w:val="0"/>
                  <w:marBottom w:val="0"/>
                  <w:divBdr>
                    <w:top w:val="none" w:sz="0" w:space="0" w:color="auto"/>
                    <w:left w:val="none" w:sz="0" w:space="0" w:color="auto"/>
                    <w:bottom w:val="none" w:sz="0" w:space="0" w:color="auto"/>
                    <w:right w:val="none" w:sz="0" w:space="0" w:color="auto"/>
                  </w:divBdr>
                  <w:divsChild>
                    <w:div w:id="1827551704">
                      <w:marLeft w:val="0"/>
                      <w:marRight w:val="0"/>
                      <w:marTop w:val="0"/>
                      <w:marBottom w:val="0"/>
                      <w:divBdr>
                        <w:top w:val="none" w:sz="0" w:space="0" w:color="auto"/>
                        <w:left w:val="none" w:sz="0" w:space="0" w:color="auto"/>
                        <w:bottom w:val="none" w:sz="0" w:space="0" w:color="auto"/>
                        <w:right w:val="none" w:sz="0" w:space="0" w:color="auto"/>
                      </w:divBdr>
                    </w:div>
                  </w:divsChild>
                </w:div>
                <w:div w:id="1012873572">
                  <w:marLeft w:val="0"/>
                  <w:marRight w:val="0"/>
                  <w:marTop w:val="0"/>
                  <w:marBottom w:val="0"/>
                  <w:divBdr>
                    <w:top w:val="none" w:sz="0" w:space="0" w:color="auto"/>
                    <w:left w:val="none" w:sz="0" w:space="0" w:color="auto"/>
                    <w:bottom w:val="none" w:sz="0" w:space="0" w:color="auto"/>
                    <w:right w:val="none" w:sz="0" w:space="0" w:color="auto"/>
                  </w:divBdr>
                  <w:divsChild>
                    <w:div w:id="373426138">
                      <w:marLeft w:val="0"/>
                      <w:marRight w:val="0"/>
                      <w:marTop w:val="0"/>
                      <w:marBottom w:val="0"/>
                      <w:divBdr>
                        <w:top w:val="none" w:sz="0" w:space="0" w:color="auto"/>
                        <w:left w:val="none" w:sz="0" w:space="0" w:color="auto"/>
                        <w:bottom w:val="none" w:sz="0" w:space="0" w:color="auto"/>
                        <w:right w:val="none" w:sz="0" w:space="0" w:color="auto"/>
                      </w:divBdr>
                    </w:div>
                  </w:divsChild>
                </w:div>
                <w:div w:id="1745029244">
                  <w:marLeft w:val="0"/>
                  <w:marRight w:val="0"/>
                  <w:marTop w:val="0"/>
                  <w:marBottom w:val="0"/>
                  <w:divBdr>
                    <w:top w:val="none" w:sz="0" w:space="0" w:color="auto"/>
                    <w:left w:val="none" w:sz="0" w:space="0" w:color="auto"/>
                    <w:bottom w:val="none" w:sz="0" w:space="0" w:color="auto"/>
                    <w:right w:val="none" w:sz="0" w:space="0" w:color="auto"/>
                  </w:divBdr>
                  <w:divsChild>
                    <w:div w:id="1405570613">
                      <w:marLeft w:val="0"/>
                      <w:marRight w:val="0"/>
                      <w:marTop w:val="0"/>
                      <w:marBottom w:val="0"/>
                      <w:divBdr>
                        <w:top w:val="none" w:sz="0" w:space="0" w:color="auto"/>
                        <w:left w:val="none" w:sz="0" w:space="0" w:color="auto"/>
                        <w:bottom w:val="none" w:sz="0" w:space="0" w:color="auto"/>
                        <w:right w:val="none" w:sz="0" w:space="0" w:color="auto"/>
                      </w:divBdr>
                    </w:div>
                  </w:divsChild>
                </w:div>
                <w:div w:id="1804427106">
                  <w:marLeft w:val="0"/>
                  <w:marRight w:val="0"/>
                  <w:marTop w:val="0"/>
                  <w:marBottom w:val="0"/>
                  <w:divBdr>
                    <w:top w:val="none" w:sz="0" w:space="0" w:color="auto"/>
                    <w:left w:val="none" w:sz="0" w:space="0" w:color="auto"/>
                    <w:bottom w:val="none" w:sz="0" w:space="0" w:color="auto"/>
                    <w:right w:val="none" w:sz="0" w:space="0" w:color="auto"/>
                  </w:divBdr>
                  <w:divsChild>
                    <w:div w:id="1059598752">
                      <w:marLeft w:val="0"/>
                      <w:marRight w:val="0"/>
                      <w:marTop w:val="0"/>
                      <w:marBottom w:val="0"/>
                      <w:divBdr>
                        <w:top w:val="none" w:sz="0" w:space="0" w:color="auto"/>
                        <w:left w:val="none" w:sz="0" w:space="0" w:color="auto"/>
                        <w:bottom w:val="none" w:sz="0" w:space="0" w:color="auto"/>
                        <w:right w:val="none" w:sz="0" w:space="0" w:color="auto"/>
                      </w:divBdr>
                    </w:div>
                  </w:divsChild>
                </w:div>
                <w:div w:id="2130513210">
                  <w:marLeft w:val="0"/>
                  <w:marRight w:val="0"/>
                  <w:marTop w:val="0"/>
                  <w:marBottom w:val="0"/>
                  <w:divBdr>
                    <w:top w:val="none" w:sz="0" w:space="0" w:color="auto"/>
                    <w:left w:val="none" w:sz="0" w:space="0" w:color="auto"/>
                    <w:bottom w:val="none" w:sz="0" w:space="0" w:color="auto"/>
                    <w:right w:val="none" w:sz="0" w:space="0" w:color="auto"/>
                  </w:divBdr>
                  <w:divsChild>
                    <w:div w:id="16002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9127">
          <w:marLeft w:val="0"/>
          <w:marRight w:val="0"/>
          <w:marTop w:val="0"/>
          <w:marBottom w:val="0"/>
          <w:divBdr>
            <w:top w:val="none" w:sz="0" w:space="0" w:color="auto"/>
            <w:left w:val="none" w:sz="0" w:space="0" w:color="auto"/>
            <w:bottom w:val="none" w:sz="0" w:space="0" w:color="auto"/>
            <w:right w:val="none" w:sz="0" w:space="0" w:color="auto"/>
          </w:divBdr>
        </w:div>
        <w:div w:id="92212830">
          <w:marLeft w:val="0"/>
          <w:marRight w:val="0"/>
          <w:marTop w:val="0"/>
          <w:marBottom w:val="0"/>
          <w:divBdr>
            <w:top w:val="none" w:sz="0" w:space="0" w:color="auto"/>
            <w:left w:val="none" w:sz="0" w:space="0" w:color="auto"/>
            <w:bottom w:val="none" w:sz="0" w:space="0" w:color="auto"/>
            <w:right w:val="none" w:sz="0" w:space="0" w:color="auto"/>
          </w:divBdr>
          <w:divsChild>
            <w:div w:id="1644117944">
              <w:marLeft w:val="-75"/>
              <w:marRight w:val="0"/>
              <w:marTop w:val="30"/>
              <w:marBottom w:val="30"/>
              <w:divBdr>
                <w:top w:val="none" w:sz="0" w:space="0" w:color="auto"/>
                <w:left w:val="none" w:sz="0" w:space="0" w:color="auto"/>
                <w:bottom w:val="none" w:sz="0" w:space="0" w:color="auto"/>
                <w:right w:val="none" w:sz="0" w:space="0" w:color="auto"/>
              </w:divBdr>
              <w:divsChild>
                <w:div w:id="146290252">
                  <w:marLeft w:val="0"/>
                  <w:marRight w:val="0"/>
                  <w:marTop w:val="0"/>
                  <w:marBottom w:val="0"/>
                  <w:divBdr>
                    <w:top w:val="none" w:sz="0" w:space="0" w:color="auto"/>
                    <w:left w:val="none" w:sz="0" w:space="0" w:color="auto"/>
                    <w:bottom w:val="none" w:sz="0" w:space="0" w:color="auto"/>
                    <w:right w:val="none" w:sz="0" w:space="0" w:color="auto"/>
                  </w:divBdr>
                  <w:divsChild>
                    <w:div w:id="1452437328">
                      <w:marLeft w:val="0"/>
                      <w:marRight w:val="0"/>
                      <w:marTop w:val="0"/>
                      <w:marBottom w:val="0"/>
                      <w:divBdr>
                        <w:top w:val="none" w:sz="0" w:space="0" w:color="auto"/>
                        <w:left w:val="none" w:sz="0" w:space="0" w:color="auto"/>
                        <w:bottom w:val="none" w:sz="0" w:space="0" w:color="auto"/>
                        <w:right w:val="none" w:sz="0" w:space="0" w:color="auto"/>
                      </w:divBdr>
                    </w:div>
                  </w:divsChild>
                </w:div>
                <w:div w:id="165675383">
                  <w:marLeft w:val="0"/>
                  <w:marRight w:val="0"/>
                  <w:marTop w:val="0"/>
                  <w:marBottom w:val="0"/>
                  <w:divBdr>
                    <w:top w:val="none" w:sz="0" w:space="0" w:color="auto"/>
                    <w:left w:val="none" w:sz="0" w:space="0" w:color="auto"/>
                    <w:bottom w:val="none" w:sz="0" w:space="0" w:color="auto"/>
                    <w:right w:val="none" w:sz="0" w:space="0" w:color="auto"/>
                  </w:divBdr>
                  <w:divsChild>
                    <w:div w:id="328679425">
                      <w:marLeft w:val="0"/>
                      <w:marRight w:val="0"/>
                      <w:marTop w:val="0"/>
                      <w:marBottom w:val="0"/>
                      <w:divBdr>
                        <w:top w:val="none" w:sz="0" w:space="0" w:color="auto"/>
                        <w:left w:val="none" w:sz="0" w:space="0" w:color="auto"/>
                        <w:bottom w:val="none" w:sz="0" w:space="0" w:color="auto"/>
                        <w:right w:val="none" w:sz="0" w:space="0" w:color="auto"/>
                      </w:divBdr>
                    </w:div>
                  </w:divsChild>
                </w:div>
                <w:div w:id="631522752">
                  <w:marLeft w:val="0"/>
                  <w:marRight w:val="0"/>
                  <w:marTop w:val="0"/>
                  <w:marBottom w:val="0"/>
                  <w:divBdr>
                    <w:top w:val="none" w:sz="0" w:space="0" w:color="auto"/>
                    <w:left w:val="none" w:sz="0" w:space="0" w:color="auto"/>
                    <w:bottom w:val="none" w:sz="0" w:space="0" w:color="auto"/>
                    <w:right w:val="none" w:sz="0" w:space="0" w:color="auto"/>
                  </w:divBdr>
                  <w:divsChild>
                    <w:div w:id="1929532109">
                      <w:marLeft w:val="0"/>
                      <w:marRight w:val="0"/>
                      <w:marTop w:val="0"/>
                      <w:marBottom w:val="0"/>
                      <w:divBdr>
                        <w:top w:val="none" w:sz="0" w:space="0" w:color="auto"/>
                        <w:left w:val="none" w:sz="0" w:space="0" w:color="auto"/>
                        <w:bottom w:val="none" w:sz="0" w:space="0" w:color="auto"/>
                        <w:right w:val="none" w:sz="0" w:space="0" w:color="auto"/>
                      </w:divBdr>
                    </w:div>
                  </w:divsChild>
                </w:div>
                <w:div w:id="685786283">
                  <w:marLeft w:val="0"/>
                  <w:marRight w:val="0"/>
                  <w:marTop w:val="0"/>
                  <w:marBottom w:val="0"/>
                  <w:divBdr>
                    <w:top w:val="none" w:sz="0" w:space="0" w:color="auto"/>
                    <w:left w:val="none" w:sz="0" w:space="0" w:color="auto"/>
                    <w:bottom w:val="none" w:sz="0" w:space="0" w:color="auto"/>
                    <w:right w:val="none" w:sz="0" w:space="0" w:color="auto"/>
                  </w:divBdr>
                  <w:divsChild>
                    <w:div w:id="30230484">
                      <w:marLeft w:val="0"/>
                      <w:marRight w:val="0"/>
                      <w:marTop w:val="0"/>
                      <w:marBottom w:val="0"/>
                      <w:divBdr>
                        <w:top w:val="none" w:sz="0" w:space="0" w:color="auto"/>
                        <w:left w:val="none" w:sz="0" w:space="0" w:color="auto"/>
                        <w:bottom w:val="none" w:sz="0" w:space="0" w:color="auto"/>
                        <w:right w:val="none" w:sz="0" w:space="0" w:color="auto"/>
                      </w:divBdr>
                    </w:div>
                  </w:divsChild>
                </w:div>
                <w:div w:id="951978059">
                  <w:marLeft w:val="0"/>
                  <w:marRight w:val="0"/>
                  <w:marTop w:val="0"/>
                  <w:marBottom w:val="0"/>
                  <w:divBdr>
                    <w:top w:val="none" w:sz="0" w:space="0" w:color="auto"/>
                    <w:left w:val="none" w:sz="0" w:space="0" w:color="auto"/>
                    <w:bottom w:val="none" w:sz="0" w:space="0" w:color="auto"/>
                    <w:right w:val="none" w:sz="0" w:space="0" w:color="auto"/>
                  </w:divBdr>
                  <w:divsChild>
                    <w:div w:id="534737833">
                      <w:marLeft w:val="0"/>
                      <w:marRight w:val="0"/>
                      <w:marTop w:val="0"/>
                      <w:marBottom w:val="0"/>
                      <w:divBdr>
                        <w:top w:val="none" w:sz="0" w:space="0" w:color="auto"/>
                        <w:left w:val="none" w:sz="0" w:space="0" w:color="auto"/>
                        <w:bottom w:val="none" w:sz="0" w:space="0" w:color="auto"/>
                        <w:right w:val="none" w:sz="0" w:space="0" w:color="auto"/>
                      </w:divBdr>
                    </w:div>
                  </w:divsChild>
                </w:div>
                <w:div w:id="971402024">
                  <w:marLeft w:val="0"/>
                  <w:marRight w:val="0"/>
                  <w:marTop w:val="0"/>
                  <w:marBottom w:val="0"/>
                  <w:divBdr>
                    <w:top w:val="none" w:sz="0" w:space="0" w:color="auto"/>
                    <w:left w:val="none" w:sz="0" w:space="0" w:color="auto"/>
                    <w:bottom w:val="none" w:sz="0" w:space="0" w:color="auto"/>
                    <w:right w:val="none" w:sz="0" w:space="0" w:color="auto"/>
                  </w:divBdr>
                  <w:divsChild>
                    <w:div w:id="115833319">
                      <w:marLeft w:val="0"/>
                      <w:marRight w:val="0"/>
                      <w:marTop w:val="0"/>
                      <w:marBottom w:val="0"/>
                      <w:divBdr>
                        <w:top w:val="none" w:sz="0" w:space="0" w:color="auto"/>
                        <w:left w:val="none" w:sz="0" w:space="0" w:color="auto"/>
                        <w:bottom w:val="none" w:sz="0" w:space="0" w:color="auto"/>
                        <w:right w:val="none" w:sz="0" w:space="0" w:color="auto"/>
                      </w:divBdr>
                    </w:div>
                  </w:divsChild>
                </w:div>
                <w:div w:id="1114713855">
                  <w:marLeft w:val="0"/>
                  <w:marRight w:val="0"/>
                  <w:marTop w:val="0"/>
                  <w:marBottom w:val="0"/>
                  <w:divBdr>
                    <w:top w:val="none" w:sz="0" w:space="0" w:color="auto"/>
                    <w:left w:val="none" w:sz="0" w:space="0" w:color="auto"/>
                    <w:bottom w:val="none" w:sz="0" w:space="0" w:color="auto"/>
                    <w:right w:val="none" w:sz="0" w:space="0" w:color="auto"/>
                  </w:divBdr>
                  <w:divsChild>
                    <w:div w:id="1634404935">
                      <w:marLeft w:val="0"/>
                      <w:marRight w:val="0"/>
                      <w:marTop w:val="0"/>
                      <w:marBottom w:val="0"/>
                      <w:divBdr>
                        <w:top w:val="none" w:sz="0" w:space="0" w:color="auto"/>
                        <w:left w:val="none" w:sz="0" w:space="0" w:color="auto"/>
                        <w:bottom w:val="none" w:sz="0" w:space="0" w:color="auto"/>
                        <w:right w:val="none" w:sz="0" w:space="0" w:color="auto"/>
                      </w:divBdr>
                    </w:div>
                  </w:divsChild>
                </w:div>
                <w:div w:id="1239317689">
                  <w:marLeft w:val="0"/>
                  <w:marRight w:val="0"/>
                  <w:marTop w:val="0"/>
                  <w:marBottom w:val="0"/>
                  <w:divBdr>
                    <w:top w:val="none" w:sz="0" w:space="0" w:color="auto"/>
                    <w:left w:val="none" w:sz="0" w:space="0" w:color="auto"/>
                    <w:bottom w:val="none" w:sz="0" w:space="0" w:color="auto"/>
                    <w:right w:val="none" w:sz="0" w:space="0" w:color="auto"/>
                  </w:divBdr>
                  <w:divsChild>
                    <w:div w:id="2117015465">
                      <w:marLeft w:val="0"/>
                      <w:marRight w:val="0"/>
                      <w:marTop w:val="0"/>
                      <w:marBottom w:val="0"/>
                      <w:divBdr>
                        <w:top w:val="none" w:sz="0" w:space="0" w:color="auto"/>
                        <w:left w:val="none" w:sz="0" w:space="0" w:color="auto"/>
                        <w:bottom w:val="none" w:sz="0" w:space="0" w:color="auto"/>
                        <w:right w:val="none" w:sz="0" w:space="0" w:color="auto"/>
                      </w:divBdr>
                    </w:div>
                  </w:divsChild>
                </w:div>
                <w:div w:id="1429038259">
                  <w:marLeft w:val="0"/>
                  <w:marRight w:val="0"/>
                  <w:marTop w:val="0"/>
                  <w:marBottom w:val="0"/>
                  <w:divBdr>
                    <w:top w:val="none" w:sz="0" w:space="0" w:color="auto"/>
                    <w:left w:val="none" w:sz="0" w:space="0" w:color="auto"/>
                    <w:bottom w:val="none" w:sz="0" w:space="0" w:color="auto"/>
                    <w:right w:val="none" w:sz="0" w:space="0" w:color="auto"/>
                  </w:divBdr>
                  <w:divsChild>
                    <w:div w:id="742917279">
                      <w:marLeft w:val="0"/>
                      <w:marRight w:val="0"/>
                      <w:marTop w:val="0"/>
                      <w:marBottom w:val="0"/>
                      <w:divBdr>
                        <w:top w:val="none" w:sz="0" w:space="0" w:color="auto"/>
                        <w:left w:val="none" w:sz="0" w:space="0" w:color="auto"/>
                        <w:bottom w:val="none" w:sz="0" w:space="0" w:color="auto"/>
                        <w:right w:val="none" w:sz="0" w:space="0" w:color="auto"/>
                      </w:divBdr>
                    </w:div>
                  </w:divsChild>
                </w:div>
                <w:div w:id="1580598957">
                  <w:marLeft w:val="0"/>
                  <w:marRight w:val="0"/>
                  <w:marTop w:val="0"/>
                  <w:marBottom w:val="0"/>
                  <w:divBdr>
                    <w:top w:val="none" w:sz="0" w:space="0" w:color="auto"/>
                    <w:left w:val="none" w:sz="0" w:space="0" w:color="auto"/>
                    <w:bottom w:val="none" w:sz="0" w:space="0" w:color="auto"/>
                    <w:right w:val="none" w:sz="0" w:space="0" w:color="auto"/>
                  </w:divBdr>
                  <w:divsChild>
                    <w:div w:id="960501213">
                      <w:marLeft w:val="0"/>
                      <w:marRight w:val="0"/>
                      <w:marTop w:val="0"/>
                      <w:marBottom w:val="0"/>
                      <w:divBdr>
                        <w:top w:val="none" w:sz="0" w:space="0" w:color="auto"/>
                        <w:left w:val="none" w:sz="0" w:space="0" w:color="auto"/>
                        <w:bottom w:val="none" w:sz="0" w:space="0" w:color="auto"/>
                        <w:right w:val="none" w:sz="0" w:space="0" w:color="auto"/>
                      </w:divBdr>
                    </w:div>
                  </w:divsChild>
                </w:div>
                <w:div w:id="1599017749">
                  <w:marLeft w:val="0"/>
                  <w:marRight w:val="0"/>
                  <w:marTop w:val="0"/>
                  <w:marBottom w:val="0"/>
                  <w:divBdr>
                    <w:top w:val="none" w:sz="0" w:space="0" w:color="auto"/>
                    <w:left w:val="none" w:sz="0" w:space="0" w:color="auto"/>
                    <w:bottom w:val="none" w:sz="0" w:space="0" w:color="auto"/>
                    <w:right w:val="none" w:sz="0" w:space="0" w:color="auto"/>
                  </w:divBdr>
                  <w:divsChild>
                    <w:div w:id="2115859820">
                      <w:marLeft w:val="0"/>
                      <w:marRight w:val="0"/>
                      <w:marTop w:val="0"/>
                      <w:marBottom w:val="0"/>
                      <w:divBdr>
                        <w:top w:val="none" w:sz="0" w:space="0" w:color="auto"/>
                        <w:left w:val="none" w:sz="0" w:space="0" w:color="auto"/>
                        <w:bottom w:val="none" w:sz="0" w:space="0" w:color="auto"/>
                        <w:right w:val="none" w:sz="0" w:space="0" w:color="auto"/>
                      </w:divBdr>
                    </w:div>
                  </w:divsChild>
                </w:div>
                <w:div w:id="1666132625">
                  <w:marLeft w:val="0"/>
                  <w:marRight w:val="0"/>
                  <w:marTop w:val="0"/>
                  <w:marBottom w:val="0"/>
                  <w:divBdr>
                    <w:top w:val="none" w:sz="0" w:space="0" w:color="auto"/>
                    <w:left w:val="none" w:sz="0" w:space="0" w:color="auto"/>
                    <w:bottom w:val="none" w:sz="0" w:space="0" w:color="auto"/>
                    <w:right w:val="none" w:sz="0" w:space="0" w:color="auto"/>
                  </w:divBdr>
                  <w:divsChild>
                    <w:div w:id="402457252">
                      <w:marLeft w:val="0"/>
                      <w:marRight w:val="0"/>
                      <w:marTop w:val="0"/>
                      <w:marBottom w:val="0"/>
                      <w:divBdr>
                        <w:top w:val="none" w:sz="0" w:space="0" w:color="auto"/>
                        <w:left w:val="none" w:sz="0" w:space="0" w:color="auto"/>
                        <w:bottom w:val="none" w:sz="0" w:space="0" w:color="auto"/>
                        <w:right w:val="none" w:sz="0" w:space="0" w:color="auto"/>
                      </w:divBdr>
                    </w:div>
                  </w:divsChild>
                </w:div>
                <w:div w:id="1756901329">
                  <w:marLeft w:val="0"/>
                  <w:marRight w:val="0"/>
                  <w:marTop w:val="0"/>
                  <w:marBottom w:val="0"/>
                  <w:divBdr>
                    <w:top w:val="none" w:sz="0" w:space="0" w:color="auto"/>
                    <w:left w:val="none" w:sz="0" w:space="0" w:color="auto"/>
                    <w:bottom w:val="none" w:sz="0" w:space="0" w:color="auto"/>
                    <w:right w:val="none" w:sz="0" w:space="0" w:color="auto"/>
                  </w:divBdr>
                  <w:divsChild>
                    <w:div w:id="295187672">
                      <w:marLeft w:val="0"/>
                      <w:marRight w:val="0"/>
                      <w:marTop w:val="0"/>
                      <w:marBottom w:val="0"/>
                      <w:divBdr>
                        <w:top w:val="none" w:sz="0" w:space="0" w:color="auto"/>
                        <w:left w:val="none" w:sz="0" w:space="0" w:color="auto"/>
                        <w:bottom w:val="none" w:sz="0" w:space="0" w:color="auto"/>
                        <w:right w:val="none" w:sz="0" w:space="0" w:color="auto"/>
                      </w:divBdr>
                    </w:div>
                  </w:divsChild>
                </w:div>
                <w:div w:id="1846938666">
                  <w:marLeft w:val="0"/>
                  <w:marRight w:val="0"/>
                  <w:marTop w:val="0"/>
                  <w:marBottom w:val="0"/>
                  <w:divBdr>
                    <w:top w:val="none" w:sz="0" w:space="0" w:color="auto"/>
                    <w:left w:val="none" w:sz="0" w:space="0" w:color="auto"/>
                    <w:bottom w:val="none" w:sz="0" w:space="0" w:color="auto"/>
                    <w:right w:val="none" w:sz="0" w:space="0" w:color="auto"/>
                  </w:divBdr>
                  <w:divsChild>
                    <w:div w:id="1788085398">
                      <w:marLeft w:val="0"/>
                      <w:marRight w:val="0"/>
                      <w:marTop w:val="0"/>
                      <w:marBottom w:val="0"/>
                      <w:divBdr>
                        <w:top w:val="none" w:sz="0" w:space="0" w:color="auto"/>
                        <w:left w:val="none" w:sz="0" w:space="0" w:color="auto"/>
                        <w:bottom w:val="none" w:sz="0" w:space="0" w:color="auto"/>
                        <w:right w:val="none" w:sz="0" w:space="0" w:color="auto"/>
                      </w:divBdr>
                    </w:div>
                  </w:divsChild>
                </w:div>
                <w:div w:id="1961259662">
                  <w:marLeft w:val="0"/>
                  <w:marRight w:val="0"/>
                  <w:marTop w:val="0"/>
                  <w:marBottom w:val="0"/>
                  <w:divBdr>
                    <w:top w:val="none" w:sz="0" w:space="0" w:color="auto"/>
                    <w:left w:val="none" w:sz="0" w:space="0" w:color="auto"/>
                    <w:bottom w:val="none" w:sz="0" w:space="0" w:color="auto"/>
                    <w:right w:val="none" w:sz="0" w:space="0" w:color="auto"/>
                  </w:divBdr>
                  <w:divsChild>
                    <w:div w:id="1416124612">
                      <w:marLeft w:val="0"/>
                      <w:marRight w:val="0"/>
                      <w:marTop w:val="0"/>
                      <w:marBottom w:val="0"/>
                      <w:divBdr>
                        <w:top w:val="none" w:sz="0" w:space="0" w:color="auto"/>
                        <w:left w:val="none" w:sz="0" w:space="0" w:color="auto"/>
                        <w:bottom w:val="none" w:sz="0" w:space="0" w:color="auto"/>
                        <w:right w:val="none" w:sz="0" w:space="0" w:color="auto"/>
                      </w:divBdr>
                    </w:div>
                  </w:divsChild>
                </w:div>
                <w:div w:id="2020814280">
                  <w:marLeft w:val="0"/>
                  <w:marRight w:val="0"/>
                  <w:marTop w:val="0"/>
                  <w:marBottom w:val="0"/>
                  <w:divBdr>
                    <w:top w:val="none" w:sz="0" w:space="0" w:color="auto"/>
                    <w:left w:val="none" w:sz="0" w:space="0" w:color="auto"/>
                    <w:bottom w:val="none" w:sz="0" w:space="0" w:color="auto"/>
                    <w:right w:val="none" w:sz="0" w:space="0" w:color="auto"/>
                  </w:divBdr>
                  <w:divsChild>
                    <w:div w:id="1061906579">
                      <w:marLeft w:val="0"/>
                      <w:marRight w:val="0"/>
                      <w:marTop w:val="0"/>
                      <w:marBottom w:val="0"/>
                      <w:divBdr>
                        <w:top w:val="none" w:sz="0" w:space="0" w:color="auto"/>
                        <w:left w:val="none" w:sz="0" w:space="0" w:color="auto"/>
                        <w:bottom w:val="none" w:sz="0" w:space="0" w:color="auto"/>
                        <w:right w:val="none" w:sz="0" w:space="0" w:color="auto"/>
                      </w:divBdr>
                    </w:div>
                  </w:divsChild>
                </w:div>
                <w:div w:id="2046328359">
                  <w:marLeft w:val="0"/>
                  <w:marRight w:val="0"/>
                  <w:marTop w:val="0"/>
                  <w:marBottom w:val="0"/>
                  <w:divBdr>
                    <w:top w:val="none" w:sz="0" w:space="0" w:color="auto"/>
                    <w:left w:val="none" w:sz="0" w:space="0" w:color="auto"/>
                    <w:bottom w:val="none" w:sz="0" w:space="0" w:color="auto"/>
                    <w:right w:val="none" w:sz="0" w:space="0" w:color="auto"/>
                  </w:divBdr>
                  <w:divsChild>
                    <w:div w:id="20890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8521">
          <w:marLeft w:val="0"/>
          <w:marRight w:val="0"/>
          <w:marTop w:val="0"/>
          <w:marBottom w:val="0"/>
          <w:divBdr>
            <w:top w:val="none" w:sz="0" w:space="0" w:color="auto"/>
            <w:left w:val="none" w:sz="0" w:space="0" w:color="auto"/>
            <w:bottom w:val="none" w:sz="0" w:space="0" w:color="auto"/>
            <w:right w:val="none" w:sz="0" w:space="0" w:color="auto"/>
          </w:divBdr>
          <w:divsChild>
            <w:div w:id="1178620090">
              <w:marLeft w:val="-75"/>
              <w:marRight w:val="0"/>
              <w:marTop w:val="30"/>
              <w:marBottom w:val="30"/>
              <w:divBdr>
                <w:top w:val="none" w:sz="0" w:space="0" w:color="auto"/>
                <w:left w:val="none" w:sz="0" w:space="0" w:color="auto"/>
                <w:bottom w:val="none" w:sz="0" w:space="0" w:color="auto"/>
                <w:right w:val="none" w:sz="0" w:space="0" w:color="auto"/>
              </w:divBdr>
              <w:divsChild>
                <w:div w:id="1396502">
                  <w:marLeft w:val="0"/>
                  <w:marRight w:val="0"/>
                  <w:marTop w:val="0"/>
                  <w:marBottom w:val="0"/>
                  <w:divBdr>
                    <w:top w:val="none" w:sz="0" w:space="0" w:color="auto"/>
                    <w:left w:val="none" w:sz="0" w:space="0" w:color="auto"/>
                    <w:bottom w:val="none" w:sz="0" w:space="0" w:color="auto"/>
                    <w:right w:val="none" w:sz="0" w:space="0" w:color="auto"/>
                  </w:divBdr>
                  <w:divsChild>
                    <w:div w:id="2120635091">
                      <w:marLeft w:val="0"/>
                      <w:marRight w:val="0"/>
                      <w:marTop w:val="0"/>
                      <w:marBottom w:val="0"/>
                      <w:divBdr>
                        <w:top w:val="none" w:sz="0" w:space="0" w:color="auto"/>
                        <w:left w:val="none" w:sz="0" w:space="0" w:color="auto"/>
                        <w:bottom w:val="none" w:sz="0" w:space="0" w:color="auto"/>
                        <w:right w:val="none" w:sz="0" w:space="0" w:color="auto"/>
                      </w:divBdr>
                    </w:div>
                  </w:divsChild>
                </w:div>
                <w:div w:id="43992693">
                  <w:marLeft w:val="0"/>
                  <w:marRight w:val="0"/>
                  <w:marTop w:val="0"/>
                  <w:marBottom w:val="0"/>
                  <w:divBdr>
                    <w:top w:val="none" w:sz="0" w:space="0" w:color="auto"/>
                    <w:left w:val="none" w:sz="0" w:space="0" w:color="auto"/>
                    <w:bottom w:val="none" w:sz="0" w:space="0" w:color="auto"/>
                    <w:right w:val="none" w:sz="0" w:space="0" w:color="auto"/>
                  </w:divBdr>
                  <w:divsChild>
                    <w:div w:id="104278119">
                      <w:marLeft w:val="0"/>
                      <w:marRight w:val="0"/>
                      <w:marTop w:val="0"/>
                      <w:marBottom w:val="0"/>
                      <w:divBdr>
                        <w:top w:val="none" w:sz="0" w:space="0" w:color="auto"/>
                        <w:left w:val="none" w:sz="0" w:space="0" w:color="auto"/>
                        <w:bottom w:val="none" w:sz="0" w:space="0" w:color="auto"/>
                        <w:right w:val="none" w:sz="0" w:space="0" w:color="auto"/>
                      </w:divBdr>
                    </w:div>
                  </w:divsChild>
                </w:div>
                <w:div w:id="80028160">
                  <w:marLeft w:val="0"/>
                  <w:marRight w:val="0"/>
                  <w:marTop w:val="0"/>
                  <w:marBottom w:val="0"/>
                  <w:divBdr>
                    <w:top w:val="none" w:sz="0" w:space="0" w:color="auto"/>
                    <w:left w:val="none" w:sz="0" w:space="0" w:color="auto"/>
                    <w:bottom w:val="none" w:sz="0" w:space="0" w:color="auto"/>
                    <w:right w:val="none" w:sz="0" w:space="0" w:color="auto"/>
                  </w:divBdr>
                  <w:divsChild>
                    <w:div w:id="546840161">
                      <w:marLeft w:val="0"/>
                      <w:marRight w:val="0"/>
                      <w:marTop w:val="0"/>
                      <w:marBottom w:val="0"/>
                      <w:divBdr>
                        <w:top w:val="none" w:sz="0" w:space="0" w:color="auto"/>
                        <w:left w:val="none" w:sz="0" w:space="0" w:color="auto"/>
                        <w:bottom w:val="none" w:sz="0" w:space="0" w:color="auto"/>
                        <w:right w:val="none" w:sz="0" w:space="0" w:color="auto"/>
                      </w:divBdr>
                    </w:div>
                  </w:divsChild>
                </w:div>
                <w:div w:id="188304245">
                  <w:marLeft w:val="0"/>
                  <w:marRight w:val="0"/>
                  <w:marTop w:val="0"/>
                  <w:marBottom w:val="0"/>
                  <w:divBdr>
                    <w:top w:val="none" w:sz="0" w:space="0" w:color="auto"/>
                    <w:left w:val="none" w:sz="0" w:space="0" w:color="auto"/>
                    <w:bottom w:val="none" w:sz="0" w:space="0" w:color="auto"/>
                    <w:right w:val="none" w:sz="0" w:space="0" w:color="auto"/>
                  </w:divBdr>
                  <w:divsChild>
                    <w:div w:id="325326386">
                      <w:marLeft w:val="0"/>
                      <w:marRight w:val="0"/>
                      <w:marTop w:val="0"/>
                      <w:marBottom w:val="0"/>
                      <w:divBdr>
                        <w:top w:val="none" w:sz="0" w:space="0" w:color="auto"/>
                        <w:left w:val="none" w:sz="0" w:space="0" w:color="auto"/>
                        <w:bottom w:val="none" w:sz="0" w:space="0" w:color="auto"/>
                        <w:right w:val="none" w:sz="0" w:space="0" w:color="auto"/>
                      </w:divBdr>
                    </w:div>
                  </w:divsChild>
                </w:div>
                <w:div w:id="211431650">
                  <w:marLeft w:val="0"/>
                  <w:marRight w:val="0"/>
                  <w:marTop w:val="0"/>
                  <w:marBottom w:val="0"/>
                  <w:divBdr>
                    <w:top w:val="none" w:sz="0" w:space="0" w:color="auto"/>
                    <w:left w:val="none" w:sz="0" w:space="0" w:color="auto"/>
                    <w:bottom w:val="none" w:sz="0" w:space="0" w:color="auto"/>
                    <w:right w:val="none" w:sz="0" w:space="0" w:color="auto"/>
                  </w:divBdr>
                  <w:divsChild>
                    <w:div w:id="1247761127">
                      <w:marLeft w:val="0"/>
                      <w:marRight w:val="0"/>
                      <w:marTop w:val="0"/>
                      <w:marBottom w:val="0"/>
                      <w:divBdr>
                        <w:top w:val="none" w:sz="0" w:space="0" w:color="auto"/>
                        <w:left w:val="none" w:sz="0" w:space="0" w:color="auto"/>
                        <w:bottom w:val="none" w:sz="0" w:space="0" w:color="auto"/>
                        <w:right w:val="none" w:sz="0" w:space="0" w:color="auto"/>
                      </w:divBdr>
                    </w:div>
                  </w:divsChild>
                </w:div>
                <w:div w:id="347216828">
                  <w:marLeft w:val="0"/>
                  <w:marRight w:val="0"/>
                  <w:marTop w:val="0"/>
                  <w:marBottom w:val="0"/>
                  <w:divBdr>
                    <w:top w:val="none" w:sz="0" w:space="0" w:color="auto"/>
                    <w:left w:val="none" w:sz="0" w:space="0" w:color="auto"/>
                    <w:bottom w:val="none" w:sz="0" w:space="0" w:color="auto"/>
                    <w:right w:val="none" w:sz="0" w:space="0" w:color="auto"/>
                  </w:divBdr>
                  <w:divsChild>
                    <w:div w:id="259025668">
                      <w:marLeft w:val="0"/>
                      <w:marRight w:val="0"/>
                      <w:marTop w:val="0"/>
                      <w:marBottom w:val="0"/>
                      <w:divBdr>
                        <w:top w:val="none" w:sz="0" w:space="0" w:color="auto"/>
                        <w:left w:val="none" w:sz="0" w:space="0" w:color="auto"/>
                        <w:bottom w:val="none" w:sz="0" w:space="0" w:color="auto"/>
                        <w:right w:val="none" w:sz="0" w:space="0" w:color="auto"/>
                      </w:divBdr>
                    </w:div>
                  </w:divsChild>
                </w:div>
                <w:div w:id="395132764">
                  <w:marLeft w:val="0"/>
                  <w:marRight w:val="0"/>
                  <w:marTop w:val="0"/>
                  <w:marBottom w:val="0"/>
                  <w:divBdr>
                    <w:top w:val="none" w:sz="0" w:space="0" w:color="auto"/>
                    <w:left w:val="none" w:sz="0" w:space="0" w:color="auto"/>
                    <w:bottom w:val="none" w:sz="0" w:space="0" w:color="auto"/>
                    <w:right w:val="none" w:sz="0" w:space="0" w:color="auto"/>
                  </w:divBdr>
                  <w:divsChild>
                    <w:div w:id="993530218">
                      <w:marLeft w:val="0"/>
                      <w:marRight w:val="0"/>
                      <w:marTop w:val="0"/>
                      <w:marBottom w:val="0"/>
                      <w:divBdr>
                        <w:top w:val="none" w:sz="0" w:space="0" w:color="auto"/>
                        <w:left w:val="none" w:sz="0" w:space="0" w:color="auto"/>
                        <w:bottom w:val="none" w:sz="0" w:space="0" w:color="auto"/>
                        <w:right w:val="none" w:sz="0" w:space="0" w:color="auto"/>
                      </w:divBdr>
                    </w:div>
                  </w:divsChild>
                </w:div>
                <w:div w:id="545416277">
                  <w:marLeft w:val="0"/>
                  <w:marRight w:val="0"/>
                  <w:marTop w:val="0"/>
                  <w:marBottom w:val="0"/>
                  <w:divBdr>
                    <w:top w:val="none" w:sz="0" w:space="0" w:color="auto"/>
                    <w:left w:val="none" w:sz="0" w:space="0" w:color="auto"/>
                    <w:bottom w:val="none" w:sz="0" w:space="0" w:color="auto"/>
                    <w:right w:val="none" w:sz="0" w:space="0" w:color="auto"/>
                  </w:divBdr>
                  <w:divsChild>
                    <w:div w:id="677079008">
                      <w:marLeft w:val="0"/>
                      <w:marRight w:val="0"/>
                      <w:marTop w:val="0"/>
                      <w:marBottom w:val="0"/>
                      <w:divBdr>
                        <w:top w:val="none" w:sz="0" w:space="0" w:color="auto"/>
                        <w:left w:val="none" w:sz="0" w:space="0" w:color="auto"/>
                        <w:bottom w:val="none" w:sz="0" w:space="0" w:color="auto"/>
                        <w:right w:val="none" w:sz="0" w:space="0" w:color="auto"/>
                      </w:divBdr>
                    </w:div>
                  </w:divsChild>
                </w:div>
                <w:div w:id="609359324">
                  <w:marLeft w:val="0"/>
                  <w:marRight w:val="0"/>
                  <w:marTop w:val="0"/>
                  <w:marBottom w:val="0"/>
                  <w:divBdr>
                    <w:top w:val="none" w:sz="0" w:space="0" w:color="auto"/>
                    <w:left w:val="none" w:sz="0" w:space="0" w:color="auto"/>
                    <w:bottom w:val="none" w:sz="0" w:space="0" w:color="auto"/>
                    <w:right w:val="none" w:sz="0" w:space="0" w:color="auto"/>
                  </w:divBdr>
                  <w:divsChild>
                    <w:div w:id="1601716703">
                      <w:marLeft w:val="0"/>
                      <w:marRight w:val="0"/>
                      <w:marTop w:val="0"/>
                      <w:marBottom w:val="0"/>
                      <w:divBdr>
                        <w:top w:val="none" w:sz="0" w:space="0" w:color="auto"/>
                        <w:left w:val="none" w:sz="0" w:space="0" w:color="auto"/>
                        <w:bottom w:val="none" w:sz="0" w:space="0" w:color="auto"/>
                        <w:right w:val="none" w:sz="0" w:space="0" w:color="auto"/>
                      </w:divBdr>
                    </w:div>
                  </w:divsChild>
                </w:div>
                <w:div w:id="616834029">
                  <w:marLeft w:val="0"/>
                  <w:marRight w:val="0"/>
                  <w:marTop w:val="0"/>
                  <w:marBottom w:val="0"/>
                  <w:divBdr>
                    <w:top w:val="none" w:sz="0" w:space="0" w:color="auto"/>
                    <w:left w:val="none" w:sz="0" w:space="0" w:color="auto"/>
                    <w:bottom w:val="none" w:sz="0" w:space="0" w:color="auto"/>
                    <w:right w:val="none" w:sz="0" w:space="0" w:color="auto"/>
                  </w:divBdr>
                  <w:divsChild>
                    <w:div w:id="2045249931">
                      <w:marLeft w:val="0"/>
                      <w:marRight w:val="0"/>
                      <w:marTop w:val="0"/>
                      <w:marBottom w:val="0"/>
                      <w:divBdr>
                        <w:top w:val="none" w:sz="0" w:space="0" w:color="auto"/>
                        <w:left w:val="none" w:sz="0" w:space="0" w:color="auto"/>
                        <w:bottom w:val="none" w:sz="0" w:space="0" w:color="auto"/>
                        <w:right w:val="none" w:sz="0" w:space="0" w:color="auto"/>
                      </w:divBdr>
                    </w:div>
                  </w:divsChild>
                </w:div>
                <w:div w:id="677385865">
                  <w:marLeft w:val="0"/>
                  <w:marRight w:val="0"/>
                  <w:marTop w:val="0"/>
                  <w:marBottom w:val="0"/>
                  <w:divBdr>
                    <w:top w:val="none" w:sz="0" w:space="0" w:color="auto"/>
                    <w:left w:val="none" w:sz="0" w:space="0" w:color="auto"/>
                    <w:bottom w:val="none" w:sz="0" w:space="0" w:color="auto"/>
                    <w:right w:val="none" w:sz="0" w:space="0" w:color="auto"/>
                  </w:divBdr>
                  <w:divsChild>
                    <w:div w:id="2103451554">
                      <w:marLeft w:val="0"/>
                      <w:marRight w:val="0"/>
                      <w:marTop w:val="0"/>
                      <w:marBottom w:val="0"/>
                      <w:divBdr>
                        <w:top w:val="none" w:sz="0" w:space="0" w:color="auto"/>
                        <w:left w:val="none" w:sz="0" w:space="0" w:color="auto"/>
                        <w:bottom w:val="none" w:sz="0" w:space="0" w:color="auto"/>
                        <w:right w:val="none" w:sz="0" w:space="0" w:color="auto"/>
                      </w:divBdr>
                    </w:div>
                  </w:divsChild>
                </w:div>
                <w:div w:id="688414709">
                  <w:marLeft w:val="0"/>
                  <w:marRight w:val="0"/>
                  <w:marTop w:val="0"/>
                  <w:marBottom w:val="0"/>
                  <w:divBdr>
                    <w:top w:val="none" w:sz="0" w:space="0" w:color="auto"/>
                    <w:left w:val="none" w:sz="0" w:space="0" w:color="auto"/>
                    <w:bottom w:val="none" w:sz="0" w:space="0" w:color="auto"/>
                    <w:right w:val="none" w:sz="0" w:space="0" w:color="auto"/>
                  </w:divBdr>
                  <w:divsChild>
                    <w:div w:id="432019452">
                      <w:marLeft w:val="0"/>
                      <w:marRight w:val="0"/>
                      <w:marTop w:val="0"/>
                      <w:marBottom w:val="0"/>
                      <w:divBdr>
                        <w:top w:val="none" w:sz="0" w:space="0" w:color="auto"/>
                        <w:left w:val="none" w:sz="0" w:space="0" w:color="auto"/>
                        <w:bottom w:val="none" w:sz="0" w:space="0" w:color="auto"/>
                        <w:right w:val="none" w:sz="0" w:space="0" w:color="auto"/>
                      </w:divBdr>
                    </w:div>
                  </w:divsChild>
                </w:div>
                <w:div w:id="745804299">
                  <w:marLeft w:val="0"/>
                  <w:marRight w:val="0"/>
                  <w:marTop w:val="0"/>
                  <w:marBottom w:val="0"/>
                  <w:divBdr>
                    <w:top w:val="none" w:sz="0" w:space="0" w:color="auto"/>
                    <w:left w:val="none" w:sz="0" w:space="0" w:color="auto"/>
                    <w:bottom w:val="none" w:sz="0" w:space="0" w:color="auto"/>
                    <w:right w:val="none" w:sz="0" w:space="0" w:color="auto"/>
                  </w:divBdr>
                  <w:divsChild>
                    <w:div w:id="1529492358">
                      <w:marLeft w:val="0"/>
                      <w:marRight w:val="0"/>
                      <w:marTop w:val="0"/>
                      <w:marBottom w:val="0"/>
                      <w:divBdr>
                        <w:top w:val="none" w:sz="0" w:space="0" w:color="auto"/>
                        <w:left w:val="none" w:sz="0" w:space="0" w:color="auto"/>
                        <w:bottom w:val="none" w:sz="0" w:space="0" w:color="auto"/>
                        <w:right w:val="none" w:sz="0" w:space="0" w:color="auto"/>
                      </w:divBdr>
                    </w:div>
                  </w:divsChild>
                </w:div>
                <w:div w:id="761266738">
                  <w:marLeft w:val="0"/>
                  <w:marRight w:val="0"/>
                  <w:marTop w:val="0"/>
                  <w:marBottom w:val="0"/>
                  <w:divBdr>
                    <w:top w:val="none" w:sz="0" w:space="0" w:color="auto"/>
                    <w:left w:val="none" w:sz="0" w:space="0" w:color="auto"/>
                    <w:bottom w:val="none" w:sz="0" w:space="0" w:color="auto"/>
                    <w:right w:val="none" w:sz="0" w:space="0" w:color="auto"/>
                  </w:divBdr>
                  <w:divsChild>
                    <w:div w:id="110520956">
                      <w:marLeft w:val="0"/>
                      <w:marRight w:val="0"/>
                      <w:marTop w:val="0"/>
                      <w:marBottom w:val="0"/>
                      <w:divBdr>
                        <w:top w:val="none" w:sz="0" w:space="0" w:color="auto"/>
                        <w:left w:val="none" w:sz="0" w:space="0" w:color="auto"/>
                        <w:bottom w:val="none" w:sz="0" w:space="0" w:color="auto"/>
                        <w:right w:val="none" w:sz="0" w:space="0" w:color="auto"/>
                      </w:divBdr>
                    </w:div>
                  </w:divsChild>
                </w:div>
                <w:div w:id="780101631">
                  <w:marLeft w:val="0"/>
                  <w:marRight w:val="0"/>
                  <w:marTop w:val="0"/>
                  <w:marBottom w:val="0"/>
                  <w:divBdr>
                    <w:top w:val="none" w:sz="0" w:space="0" w:color="auto"/>
                    <w:left w:val="none" w:sz="0" w:space="0" w:color="auto"/>
                    <w:bottom w:val="none" w:sz="0" w:space="0" w:color="auto"/>
                    <w:right w:val="none" w:sz="0" w:space="0" w:color="auto"/>
                  </w:divBdr>
                  <w:divsChild>
                    <w:div w:id="1866360937">
                      <w:marLeft w:val="0"/>
                      <w:marRight w:val="0"/>
                      <w:marTop w:val="0"/>
                      <w:marBottom w:val="0"/>
                      <w:divBdr>
                        <w:top w:val="none" w:sz="0" w:space="0" w:color="auto"/>
                        <w:left w:val="none" w:sz="0" w:space="0" w:color="auto"/>
                        <w:bottom w:val="none" w:sz="0" w:space="0" w:color="auto"/>
                        <w:right w:val="none" w:sz="0" w:space="0" w:color="auto"/>
                      </w:divBdr>
                    </w:div>
                  </w:divsChild>
                </w:div>
                <w:div w:id="785080981">
                  <w:marLeft w:val="0"/>
                  <w:marRight w:val="0"/>
                  <w:marTop w:val="0"/>
                  <w:marBottom w:val="0"/>
                  <w:divBdr>
                    <w:top w:val="none" w:sz="0" w:space="0" w:color="auto"/>
                    <w:left w:val="none" w:sz="0" w:space="0" w:color="auto"/>
                    <w:bottom w:val="none" w:sz="0" w:space="0" w:color="auto"/>
                    <w:right w:val="none" w:sz="0" w:space="0" w:color="auto"/>
                  </w:divBdr>
                  <w:divsChild>
                    <w:div w:id="822501754">
                      <w:marLeft w:val="0"/>
                      <w:marRight w:val="0"/>
                      <w:marTop w:val="0"/>
                      <w:marBottom w:val="0"/>
                      <w:divBdr>
                        <w:top w:val="none" w:sz="0" w:space="0" w:color="auto"/>
                        <w:left w:val="none" w:sz="0" w:space="0" w:color="auto"/>
                        <w:bottom w:val="none" w:sz="0" w:space="0" w:color="auto"/>
                        <w:right w:val="none" w:sz="0" w:space="0" w:color="auto"/>
                      </w:divBdr>
                    </w:div>
                  </w:divsChild>
                </w:div>
                <w:div w:id="792482342">
                  <w:marLeft w:val="0"/>
                  <w:marRight w:val="0"/>
                  <w:marTop w:val="0"/>
                  <w:marBottom w:val="0"/>
                  <w:divBdr>
                    <w:top w:val="none" w:sz="0" w:space="0" w:color="auto"/>
                    <w:left w:val="none" w:sz="0" w:space="0" w:color="auto"/>
                    <w:bottom w:val="none" w:sz="0" w:space="0" w:color="auto"/>
                    <w:right w:val="none" w:sz="0" w:space="0" w:color="auto"/>
                  </w:divBdr>
                  <w:divsChild>
                    <w:div w:id="901209966">
                      <w:marLeft w:val="0"/>
                      <w:marRight w:val="0"/>
                      <w:marTop w:val="0"/>
                      <w:marBottom w:val="0"/>
                      <w:divBdr>
                        <w:top w:val="none" w:sz="0" w:space="0" w:color="auto"/>
                        <w:left w:val="none" w:sz="0" w:space="0" w:color="auto"/>
                        <w:bottom w:val="none" w:sz="0" w:space="0" w:color="auto"/>
                        <w:right w:val="none" w:sz="0" w:space="0" w:color="auto"/>
                      </w:divBdr>
                    </w:div>
                  </w:divsChild>
                </w:div>
                <w:div w:id="878710778">
                  <w:marLeft w:val="0"/>
                  <w:marRight w:val="0"/>
                  <w:marTop w:val="0"/>
                  <w:marBottom w:val="0"/>
                  <w:divBdr>
                    <w:top w:val="none" w:sz="0" w:space="0" w:color="auto"/>
                    <w:left w:val="none" w:sz="0" w:space="0" w:color="auto"/>
                    <w:bottom w:val="none" w:sz="0" w:space="0" w:color="auto"/>
                    <w:right w:val="none" w:sz="0" w:space="0" w:color="auto"/>
                  </w:divBdr>
                  <w:divsChild>
                    <w:div w:id="734469720">
                      <w:marLeft w:val="0"/>
                      <w:marRight w:val="0"/>
                      <w:marTop w:val="0"/>
                      <w:marBottom w:val="0"/>
                      <w:divBdr>
                        <w:top w:val="none" w:sz="0" w:space="0" w:color="auto"/>
                        <w:left w:val="none" w:sz="0" w:space="0" w:color="auto"/>
                        <w:bottom w:val="none" w:sz="0" w:space="0" w:color="auto"/>
                        <w:right w:val="none" w:sz="0" w:space="0" w:color="auto"/>
                      </w:divBdr>
                    </w:div>
                  </w:divsChild>
                </w:div>
                <w:div w:id="926158910">
                  <w:marLeft w:val="0"/>
                  <w:marRight w:val="0"/>
                  <w:marTop w:val="0"/>
                  <w:marBottom w:val="0"/>
                  <w:divBdr>
                    <w:top w:val="none" w:sz="0" w:space="0" w:color="auto"/>
                    <w:left w:val="none" w:sz="0" w:space="0" w:color="auto"/>
                    <w:bottom w:val="none" w:sz="0" w:space="0" w:color="auto"/>
                    <w:right w:val="none" w:sz="0" w:space="0" w:color="auto"/>
                  </w:divBdr>
                  <w:divsChild>
                    <w:div w:id="654264089">
                      <w:marLeft w:val="0"/>
                      <w:marRight w:val="0"/>
                      <w:marTop w:val="0"/>
                      <w:marBottom w:val="0"/>
                      <w:divBdr>
                        <w:top w:val="none" w:sz="0" w:space="0" w:color="auto"/>
                        <w:left w:val="none" w:sz="0" w:space="0" w:color="auto"/>
                        <w:bottom w:val="none" w:sz="0" w:space="0" w:color="auto"/>
                        <w:right w:val="none" w:sz="0" w:space="0" w:color="auto"/>
                      </w:divBdr>
                    </w:div>
                  </w:divsChild>
                </w:div>
                <w:div w:id="1189296833">
                  <w:marLeft w:val="0"/>
                  <w:marRight w:val="0"/>
                  <w:marTop w:val="0"/>
                  <w:marBottom w:val="0"/>
                  <w:divBdr>
                    <w:top w:val="none" w:sz="0" w:space="0" w:color="auto"/>
                    <w:left w:val="none" w:sz="0" w:space="0" w:color="auto"/>
                    <w:bottom w:val="none" w:sz="0" w:space="0" w:color="auto"/>
                    <w:right w:val="none" w:sz="0" w:space="0" w:color="auto"/>
                  </w:divBdr>
                  <w:divsChild>
                    <w:div w:id="1830975425">
                      <w:marLeft w:val="0"/>
                      <w:marRight w:val="0"/>
                      <w:marTop w:val="0"/>
                      <w:marBottom w:val="0"/>
                      <w:divBdr>
                        <w:top w:val="none" w:sz="0" w:space="0" w:color="auto"/>
                        <w:left w:val="none" w:sz="0" w:space="0" w:color="auto"/>
                        <w:bottom w:val="none" w:sz="0" w:space="0" w:color="auto"/>
                        <w:right w:val="none" w:sz="0" w:space="0" w:color="auto"/>
                      </w:divBdr>
                    </w:div>
                  </w:divsChild>
                </w:div>
                <w:div w:id="1233854050">
                  <w:marLeft w:val="0"/>
                  <w:marRight w:val="0"/>
                  <w:marTop w:val="0"/>
                  <w:marBottom w:val="0"/>
                  <w:divBdr>
                    <w:top w:val="none" w:sz="0" w:space="0" w:color="auto"/>
                    <w:left w:val="none" w:sz="0" w:space="0" w:color="auto"/>
                    <w:bottom w:val="none" w:sz="0" w:space="0" w:color="auto"/>
                    <w:right w:val="none" w:sz="0" w:space="0" w:color="auto"/>
                  </w:divBdr>
                  <w:divsChild>
                    <w:div w:id="1204636068">
                      <w:marLeft w:val="0"/>
                      <w:marRight w:val="0"/>
                      <w:marTop w:val="0"/>
                      <w:marBottom w:val="0"/>
                      <w:divBdr>
                        <w:top w:val="none" w:sz="0" w:space="0" w:color="auto"/>
                        <w:left w:val="none" w:sz="0" w:space="0" w:color="auto"/>
                        <w:bottom w:val="none" w:sz="0" w:space="0" w:color="auto"/>
                        <w:right w:val="none" w:sz="0" w:space="0" w:color="auto"/>
                      </w:divBdr>
                    </w:div>
                  </w:divsChild>
                </w:div>
                <w:div w:id="1322351254">
                  <w:marLeft w:val="0"/>
                  <w:marRight w:val="0"/>
                  <w:marTop w:val="0"/>
                  <w:marBottom w:val="0"/>
                  <w:divBdr>
                    <w:top w:val="none" w:sz="0" w:space="0" w:color="auto"/>
                    <w:left w:val="none" w:sz="0" w:space="0" w:color="auto"/>
                    <w:bottom w:val="none" w:sz="0" w:space="0" w:color="auto"/>
                    <w:right w:val="none" w:sz="0" w:space="0" w:color="auto"/>
                  </w:divBdr>
                  <w:divsChild>
                    <w:div w:id="508566518">
                      <w:marLeft w:val="0"/>
                      <w:marRight w:val="0"/>
                      <w:marTop w:val="0"/>
                      <w:marBottom w:val="0"/>
                      <w:divBdr>
                        <w:top w:val="none" w:sz="0" w:space="0" w:color="auto"/>
                        <w:left w:val="none" w:sz="0" w:space="0" w:color="auto"/>
                        <w:bottom w:val="none" w:sz="0" w:space="0" w:color="auto"/>
                        <w:right w:val="none" w:sz="0" w:space="0" w:color="auto"/>
                      </w:divBdr>
                    </w:div>
                  </w:divsChild>
                </w:div>
                <w:div w:id="1437599182">
                  <w:marLeft w:val="0"/>
                  <w:marRight w:val="0"/>
                  <w:marTop w:val="0"/>
                  <w:marBottom w:val="0"/>
                  <w:divBdr>
                    <w:top w:val="none" w:sz="0" w:space="0" w:color="auto"/>
                    <w:left w:val="none" w:sz="0" w:space="0" w:color="auto"/>
                    <w:bottom w:val="none" w:sz="0" w:space="0" w:color="auto"/>
                    <w:right w:val="none" w:sz="0" w:space="0" w:color="auto"/>
                  </w:divBdr>
                  <w:divsChild>
                    <w:div w:id="1386679115">
                      <w:marLeft w:val="0"/>
                      <w:marRight w:val="0"/>
                      <w:marTop w:val="0"/>
                      <w:marBottom w:val="0"/>
                      <w:divBdr>
                        <w:top w:val="none" w:sz="0" w:space="0" w:color="auto"/>
                        <w:left w:val="none" w:sz="0" w:space="0" w:color="auto"/>
                        <w:bottom w:val="none" w:sz="0" w:space="0" w:color="auto"/>
                        <w:right w:val="none" w:sz="0" w:space="0" w:color="auto"/>
                      </w:divBdr>
                    </w:div>
                  </w:divsChild>
                </w:div>
                <w:div w:id="1479568901">
                  <w:marLeft w:val="0"/>
                  <w:marRight w:val="0"/>
                  <w:marTop w:val="0"/>
                  <w:marBottom w:val="0"/>
                  <w:divBdr>
                    <w:top w:val="none" w:sz="0" w:space="0" w:color="auto"/>
                    <w:left w:val="none" w:sz="0" w:space="0" w:color="auto"/>
                    <w:bottom w:val="none" w:sz="0" w:space="0" w:color="auto"/>
                    <w:right w:val="none" w:sz="0" w:space="0" w:color="auto"/>
                  </w:divBdr>
                  <w:divsChild>
                    <w:div w:id="2008897451">
                      <w:marLeft w:val="0"/>
                      <w:marRight w:val="0"/>
                      <w:marTop w:val="0"/>
                      <w:marBottom w:val="0"/>
                      <w:divBdr>
                        <w:top w:val="none" w:sz="0" w:space="0" w:color="auto"/>
                        <w:left w:val="none" w:sz="0" w:space="0" w:color="auto"/>
                        <w:bottom w:val="none" w:sz="0" w:space="0" w:color="auto"/>
                        <w:right w:val="none" w:sz="0" w:space="0" w:color="auto"/>
                      </w:divBdr>
                    </w:div>
                  </w:divsChild>
                </w:div>
                <w:div w:id="1739748798">
                  <w:marLeft w:val="0"/>
                  <w:marRight w:val="0"/>
                  <w:marTop w:val="0"/>
                  <w:marBottom w:val="0"/>
                  <w:divBdr>
                    <w:top w:val="none" w:sz="0" w:space="0" w:color="auto"/>
                    <w:left w:val="none" w:sz="0" w:space="0" w:color="auto"/>
                    <w:bottom w:val="none" w:sz="0" w:space="0" w:color="auto"/>
                    <w:right w:val="none" w:sz="0" w:space="0" w:color="auto"/>
                  </w:divBdr>
                  <w:divsChild>
                    <w:div w:id="864833668">
                      <w:marLeft w:val="0"/>
                      <w:marRight w:val="0"/>
                      <w:marTop w:val="0"/>
                      <w:marBottom w:val="0"/>
                      <w:divBdr>
                        <w:top w:val="none" w:sz="0" w:space="0" w:color="auto"/>
                        <w:left w:val="none" w:sz="0" w:space="0" w:color="auto"/>
                        <w:bottom w:val="none" w:sz="0" w:space="0" w:color="auto"/>
                        <w:right w:val="none" w:sz="0" w:space="0" w:color="auto"/>
                      </w:divBdr>
                    </w:div>
                  </w:divsChild>
                </w:div>
                <w:div w:id="1743985146">
                  <w:marLeft w:val="0"/>
                  <w:marRight w:val="0"/>
                  <w:marTop w:val="0"/>
                  <w:marBottom w:val="0"/>
                  <w:divBdr>
                    <w:top w:val="none" w:sz="0" w:space="0" w:color="auto"/>
                    <w:left w:val="none" w:sz="0" w:space="0" w:color="auto"/>
                    <w:bottom w:val="none" w:sz="0" w:space="0" w:color="auto"/>
                    <w:right w:val="none" w:sz="0" w:space="0" w:color="auto"/>
                  </w:divBdr>
                  <w:divsChild>
                    <w:div w:id="1689287715">
                      <w:marLeft w:val="0"/>
                      <w:marRight w:val="0"/>
                      <w:marTop w:val="0"/>
                      <w:marBottom w:val="0"/>
                      <w:divBdr>
                        <w:top w:val="none" w:sz="0" w:space="0" w:color="auto"/>
                        <w:left w:val="none" w:sz="0" w:space="0" w:color="auto"/>
                        <w:bottom w:val="none" w:sz="0" w:space="0" w:color="auto"/>
                        <w:right w:val="none" w:sz="0" w:space="0" w:color="auto"/>
                      </w:divBdr>
                    </w:div>
                  </w:divsChild>
                </w:div>
                <w:div w:id="1747800707">
                  <w:marLeft w:val="0"/>
                  <w:marRight w:val="0"/>
                  <w:marTop w:val="0"/>
                  <w:marBottom w:val="0"/>
                  <w:divBdr>
                    <w:top w:val="none" w:sz="0" w:space="0" w:color="auto"/>
                    <w:left w:val="none" w:sz="0" w:space="0" w:color="auto"/>
                    <w:bottom w:val="none" w:sz="0" w:space="0" w:color="auto"/>
                    <w:right w:val="none" w:sz="0" w:space="0" w:color="auto"/>
                  </w:divBdr>
                  <w:divsChild>
                    <w:div w:id="39520376">
                      <w:marLeft w:val="0"/>
                      <w:marRight w:val="0"/>
                      <w:marTop w:val="0"/>
                      <w:marBottom w:val="0"/>
                      <w:divBdr>
                        <w:top w:val="none" w:sz="0" w:space="0" w:color="auto"/>
                        <w:left w:val="none" w:sz="0" w:space="0" w:color="auto"/>
                        <w:bottom w:val="none" w:sz="0" w:space="0" w:color="auto"/>
                        <w:right w:val="none" w:sz="0" w:space="0" w:color="auto"/>
                      </w:divBdr>
                    </w:div>
                  </w:divsChild>
                </w:div>
                <w:div w:id="1847596402">
                  <w:marLeft w:val="0"/>
                  <w:marRight w:val="0"/>
                  <w:marTop w:val="0"/>
                  <w:marBottom w:val="0"/>
                  <w:divBdr>
                    <w:top w:val="none" w:sz="0" w:space="0" w:color="auto"/>
                    <w:left w:val="none" w:sz="0" w:space="0" w:color="auto"/>
                    <w:bottom w:val="none" w:sz="0" w:space="0" w:color="auto"/>
                    <w:right w:val="none" w:sz="0" w:space="0" w:color="auto"/>
                  </w:divBdr>
                  <w:divsChild>
                    <w:div w:id="1483351349">
                      <w:marLeft w:val="0"/>
                      <w:marRight w:val="0"/>
                      <w:marTop w:val="0"/>
                      <w:marBottom w:val="0"/>
                      <w:divBdr>
                        <w:top w:val="none" w:sz="0" w:space="0" w:color="auto"/>
                        <w:left w:val="none" w:sz="0" w:space="0" w:color="auto"/>
                        <w:bottom w:val="none" w:sz="0" w:space="0" w:color="auto"/>
                        <w:right w:val="none" w:sz="0" w:space="0" w:color="auto"/>
                      </w:divBdr>
                    </w:div>
                  </w:divsChild>
                </w:div>
                <w:div w:id="1918203341">
                  <w:marLeft w:val="0"/>
                  <w:marRight w:val="0"/>
                  <w:marTop w:val="0"/>
                  <w:marBottom w:val="0"/>
                  <w:divBdr>
                    <w:top w:val="none" w:sz="0" w:space="0" w:color="auto"/>
                    <w:left w:val="none" w:sz="0" w:space="0" w:color="auto"/>
                    <w:bottom w:val="none" w:sz="0" w:space="0" w:color="auto"/>
                    <w:right w:val="none" w:sz="0" w:space="0" w:color="auto"/>
                  </w:divBdr>
                  <w:divsChild>
                    <w:div w:id="259336014">
                      <w:marLeft w:val="0"/>
                      <w:marRight w:val="0"/>
                      <w:marTop w:val="0"/>
                      <w:marBottom w:val="0"/>
                      <w:divBdr>
                        <w:top w:val="none" w:sz="0" w:space="0" w:color="auto"/>
                        <w:left w:val="none" w:sz="0" w:space="0" w:color="auto"/>
                        <w:bottom w:val="none" w:sz="0" w:space="0" w:color="auto"/>
                        <w:right w:val="none" w:sz="0" w:space="0" w:color="auto"/>
                      </w:divBdr>
                    </w:div>
                  </w:divsChild>
                </w:div>
                <w:div w:id="1924101416">
                  <w:marLeft w:val="0"/>
                  <w:marRight w:val="0"/>
                  <w:marTop w:val="0"/>
                  <w:marBottom w:val="0"/>
                  <w:divBdr>
                    <w:top w:val="none" w:sz="0" w:space="0" w:color="auto"/>
                    <w:left w:val="none" w:sz="0" w:space="0" w:color="auto"/>
                    <w:bottom w:val="none" w:sz="0" w:space="0" w:color="auto"/>
                    <w:right w:val="none" w:sz="0" w:space="0" w:color="auto"/>
                  </w:divBdr>
                  <w:divsChild>
                    <w:div w:id="1074661940">
                      <w:marLeft w:val="0"/>
                      <w:marRight w:val="0"/>
                      <w:marTop w:val="0"/>
                      <w:marBottom w:val="0"/>
                      <w:divBdr>
                        <w:top w:val="none" w:sz="0" w:space="0" w:color="auto"/>
                        <w:left w:val="none" w:sz="0" w:space="0" w:color="auto"/>
                        <w:bottom w:val="none" w:sz="0" w:space="0" w:color="auto"/>
                        <w:right w:val="none" w:sz="0" w:space="0" w:color="auto"/>
                      </w:divBdr>
                    </w:div>
                  </w:divsChild>
                </w:div>
                <w:div w:id="1934505297">
                  <w:marLeft w:val="0"/>
                  <w:marRight w:val="0"/>
                  <w:marTop w:val="0"/>
                  <w:marBottom w:val="0"/>
                  <w:divBdr>
                    <w:top w:val="none" w:sz="0" w:space="0" w:color="auto"/>
                    <w:left w:val="none" w:sz="0" w:space="0" w:color="auto"/>
                    <w:bottom w:val="none" w:sz="0" w:space="0" w:color="auto"/>
                    <w:right w:val="none" w:sz="0" w:space="0" w:color="auto"/>
                  </w:divBdr>
                  <w:divsChild>
                    <w:div w:id="10398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7322">
          <w:marLeft w:val="0"/>
          <w:marRight w:val="0"/>
          <w:marTop w:val="0"/>
          <w:marBottom w:val="0"/>
          <w:divBdr>
            <w:top w:val="none" w:sz="0" w:space="0" w:color="auto"/>
            <w:left w:val="none" w:sz="0" w:space="0" w:color="auto"/>
            <w:bottom w:val="none" w:sz="0" w:space="0" w:color="auto"/>
            <w:right w:val="none" w:sz="0" w:space="0" w:color="auto"/>
          </w:divBdr>
        </w:div>
        <w:div w:id="107162853">
          <w:marLeft w:val="0"/>
          <w:marRight w:val="0"/>
          <w:marTop w:val="0"/>
          <w:marBottom w:val="0"/>
          <w:divBdr>
            <w:top w:val="none" w:sz="0" w:space="0" w:color="auto"/>
            <w:left w:val="none" w:sz="0" w:space="0" w:color="auto"/>
            <w:bottom w:val="none" w:sz="0" w:space="0" w:color="auto"/>
            <w:right w:val="none" w:sz="0" w:space="0" w:color="auto"/>
          </w:divBdr>
          <w:divsChild>
            <w:div w:id="409691880">
              <w:marLeft w:val="-75"/>
              <w:marRight w:val="0"/>
              <w:marTop w:val="30"/>
              <w:marBottom w:val="30"/>
              <w:divBdr>
                <w:top w:val="none" w:sz="0" w:space="0" w:color="auto"/>
                <w:left w:val="none" w:sz="0" w:space="0" w:color="auto"/>
                <w:bottom w:val="none" w:sz="0" w:space="0" w:color="auto"/>
                <w:right w:val="none" w:sz="0" w:space="0" w:color="auto"/>
              </w:divBdr>
              <w:divsChild>
                <w:div w:id="194584707">
                  <w:marLeft w:val="0"/>
                  <w:marRight w:val="0"/>
                  <w:marTop w:val="0"/>
                  <w:marBottom w:val="0"/>
                  <w:divBdr>
                    <w:top w:val="none" w:sz="0" w:space="0" w:color="auto"/>
                    <w:left w:val="none" w:sz="0" w:space="0" w:color="auto"/>
                    <w:bottom w:val="none" w:sz="0" w:space="0" w:color="auto"/>
                    <w:right w:val="none" w:sz="0" w:space="0" w:color="auto"/>
                  </w:divBdr>
                  <w:divsChild>
                    <w:div w:id="190845483">
                      <w:marLeft w:val="0"/>
                      <w:marRight w:val="0"/>
                      <w:marTop w:val="0"/>
                      <w:marBottom w:val="0"/>
                      <w:divBdr>
                        <w:top w:val="none" w:sz="0" w:space="0" w:color="auto"/>
                        <w:left w:val="none" w:sz="0" w:space="0" w:color="auto"/>
                        <w:bottom w:val="none" w:sz="0" w:space="0" w:color="auto"/>
                        <w:right w:val="none" w:sz="0" w:space="0" w:color="auto"/>
                      </w:divBdr>
                    </w:div>
                  </w:divsChild>
                </w:div>
                <w:div w:id="273099750">
                  <w:marLeft w:val="0"/>
                  <w:marRight w:val="0"/>
                  <w:marTop w:val="0"/>
                  <w:marBottom w:val="0"/>
                  <w:divBdr>
                    <w:top w:val="none" w:sz="0" w:space="0" w:color="auto"/>
                    <w:left w:val="none" w:sz="0" w:space="0" w:color="auto"/>
                    <w:bottom w:val="none" w:sz="0" w:space="0" w:color="auto"/>
                    <w:right w:val="none" w:sz="0" w:space="0" w:color="auto"/>
                  </w:divBdr>
                  <w:divsChild>
                    <w:div w:id="228613977">
                      <w:marLeft w:val="0"/>
                      <w:marRight w:val="0"/>
                      <w:marTop w:val="0"/>
                      <w:marBottom w:val="0"/>
                      <w:divBdr>
                        <w:top w:val="none" w:sz="0" w:space="0" w:color="auto"/>
                        <w:left w:val="none" w:sz="0" w:space="0" w:color="auto"/>
                        <w:bottom w:val="none" w:sz="0" w:space="0" w:color="auto"/>
                        <w:right w:val="none" w:sz="0" w:space="0" w:color="auto"/>
                      </w:divBdr>
                    </w:div>
                  </w:divsChild>
                </w:div>
                <w:div w:id="273250796">
                  <w:marLeft w:val="0"/>
                  <w:marRight w:val="0"/>
                  <w:marTop w:val="0"/>
                  <w:marBottom w:val="0"/>
                  <w:divBdr>
                    <w:top w:val="none" w:sz="0" w:space="0" w:color="auto"/>
                    <w:left w:val="none" w:sz="0" w:space="0" w:color="auto"/>
                    <w:bottom w:val="none" w:sz="0" w:space="0" w:color="auto"/>
                    <w:right w:val="none" w:sz="0" w:space="0" w:color="auto"/>
                  </w:divBdr>
                  <w:divsChild>
                    <w:div w:id="1244072754">
                      <w:marLeft w:val="0"/>
                      <w:marRight w:val="0"/>
                      <w:marTop w:val="0"/>
                      <w:marBottom w:val="0"/>
                      <w:divBdr>
                        <w:top w:val="none" w:sz="0" w:space="0" w:color="auto"/>
                        <w:left w:val="none" w:sz="0" w:space="0" w:color="auto"/>
                        <w:bottom w:val="none" w:sz="0" w:space="0" w:color="auto"/>
                        <w:right w:val="none" w:sz="0" w:space="0" w:color="auto"/>
                      </w:divBdr>
                    </w:div>
                  </w:divsChild>
                </w:div>
                <w:div w:id="323827754">
                  <w:marLeft w:val="0"/>
                  <w:marRight w:val="0"/>
                  <w:marTop w:val="0"/>
                  <w:marBottom w:val="0"/>
                  <w:divBdr>
                    <w:top w:val="none" w:sz="0" w:space="0" w:color="auto"/>
                    <w:left w:val="none" w:sz="0" w:space="0" w:color="auto"/>
                    <w:bottom w:val="none" w:sz="0" w:space="0" w:color="auto"/>
                    <w:right w:val="none" w:sz="0" w:space="0" w:color="auto"/>
                  </w:divBdr>
                  <w:divsChild>
                    <w:div w:id="359471523">
                      <w:marLeft w:val="0"/>
                      <w:marRight w:val="0"/>
                      <w:marTop w:val="0"/>
                      <w:marBottom w:val="0"/>
                      <w:divBdr>
                        <w:top w:val="none" w:sz="0" w:space="0" w:color="auto"/>
                        <w:left w:val="none" w:sz="0" w:space="0" w:color="auto"/>
                        <w:bottom w:val="none" w:sz="0" w:space="0" w:color="auto"/>
                        <w:right w:val="none" w:sz="0" w:space="0" w:color="auto"/>
                      </w:divBdr>
                    </w:div>
                  </w:divsChild>
                </w:div>
                <w:div w:id="335033109">
                  <w:marLeft w:val="0"/>
                  <w:marRight w:val="0"/>
                  <w:marTop w:val="0"/>
                  <w:marBottom w:val="0"/>
                  <w:divBdr>
                    <w:top w:val="none" w:sz="0" w:space="0" w:color="auto"/>
                    <w:left w:val="none" w:sz="0" w:space="0" w:color="auto"/>
                    <w:bottom w:val="none" w:sz="0" w:space="0" w:color="auto"/>
                    <w:right w:val="none" w:sz="0" w:space="0" w:color="auto"/>
                  </w:divBdr>
                  <w:divsChild>
                    <w:div w:id="624852167">
                      <w:marLeft w:val="0"/>
                      <w:marRight w:val="0"/>
                      <w:marTop w:val="0"/>
                      <w:marBottom w:val="0"/>
                      <w:divBdr>
                        <w:top w:val="none" w:sz="0" w:space="0" w:color="auto"/>
                        <w:left w:val="none" w:sz="0" w:space="0" w:color="auto"/>
                        <w:bottom w:val="none" w:sz="0" w:space="0" w:color="auto"/>
                        <w:right w:val="none" w:sz="0" w:space="0" w:color="auto"/>
                      </w:divBdr>
                    </w:div>
                  </w:divsChild>
                </w:div>
                <w:div w:id="385957119">
                  <w:marLeft w:val="0"/>
                  <w:marRight w:val="0"/>
                  <w:marTop w:val="0"/>
                  <w:marBottom w:val="0"/>
                  <w:divBdr>
                    <w:top w:val="none" w:sz="0" w:space="0" w:color="auto"/>
                    <w:left w:val="none" w:sz="0" w:space="0" w:color="auto"/>
                    <w:bottom w:val="none" w:sz="0" w:space="0" w:color="auto"/>
                    <w:right w:val="none" w:sz="0" w:space="0" w:color="auto"/>
                  </w:divBdr>
                  <w:divsChild>
                    <w:div w:id="894973543">
                      <w:marLeft w:val="0"/>
                      <w:marRight w:val="0"/>
                      <w:marTop w:val="0"/>
                      <w:marBottom w:val="0"/>
                      <w:divBdr>
                        <w:top w:val="none" w:sz="0" w:space="0" w:color="auto"/>
                        <w:left w:val="none" w:sz="0" w:space="0" w:color="auto"/>
                        <w:bottom w:val="none" w:sz="0" w:space="0" w:color="auto"/>
                        <w:right w:val="none" w:sz="0" w:space="0" w:color="auto"/>
                      </w:divBdr>
                    </w:div>
                  </w:divsChild>
                </w:div>
                <w:div w:id="469136166">
                  <w:marLeft w:val="0"/>
                  <w:marRight w:val="0"/>
                  <w:marTop w:val="0"/>
                  <w:marBottom w:val="0"/>
                  <w:divBdr>
                    <w:top w:val="none" w:sz="0" w:space="0" w:color="auto"/>
                    <w:left w:val="none" w:sz="0" w:space="0" w:color="auto"/>
                    <w:bottom w:val="none" w:sz="0" w:space="0" w:color="auto"/>
                    <w:right w:val="none" w:sz="0" w:space="0" w:color="auto"/>
                  </w:divBdr>
                  <w:divsChild>
                    <w:div w:id="1435324369">
                      <w:marLeft w:val="0"/>
                      <w:marRight w:val="0"/>
                      <w:marTop w:val="0"/>
                      <w:marBottom w:val="0"/>
                      <w:divBdr>
                        <w:top w:val="none" w:sz="0" w:space="0" w:color="auto"/>
                        <w:left w:val="none" w:sz="0" w:space="0" w:color="auto"/>
                        <w:bottom w:val="none" w:sz="0" w:space="0" w:color="auto"/>
                        <w:right w:val="none" w:sz="0" w:space="0" w:color="auto"/>
                      </w:divBdr>
                    </w:div>
                  </w:divsChild>
                </w:div>
                <w:div w:id="507645962">
                  <w:marLeft w:val="0"/>
                  <w:marRight w:val="0"/>
                  <w:marTop w:val="0"/>
                  <w:marBottom w:val="0"/>
                  <w:divBdr>
                    <w:top w:val="none" w:sz="0" w:space="0" w:color="auto"/>
                    <w:left w:val="none" w:sz="0" w:space="0" w:color="auto"/>
                    <w:bottom w:val="none" w:sz="0" w:space="0" w:color="auto"/>
                    <w:right w:val="none" w:sz="0" w:space="0" w:color="auto"/>
                  </w:divBdr>
                  <w:divsChild>
                    <w:div w:id="1320232076">
                      <w:marLeft w:val="0"/>
                      <w:marRight w:val="0"/>
                      <w:marTop w:val="0"/>
                      <w:marBottom w:val="0"/>
                      <w:divBdr>
                        <w:top w:val="none" w:sz="0" w:space="0" w:color="auto"/>
                        <w:left w:val="none" w:sz="0" w:space="0" w:color="auto"/>
                        <w:bottom w:val="none" w:sz="0" w:space="0" w:color="auto"/>
                        <w:right w:val="none" w:sz="0" w:space="0" w:color="auto"/>
                      </w:divBdr>
                    </w:div>
                  </w:divsChild>
                </w:div>
                <w:div w:id="526261678">
                  <w:marLeft w:val="0"/>
                  <w:marRight w:val="0"/>
                  <w:marTop w:val="0"/>
                  <w:marBottom w:val="0"/>
                  <w:divBdr>
                    <w:top w:val="none" w:sz="0" w:space="0" w:color="auto"/>
                    <w:left w:val="none" w:sz="0" w:space="0" w:color="auto"/>
                    <w:bottom w:val="none" w:sz="0" w:space="0" w:color="auto"/>
                    <w:right w:val="none" w:sz="0" w:space="0" w:color="auto"/>
                  </w:divBdr>
                  <w:divsChild>
                    <w:div w:id="188494312">
                      <w:marLeft w:val="0"/>
                      <w:marRight w:val="0"/>
                      <w:marTop w:val="0"/>
                      <w:marBottom w:val="0"/>
                      <w:divBdr>
                        <w:top w:val="none" w:sz="0" w:space="0" w:color="auto"/>
                        <w:left w:val="none" w:sz="0" w:space="0" w:color="auto"/>
                        <w:bottom w:val="none" w:sz="0" w:space="0" w:color="auto"/>
                        <w:right w:val="none" w:sz="0" w:space="0" w:color="auto"/>
                      </w:divBdr>
                    </w:div>
                  </w:divsChild>
                </w:div>
                <w:div w:id="727384855">
                  <w:marLeft w:val="0"/>
                  <w:marRight w:val="0"/>
                  <w:marTop w:val="0"/>
                  <w:marBottom w:val="0"/>
                  <w:divBdr>
                    <w:top w:val="none" w:sz="0" w:space="0" w:color="auto"/>
                    <w:left w:val="none" w:sz="0" w:space="0" w:color="auto"/>
                    <w:bottom w:val="none" w:sz="0" w:space="0" w:color="auto"/>
                    <w:right w:val="none" w:sz="0" w:space="0" w:color="auto"/>
                  </w:divBdr>
                  <w:divsChild>
                    <w:div w:id="85081243">
                      <w:marLeft w:val="0"/>
                      <w:marRight w:val="0"/>
                      <w:marTop w:val="0"/>
                      <w:marBottom w:val="0"/>
                      <w:divBdr>
                        <w:top w:val="none" w:sz="0" w:space="0" w:color="auto"/>
                        <w:left w:val="none" w:sz="0" w:space="0" w:color="auto"/>
                        <w:bottom w:val="none" w:sz="0" w:space="0" w:color="auto"/>
                        <w:right w:val="none" w:sz="0" w:space="0" w:color="auto"/>
                      </w:divBdr>
                    </w:div>
                  </w:divsChild>
                </w:div>
                <w:div w:id="858348398">
                  <w:marLeft w:val="0"/>
                  <w:marRight w:val="0"/>
                  <w:marTop w:val="0"/>
                  <w:marBottom w:val="0"/>
                  <w:divBdr>
                    <w:top w:val="none" w:sz="0" w:space="0" w:color="auto"/>
                    <w:left w:val="none" w:sz="0" w:space="0" w:color="auto"/>
                    <w:bottom w:val="none" w:sz="0" w:space="0" w:color="auto"/>
                    <w:right w:val="none" w:sz="0" w:space="0" w:color="auto"/>
                  </w:divBdr>
                  <w:divsChild>
                    <w:div w:id="1055591363">
                      <w:marLeft w:val="0"/>
                      <w:marRight w:val="0"/>
                      <w:marTop w:val="0"/>
                      <w:marBottom w:val="0"/>
                      <w:divBdr>
                        <w:top w:val="none" w:sz="0" w:space="0" w:color="auto"/>
                        <w:left w:val="none" w:sz="0" w:space="0" w:color="auto"/>
                        <w:bottom w:val="none" w:sz="0" w:space="0" w:color="auto"/>
                        <w:right w:val="none" w:sz="0" w:space="0" w:color="auto"/>
                      </w:divBdr>
                    </w:div>
                  </w:divsChild>
                </w:div>
                <w:div w:id="1088308241">
                  <w:marLeft w:val="0"/>
                  <w:marRight w:val="0"/>
                  <w:marTop w:val="0"/>
                  <w:marBottom w:val="0"/>
                  <w:divBdr>
                    <w:top w:val="none" w:sz="0" w:space="0" w:color="auto"/>
                    <w:left w:val="none" w:sz="0" w:space="0" w:color="auto"/>
                    <w:bottom w:val="none" w:sz="0" w:space="0" w:color="auto"/>
                    <w:right w:val="none" w:sz="0" w:space="0" w:color="auto"/>
                  </w:divBdr>
                  <w:divsChild>
                    <w:div w:id="1794589782">
                      <w:marLeft w:val="0"/>
                      <w:marRight w:val="0"/>
                      <w:marTop w:val="0"/>
                      <w:marBottom w:val="0"/>
                      <w:divBdr>
                        <w:top w:val="none" w:sz="0" w:space="0" w:color="auto"/>
                        <w:left w:val="none" w:sz="0" w:space="0" w:color="auto"/>
                        <w:bottom w:val="none" w:sz="0" w:space="0" w:color="auto"/>
                        <w:right w:val="none" w:sz="0" w:space="0" w:color="auto"/>
                      </w:divBdr>
                    </w:div>
                  </w:divsChild>
                </w:div>
                <w:div w:id="1131023660">
                  <w:marLeft w:val="0"/>
                  <w:marRight w:val="0"/>
                  <w:marTop w:val="0"/>
                  <w:marBottom w:val="0"/>
                  <w:divBdr>
                    <w:top w:val="none" w:sz="0" w:space="0" w:color="auto"/>
                    <w:left w:val="none" w:sz="0" w:space="0" w:color="auto"/>
                    <w:bottom w:val="none" w:sz="0" w:space="0" w:color="auto"/>
                    <w:right w:val="none" w:sz="0" w:space="0" w:color="auto"/>
                  </w:divBdr>
                  <w:divsChild>
                    <w:div w:id="908030679">
                      <w:marLeft w:val="0"/>
                      <w:marRight w:val="0"/>
                      <w:marTop w:val="0"/>
                      <w:marBottom w:val="0"/>
                      <w:divBdr>
                        <w:top w:val="none" w:sz="0" w:space="0" w:color="auto"/>
                        <w:left w:val="none" w:sz="0" w:space="0" w:color="auto"/>
                        <w:bottom w:val="none" w:sz="0" w:space="0" w:color="auto"/>
                        <w:right w:val="none" w:sz="0" w:space="0" w:color="auto"/>
                      </w:divBdr>
                    </w:div>
                  </w:divsChild>
                </w:div>
                <w:div w:id="1343967425">
                  <w:marLeft w:val="0"/>
                  <w:marRight w:val="0"/>
                  <w:marTop w:val="0"/>
                  <w:marBottom w:val="0"/>
                  <w:divBdr>
                    <w:top w:val="none" w:sz="0" w:space="0" w:color="auto"/>
                    <w:left w:val="none" w:sz="0" w:space="0" w:color="auto"/>
                    <w:bottom w:val="none" w:sz="0" w:space="0" w:color="auto"/>
                    <w:right w:val="none" w:sz="0" w:space="0" w:color="auto"/>
                  </w:divBdr>
                  <w:divsChild>
                    <w:div w:id="746533016">
                      <w:marLeft w:val="0"/>
                      <w:marRight w:val="0"/>
                      <w:marTop w:val="0"/>
                      <w:marBottom w:val="0"/>
                      <w:divBdr>
                        <w:top w:val="none" w:sz="0" w:space="0" w:color="auto"/>
                        <w:left w:val="none" w:sz="0" w:space="0" w:color="auto"/>
                        <w:bottom w:val="none" w:sz="0" w:space="0" w:color="auto"/>
                        <w:right w:val="none" w:sz="0" w:space="0" w:color="auto"/>
                      </w:divBdr>
                    </w:div>
                  </w:divsChild>
                </w:div>
                <w:div w:id="1422749958">
                  <w:marLeft w:val="0"/>
                  <w:marRight w:val="0"/>
                  <w:marTop w:val="0"/>
                  <w:marBottom w:val="0"/>
                  <w:divBdr>
                    <w:top w:val="none" w:sz="0" w:space="0" w:color="auto"/>
                    <w:left w:val="none" w:sz="0" w:space="0" w:color="auto"/>
                    <w:bottom w:val="none" w:sz="0" w:space="0" w:color="auto"/>
                    <w:right w:val="none" w:sz="0" w:space="0" w:color="auto"/>
                  </w:divBdr>
                  <w:divsChild>
                    <w:div w:id="1745756228">
                      <w:marLeft w:val="0"/>
                      <w:marRight w:val="0"/>
                      <w:marTop w:val="0"/>
                      <w:marBottom w:val="0"/>
                      <w:divBdr>
                        <w:top w:val="none" w:sz="0" w:space="0" w:color="auto"/>
                        <w:left w:val="none" w:sz="0" w:space="0" w:color="auto"/>
                        <w:bottom w:val="none" w:sz="0" w:space="0" w:color="auto"/>
                        <w:right w:val="none" w:sz="0" w:space="0" w:color="auto"/>
                      </w:divBdr>
                    </w:div>
                  </w:divsChild>
                </w:div>
                <w:div w:id="1427652303">
                  <w:marLeft w:val="0"/>
                  <w:marRight w:val="0"/>
                  <w:marTop w:val="0"/>
                  <w:marBottom w:val="0"/>
                  <w:divBdr>
                    <w:top w:val="none" w:sz="0" w:space="0" w:color="auto"/>
                    <w:left w:val="none" w:sz="0" w:space="0" w:color="auto"/>
                    <w:bottom w:val="none" w:sz="0" w:space="0" w:color="auto"/>
                    <w:right w:val="none" w:sz="0" w:space="0" w:color="auto"/>
                  </w:divBdr>
                  <w:divsChild>
                    <w:div w:id="1594633138">
                      <w:marLeft w:val="0"/>
                      <w:marRight w:val="0"/>
                      <w:marTop w:val="0"/>
                      <w:marBottom w:val="0"/>
                      <w:divBdr>
                        <w:top w:val="none" w:sz="0" w:space="0" w:color="auto"/>
                        <w:left w:val="none" w:sz="0" w:space="0" w:color="auto"/>
                        <w:bottom w:val="none" w:sz="0" w:space="0" w:color="auto"/>
                        <w:right w:val="none" w:sz="0" w:space="0" w:color="auto"/>
                      </w:divBdr>
                    </w:div>
                  </w:divsChild>
                </w:div>
                <w:div w:id="1465348191">
                  <w:marLeft w:val="0"/>
                  <w:marRight w:val="0"/>
                  <w:marTop w:val="0"/>
                  <w:marBottom w:val="0"/>
                  <w:divBdr>
                    <w:top w:val="none" w:sz="0" w:space="0" w:color="auto"/>
                    <w:left w:val="none" w:sz="0" w:space="0" w:color="auto"/>
                    <w:bottom w:val="none" w:sz="0" w:space="0" w:color="auto"/>
                    <w:right w:val="none" w:sz="0" w:space="0" w:color="auto"/>
                  </w:divBdr>
                  <w:divsChild>
                    <w:div w:id="671251610">
                      <w:marLeft w:val="0"/>
                      <w:marRight w:val="0"/>
                      <w:marTop w:val="0"/>
                      <w:marBottom w:val="0"/>
                      <w:divBdr>
                        <w:top w:val="none" w:sz="0" w:space="0" w:color="auto"/>
                        <w:left w:val="none" w:sz="0" w:space="0" w:color="auto"/>
                        <w:bottom w:val="none" w:sz="0" w:space="0" w:color="auto"/>
                        <w:right w:val="none" w:sz="0" w:space="0" w:color="auto"/>
                      </w:divBdr>
                    </w:div>
                  </w:divsChild>
                </w:div>
                <w:div w:id="1701936486">
                  <w:marLeft w:val="0"/>
                  <w:marRight w:val="0"/>
                  <w:marTop w:val="0"/>
                  <w:marBottom w:val="0"/>
                  <w:divBdr>
                    <w:top w:val="none" w:sz="0" w:space="0" w:color="auto"/>
                    <w:left w:val="none" w:sz="0" w:space="0" w:color="auto"/>
                    <w:bottom w:val="none" w:sz="0" w:space="0" w:color="auto"/>
                    <w:right w:val="none" w:sz="0" w:space="0" w:color="auto"/>
                  </w:divBdr>
                  <w:divsChild>
                    <w:div w:id="565140442">
                      <w:marLeft w:val="0"/>
                      <w:marRight w:val="0"/>
                      <w:marTop w:val="0"/>
                      <w:marBottom w:val="0"/>
                      <w:divBdr>
                        <w:top w:val="none" w:sz="0" w:space="0" w:color="auto"/>
                        <w:left w:val="none" w:sz="0" w:space="0" w:color="auto"/>
                        <w:bottom w:val="none" w:sz="0" w:space="0" w:color="auto"/>
                        <w:right w:val="none" w:sz="0" w:space="0" w:color="auto"/>
                      </w:divBdr>
                    </w:div>
                  </w:divsChild>
                </w:div>
                <w:div w:id="1719010182">
                  <w:marLeft w:val="0"/>
                  <w:marRight w:val="0"/>
                  <w:marTop w:val="0"/>
                  <w:marBottom w:val="0"/>
                  <w:divBdr>
                    <w:top w:val="none" w:sz="0" w:space="0" w:color="auto"/>
                    <w:left w:val="none" w:sz="0" w:space="0" w:color="auto"/>
                    <w:bottom w:val="none" w:sz="0" w:space="0" w:color="auto"/>
                    <w:right w:val="none" w:sz="0" w:space="0" w:color="auto"/>
                  </w:divBdr>
                  <w:divsChild>
                    <w:div w:id="1394158294">
                      <w:marLeft w:val="0"/>
                      <w:marRight w:val="0"/>
                      <w:marTop w:val="0"/>
                      <w:marBottom w:val="0"/>
                      <w:divBdr>
                        <w:top w:val="none" w:sz="0" w:space="0" w:color="auto"/>
                        <w:left w:val="none" w:sz="0" w:space="0" w:color="auto"/>
                        <w:bottom w:val="none" w:sz="0" w:space="0" w:color="auto"/>
                        <w:right w:val="none" w:sz="0" w:space="0" w:color="auto"/>
                      </w:divBdr>
                    </w:div>
                  </w:divsChild>
                </w:div>
                <w:div w:id="1835800114">
                  <w:marLeft w:val="0"/>
                  <w:marRight w:val="0"/>
                  <w:marTop w:val="0"/>
                  <w:marBottom w:val="0"/>
                  <w:divBdr>
                    <w:top w:val="none" w:sz="0" w:space="0" w:color="auto"/>
                    <w:left w:val="none" w:sz="0" w:space="0" w:color="auto"/>
                    <w:bottom w:val="none" w:sz="0" w:space="0" w:color="auto"/>
                    <w:right w:val="none" w:sz="0" w:space="0" w:color="auto"/>
                  </w:divBdr>
                  <w:divsChild>
                    <w:div w:id="715083854">
                      <w:marLeft w:val="0"/>
                      <w:marRight w:val="0"/>
                      <w:marTop w:val="0"/>
                      <w:marBottom w:val="0"/>
                      <w:divBdr>
                        <w:top w:val="none" w:sz="0" w:space="0" w:color="auto"/>
                        <w:left w:val="none" w:sz="0" w:space="0" w:color="auto"/>
                        <w:bottom w:val="none" w:sz="0" w:space="0" w:color="auto"/>
                        <w:right w:val="none" w:sz="0" w:space="0" w:color="auto"/>
                      </w:divBdr>
                    </w:div>
                  </w:divsChild>
                </w:div>
                <w:div w:id="2042585469">
                  <w:marLeft w:val="0"/>
                  <w:marRight w:val="0"/>
                  <w:marTop w:val="0"/>
                  <w:marBottom w:val="0"/>
                  <w:divBdr>
                    <w:top w:val="none" w:sz="0" w:space="0" w:color="auto"/>
                    <w:left w:val="none" w:sz="0" w:space="0" w:color="auto"/>
                    <w:bottom w:val="none" w:sz="0" w:space="0" w:color="auto"/>
                    <w:right w:val="none" w:sz="0" w:space="0" w:color="auto"/>
                  </w:divBdr>
                  <w:divsChild>
                    <w:div w:id="341858610">
                      <w:marLeft w:val="0"/>
                      <w:marRight w:val="0"/>
                      <w:marTop w:val="0"/>
                      <w:marBottom w:val="0"/>
                      <w:divBdr>
                        <w:top w:val="none" w:sz="0" w:space="0" w:color="auto"/>
                        <w:left w:val="none" w:sz="0" w:space="0" w:color="auto"/>
                        <w:bottom w:val="none" w:sz="0" w:space="0" w:color="auto"/>
                        <w:right w:val="none" w:sz="0" w:space="0" w:color="auto"/>
                      </w:divBdr>
                    </w:div>
                  </w:divsChild>
                </w:div>
                <w:div w:id="2124961403">
                  <w:marLeft w:val="0"/>
                  <w:marRight w:val="0"/>
                  <w:marTop w:val="0"/>
                  <w:marBottom w:val="0"/>
                  <w:divBdr>
                    <w:top w:val="none" w:sz="0" w:space="0" w:color="auto"/>
                    <w:left w:val="none" w:sz="0" w:space="0" w:color="auto"/>
                    <w:bottom w:val="none" w:sz="0" w:space="0" w:color="auto"/>
                    <w:right w:val="none" w:sz="0" w:space="0" w:color="auto"/>
                  </w:divBdr>
                  <w:divsChild>
                    <w:div w:id="5258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5441">
          <w:marLeft w:val="0"/>
          <w:marRight w:val="0"/>
          <w:marTop w:val="0"/>
          <w:marBottom w:val="0"/>
          <w:divBdr>
            <w:top w:val="none" w:sz="0" w:space="0" w:color="auto"/>
            <w:left w:val="none" w:sz="0" w:space="0" w:color="auto"/>
            <w:bottom w:val="none" w:sz="0" w:space="0" w:color="auto"/>
            <w:right w:val="none" w:sz="0" w:space="0" w:color="auto"/>
          </w:divBdr>
        </w:div>
        <w:div w:id="180435081">
          <w:marLeft w:val="0"/>
          <w:marRight w:val="0"/>
          <w:marTop w:val="0"/>
          <w:marBottom w:val="0"/>
          <w:divBdr>
            <w:top w:val="none" w:sz="0" w:space="0" w:color="auto"/>
            <w:left w:val="none" w:sz="0" w:space="0" w:color="auto"/>
            <w:bottom w:val="none" w:sz="0" w:space="0" w:color="auto"/>
            <w:right w:val="none" w:sz="0" w:space="0" w:color="auto"/>
          </w:divBdr>
        </w:div>
        <w:div w:id="317073577">
          <w:marLeft w:val="0"/>
          <w:marRight w:val="0"/>
          <w:marTop w:val="0"/>
          <w:marBottom w:val="0"/>
          <w:divBdr>
            <w:top w:val="none" w:sz="0" w:space="0" w:color="auto"/>
            <w:left w:val="none" w:sz="0" w:space="0" w:color="auto"/>
            <w:bottom w:val="none" w:sz="0" w:space="0" w:color="auto"/>
            <w:right w:val="none" w:sz="0" w:space="0" w:color="auto"/>
          </w:divBdr>
        </w:div>
        <w:div w:id="345522651">
          <w:marLeft w:val="0"/>
          <w:marRight w:val="0"/>
          <w:marTop w:val="0"/>
          <w:marBottom w:val="0"/>
          <w:divBdr>
            <w:top w:val="none" w:sz="0" w:space="0" w:color="auto"/>
            <w:left w:val="none" w:sz="0" w:space="0" w:color="auto"/>
            <w:bottom w:val="none" w:sz="0" w:space="0" w:color="auto"/>
            <w:right w:val="none" w:sz="0" w:space="0" w:color="auto"/>
          </w:divBdr>
        </w:div>
        <w:div w:id="408356131">
          <w:marLeft w:val="0"/>
          <w:marRight w:val="0"/>
          <w:marTop w:val="0"/>
          <w:marBottom w:val="0"/>
          <w:divBdr>
            <w:top w:val="none" w:sz="0" w:space="0" w:color="auto"/>
            <w:left w:val="none" w:sz="0" w:space="0" w:color="auto"/>
            <w:bottom w:val="none" w:sz="0" w:space="0" w:color="auto"/>
            <w:right w:val="none" w:sz="0" w:space="0" w:color="auto"/>
          </w:divBdr>
        </w:div>
        <w:div w:id="437335611">
          <w:marLeft w:val="0"/>
          <w:marRight w:val="0"/>
          <w:marTop w:val="0"/>
          <w:marBottom w:val="0"/>
          <w:divBdr>
            <w:top w:val="none" w:sz="0" w:space="0" w:color="auto"/>
            <w:left w:val="none" w:sz="0" w:space="0" w:color="auto"/>
            <w:bottom w:val="none" w:sz="0" w:space="0" w:color="auto"/>
            <w:right w:val="none" w:sz="0" w:space="0" w:color="auto"/>
          </w:divBdr>
        </w:div>
        <w:div w:id="442849642">
          <w:marLeft w:val="0"/>
          <w:marRight w:val="0"/>
          <w:marTop w:val="0"/>
          <w:marBottom w:val="0"/>
          <w:divBdr>
            <w:top w:val="none" w:sz="0" w:space="0" w:color="auto"/>
            <w:left w:val="none" w:sz="0" w:space="0" w:color="auto"/>
            <w:bottom w:val="none" w:sz="0" w:space="0" w:color="auto"/>
            <w:right w:val="none" w:sz="0" w:space="0" w:color="auto"/>
          </w:divBdr>
          <w:divsChild>
            <w:div w:id="503251785">
              <w:marLeft w:val="-75"/>
              <w:marRight w:val="0"/>
              <w:marTop w:val="30"/>
              <w:marBottom w:val="30"/>
              <w:divBdr>
                <w:top w:val="none" w:sz="0" w:space="0" w:color="auto"/>
                <w:left w:val="none" w:sz="0" w:space="0" w:color="auto"/>
                <w:bottom w:val="none" w:sz="0" w:space="0" w:color="auto"/>
                <w:right w:val="none" w:sz="0" w:space="0" w:color="auto"/>
              </w:divBdr>
              <w:divsChild>
                <w:div w:id="163865706">
                  <w:marLeft w:val="0"/>
                  <w:marRight w:val="0"/>
                  <w:marTop w:val="0"/>
                  <w:marBottom w:val="0"/>
                  <w:divBdr>
                    <w:top w:val="none" w:sz="0" w:space="0" w:color="auto"/>
                    <w:left w:val="none" w:sz="0" w:space="0" w:color="auto"/>
                    <w:bottom w:val="none" w:sz="0" w:space="0" w:color="auto"/>
                    <w:right w:val="none" w:sz="0" w:space="0" w:color="auto"/>
                  </w:divBdr>
                  <w:divsChild>
                    <w:div w:id="556622858">
                      <w:marLeft w:val="0"/>
                      <w:marRight w:val="0"/>
                      <w:marTop w:val="0"/>
                      <w:marBottom w:val="0"/>
                      <w:divBdr>
                        <w:top w:val="none" w:sz="0" w:space="0" w:color="auto"/>
                        <w:left w:val="none" w:sz="0" w:space="0" w:color="auto"/>
                        <w:bottom w:val="none" w:sz="0" w:space="0" w:color="auto"/>
                        <w:right w:val="none" w:sz="0" w:space="0" w:color="auto"/>
                      </w:divBdr>
                    </w:div>
                  </w:divsChild>
                </w:div>
                <w:div w:id="235941094">
                  <w:marLeft w:val="0"/>
                  <w:marRight w:val="0"/>
                  <w:marTop w:val="0"/>
                  <w:marBottom w:val="0"/>
                  <w:divBdr>
                    <w:top w:val="none" w:sz="0" w:space="0" w:color="auto"/>
                    <w:left w:val="none" w:sz="0" w:space="0" w:color="auto"/>
                    <w:bottom w:val="none" w:sz="0" w:space="0" w:color="auto"/>
                    <w:right w:val="none" w:sz="0" w:space="0" w:color="auto"/>
                  </w:divBdr>
                  <w:divsChild>
                    <w:div w:id="114062198">
                      <w:marLeft w:val="0"/>
                      <w:marRight w:val="0"/>
                      <w:marTop w:val="0"/>
                      <w:marBottom w:val="0"/>
                      <w:divBdr>
                        <w:top w:val="none" w:sz="0" w:space="0" w:color="auto"/>
                        <w:left w:val="none" w:sz="0" w:space="0" w:color="auto"/>
                        <w:bottom w:val="none" w:sz="0" w:space="0" w:color="auto"/>
                        <w:right w:val="none" w:sz="0" w:space="0" w:color="auto"/>
                      </w:divBdr>
                    </w:div>
                  </w:divsChild>
                </w:div>
                <w:div w:id="306470152">
                  <w:marLeft w:val="0"/>
                  <w:marRight w:val="0"/>
                  <w:marTop w:val="0"/>
                  <w:marBottom w:val="0"/>
                  <w:divBdr>
                    <w:top w:val="none" w:sz="0" w:space="0" w:color="auto"/>
                    <w:left w:val="none" w:sz="0" w:space="0" w:color="auto"/>
                    <w:bottom w:val="none" w:sz="0" w:space="0" w:color="auto"/>
                    <w:right w:val="none" w:sz="0" w:space="0" w:color="auto"/>
                  </w:divBdr>
                  <w:divsChild>
                    <w:div w:id="1426344285">
                      <w:marLeft w:val="0"/>
                      <w:marRight w:val="0"/>
                      <w:marTop w:val="0"/>
                      <w:marBottom w:val="0"/>
                      <w:divBdr>
                        <w:top w:val="none" w:sz="0" w:space="0" w:color="auto"/>
                        <w:left w:val="none" w:sz="0" w:space="0" w:color="auto"/>
                        <w:bottom w:val="none" w:sz="0" w:space="0" w:color="auto"/>
                        <w:right w:val="none" w:sz="0" w:space="0" w:color="auto"/>
                      </w:divBdr>
                    </w:div>
                  </w:divsChild>
                </w:div>
                <w:div w:id="324674324">
                  <w:marLeft w:val="0"/>
                  <w:marRight w:val="0"/>
                  <w:marTop w:val="0"/>
                  <w:marBottom w:val="0"/>
                  <w:divBdr>
                    <w:top w:val="none" w:sz="0" w:space="0" w:color="auto"/>
                    <w:left w:val="none" w:sz="0" w:space="0" w:color="auto"/>
                    <w:bottom w:val="none" w:sz="0" w:space="0" w:color="auto"/>
                    <w:right w:val="none" w:sz="0" w:space="0" w:color="auto"/>
                  </w:divBdr>
                  <w:divsChild>
                    <w:div w:id="604777255">
                      <w:marLeft w:val="0"/>
                      <w:marRight w:val="0"/>
                      <w:marTop w:val="0"/>
                      <w:marBottom w:val="0"/>
                      <w:divBdr>
                        <w:top w:val="none" w:sz="0" w:space="0" w:color="auto"/>
                        <w:left w:val="none" w:sz="0" w:space="0" w:color="auto"/>
                        <w:bottom w:val="none" w:sz="0" w:space="0" w:color="auto"/>
                        <w:right w:val="none" w:sz="0" w:space="0" w:color="auto"/>
                      </w:divBdr>
                    </w:div>
                  </w:divsChild>
                </w:div>
                <w:div w:id="372846363">
                  <w:marLeft w:val="0"/>
                  <w:marRight w:val="0"/>
                  <w:marTop w:val="0"/>
                  <w:marBottom w:val="0"/>
                  <w:divBdr>
                    <w:top w:val="none" w:sz="0" w:space="0" w:color="auto"/>
                    <w:left w:val="none" w:sz="0" w:space="0" w:color="auto"/>
                    <w:bottom w:val="none" w:sz="0" w:space="0" w:color="auto"/>
                    <w:right w:val="none" w:sz="0" w:space="0" w:color="auto"/>
                  </w:divBdr>
                  <w:divsChild>
                    <w:div w:id="1591507767">
                      <w:marLeft w:val="0"/>
                      <w:marRight w:val="0"/>
                      <w:marTop w:val="0"/>
                      <w:marBottom w:val="0"/>
                      <w:divBdr>
                        <w:top w:val="none" w:sz="0" w:space="0" w:color="auto"/>
                        <w:left w:val="none" w:sz="0" w:space="0" w:color="auto"/>
                        <w:bottom w:val="none" w:sz="0" w:space="0" w:color="auto"/>
                        <w:right w:val="none" w:sz="0" w:space="0" w:color="auto"/>
                      </w:divBdr>
                    </w:div>
                  </w:divsChild>
                </w:div>
                <w:div w:id="615908130">
                  <w:marLeft w:val="0"/>
                  <w:marRight w:val="0"/>
                  <w:marTop w:val="0"/>
                  <w:marBottom w:val="0"/>
                  <w:divBdr>
                    <w:top w:val="none" w:sz="0" w:space="0" w:color="auto"/>
                    <w:left w:val="none" w:sz="0" w:space="0" w:color="auto"/>
                    <w:bottom w:val="none" w:sz="0" w:space="0" w:color="auto"/>
                    <w:right w:val="none" w:sz="0" w:space="0" w:color="auto"/>
                  </w:divBdr>
                  <w:divsChild>
                    <w:div w:id="1084034433">
                      <w:marLeft w:val="0"/>
                      <w:marRight w:val="0"/>
                      <w:marTop w:val="0"/>
                      <w:marBottom w:val="0"/>
                      <w:divBdr>
                        <w:top w:val="none" w:sz="0" w:space="0" w:color="auto"/>
                        <w:left w:val="none" w:sz="0" w:space="0" w:color="auto"/>
                        <w:bottom w:val="none" w:sz="0" w:space="0" w:color="auto"/>
                        <w:right w:val="none" w:sz="0" w:space="0" w:color="auto"/>
                      </w:divBdr>
                    </w:div>
                  </w:divsChild>
                </w:div>
                <w:div w:id="876702716">
                  <w:marLeft w:val="0"/>
                  <w:marRight w:val="0"/>
                  <w:marTop w:val="0"/>
                  <w:marBottom w:val="0"/>
                  <w:divBdr>
                    <w:top w:val="none" w:sz="0" w:space="0" w:color="auto"/>
                    <w:left w:val="none" w:sz="0" w:space="0" w:color="auto"/>
                    <w:bottom w:val="none" w:sz="0" w:space="0" w:color="auto"/>
                    <w:right w:val="none" w:sz="0" w:space="0" w:color="auto"/>
                  </w:divBdr>
                  <w:divsChild>
                    <w:div w:id="373121249">
                      <w:marLeft w:val="0"/>
                      <w:marRight w:val="0"/>
                      <w:marTop w:val="0"/>
                      <w:marBottom w:val="0"/>
                      <w:divBdr>
                        <w:top w:val="none" w:sz="0" w:space="0" w:color="auto"/>
                        <w:left w:val="none" w:sz="0" w:space="0" w:color="auto"/>
                        <w:bottom w:val="none" w:sz="0" w:space="0" w:color="auto"/>
                        <w:right w:val="none" w:sz="0" w:space="0" w:color="auto"/>
                      </w:divBdr>
                    </w:div>
                  </w:divsChild>
                </w:div>
                <w:div w:id="1049650083">
                  <w:marLeft w:val="0"/>
                  <w:marRight w:val="0"/>
                  <w:marTop w:val="0"/>
                  <w:marBottom w:val="0"/>
                  <w:divBdr>
                    <w:top w:val="none" w:sz="0" w:space="0" w:color="auto"/>
                    <w:left w:val="none" w:sz="0" w:space="0" w:color="auto"/>
                    <w:bottom w:val="none" w:sz="0" w:space="0" w:color="auto"/>
                    <w:right w:val="none" w:sz="0" w:space="0" w:color="auto"/>
                  </w:divBdr>
                  <w:divsChild>
                    <w:div w:id="1198616108">
                      <w:marLeft w:val="0"/>
                      <w:marRight w:val="0"/>
                      <w:marTop w:val="0"/>
                      <w:marBottom w:val="0"/>
                      <w:divBdr>
                        <w:top w:val="none" w:sz="0" w:space="0" w:color="auto"/>
                        <w:left w:val="none" w:sz="0" w:space="0" w:color="auto"/>
                        <w:bottom w:val="none" w:sz="0" w:space="0" w:color="auto"/>
                        <w:right w:val="none" w:sz="0" w:space="0" w:color="auto"/>
                      </w:divBdr>
                    </w:div>
                  </w:divsChild>
                </w:div>
                <w:div w:id="1061174189">
                  <w:marLeft w:val="0"/>
                  <w:marRight w:val="0"/>
                  <w:marTop w:val="0"/>
                  <w:marBottom w:val="0"/>
                  <w:divBdr>
                    <w:top w:val="none" w:sz="0" w:space="0" w:color="auto"/>
                    <w:left w:val="none" w:sz="0" w:space="0" w:color="auto"/>
                    <w:bottom w:val="none" w:sz="0" w:space="0" w:color="auto"/>
                    <w:right w:val="none" w:sz="0" w:space="0" w:color="auto"/>
                  </w:divBdr>
                  <w:divsChild>
                    <w:div w:id="1213731826">
                      <w:marLeft w:val="0"/>
                      <w:marRight w:val="0"/>
                      <w:marTop w:val="0"/>
                      <w:marBottom w:val="0"/>
                      <w:divBdr>
                        <w:top w:val="none" w:sz="0" w:space="0" w:color="auto"/>
                        <w:left w:val="none" w:sz="0" w:space="0" w:color="auto"/>
                        <w:bottom w:val="none" w:sz="0" w:space="0" w:color="auto"/>
                        <w:right w:val="none" w:sz="0" w:space="0" w:color="auto"/>
                      </w:divBdr>
                    </w:div>
                  </w:divsChild>
                </w:div>
                <w:div w:id="1100679451">
                  <w:marLeft w:val="0"/>
                  <w:marRight w:val="0"/>
                  <w:marTop w:val="0"/>
                  <w:marBottom w:val="0"/>
                  <w:divBdr>
                    <w:top w:val="none" w:sz="0" w:space="0" w:color="auto"/>
                    <w:left w:val="none" w:sz="0" w:space="0" w:color="auto"/>
                    <w:bottom w:val="none" w:sz="0" w:space="0" w:color="auto"/>
                    <w:right w:val="none" w:sz="0" w:space="0" w:color="auto"/>
                  </w:divBdr>
                  <w:divsChild>
                    <w:div w:id="1362197524">
                      <w:marLeft w:val="0"/>
                      <w:marRight w:val="0"/>
                      <w:marTop w:val="0"/>
                      <w:marBottom w:val="0"/>
                      <w:divBdr>
                        <w:top w:val="none" w:sz="0" w:space="0" w:color="auto"/>
                        <w:left w:val="none" w:sz="0" w:space="0" w:color="auto"/>
                        <w:bottom w:val="none" w:sz="0" w:space="0" w:color="auto"/>
                        <w:right w:val="none" w:sz="0" w:space="0" w:color="auto"/>
                      </w:divBdr>
                    </w:div>
                  </w:divsChild>
                </w:div>
                <w:div w:id="1143354738">
                  <w:marLeft w:val="0"/>
                  <w:marRight w:val="0"/>
                  <w:marTop w:val="0"/>
                  <w:marBottom w:val="0"/>
                  <w:divBdr>
                    <w:top w:val="none" w:sz="0" w:space="0" w:color="auto"/>
                    <w:left w:val="none" w:sz="0" w:space="0" w:color="auto"/>
                    <w:bottom w:val="none" w:sz="0" w:space="0" w:color="auto"/>
                    <w:right w:val="none" w:sz="0" w:space="0" w:color="auto"/>
                  </w:divBdr>
                  <w:divsChild>
                    <w:div w:id="1189758035">
                      <w:marLeft w:val="0"/>
                      <w:marRight w:val="0"/>
                      <w:marTop w:val="0"/>
                      <w:marBottom w:val="0"/>
                      <w:divBdr>
                        <w:top w:val="none" w:sz="0" w:space="0" w:color="auto"/>
                        <w:left w:val="none" w:sz="0" w:space="0" w:color="auto"/>
                        <w:bottom w:val="none" w:sz="0" w:space="0" w:color="auto"/>
                        <w:right w:val="none" w:sz="0" w:space="0" w:color="auto"/>
                      </w:divBdr>
                    </w:div>
                  </w:divsChild>
                </w:div>
                <w:div w:id="1366446363">
                  <w:marLeft w:val="0"/>
                  <w:marRight w:val="0"/>
                  <w:marTop w:val="0"/>
                  <w:marBottom w:val="0"/>
                  <w:divBdr>
                    <w:top w:val="none" w:sz="0" w:space="0" w:color="auto"/>
                    <w:left w:val="none" w:sz="0" w:space="0" w:color="auto"/>
                    <w:bottom w:val="none" w:sz="0" w:space="0" w:color="auto"/>
                    <w:right w:val="none" w:sz="0" w:space="0" w:color="auto"/>
                  </w:divBdr>
                  <w:divsChild>
                    <w:div w:id="1992982335">
                      <w:marLeft w:val="0"/>
                      <w:marRight w:val="0"/>
                      <w:marTop w:val="0"/>
                      <w:marBottom w:val="0"/>
                      <w:divBdr>
                        <w:top w:val="none" w:sz="0" w:space="0" w:color="auto"/>
                        <w:left w:val="none" w:sz="0" w:space="0" w:color="auto"/>
                        <w:bottom w:val="none" w:sz="0" w:space="0" w:color="auto"/>
                        <w:right w:val="none" w:sz="0" w:space="0" w:color="auto"/>
                      </w:divBdr>
                    </w:div>
                  </w:divsChild>
                </w:div>
                <w:div w:id="1433361793">
                  <w:marLeft w:val="0"/>
                  <w:marRight w:val="0"/>
                  <w:marTop w:val="0"/>
                  <w:marBottom w:val="0"/>
                  <w:divBdr>
                    <w:top w:val="none" w:sz="0" w:space="0" w:color="auto"/>
                    <w:left w:val="none" w:sz="0" w:space="0" w:color="auto"/>
                    <w:bottom w:val="none" w:sz="0" w:space="0" w:color="auto"/>
                    <w:right w:val="none" w:sz="0" w:space="0" w:color="auto"/>
                  </w:divBdr>
                  <w:divsChild>
                    <w:div w:id="921991309">
                      <w:marLeft w:val="0"/>
                      <w:marRight w:val="0"/>
                      <w:marTop w:val="0"/>
                      <w:marBottom w:val="0"/>
                      <w:divBdr>
                        <w:top w:val="none" w:sz="0" w:space="0" w:color="auto"/>
                        <w:left w:val="none" w:sz="0" w:space="0" w:color="auto"/>
                        <w:bottom w:val="none" w:sz="0" w:space="0" w:color="auto"/>
                        <w:right w:val="none" w:sz="0" w:space="0" w:color="auto"/>
                      </w:divBdr>
                    </w:div>
                  </w:divsChild>
                </w:div>
                <w:div w:id="1759137196">
                  <w:marLeft w:val="0"/>
                  <w:marRight w:val="0"/>
                  <w:marTop w:val="0"/>
                  <w:marBottom w:val="0"/>
                  <w:divBdr>
                    <w:top w:val="none" w:sz="0" w:space="0" w:color="auto"/>
                    <w:left w:val="none" w:sz="0" w:space="0" w:color="auto"/>
                    <w:bottom w:val="none" w:sz="0" w:space="0" w:color="auto"/>
                    <w:right w:val="none" w:sz="0" w:space="0" w:color="auto"/>
                  </w:divBdr>
                  <w:divsChild>
                    <w:div w:id="1911114987">
                      <w:marLeft w:val="0"/>
                      <w:marRight w:val="0"/>
                      <w:marTop w:val="0"/>
                      <w:marBottom w:val="0"/>
                      <w:divBdr>
                        <w:top w:val="none" w:sz="0" w:space="0" w:color="auto"/>
                        <w:left w:val="none" w:sz="0" w:space="0" w:color="auto"/>
                        <w:bottom w:val="none" w:sz="0" w:space="0" w:color="auto"/>
                        <w:right w:val="none" w:sz="0" w:space="0" w:color="auto"/>
                      </w:divBdr>
                    </w:div>
                  </w:divsChild>
                </w:div>
                <w:div w:id="2054189066">
                  <w:marLeft w:val="0"/>
                  <w:marRight w:val="0"/>
                  <w:marTop w:val="0"/>
                  <w:marBottom w:val="0"/>
                  <w:divBdr>
                    <w:top w:val="none" w:sz="0" w:space="0" w:color="auto"/>
                    <w:left w:val="none" w:sz="0" w:space="0" w:color="auto"/>
                    <w:bottom w:val="none" w:sz="0" w:space="0" w:color="auto"/>
                    <w:right w:val="none" w:sz="0" w:space="0" w:color="auto"/>
                  </w:divBdr>
                  <w:divsChild>
                    <w:div w:id="1698191249">
                      <w:marLeft w:val="0"/>
                      <w:marRight w:val="0"/>
                      <w:marTop w:val="0"/>
                      <w:marBottom w:val="0"/>
                      <w:divBdr>
                        <w:top w:val="none" w:sz="0" w:space="0" w:color="auto"/>
                        <w:left w:val="none" w:sz="0" w:space="0" w:color="auto"/>
                        <w:bottom w:val="none" w:sz="0" w:space="0" w:color="auto"/>
                        <w:right w:val="none" w:sz="0" w:space="0" w:color="auto"/>
                      </w:divBdr>
                    </w:div>
                  </w:divsChild>
                </w:div>
                <w:div w:id="2054839380">
                  <w:marLeft w:val="0"/>
                  <w:marRight w:val="0"/>
                  <w:marTop w:val="0"/>
                  <w:marBottom w:val="0"/>
                  <w:divBdr>
                    <w:top w:val="none" w:sz="0" w:space="0" w:color="auto"/>
                    <w:left w:val="none" w:sz="0" w:space="0" w:color="auto"/>
                    <w:bottom w:val="none" w:sz="0" w:space="0" w:color="auto"/>
                    <w:right w:val="none" w:sz="0" w:space="0" w:color="auto"/>
                  </w:divBdr>
                  <w:divsChild>
                    <w:div w:id="2043094132">
                      <w:marLeft w:val="0"/>
                      <w:marRight w:val="0"/>
                      <w:marTop w:val="0"/>
                      <w:marBottom w:val="0"/>
                      <w:divBdr>
                        <w:top w:val="none" w:sz="0" w:space="0" w:color="auto"/>
                        <w:left w:val="none" w:sz="0" w:space="0" w:color="auto"/>
                        <w:bottom w:val="none" w:sz="0" w:space="0" w:color="auto"/>
                        <w:right w:val="none" w:sz="0" w:space="0" w:color="auto"/>
                      </w:divBdr>
                    </w:div>
                  </w:divsChild>
                </w:div>
                <w:div w:id="2058704610">
                  <w:marLeft w:val="0"/>
                  <w:marRight w:val="0"/>
                  <w:marTop w:val="0"/>
                  <w:marBottom w:val="0"/>
                  <w:divBdr>
                    <w:top w:val="none" w:sz="0" w:space="0" w:color="auto"/>
                    <w:left w:val="none" w:sz="0" w:space="0" w:color="auto"/>
                    <w:bottom w:val="none" w:sz="0" w:space="0" w:color="auto"/>
                    <w:right w:val="none" w:sz="0" w:space="0" w:color="auto"/>
                  </w:divBdr>
                  <w:divsChild>
                    <w:div w:id="1106970477">
                      <w:marLeft w:val="0"/>
                      <w:marRight w:val="0"/>
                      <w:marTop w:val="0"/>
                      <w:marBottom w:val="0"/>
                      <w:divBdr>
                        <w:top w:val="none" w:sz="0" w:space="0" w:color="auto"/>
                        <w:left w:val="none" w:sz="0" w:space="0" w:color="auto"/>
                        <w:bottom w:val="none" w:sz="0" w:space="0" w:color="auto"/>
                        <w:right w:val="none" w:sz="0" w:space="0" w:color="auto"/>
                      </w:divBdr>
                    </w:div>
                  </w:divsChild>
                </w:div>
                <w:div w:id="2127040094">
                  <w:marLeft w:val="0"/>
                  <w:marRight w:val="0"/>
                  <w:marTop w:val="0"/>
                  <w:marBottom w:val="0"/>
                  <w:divBdr>
                    <w:top w:val="none" w:sz="0" w:space="0" w:color="auto"/>
                    <w:left w:val="none" w:sz="0" w:space="0" w:color="auto"/>
                    <w:bottom w:val="none" w:sz="0" w:space="0" w:color="auto"/>
                    <w:right w:val="none" w:sz="0" w:space="0" w:color="auto"/>
                  </w:divBdr>
                  <w:divsChild>
                    <w:div w:id="832528791">
                      <w:marLeft w:val="0"/>
                      <w:marRight w:val="0"/>
                      <w:marTop w:val="0"/>
                      <w:marBottom w:val="0"/>
                      <w:divBdr>
                        <w:top w:val="none" w:sz="0" w:space="0" w:color="auto"/>
                        <w:left w:val="none" w:sz="0" w:space="0" w:color="auto"/>
                        <w:bottom w:val="none" w:sz="0" w:space="0" w:color="auto"/>
                        <w:right w:val="none" w:sz="0" w:space="0" w:color="auto"/>
                      </w:divBdr>
                    </w:div>
                  </w:divsChild>
                </w:div>
                <w:div w:id="2142963722">
                  <w:marLeft w:val="0"/>
                  <w:marRight w:val="0"/>
                  <w:marTop w:val="0"/>
                  <w:marBottom w:val="0"/>
                  <w:divBdr>
                    <w:top w:val="none" w:sz="0" w:space="0" w:color="auto"/>
                    <w:left w:val="none" w:sz="0" w:space="0" w:color="auto"/>
                    <w:bottom w:val="none" w:sz="0" w:space="0" w:color="auto"/>
                    <w:right w:val="none" w:sz="0" w:space="0" w:color="auto"/>
                  </w:divBdr>
                  <w:divsChild>
                    <w:div w:id="9297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555211">
          <w:marLeft w:val="0"/>
          <w:marRight w:val="0"/>
          <w:marTop w:val="0"/>
          <w:marBottom w:val="0"/>
          <w:divBdr>
            <w:top w:val="none" w:sz="0" w:space="0" w:color="auto"/>
            <w:left w:val="none" w:sz="0" w:space="0" w:color="auto"/>
            <w:bottom w:val="none" w:sz="0" w:space="0" w:color="auto"/>
            <w:right w:val="none" w:sz="0" w:space="0" w:color="auto"/>
          </w:divBdr>
        </w:div>
        <w:div w:id="472259847">
          <w:marLeft w:val="0"/>
          <w:marRight w:val="0"/>
          <w:marTop w:val="0"/>
          <w:marBottom w:val="0"/>
          <w:divBdr>
            <w:top w:val="none" w:sz="0" w:space="0" w:color="auto"/>
            <w:left w:val="none" w:sz="0" w:space="0" w:color="auto"/>
            <w:bottom w:val="none" w:sz="0" w:space="0" w:color="auto"/>
            <w:right w:val="none" w:sz="0" w:space="0" w:color="auto"/>
          </w:divBdr>
        </w:div>
        <w:div w:id="503711768">
          <w:marLeft w:val="0"/>
          <w:marRight w:val="0"/>
          <w:marTop w:val="0"/>
          <w:marBottom w:val="0"/>
          <w:divBdr>
            <w:top w:val="none" w:sz="0" w:space="0" w:color="auto"/>
            <w:left w:val="none" w:sz="0" w:space="0" w:color="auto"/>
            <w:bottom w:val="none" w:sz="0" w:space="0" w:color="auto"/>
            <w:right w:val="none" w:sz="0" w:space="0" w:color="auto"/>
          </w:divBdr>
        </w:div>
        <w:div w:id="572663983">
          <w:marLeft w:val="0"/>
          <w:marRight w:val="0"/>
          <w:marTop w:val="0"/>
          <w:marBottom w:val="0"/>
          <w:divBdr>
            <w:top w:val="none" w:sz="0" w:space="0" w:color="auto"/>
            <w:left w:val="none" w:sz="0" w:space="0" w:color="auto"/>
            <w:bottom w:val="none" w:sz="0" w:space="0" w:color="auto"/>
            <w:right w:val="none" w:sz="0" w:space="0" w:color="auto"/>
          </w:divBdr>
        </w:div>
        <w:div w:id="674109667">
          <w:marLeft w:val="0"/>
          <w:marRight w:val="0"/>
          <w:marTop w:val="0"/>
          <w:marBottom w:val="0"/>
          <w:divBdr>
            <w:top w:val="none" w:sz="0" w:space="0" w:color="auto"/>
            <w:left w:val="none" w:sz="0" w:space="0" w:color="auto"/>
            <w:bottom w:val="none" w:sz="0" w:space="0" w:color="auto"/>
            <w:right w:val="none" w:sz="0" w:space="0" w:color="auto"/>
          </w:divBdr>
        </w:div>
        <w:div w:id="697896027">
          <w:marLeft w:val="0"/>
          <w:marRight w:val="0"/>
          <w:marTop w:val="0"/>
          <w:marBottom w:val="0"/>
          <w:divBdr>
            <w:top w:val="none" w:sz="0" w:space="0" w:color="auto"/>
            <w:left w:val="none" w:sz="0" w:space="0" w:color="auto"/>
            <w:bottom w:val="none" w:sz="0" w:space="0" w:color="auto"/>
            <w:right w:val="none" w:sz="0" w:space="0" w:color="auto"/>
          </w:divBdr>
        </w:div>
        <w:div w:id="707875339">
          <w:marLeft w:val="0"/>
          <w:marRight w:val="0"/>
          <w:marTop w:val="0"/>
          <w:marBottom w:val="0"/>
          <w:divBdr>
            <w:top w:val="none" w:sz="0" w:space="0" w:color="auto"/>
            <w:left w:val="none" w:sz="0" w:space="0" w:color="auto"/>
            <w:bottom w:val="none" w:sz="0" w:space="0" w:color="auto"/>
            <w:right w:val="none" w:sz="0" w:space="0" w:color="auto"/>
          </w:divBdr>
          <w:divsChild>
            <w:div w:id="115292282">
              <w:marLeft w:val="-75"/>
              <w:marRight w:val="0"/>
              <w:marTop w:val="30"/>
              <w:marBottom w:val="30"/>
              <w:divBdr>
                <w:top w:val="none" w:sz="0" w:space="0" w:color="auto"/>
                <w:left w:val="none" w:sz="0" w:space="0" w:color="auto"/>
                <w:bottom w:val="none" w:sz="0" w:space="0" w:color="auto"/>
                <w:right w:val="none" w:sz="0" w:space="0" w:color="auto"/>
              </w:divBdr>
              <w:divsChild>
                <w:div w:id="252203205">
                  <w:marLeft w:val="0"/>
                  <w:marRight w:val="0"/>
                  <w:marTop w:val="0"/>
                  <w:marBottom w:val="0"/>
                  <w:divBdr>
                    <w:top w:val="none" w:sz="0" w:space="0" w:color="auto"/>
                    <w:left w:val="none" w:sz="0" w:space="0" w:color="auto"/>
                    <w:bottom w:val="none" w:sz="0" w:space="0" w:color="auto"/>
                    <w:right w:val="none" w:sz="0" w:space="0" w:color="auto"/>
                  </w:divBdr>
                  <w:divsChild>
                    <w:div w:id="1995453494">
                      <w:marLeft w:val="0"/>
                      <w:marRight w:val="0"/>
                      <w:marTop w:val="0"/>
                      <w:marBottom w:val="0"/>
                      <w:divBdr>
                        <w:top w:val="none" w:sz="0" w:space="0" w:color="auto"/>
                        <w:left w:val="none" w:sz="0" w:space="0" w:color="auto"/>
                        <w:bottom w:val="none" w:sz="0" w:space="0" w:color="auto"/>
                        <w:right w:val="none" w:sz="0" w:space="0" w:color="auto"/>
                      </w:divBdr>
                    </w:div>
                  </w:divsChild>
                </w:div>
                <w:div w:id="823594305">
                  <w:marLeft w:val="0"/>
                  <w:marRight w:val="0"/>
                  <w:marTop w:val="0"/>
                  <w:marBottom w:val="0"/>
                  <w:divBdr>
                    <w:top w:val="none" w:sz="0" w:space="0" w:color="auto"/>
                    <w:left w:val="none" w:sz="0" w:space="0" w:color="auto"/>
                    <w:bottom w:val="none" w:sz="0" w:space="0" w:color="auto"/>
                    <w:right w:val="none" w:sz="0" w:space="0" w:color="auto"/>
                  </w:divBdr>
                  <w:divsChild>
                    <w:div w:id="1747724279">
                      <w:marLeft w:val="0"/>
                      <w:marRight w:val="0"/>
                      <w:marTop w:val="0"/>
                      <w:marBottom w:val="0"/>
                      <w:divBdr>
                        <w:top w:val="none" w:sz="0" w:space="0" w:color="auto"/>
                        <w:left w:val="none" w:sz="0" w:space="0" w:color="auto"/>
                        <w:bottom w:val="none" w:sz="0" w:space="0" w:color="auto"/>
                        <w:right w:val="none" w:sz="0" w:space="0" w:color="auto"/>
                      </w:divBdr>
                    </w:div>
                  </w:divsChild>
                </w:div>
                <w:div w:id="970598719">
                  <w:marLeft w:val="0"/>
                  <w:marRight w:val="0"/>
                  <w:marTop w:val="0"/>
                  <w:marBottom w:val="0"/>
                  <w:divBdr>
                    <w:top w:val="none" w:sz="0" w:space="0" w:color="auto"/>
                    <w:left w:val="none" w:sz="0" w:space="0" w:color="auto"/>
                    <w:bottom w:val="none" w:sz="0" w:space="0" w:color="auto"/>
                    <w:right w:val="none" w:sz="0" w:space="0" w:color="auto"/>
                  </w:divBdr>
                  <w:divsChild>
                    <w:div w:id="1151560066">
                      <w:marLeft w:val="0"/>
                      <w:marRight w:val="0"/>
                      <w:marTop w:val="0"/>
                      <w:marBottom w:val="0"/>
                      <w:divBdr>
                        <w:top w:val="none" w:sz="0" w:space="0" w:color="auto"/>
                        <w:left w:val="none" w:sz="0" w:space="0" w:color="auto"/>
                        <w:bottom w:val="none" w:sz="0" w:space="0" w:color="auto"/>
                        <w:right w:val="none" w:sz="0" w:space="0" w:color="auto"/>
                      </w:divBdr>
                    </w:div>
                  </w:divsChild>
                </w:div>
                <w:div w:id="1535272576">
                  <w:marLeft w:val="0"/>
                  <w:marRight w:val="0"/>
                  <w:marTop w:val="0"/>
                  <w:marBottom w:val="0"/>
                  <w:divBdr>
                    <w:top w:val="none" w:sz="0" w:space="0" w:color="auto"/>
                    <w:left w:val="none" w:sz="0" w:space="0" w:color="auto"/>
                    <w:bottom w:val="none" w:sz="0" w:space="0" w:color="auto"/>
                    <w:right w:val="none" w:sz="0" w:space="0" w:color="auto"/>
                  </w:divBdr>
                  <w:divsChild>
                    <w:div w:id="1371415190">
                      <w:marLeft w:val="0"/>
                      <w:marRight w:val="0"/>
                      <w:marTop w:val="0"/>
                      <w:marBottom w:val="0"/>
                      <w:divBdr>
                        <w:top w:val="none" w:sz="0" w:space="0" w:color="auto"/>
                        <w:left w:val="none" w:sz="0" w:space="0" w:color="auto"/>
                        <w:bottom w:val="none" w:sz="0" w:space="0" w:color="auto"/>
                        <w:right w:val="none" w:sz="0" w:space="0" w:color="auto"/>
                      </w:divBdr>
                    </w:div>
                  </w:divsChild>
                </w:div>
                <w:div w:id="1552889571">
                  <w:marLeft w:val="0"/>
                  <w:marRight w:val="0"/>
                  <w:marTop w:val="0"/>
                  <w:marBottom w:val="0"/>
                  <w:divBdr>
                    <w:top w:val="none" w:sz="0" w:space="0" w:color="auto"/>
                    <w:left w:val="none" w:sz="0" w:space="0" w:color="auto"/>
                    <w:bottom w:val="none" w:sz="0" w:space="0" w:color="auto"/>
                    <w:right w:val="none" w:sz="0" w:space="0" w:color="auto"/>
                  </w:divBdr>
                  <w:divsChild>
                    <w:div w:id="274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3694">
          <w:marLeft w:val="0"/>
          <w:marRight w:val="0"/>
          <w:marTop w:val="0"/>
          <w:marBottom w:val="0"/>
          <w:divBdr>
            <w:top w:val="none" w:sz="0" w:space="0" w:color="auto"/>
            <w:left w:val="none" w:sz="0" w:space="0" w:color="auto"/>
            <w:bottom w:val="none" w:sz="0" w:space="0" w:color="auto"/>
            <w:right w:val="none" w:sz="0" w:space="0" w:color="auto"/>
          </w:divBdr>
        </w:div>
        <w:div w:id="818377684">
          <w:marLeft w:val="0"/>
          <w:marRight w:val="0"/>
          <w:marTop w:val="0"/>
          <w:marBottom w:val="0"/>
          <w:divBdr>
            <w:top w:val="none" w:sz="0" w:space="0" w:color="auto"/>
            <w:left w:val="none" w:sz="0" w:space="0" w:color="auto"/>
            <w:bottom w:val="none" w:sz="0" w:space="0" w:color="auto"/>
            <w:right w:val="none" w:sz="0" w:space="0" w:color="auto"/>
          </w:divBdr>
        </w:div>
        <w:div w:id="852917287">
          <w:marLeft w:val="0"/>
          <w:marRight w:val="0"/>
          <w:marTop w:val="0"/>
          <w:marBottom w:val="0"/>
          <w:divBdr>
            <w:top w:val="none" w:sz="0" w:space="0" w:color="auto"/>
            <w:left w:val="none" w:sz="0" w:space="0" w:color="auto"/>
            <w:bottom w:val="none" w:sz="0" w:space="0" w:color="auto"/>
            <w:right w:val="none" w:sz="0" w:space="0" w:color="auto"/>
          </w:divBdr>
        </w:div>
        <w:div w:id="895702422">
          <w:marLeft w:val="0"/>
          <w:marRight w:val="0"/>
          <w:marTop w:val="0"/>
          <w:marBottom w:val="0"/>
          <w:divBdr>
            <w:top w:val="none" w:sz="0" w:space="0" w:color="auto"/>
            <w:left w:val="none" w:sz="0" w:space="0" w:color="auto"/>
            <w:bottom w:val="none" w:sz="0" w:space="0" w:color="auto"/>
            <w:right w:val="none" w:sz="0" w:space="0" w:color="auto"/>
          </w:divBdr>
          <w:divsChild>
            <w:div w:id="2088916105">
              <w:marLeft w:val="-75"/>
              <w:marRight w:val="0"/>
              <w:marTop w:val="30"/>
              <w:marBottom w:val="30"/>
              <w:divBdr>
                <w:top w:val="none" w:sz="0" w:space="0" w:color="auto"/>
                <w:left w:val="none" w:sz="0" w:space="0" w:color="auto"/>
                <w:bottom w:val="none" w:sz="0" w:space="0" w:color="auto"/>
                <w:right w:val="none" w:sz="0" w:space="0" w:color="auto"/>
              </w:divBdr>
              <w:divsChild>
                <w:div w:id="201985887">
                  <w:marLeft w:val="0"/>
                  <w:marRight w:val="0"/>
                  <w:marTop w:val="0"/>
                  <w:marBottom w:val="0"/>
                  <w:divBdr>
                    <w:top w:val="none" w:sz="0" w:space="0" w:color="auto"/>
                    <w:left w:val="none" w:sz="0" w:space="0" w:color="auto"/>
                    <w:bottom w:val="none" w:sz="0" w:space="0" w:color="auto"/>
                    <w:right w:val="none" w:sz="0" w:space="0" w:color="auto"/>
                  </w:divBdr>
                  <w:divsChild>
                    <w:div w:id="2092459259">
                      <w:marLeft w:val="0"/>
                      <w:marRight w:val="0"/>
                      <w:marTop w:val="0"/>
                      <w:marBottom w:val="0"/>
                      <w:divBdr>
                        <w:top w:val="none" w:sz="0" w:space="0" w:color="auto"/>
                        <w:left w:val="none" w:sz="0" w:space="0" w:color="auto"/>
                        <w:bottom w:val="none" w:sz="0" w:space="0" w:color="auto"/>
                        <w:right w:val="none" w:sz="0" w:space="0" w:color="auto"/>
                      </w:divBdr>
                    </w:div>
                  </w:divsChild>
                </w:div>
                <w:div w:id="446000302">
                  <w:marLeft w:val="0"/>
                  <w:marRight w:val="0"/>
                  <w:marTop w:val="0"/>
                  <w:marBottom w:val="0"/>
                  <w:divBdr>
                    <w:top w:val="none" w:sz="0" w:space="0" w:color="auto"/>
                    <w:left w:val="none" w:sz="0" w:space="0" w:color="auto"/>
                    <w:bottom w:val="none" w:sz="0" w:space="0" w:color="auto"/>
                    <w:right w:val="none" w:sz="0" w:space="0" w:color="auto"/>
                  </w:divBdr>
                  <w:divsChild>
                    <w:div w:id="2033334250">
                      <w:marLeft w:val="0"/>
                      <w:marRight w:val="0"/>
                      <w:marTop w:val="0"/>
                      <w:marBottom w:val="0"/>
                      <w:divBdr>
                        <w:top w:val="none" w:sz="0" w:space="0" w:color="auto"/>
                        <w:left w:val="none" w:sz="0" w:space="0" w:color="auto"/>
                        <w:bottom w:val="none" w:sz="0" w:space="0" w:color="auto"/>
                        <w:right w:val="none" w:sz="0" w:space="0" w:color="auto"/>
                      </w:divBdr>
                    </w:div>
                  </w:divsChild>
                </w:div>
                <w:div w:id="509953209">
                  <w:marLeft w:val="0"/>
                  <w:marRight w:val="0"/>
                  <w:marTop w:val="0"/>
                  <w:marBottom w:val="0"/>
                  <w:divBdr>
                    <w:top w:val="none" w:sz="0" w:space="0" w:color="auto"/>
                    <w:left w:val="none" w:sz="0" w:space="0" w:color="auto"/>
                    <w:bottom w:val="none" w:sz="0" w:space="0" w:color="auto"/>
                    <w:right w:val="none" w:sz="0" w:space="0" w:color="auto"/>
                  </w:divBdr>
                  <w:divsChild>
                    <w:div w:id="493684393">
                      <w:marLeft w:val="0"/>
                      <w:marRight w:val="0"/>
                      <w:marTop w:val="0"/>
                      <w:marBottom w:val="0"/>
                      <w:divBdr>
                        <w:top w:val="none" w:sz="0" w:space="0" w:color="auto"/>
                        <w:left w:val="none" w:sz="0" w:space="0" w:color="auto"/>
                        <w:bottom w:val="none" w:sz="0" w:space="0" w:color="auto"/>
                        <w:right w:val="none" w:sz="0" w:space="0" w:color="auto"/>
                      </w:divBdr>
                    </w:div>
                  </w:divsChild>
                </w:div>
                <w:div w:id="884147614">
                  <w:marLeft w:val="0"/>
                  <w:marRight w:val="0"/>
                  <w:marTop w:val="0"/>
                  <w:marBottom w:val="0"/>
                  <w:divBdr>
                    <w:top w:val="none" w:sz="0" w:space="0" w:color="auto"/>
                    <w:left w:val="none" w:sz="0" w:space="0" w:color="auto"/>
                    <w:bottom w:val="none" w:sz="0" w:space="0" w:color="auto"/>
                    <w:right w:val="none" w:sz="0" w:space="0" w:color="auto"/>
                  </w:divBdr>
                  <w:divsChild>
                    <w:div w:id="17341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6381">
          <w:marLeft w:val="0"/>
          <w:marRight w:val="0"/>
          <w:marTop w:val="0"/>
          <w:marBottom w:val="0"/>
          <w:divBdr>
            <w:top w:val="none" w:sz="0" w:space="0" w:color="auto"/>
            <w:left w:val="none" w:sz="0" w:space="0" w:color="auto"/>
            <w:bottom w:val="none" w:sz="0" w:space="0" w:color="auto"/>
            <w:right w:val="none" w:sz="0" w:space="0" w:color="auto"/>
          </w:divBdr>
          <w:divsChild>
            <w:div w:id="1463117385">
              <w:marLeft w:val="-75"/>
              <w:marRight w:val="0"/>
              <w:marTop w:val="30"/>
              <w:marBottom w:val="30"/>
              <w:divBdr>
                <w:top w:val="none" w:sz="0" w:space="0" w:color="auto"/>
                <w:left w:val="none" w:sz="0" w:space="0" w:color="auto"/>
                <w:bottom w:val="none" w:sz="0" w:space="0" w:color="auto"/>
                <w:right w:val="none" w:sz="0" w:space="0" w:color="auto"/>
              </w:divBdr>
              <w:divsChild>
                <w:div w:id="32508727">
                  <w:marLeft w:val="0"/>
                  <w:marRight w:val="0"/>
                  <w:marTop w:val="0"/>
                  <w:marBottom w:val="0"/>
                  <w:divBdr>
                    <w:top w:val="none" w:sz="0" w:space="0" w:color="auto"/>
                    <w:left w:val="none" w:sz="0" w:space="0" w:color="auto"/>
                    <w:bottom w:val="none" w:sz="0" w:space="0" w:color="auto"/>
                    <w:right w:val="none" w:sz="0" w:space="0" w:color="auto"/>
                  </w:divBdr>
                  <w:divsChild>
                    <w:div w:id="543519709">
                      <w:marLeft w:val="0"/>
                      <w:marRight w:val="0"/>
                      <w:marTop w:val="0"/>
                      <w:marBottom w:val="0"/>
                      <w:divBdr>
                        <w:top w:val="none" w:sz="0" w:space="0" w:color="auto"/>
                        <w:left w:val="none" w:sz="0" w:space="0" w:color="auto"/>
                        <w:bottom w:val="none" w:sz="0" w:space="0" w:color="auto"/>
                        <w:right w:val="none" w:sz="0" w:space="0" w:color="auto"/>
                      </w:divBdr>
                    </w:div>
                  </w:divsChild>
                </w:div>
                <w:div w:id="51737906">
                  <w:marLeft w:val="0"/>
                  <w:marRight w:val="0"/>
                  <w:marTop w:val="0"/>
                  <w:marBottom w:val="0"/>
                  <w:divBdr>
                    <w:top w:val="none" w:sz="0" w:space="0" w:color="auto"/>
                    <w:left w:val="none" w:sz="0" w:space="0" w:color="auto"/>
                    <w:bottom w:val="none" w:sz="0" w:space="0" w:color="auto"/>
                    <w:right w:val="none" w:sz="0" w:space="0" w:color="auto"/>
                  </w:divBdr>
                  <w:divsChild>
                    <w:div w:id="337926587">
                      <w:marLeft w:val="0"/>
                      <w:marRight w:val="0"/>
                      <w:marTop w:val="0"/>
                      <w:marBottom w:val="0"/>
                      <w:divBdr>
                        <w:top w:val="none" w:sz="0" w:space="0" w:color="auto"/>
                        <w:left w:val="none" w:sz="0" w:space="0" w:color="auto"/>
                        <w:bottom w:val="none" w:sz="0" w:space="0" w:color="auto"/>
                        <w:right w:val="none" w:sz="0" w:space="0" w:color="auto"/>
                      </w:divBdr>
                    </w:div>
                  </w:divsChild>
                </w:div>
                <w:div w:id="82914877">
                  <w:marLeft w:val="0"/>
                  <w:marRight w:val="0"/>
                  <w:marTop w:val="0"/>
                  <w:marBottom w:val="0"/>
                  <w:divBdr>
                    <w:top w:val="none" w:sz="0" w:space="0" w:color="auto"/>
                    <w:left w:val="none" w:sz="0" w:space="0" w:color="auto"/>
                    <w:bottom w:val="none" w:sz="0" w:space="0" w:color="auto"/>
                    <w:right w:val="none" w:sz="0" w:space="0" w:color="auto"/>
                  </w:divBdr>
                  <w:divsChild>
                    <w:div w:id="1402944446">
                      <w:marLeft w:val="0"/>
                      <w:marRight w:val="0"/>
                      <w:marTop w:val="0"/>
                      <w:marBottom w:val="0"/>
                      <w:divBdr>
                        <w:top w:val="none" w:sz="0" w:space="0" w:color="auto"/>
                        <w:left w:val="none" w:sz="0" w:space="0" w:color="auto"/>
                        <w:bottom w:val="none" w:sz="0" w:space="0" w:color="auto"/>
                        <w:right w:val="none" w:sz="0" w:space="0" w:color="auto"/>
                      </w:divBdr>
                    </w:div>
                  </w:divsChild>
                </w:div>
                <w:div w:id="90244278">
                  <w:marLeft w:val="0"/>
                  <w:marRight w:val="0"/>
                  <w:marTop w:val="0"/>
                  <w:marBottom w:val="0"/>
                  <w:divBdr>
                    <w:top w:val="none" w:sz="0" w:space="0" w:color="auto"/>
                    <w:left w:val="none" w:sz="0" w:space="0" w:color="auto"/>
                    <w:bottom w:val="none" w:sz="0" w:space="0" w:color="auto"/>
                    <w:right w:val="none" w:sz="0" w:space="0" w:color="auto"/>
                  </w:divBdr>
                  <w:divsChild>
                    <w:div w:id="197594907">
                      <w:marLeft w:val="0"/>
                      <w:marRight w:val="0"/>
                      <w:marTop w:val="0"/>
                      <w:marBottom w:val="0"/>
                      <w:divBdr>
                        <w:top w:val="none" w:sz="0" w:space="0" w:color="auto"/>
                        <w:left w:val="none" w:sz="0" w:space="0" w:color="auto"/>
                        <w:bottom w:val="none" w:sz="0" w:space="0" w:color="auto"/>
                        <w:right w:val="none" w:sz="0" w:space="0" w:color="auto"/>
                      </w:divBdr>
                    </w:div>
                  </w:divsChild>
                </w:div>
                <w:div w:id="104152274">
                  <w:marLeft w:val="0"/>
                  <w:marRight w:val="0"/>
                  <w:marTop w:val="0"/>
                  <w:marBottom w:val="0"/>
                  <w:divBdr>
                    <w:top w:val="none" w:sz="0" w:space="0" w:color="auto"/>
                    <w:left w:val="none" w:sz="0" w:space="0" w:color="auto"/>
                    <w:bottom w:val="none" w:sz="0" w:space="0" w:color="auto"/>
                    <w:right w:val="none" w:sz="0" w:space="0" w:color="auto"/>
                  </w:divBdr>
                  <w:divsChild>
                    <w:div w:id="565800130">
                      <w:marLeft w:val="0"/>
                      <w:marRight w:val="0"/>
                      <w:marTop w:val="0"/>
                      <w:marBottom w:val="0"/>
                      <w:divBdr>
                        <w:top w:val="none" w:sz="0" w:space="0" w:color="auto"/>
                        <w:left w:val="none" w:sz="0" w:space="0" w:color="auto"/>
                        <w:bottom w:val="none" w:sz="0" w:space="0" w:color="auto"/>
                        <w:right w:val="none" w:sz="0" w:space="0" w:color="auto"/>
                      </w:divBdr>
                    </w:div>
                  </w:divsChild>
                </w:div>
                <w:div w:id="110827013">
                  <w:marLeft w:val="0"/>
                  <w:marRight w:val="0"/>
                  <w:marTop w:val="0"/>
                  <w:marBottom w:val="0"/>
                  <w:divBdr>
                    <w:top w:val="none" w:sz="0" w:space="0" w:color="auto"/>
                    <w:left w:val="none" w:sz="0" w:space="0" w:color="auto"/>
                    <w:bottom w:val="none" w:sz="0" w:space="0" w:color="auto"/>
                    <w:right w:val="none" w:sz="0" w:space="0" w:color="auto"/>
                  </w:divBdr>
                  <w:divsChild>
                    <w:div w:id="1769351891">
                      <w:marLeft w:val="0"/>
                      <w:marRight w:val="0"/>
                      <w:marTop w:val="0"/>
                      <w:marBottom w:val="0"/>
                      <w:divBdr>
                        <w:top w:val="none" w:sz="0" w:space="0" w:color="auto"/>
                        <w:left w:val="none" w:sz="0" w:space="0" w:color="auto"/>
                        <w:bottom w:val="none" w:sz="0" w:space="0" w:color="auto"/>
                        <w:right w:val="none" w:sz="0" w:space="0" w:color="auto"/>
                      </w:divBdr>
                    </w:div>
                    <w:div w:id="1974865414">
                      <w:marLeft w:val="0"/>
                      <w:marRight w:val="0"/>
                      <w:marTop w:val="0"/>
                      <w:marBottom w:val="0"/>
                      <w:divBdr>
                        <w:top w:val="none" w:sz="0" w:space="0" w:color="auto"/>
                        <w:left w:val="none" w:sz="0" w:space="0" w:color="auto"/>
                        <w:bottom w:val="none" w:sz="0" w:space="0" w:color="auto"/>
                        <w:right w:val="none" w:sz="0" w:space="0" w:color="auto"/>
                      </w:divBdr>
                    </w:div>
                  </w:divsChild>
                </w:div>
                <w:div w:id="119224414">
                  <w:marLeft w:val="0"/>
                  <w:marRight w:val="0"/>
                  <w:marTop w:val="0"/>
                  <w:marBottom w:val="0"/>
                  <w:divBdr>
                    <w:top w:val="none" w:sz="0" w:space="0" w:color="auto"/>
                    <w:left w:val="none" w:sz="0" w:space="0" w:color="auto"/>
                    <w:bottom w:val="none" w:sz="0" w:space="0" w:color="auto"/>
                    <w:right w:val="none" w:sz="0" w:space="0" w:color="auto"/>
                  </w:divBdr>
                  <w:divsChild>
                    <w:div w:id="1478375281">
                      <w:marLeft w:val="0"/>
                      <w:marRight w:val="0"/>
                      <w:marTop w:val="0"/>
                      <w:marBottom w:val="0"/>
                      <w:divBdr>
                        <w:top w:val="none" w:sz="0" w:space="0" w:color="auto"/>
                        <w:left w:val="none" w:sz="0" w:space="0" w:color="auto"/>
                        <w:bottom w:val="none" w:sz="0" w:space="0" w:color="auto"/>
                        <w:right w:val="none" w:sz="0" w:space="0" w:color="auto"/>
                      </w:divBdr>
                    </w:div>
                  </w:divsChild>
                </w:div>
                <w:div w:id="156921898">
                  <w:marLeft w:val="0"/>
                  <w:marRight w:val="0"/>
                  <w:marTop w:val="0"/>
                  <w:marBottom w:val="0"/>
                  <w:divBdr>
                    <w:top w:val="none" w:sz="0" w:space="0" w:color="auto"/>
                    <w:left w:val="none" w:sz="0" w:space="0" w:color="auto"/>
                    <w:bottom w:val="none" w:sz="0" w:space="0" w:color="auto"/>
                    <w:right w:val="none" w:sz="0" w:space="0" w:color="auto"/>
                  </w:divBdr>
                  <w:divsChild>
                    <w:div w:id="1606035385">
                      <w:marLeft w:val="0"/>
                      <w:marRight w:val="0"/>
                      <w:marTop w:val="0"/>
                      <w:marBottom w:val="0"/>
                      <w:divBdr>
                        <w:top w:val="none" w:sz="0" w:space="0" w:color="auto"/>
                        <w:left w:val="none" w:sz="0" w:space="0" w:color="auto"/>
                        <w:bottom w:val="none" w:sz="0" w:space="0" w:color="auto"/>
                        <w:right w:val="none" w:sz="0" w:space="0" w:color="auto"/>
                      </w:divBdr>
                    </w:div>
                  </w:divsChild>
                </w:div>
                <w:div w:id="213931546">
                  <w:marLeft w:val="0"/>
                  <w:marRight w:val="0"/>
                  <w:marTop w:val="0"/>
                  <w:marBottom w:val="0"/>
                  <w:divBdr>
                    <w:top w:val="none" w:sz="0" w:space="0" w:color="auto"/>
                    <w:left w:val="none" w:sz="0" w:space="0" w:color="auto"/>
                    <w:bottom w:val="none" w:sz="0" w:space="0" w:color="auto"/>
                    <w:right w:val="none" w:sz="0" w:space="0" w:color="auto"/>
                  </w:divBdr>
                  <w:divsChild>
                    <w:div w:id="1254557340">
                      <w:marLeft w:val="0"/>
                      <w:marRight w:val="0"/>
                      <w:marTop w:val="0"/>
                      <w:marBottom w:val="0"/>
                      <w:divBdr>
                        <w:top w:val="none" w:sz="0" w:space="0" w:color="auto"/>
                        <w:left w:val="none" w:sz="0" w:space="0" w:color="auto"/>
                        <w:bottom w:val="none" w:sz="0" w:space="0" w:color="auto"/>
                        <w:right w:val="none" w:sz="0" w:space="0" w:color="auto"/>
                      </w:divBdr>
                    </w:div>
                  </w:divsChild>
                </w:div>
                <w:div w:id="217207212">
                  <w:marLeft w:val="0"/>
                  <w:marRight w:val="0"/>
                  <w:marTop w:val="0"/>
                  <w:marBottom w:val="0"/>
                  <w:divBdr>
                    <w:top w:val="none" w:sz="0" w:space="0" w:color="auto"/>
                    <w:left w:val="none" w:sz="0" w:space="0" w:color="auto"/>
                    <w:bottom w:val="none" w:sz="0" w:space="0" w:color="auto"/>
                    <w:right w:val="none" w:sz="0" w:space="0" w:color="auto"/>
                  </w:divBdr>
                  <w:divsChild>
                    <w:div w:id="859859932">
                      <w:marLeft w:val="0"/>
                      <w:marRight w:val="0"/>
                      <w:marTop w:val="0"/>
                      <w:marBottom w:val="0"/>
                      <w:divBdr>
                        <w:top w:val="none" w:sz="0" w:space="0" w:color="auto"/>
                        <w:left w:val="none" w:sz="0" w:space="0" w:color="auto"/>
                        <w:bottom w:val="none" w:sz="0" w:space="0" w:color="auto"/>
                        <w:right w:val="none" w:sz="0" w:space="0" w:color="auto"/>
                      </w:divBdr>
                    </w:div>
                  </w:divsChild>
                </w:div>
                <w:div w:id="254363873">
                  <w:marLeft w:val="0"/>
                  <w:marRight w:val="0"/>
                  <w:marTop w:val="0"/>
                  <w:marBottom w:val="0"/>
                  <w:divBdr>
                    <w:top w:val="none" w:sz="0" w:space="0" w:color="auto"/>
                    <w:left w:val="none" w:sz="0" w:space="0" w:color="auto"/>
                    <w:bottom w:val="none" w:sz="0" w:space="0" w:color="auto"/>
                    <w:right w:val="none" w:sz="0" w:space="0" w:color="auto"/>
                  </w:divBdr>
                  <w:divsChild>
                    <w:div w:id="534779215">
                      <w:marLeft w:val="0"/>
                      <w:marRight w:val="0"/>
                      <w:marTop w:val="0"/>
                      <w:marBottom w:val="0"/>
                      <w:divBdr>
                        <w:top w:val="none" w:sz="0" w:space="0" w:color="auto"/>
                        <w:left w:val="none" w:sz="0" w:space="0" w:color="auto"/>
                        <w:bottom w:val="none" w:sz="0" w:space="0" w:color="auto"/>
                        <w:right w:val="none" w:sz="0" w:space="0" w:color="auto"/>
                      </w:divBdr>
                    </w:div>
                  </w:divsChild>
                </w:div>
                <w:div w:id="286162319">
                  <w:marLeft w:val="0"/>
                  <w:marRight w:val="0"/>
                  <w:marTop w:val="0"/>
                  <w:marBottom w:val="0"/>
                  <w:divBdr>
                    <w:top w:val="none" w:sz="0" w:space="0" w:color="auto"/>
                    <w:left w:val="none" w:sz="0" w:space="0" w:color="auto"/>
                    <w:bottom w:val="none" w:sz="0" w:space="0" w:color="auto"/>
                    <w:right w:val="none" w:sz="0" w:space="0" w:color="auto"/>
                  </w:divBdr>
                  <w:divsChild>
                    <w:div w:id="321347644">
                      <w:marLeft w:val="0"/>
                      <w:marRight w:val="0"/>
                      <w:marTop w:val="0"/>
                      <w:marBottom w:val="0"/>
                      <w:divBdr>
                        <w:top w:val="none" w:sz="0" w:space="0" w:color="auto"/>
                        <w:left w:val="none" w:sz="0" w:space="0" w:color="auto"/>
                        <w:bottom w:val="none" w:sz="0" w:space="0" w:color="auto"/>
                        <w:right w:val="none" w:sz="0" w:space="0" w:color="auto"/>
                      </w:divBdr>
                    </w:div>
                  </w:divsChild>
                </w:div>
                <w:div w:id="337661059">
                  <w:marLeft w:val="0"/>
                  <w:marRight w:val="0"/>
                  <w:marTop w:val="0"/>
                  <w:marBottom w:val="0"/>
                  <w:divBdr>
                    <w:top w:val="none" w:sz="0" w:space="0" w:color="auto"/>
                    <w:left w:val="none" w:sz="0" w:space="0" w:color="auto"/>
                    <w:bottom w:val="none" w:sz="0" w:space="0" w:color="auto"/>
                    <w:right w:val="none" w:sz="0" w:space="0" w:color="auto"/>
                  </w:divBdr>
                  <w:divsChild>
                    <w:div w:id="38212316">
                      <w:marLeft w:val="0"/>
                      <w:marRight w:val="0"/>
                      <w:marTop w:val="0"/>
                      <w:marBottom w:val="0"/>
                      <w:divBdr>
                        <w:top w:val="none" w:sz="0" w:space="0" w:color="auto"/>
                        <w:left w:val="none" w:sz="0" w:space="0" w:color="auto"/>
                        <w:bottom w:val="none" w:sz="0" w:space="0" w:color="auto"/>
                        <w:right w:val="none" w:sz="0" w:space="0" w:color="auto"/>
                      </w:divBdr>
                    </w:div>
                  </w:divsChild>
                </w:div>
                <w:div w:id="361368030">
                  <w:marLeft w:val="0"/>
                  <w:marRight w:val="0"/>
                  <w:marTop w:val="0"/>
                  <w:marBottom w:val="0"/>
                  <w:divBdr>
                    <w:top w:val="none" w:sz="0" w:space="0" w:color="auto"/>
                    <w:left w:val="none" w:sz="0" w:space="0" w:color="auto"/>
                    <w:bottom w:val="none" w:sz="0" w:space="0" w:color="auto"/>
                    <w:right w:val="none" w:sz="0" w:space="0" w:color="auto"/>
                  </w:divBdr>
                  <w:divsChild>
                    <w:div w:id="1944916276">
                      <w:marLeft w:val="0"/>
                      <w:marRight w:val="0"/>
                      <w:marTop w:val="0"/>
                      <w:marBottom w:val="0"/>
                      <w:divBdr>
                        <w:top w:val="none" w:sz="0" w:space="0" w:color="auto"/>
                        <w:left w:val="none" w:sz="0" w:space="0" w:color="auto"/>
                        <w:bottom w:val="none" w:sz="0" w:space="0" w:color="auto"/>
                        <w:right w:val="none" w:sz="0" w:space="0" w:color="auto"/>
                      </w:divBdr>
                    </w:div>
                  </w:divsChild>
                </w:div>
                <w:div w:id="369451885">
                  <w:marLeft w:val="0"/>
                  <w:marRight w:val="0"/>
                  <w:marTop w:val="0"/>
                  <w:marBottom w:val="0"/>
                  <w:divBdr>
                    <w:top w:val="none" w:sz="0" w:space="0" w:color="auto"/>
                    <w:left w:val="none" w:sz="0" w:space="0" w:color="auto"/>
                    <w:bottom w:val="none" w:sz="0" w:space="0" w:color="auto"/>
                    <w:right w:val="none" w:sz="0" w:space="0" w:color="auto"/>
                  </w:divBdr>
                  <w:divsChild>
                    <w:div w:id="656809019">
                      <w:marLeft w:val="0"/>
                      <w:marRight w:val="0"/>
                      <w:marTop w:val="0"/>
                      <w:marBottom w:val="0"/>
                      <w:divBdr>
                        <w:top w:val="none" w:sz="0" w:space="0" w:color="auto"/>
                        <w:left w:val="none" w:sz="0" w:space="0" w:color="auto"/>
                        <w:bottom w:val="none" w:sz="0" w:space="0" w:color="auto"/>
                        <w:right w:val="none" w:sz="0" w:space="0" w:color="auto"/>
                      </w:divBdr>
                    </w:div>
                  </w:divsChild>
                </w:div>
                <w:div w:id="369647209">
                  <w:marLeft w:val="0"/>
                  <w:marRight w:val="0"/>
                  <w:marTop w:val="0"/>
                  <w:marBottom w:val="0"/>
                  <w:divBdr>
                    <w:top w:val="none" w:sz="0" w:space="0" w:color="auto"/>
                    <w:left w:val="none" w:sz="0" w:space="0" w:color="auto"/>
                    <w:bottom w:val="none" w:sz="0" w:space="0" w:color="auto"/>
                    <w:right w:val="none" w:sz="0" w:space="0" w:color="auto"/>
                  </w:divBdr>
                  <w:divsChild>
                    <w:div w:id="1420715776">
                      <w:marLeft w:val="0"/>
                      <w:marRight w:val="0"/>
                      <w:marTop w:val="0"/>
                      <w:marBottom w:val="0"/>
                      <w:divBdr>
                        <w:top w:val="none" w:sz="0" w:space="0" w:color="auto"/>
                        <w:left w:val="none" w:sz="0" w:space="0" w:color="auto"/>
                        <w:bottom w:val="none" w:sz="0" w:space="0" w:color="auto"/>
                        <w:right w:val="none" w:sz="0" w:space="0" w:color="auto"/>
                      </w:divBdr>
                    </w:div>
                  </w:divsChild>
                </w:div>
                <w:div w:id="391664039">
                  <w:marLeft w:val="0"/>
                  <w:marRight w:val="0"/>
                  <w:marTop w:val="0"/>
                  <w:marBottom w:val="0"/>
                  <w:divBdr>
                    <w:top w:val="none" w:sz="0" w:space="0" w:color="auto"/>
                    <w:left w:val="none" w:sz="0" w:space="0" w:color="auto"/>
                    <w:bottom w:val="none" w:sz="0" w:space="0" w:color="auto"/>
                    <w:right w:val="none" w:sz="0" w:space="0" w:color="auto"/>
                  </w:divBdr>
                  <w:divsChild>
                    <w:div w:id="1323390372">
                      <w:marLeft w:val="0"/>
                      <w:marRight w:val="0"/>
                      <w:marTop w:val="0"/>
                      <w:marBottom w:val="0"/>
                      <w:divBdr>
                        <w:top w:val="none" w:sz="0" w:space="0" w:color="auto"/>
                        <w:left w:val="none" w:sz="0" w:space="0" w:color="auto"/>
                        <w:bottom w:val="none" w:sz="0" w:space="0" w:color="auto"/>
                        <w:right w:val="none" w:sz="0" w:space="0" w:color="auto"/>
                      </w:divBdr>
                    </w:div>
                  </w:divsChild>
                </w:div>
                <w:div w:id="414593313">
                  <w:marLeft w:val="0"/>
                  <w:marRight w:val="0"/>
                  <w:marTop w:val="0"/>
                  <w:marBottom w:val="0"/>
                  <w:divBdr>
                    <w:top w:val="none" w:sz="0" w:space="0" w:color="auto"/>
                    <w:left w:val="none" w:sz="0" w:space="0" w:color="auto"/>
                    <w:bottom w:val="none" w:sz="0" w:space="0" w:color="auto"/>
                    <w:right w:val="none" w:sz="0" w:space="0" w:color="auto"/>
                  </w:divBdr>
                  <w:divsChild>
                    <w:div w:id="69012054">
                      <w:marLeft w:val="0"/>
                      <w:marRight w:val="0"/>
                      <w:marTop w:val="0"/>
                      <w:marBottom w:val="0"/>
                      <w:divBdr>
                        <w:top w:val="none" w:sz="0" w:space="0" w:color="auto"/>
                        <w:left w:val="none" w:sz="0" w:space="0" w:color="auto"/>
                        <w:bottom w:val="none" w:sz="0" w:space="0" w:color="auto"/>
                        <w:right w:val="none" w:sz="0" w:space="0" w:color="auto"/>
                      </w:divBdr>
                    </w:div>
                  </w:divsChild>
                </w:div>
                <w:div w:id="425157020">
                  <w:marLeft w:val="0"/>
                  <w:marRight w:val="0"/>
                  <w:marTop w:val="0"/>
                  <w:marBottom w:val="0"/>
                  <w:divBdr>
                    <w:top w:val="none" w:sz="0" w:space="0" w:color="auto"/>
                    <w:left w:val="none" w:sz="0" w:space="0" w:color="auto"/>
                    <w:bottom w:val="none" w:sz="0" w:space="0" w:color="auto"/>
                    <w:right w:val="none" w:sz="0" w:space="0" w:color="auto"/>
                  </w:divBdr>
                  <w:divsChild>
                    <w:div w:id="789519786">
                      <w:marLeft w:val="0"/>
                      <w:marRight w:val="0"/>
                      <w:marTop w:val="0"/>
                      <w:marBottom w:val="0"/>
                      <w:divBdr>
                        <w:top w:val="none" w:sz="0" w:space="0" w:color="auto"/>
                        <w:left w:val="none" w:sz="0" w:space="0" w:color="auto"/>
                        <w:bottom w:val="none" w:sz="0" w:space="0" w:color="auto"/>
                        <w:right w:val="none" w:sz="0" w:space="0" w:color="auto"/>
                      </w:divBdr>
                    </w:div>
                  </w:divsChild>
                </w:div>
                <w:div w:id="443767514">
                  <w:marLeft w:val="0"/>
                  <w:marRight w:val="0"/>
                  <w:marTop w:val="0"/>
                  <w:marBottom w:val="0"/>
                  <w:divBdr>
                    <w:top w:val="none" w:sz="0" w:space="0" w:color="auto"/>
                    <w:left w:val="none" w:sz="0" w:space="0" w:color="auto"/>
                    <w:bottom w:val="none" w:sz="0" w:space="0" w:color="auto"/>
                    <w:right w:val="none" w:sz="0" w:space="0" w:color="auto"/>
                  </w:divBdr>
                  <w:divsChild>
                    <w:div w:id="542207815">
                      <w:marLeft w:val="0"/>
                      <w:marRight w:val="0"/>
                      <w:marTop w:val="0"/>
                      <w:marBottom w:val="0"/>
                      <w:divBdr>
                        <w:top w:val="none" w:sz="0" w:space="0" w:color="auto"/>
                        <w:left w:val="none" w:sz="0" w:space="0" w:color="auto"/>
                        <w:bottom w:val="none" w:sz="0" w:space="0" w:color="auto"/>
                        <w:right w:val="none" w:sz="0" w:space="0" w:color="auto"/>
                      </w:divBdr>
                    </w:div>
                  </w:divsChild>
                </w:div>
                <w:div w:id="445538545">
                  <w:marLeft w:val="0"/>
                  <w:marRight w:val="0"/>
                  <w:marTop w:val="0"/>
                  <w:marBottom w:val="0"/>
                  <w:divBdr>
                    <w:top w:val="none" w:sz="0" w:space="0" w:color="auto"/>
                    <w:left w:val="none" w:sz="0" w:space="0" w:color="auto"/>
                    <w:bottom w:val="none" w:sz="0" w:space="0" w:color="auto"/>
                    <w:right w:val="none" w:sz="0" w:space="0" w:color="auto"/>
                  </w:divBdr>
                  <w:divsChild>
                    <w:div w:id="70662249">
                      <w:marLeft w:val="0"/>
                      <w:marRight w:val="0"/>
                      <w:marTop w:val="0"/>
                      <w:marBottom w:val="0"/>
                      <w:divBdr>
                        <w:top w:val="none" w:sz="0" w:space="0" w:color="auto"/>
                        <w:left w:val="none" w:sz="0" w:space="0" w:color="auto"/>
                        <w:bottom w:val="none" w:sz="0" w:space="0" w:color="auto"/>
                        <w:right w:val="none" w:sz="0" w:space="0" w:color="auto"/>
                      </w:divBdr>
                    </w:div>
                  </w:divsChild>
                </w:div>
                <w:div w:id="454250519">
                  <w:marLeft w:val="0"/>
                  <w:marRight w:val="0"/>
                  <w:marTop w:val="0"/>
                  <w:marBottom w:val="0"/>
                  <w:divBdr>
                    <w:top w:val="none" w:sz="0" w:space="0" w:color="auto"/>
                    <w:left w:val="none" w:sz="0" w:space="0" w:color="auto"/>
                    <w:bottom w:val="none" w:sz="0" w:space="0" w:color="auto"/>
                    <w:right w:val="none" w:sz="0" w:space="0" w:color="auto"/>
                  </w:divBdr>
                  <w:divsChild>
                    <w:div w:id="306787993">
                      <w:marLeft w:val="0"/>
                      <w:marRight w:val="0"/>
                      <w:marTop w:val="0"/>
                      <w:marBottom w:val="0"/>
                      <w:divBdr>
                        <w:top w:val="none" w:sz="0" w:space="0" w:color="auto"/>
                        <w:left w:val="none" w:sz="0" w:space="0" w:color="auto"/>
                        <w:bottom w:val="none" w:sz="0" w:space="0" w:color="auto"/>
                        <w:right w:val="none" w:sz="0" w:space="0" w:color="auto"/>
                      </w:divBdr>
                    </w:div>
                  </w:divsChild>
                </w:div>
                <w:div w:id="480581637">
                  <w:marLeft w:val="0"/>
                  <w:marRight w:val="0"/>
                  <w:marTop w:val="0"/>
                  <w:marBottom w:val="0"/>
                  <w:divBdr>
                    <w:top w:val="none" w:sz="0" w:space="0" w:color="auto"/>
                    <w:left w:val="none" w:sz="0" w:space="0" w:color="auto"/>
                    <w:bottom w:val="none" w:sz="0" w:space="0" w:color="auto"/>
                    <w:right w:val="none" w:sz="0" w:space="0" w:color="auto"/>
                  </w:divBdr>
                  <w:divsChild>
                    <w:div w:id="834691810">
                      <w:marLeft w:val="0"/>
                      <w:marRight w:val="0"/>
                      <w:marTop w:val="0"/>
                      <w:marBottom w:val="0"/>
                      <w:divBdr>
                        <w:top w:val="none" w:sz="0" w:space="0" w:color="auto"/>
                        <w:left w:val="none" w:sz="0" w:space="0" w:color="auto"/>
                        <w:bottom w:val="none" w:sz="0" w:space="0" w:color="auto"/>
                        <w:right w:val="none" w:sz="0" w:space="0" w:color="auto"/>
                      </w:divBdr>
                    </w:div>
                  </w:divsChild>
                </w:div>
                <w:div w:id="496505023">
                  <w:marLeft w:val="0"/>
                  <w:marRight w:val="0"/>
                  <w:marTop w:val="0"/>
                  <w:marBottom w:val="0"/>
                  <w:divBdr>
                    <w:top w:val="none" w:sz="0" w:space="0" w:color="auto"/>
                    <w:left w:val="none" w:sz="0" w:space="0" w:color="auto"/>
                    <w:bottom w:val="none" w:sz="0" w:space="0" w:color="auto"/>
                    <w:right w:val="none" w:sz="0" w:space="0" w:color="auto"/>
                  </w:divBdr>
                  <w:divsChild>
                    <w:div w:id="1473061291">
                      <w:marLeft w:val="0"/>
                      <w:marRight w:val="0"/>
                      <w:marTop w:val="0"/>
                      <w:marBottom w:val="0"/>
                      <w:divBdr>
                        <w:top w:val="none" w:sz="0" w:space="0" w:color="auto"/>
                        <w:left w:val="none" w:sz="0" w:space="0" w:color="auto"/>
                        <w:bottom w:val="none" w:sz="0" w:space="0" w:color="auto"/>
                        <w:right w:val="none" w:sz="0" w:space="0" w:color="auto"/>
                      </w:divBdr>
                    </w:div>
                  </w:divsChild>
                </w:div>
                <w:div w:id="497113916">
                  <w:marLeft w:val="0"/>
                  <w:marRight w:val="0"/>
                  <w:marTop w:val="0"/>
                  <w:marBottom w:val="0"/>
                  <w:divBdr>
                    <w:top w:val="none" w:sz="0" w:space="0" w:color="auto"/>
                    <w:left w:val="none" w:sz="0" w:space="0" w:color="auto"/>
                    <w:bottom w:val="none" w:sz="0" w:space="0" w:color="auto"/>
                    <w:right w:val="none" w:sz="0" w:space="0" w:color="auto"/>
                  </w:divBdr>
                  <w:divsChild>
                    <w:div w:id="1537347055">
                      <w:marLeft w:val="0"/>
                      <w:marRight w:val="0"/>
                      <w:marTop w:val="0"/>
                      <w:marBottom w:val="0"/>
                      <w:divBdr>
                        <w:top w:val="none" w:sz="0" w:space="0" w:color="auto"/>
                        <w:left w:val="none" w:sz="0" w:space="0" w:color="auto"/>
                        <w:bottom w:val="none" w:sz="0" w:space="0" w:color="auto"/>
                        <w:right w:val="none" w:sz="0" w:space="0" w:color="auto"/>
                      </w:divBdr>
                    </w:div>
                  </w:divsChild>
                </w:div>
                <w:div w:id="500043317">
                  <w:marLeft w:val="0"/>
                  <w:marRight w:val="0"/>
                  <w:marTop w:val="0"/>
                  <w:marBottom w:val="0"/>
                  <w:divBdr>
                    <w:top w:val="none" w:sz="0" w:space="0" w:color="auto"/>
                    <w:left w:val="none" w:sz="0" w:space="0" w:color="auto"/>
                    <w:bottom w:val="none" w:sz="0" w:space="0" w:color="auto"/>
                    <w:right w:val="none" w:sz="0" w:space="0" w:color="auto"/>
                  </w:divBdr>
                  <w:divsChild>
                    <w:div w:id="1802073367">
                      <w:marLeft w:val="0"/>
                      <w:marRight w:val="0"/>
                      <w:marTop w:val="0"/>
                      <w:marBottom w:val="0"/>
                      <w:divBdr>
                        <w:top w:val="none" w:sz="0" w:space="0" w:color="auto"/>
                        <w:left w:val="none" w:sz="0" w:space="0" w:color="auto"/>
                        <w:bottom w:val="none" w:sz="0" w:space="0" w:color="auto"/>
                        <w:right w:val="none" w:sz="0" w:space="0" w:color="auto"/>
                      </w:divBdr>
                    </w:div>
                  </w:divsChild>
                </w:div>
                <w:div w:id="545220202">
                  <w:marLeft w:val="0"/>
                  <w:marRight w:val="0"/>
                  <w:marTop w:val="0"/>
                  <w:marBottom w:val="0"/>
                  <w:divBdr>
                    <w:top w:val="none" w:sz="0" w:space="0" w:color="auto"/>
                    <w:left w:val="none" w:sz="0" w:space="0" w:color="auto"/>
                    <w:bottom w:val="none" w:sz="0" w:space="0" w:color="auto"/>
                    <w:right w:val="none" w:sz="0" w:space="0" w:color="auto"/>
                  </w:divBdr>
                  <w:divsChild>
                    <w:div w:id="196702957">
                      <w:marLeft w:val="0"/>
                      <w:marRight w:val="0"/>
                      <w:marTop w:val="0"/>
                      <w:marBottom w:val="0"/>
                      <w:divBdr>
                        <w:top w:val="none" w:sz="0" w:space="0" w:color="auto"/>
                        <w:left w:val="none" w:sz="0" w:space="0" w:color="auto"/>
                        <w:bottom w:val="none" w:sz="0" w:space="0" w:color="auto"/>
                        <w:right w:val="none" w:sz="0" w:space="0" w:color="auto"/>
                      </w:divBdr>
                    </w:div>
                  </w:divsChild>
                </w:div>
                <w:div w:id="548732940">
                  <w:marLeft w:val="0"/>
                  <w:marRight w:val="0"/>
                  <w:marTop w:val="0"/>
                  <w:marBottom w:val="0"/>
                  <w:divBdr>
                    <w:top w:val="none" w:sz="0" w:space="0" w:color="auto"/>
                    <w:left w:val="none" w:sz="0" w:space="0" w:color="auto"/>
                    <w:bottom w:val="none" w:sz="0" w:space="0" w:color="auto"/>
                    <w:right w:val="none" w:sz="0" w:space="0" w:color="auto"/>
                  </w:divBdr>
                  <w:divsChild>
                    <w:div w:id="1239555605">
                      <w:marLeft w:val="0"/>
                      <w:marRight w:val="0"/>
                      <w:marTop w:val="0"/>
                      <w:marBottom w:val="0"/>
                      <w:divBdr>
                        <w:top w:val="none" w:sz="0" w:space="0" w:color="auto"/>
                        <w:left w:val="none" w:sz="0" w:space="0" w:color="auto"/>
                        <w:bottom w:val="none" w:sz="0" w:space="0" w:color="auto"/>
                        <w:right w:val="none" w:sz="0" w:space="0" w:color="auto"/>
                      </w:divBdr>
                    </w:div>
                  </w:divsChild>
                </w:div>
                <w:div w:id="572815873">
                  <w:marLeft w:val="0"/>
                  <w:marRight w:val="0"/>
                  <w:marTop w:val="0"/>
                  <w:marBottom w:val="0"/>
                  <w:divBdr>
                    <w:top w:val="none" w:sz="0" w:space="0" w:color="auto"/>
                    <w:left w:val="none" w:sz="0" w:space="0" w:color="auto"/>
                    <w:bottom w:val="none" w:sz="0" w:space="0" w:color="auto"/>
                    <w:right w:val="none" w:sz="0" w:space="0" w:color="auto"/>
                  </w:divBdr>
                  <w:divsChild>
                    <w:div w:id="302808093">
                      <w:marLeft w:val="0"/>
                      <w:marRight w:val="0"/>
                      <w:marTop w:val="0"/>
                      <w:marBottom w:val="0"/>
                      <w:divBdr>
                        <w:top w:val="none" w:sz="0" w:space="0" w:color="auto"/>
                        <w:left w:val="none" w:sz="0" w:space="0" w:color="auto"/>
                        <w:bottom w:val="none" w:sz="0" w:space="0" w:color="auto"/>
                        <w:right w:val="none" w:sz="0" w:space="0" w:color="auto"/>
                      </w:divBdr>
                    </w:div>
                  </w:divsChild>
                </w:div>
                <w:div w:id="595330198">
                  <w:marLeft w:val="0"/>
                  <w:marRight w:val="0"/>
                  <w:marTop w:val="0"/>
                  <w:marBottom w:val="0"/>
                  <w:divBdr>
                    <w:top w:val="none" w:sz="0" w:space="0" w:color="auto"/>
                    <w:left w:val="none" w:sz="0" w:space="0" w:color="auto"/>
                    <w:bottom w:val="none" w:sz="0" w:space="0" w:color="auto"/>
                    <w:right w:val="none" w:sz="0" w:space="0" w:color="auto"/>
                  </w:divBdr>
                  <w:divsChild>
                    <w:div w:id="1449666864">
                      <w:marLeft w:val="0"/>
                      <w:marRight w:val="0"/>
                      <w:marTop w:val="0"/>
                      <w:marBottom w:val="0"/>
                      <w:divBdr>
                        <w:top w:val="none" w:sz="0" w:space="0" w:color="auto"/>
                        <w:left w:val="none" w:sz="0" w:space="0" w:color="auto"/>
                        <w:bottom w:val="none" w:sz="0" w:space="0" w:color="auto"/>
                        <w:right w:val="none" w:sz="0" w:space="0" w:color="auto"/>
                      </w:divBdr>
                    </w:div>
                  </w:divsChild>
                </w:div>
                <w:div w:id="595745314">
                  <w:marLeft w:val="0"/>
                  <w:marRight w:val="0"/>
                  <w:marTop w:val="0"/>
                  <w:marBottom w:val="0"/>
                  <w:divBdr>
                    <w:top w:val="none" w:sz="0" w:space="0" w:color="auto"/>
                    <w:left w:val="none" w:sz="0" w:space="0" w:color="auto"/>
                    <w:bottom w:val="none" w:sz="0" w:space="0" w:color="auto"/>
                    <w:right w:val="none" w:sz="0" w:space="0" w:color="auto"/>
                  </w:divBdr>
                  <w:divsChild>
                    <w:div w:id="1473600956">
                      <w:marLeft w:val="0"/>
                      <w:marRight w:val="0"/>
                      <w:marTop w:val="0"/>
                      <w:marBottom w:val="0"/>
                      <w:divBdr>
                        <w:top w:val="none" w:sz="0" w:space="0" w:color="auto"/>
                        <w:left w:val="none" w:sz="0" w:space="0" w:color="auto"/>
                        <w:bottom w:val="none" w:sz="0" w:space="0" w:color="auto"/>
                        <w:right w:val="none" w:sz="0" w:space="0" w:color="auto"/>
                      </w:divBdr>
                    </w:div>
                  </w:divsChild>
                </w:div>
                <w:div w:id="598566464">
                  <w:marLeft w:val="0"/>
                  <w:marRight w:val="0"/>
                  <w:marTop w:val="0"/>
                  <w:marBottom w:val="0"/>
                  <w:divBdr>
                    <w:top w:val="none" w:sz="0" w:space="0" w:color="auto"/>
                    <w:left w:val="none" w:sz="0" w:space="0" w:color="auto"/>
                    <w:bottom w:val="none" w:sz="0" w:space="0" w:color="auto"/>
                    <w:right w:val="none" w:sz="0" w:space="0" w:color="auto"/>
                  </w:divBdr>
                  <w:divsChild>
                    <w:div w:id="1651788933">
                      <w:marLeft w:val="0"/>
                      <w:marRight w:val="0"/>
                      <w:marTop w:val="0"/>
                      <w:marBottom w:val="0"/>
                      <w:divBdr>
                        <w:top w:val="none" w:sz="0" w:space="0" w:color="auto"/>
                        <w:left w:val="none" w:sz="0" w:space="0" w:color="auto"/>
                        <w:bottom w:val="none" w:sz="0" w:space="0" w:color="auto"/>
                        <w:right w:val="none" w:sz="0" w:space="0" w:color="auto"/>
                      </w:divBdr>
                    </w:div>
                  </w:divsChild>
                </w:div>
                <w:div w:id="610673432">
                  <w:marLeft w:val="0"/>
                  <w:marRight w:val="0"/>
                  <w:marTop w:val="0"/>
                  <w:marBottom w:val="0"/>
                  <w:divBdr>
                    <w:top w:val="none" w:sz="0" w:space="0" w:color="auto"/>
                    <w:left w:val="none" w:sz="0" w:space="0" w:color="auto"/>
                    <w:bottom w:val="none" w:sz="0" w:space="0" w:color="auto"/>
                    <w:right w:val="none" w:sz="0" w:space="0" w:color="auto"/>
                  </w:divBdr>
                  <w:divsChild>
                    <w:div w:id="1932885679">
                      <w:marLeft w:val="0"/>
                      <w:marRight w:val="0"/>
                      <w:marTop w:val="0"/>
                      <w:marBottom w:val="0"/>
                      <w:divBdr>
                        <w:top w:val="none" w:sz="0" w:space="0" w:color="auto"/>
                        <w:left w:val="none" w:sz="0" w:space="0" w:color="auto"/>
                        <w:bottom w:val="none" w:sz="0" w:space="0" w:color="auto"/>
                        <w:right w:val="none" w:sz="0" w:space="0" w:color="auto"/>
                      </w:divBdr>
                    </w:div>
                  </w:divsChild>
                </w:div>
                <w:div w:id="625476577">
                  <w:marLeft w:val="0"/>
                  <w:marRight w:val="0"/>
                  <w:marTop w:val="0"/>
                  <w:marBottom w:val="0"/>
                  <w:divBdr>
                    <w:top w:val="none" w:sz="0" w:space="0" w:color="auto"/>
                    <w:left w:val="none" w:sz="0" w:space="0" w:color="auto"/>
                    <w:bottom w:val="none" w:sz="0" w:space="0" w:color="auto"/>
                    <w:right w:val="none" w:sz="0" w:space="0" w:color="auto"/>
                  </w:divBdr>
                  <w:divsChild>
                    <w:div w:id="365371071">
                      <w:marLeft w:val="0"/>
                      <w:marRight w:val="0"/>
                      <w:marTop w:val="0"/>
                      <w:marBottom w:val="0"/>
                      <w:divBdr>
                        <w:top w:val="none" w:sz="0" w:space="0" w:color="auto"/>
                        <w:left w:val="none" w:sz="0" w:space="0" w:color="auto"/>
                        <w:bottom w:val="none" w:sz="0" w:space="0" w:color="auto"/>
                        <w:right w:val="none" w:sz="0" w:space="0" w:color="auto"/>
                      </w:divBdr>
                    </w:div>
                  </w:divsChild>
                </w:div>
                <w:div w:id="627902656">
                  <w:marLeft w:val="0"/>
                  <w:marRight w:val="0"/>
                  <w:marTop w:val="0"/>
                  <w:marBottom w:val="0"/>
                  <w:divBdr>
                    <w:top w:val="none" w:sz="0" w:space="0" w:color="auto"/>
                    <w:left w:val="none" w:sz="0" w:space="0" w:color="auto"/>
                    <w:bottom w:val="none" w:sz="0" w:space="0" w:color="auto"/>
                    <w:right w:val="none" w:sz="0" w:space="0" w:color="auto"/>
                  </w:divBdr>
                  <w:divsChild>
                    <w:div w:id="1409763984">
                      <w:marLeft w:val="0"/>
                      <w:marRight w:val="0"/>
                      <w:marTop w:val="0"/>
                      <w:marBottom w:val="0"/>
                      <w:divBdr>
                        <w:top w:val="none" w:sz="0" w:space="0" w:color="auto"/>
                        <w:left w:val="none" w:sz="0" w:space="0" w:color="auto"/>
                        <w:bottom w:val="none" w:sz="0" w:space="0" w:color="auto"/>
                        <w:right w:val="none" w:sz="0" w:space="0" w:color="auto"/>
                      </w:divBdr>
                    </w:div>
                  </w:divsChild>
                </w:div>
                <w:div w:id="636423071">
                  <w:marLeft w:val="0"/>
                  <w:marRight w:val="0"/>
                  <w:marTop w:val="0"/>
                  <w:marBottom w:val="0"/>
                  <w:divBdr>
                    <w:top w:val="none" w:sz="0" w:space="0" w:color="auto"/>
                    <w:left w:val="none" w:sz="0" w:space="0" w:color="auto"/>
                    <w:bottom w:val="none" w:sz="0" w:space="0" w:color="auto"/>
                    <w:right w:val="none" w:sz="0" w:space="0" w:color="auto"/>
                  </w:divBdr>
                  <w:divsChild>
                    <w:div w:id="743840681">
                      <w:marLeft w:val="0"/>
                      <w:marRight w:val="0"/>
                      <w:marTop w:val="0"/>
                      <w:marBottom w:val="0"/>
                      <w:divBdr>
                        <w:top w:val="none" w:sz="0" w:space="0" w:color="auto"/>
                        <w:left w:val="none" w:sz="0" w:space="0" w:color="auto"/>
                        <w:bottom w:val="none" w:sz="0" w:space="0" w:color="auto"/>
                        <w:right w:val="none" w:sz="0" w:space="0" w:color="auto"/>
                      </w:divBdr>
                    </w:div>
                  </w:divsChild>
                </w:div>
                <w:div w:id="657806973">
                  <w:marLeft w:val="0"/>
                  <w:marRight w:val="0"/>
                  <w:marTop w:val="0"/>
                  <w:marBottom w:val="0"/>
                  <w:divBdr>
                    <w:top w:val="none" w:sz="0" w:space="0" w:color="auto"/>
                    <w:left w:val="none" w:sz="0" w:space="0" w:color="auto"/>
                    <w:bottom w:val="none" w:sz="0" w:space="0" w:color="auto"/>
                    <w:right w:val="none" w:sz="0" w:space="0" w:color="auto"/>
                  </w:divBdr>
                  <w:divsChild>
                    <w:div w:id="525023504">
                      <w:marLeft w:val="0"/>
                      <w:marRight w:val="0"/>
                      <w:marTop w:val="0"/>
                      <w:marBottom w:val="0"/>
                      <w:divBdr>
                        <w:top w:val="none" w:sz="0" w:space="0" w:color="auto"/>
                        <w:left w:val="none" w:sz="0" w:space="0" w:color="auto"/>
                        <w:bottom w:val="none" w:sz="0" w:space="0" w:color="auto"/>
                        <w:right w:val="none" w:sz="0" w:space="0" w:color="auto"/>
                      </w:divBdr>
                    </w:div>
                  </w:divsChild>
                </w:div>
                <w:div w:id="658970174">
                  <w:marLeft w:val="0"/>
                  <w:marRight w:val="0"/>
                  <w:marTop w:val="0"/>
                  <w:marBottom w:val="0"/>
                  <w:divBdr>
                    <w:top w:val="none" w:sz="0" w:space="0" w:color="auto"/>
                    <w:left w:val="none" w:sz="0" w:space="0" w:color="auto"/>
                    <w:bottom w:val="none" w:sz="0" w:space="0" w:color="auto"/>
                    <w:right w:val="none" w:sz="0" w:space="0" w:color="auto"/>
                  </w:divBdr>
                  <w:divsChild>
                    <w:div w:id="819268029">
                      <w:marLeft w:val="0"/>
                      <w:marRight w:val="0"/>
                      <w:marTop w:val="0"/>
                      <w:marBottom w:val="0"/>
                      <w:divBdr>
                        <w:top w:val="none" w:sz="0" w:space="0" w:color="auto"/>
                        <w:left w:val="none" w:sz="0" w:space="0" w:color="auto"/>
                        <w:bottom w:val="none" w:sz="0" w:space="0" w:color="auto"/>
                        <w:right w:val="none" w:sz="0" w:space="0" w:color="auto"/>
                      </w:divBdr>
                    </w:div>
                  </w:divsChild>
                </w:div>
                <w:div w:id="688483280">
                  <w:marLeft w:val="0"/>
                  <w:marRight w:val="0"/>
                  <w:marTop w:val="0"/>
                  <w:marBottom w:val="0"/>
                  <w:divBdr>
                    <w:top w:val="none" w:sz="0" w:space="0" w:color="auto"/>
                    <w:left w:val="none" w:sz="0" w:space="0" w:color="auto"/>
                    <w:bottom w:val="none" w:sz="0" w:space="0" w:color="auto"/>
                    <w:right w:val="none" w:sz="0" w:space="0" w:color="auto"/>
                  </w:divBdr>
                  <w:divsChild>
                    <w:div w:id="367216940">
                      <w:marLeft w:val="0"/>
                      <w:marRight w:val="0"/>
                      <w:marTop w:val="0"/>
                      <w:marBottom w:val="0"/>
                      <w:divBdr>
                        <w:top w:val="none" w:sz="0" w:space="0" w:color="auto"/>
                        <w:left w:val="none" w:sz="0" w:space="0" w:color="auto"/>
                        <w:bottom w:val="none" w:sz="0" w:space="0" w:color="auto"/>
                        <w:right w:val="none" w:sz="0" w:space="0" w:color="auto"/>
                      </w:divBdr>
                    </w:div>
                  </w:divsChild>
                </w:div>
                <w:div w:id="693966801">
                  <w:marLeft w:val="0"/>
                  <w:marRight w:val="0"/>
                  <w:marTop w:val="0"/>
                  <w:marBottom w:val="0"/>
                  <w:divBdr>
                    <w:top w:val="none" w:sz="0" w:space="0" w:color="auto"/>
                    <w:left w:val="none" w:sz="0" w:space="0" w:color="auto"/>
                    <w:bottom w:val="none" w:sz="0" w:space="0" w:color="auto"/>
                    <w:right w:val="none" w:sz="0" w:space="0" w:color="auto"/>
                  </w:divBdr>
                  <w:divsChild>
                    <w:div w:id="857308753">
                      <w:marLeft w:val="0"/>
                      <w:marRight w:val="0"/>
                      <w:marTop w:val="0"/>
                      <w:marBottom w:val="0"/>
                      <w:divBdr>
                        <w:top w:val="none" w:sz="0" w:space="0" w:color="auto"/>
                        <w:left w:val="none" w:sz="0" w:space="0" w:color="auto"/>
                        <w:bottom w:val="none" w:sz="0" w:space="0" w:color="auto"/>
                        <w:right w:val="none" w:sz="0" w:space="0" w:color="auto"/>
                      </w:divBdr>
                    </w:div>
                  </w:divsChild>
                </w:div>
                <w:div w:id="743993925">
                  <w:marLeft w:val="0"/>
                  <w:marRight w:val="0"/>
                  <w:marTop w:val="0"/>
                  <w:marBottom w:val="0"/>
                  <w:divBdr>
                    <w:top w:val="none" w:sz="0" w:space="0" w:color="auto"/>
                    <w:left w:val="none" w:sz="0" w:space="0" w:color="auto"/>
                    <w:bottom w:val="none" w:sz="0" w:space="0" w:color="auto"/>
                    <w:right w:val="none" w:sz="0" w:space="0" w:color="auto"/>
                  </w:divBdr>
                  <w:divsChild>
                    <w:div w:id="799491715">
                      <w:marLeft w:val="0"/>
                      <w:marRight w:val="0"/>
                      <w:marTop w:val="0"/>
                      <w:marBottom w:val="0"/>
                      <w:divBdr>
                        <w:top w:val="none" w:sz="0" w:space="0" w:color="auto"/>
                        <w:left w:val="none" w:sz="0" w:space="0" w:color="auto"/>
                        <w:bottom w:val="none" w:sz="0" w:space="0" w:color="auto"/>
                        <w:right w:val="none" w:sz="0" w:space="0" w:color="auto"/>
                      </w:divBdr>
                    </w:div>
                  </w:divsChild>
                </w:div>
                <w:div w:id="754472921">
                  <w:marLeft w:val="0"/>
                  <w:marRight w:val="0"/>
                  <w:marTop w:val="0"/>
                  <w:marBottom w:val="0"/>
                  <w:divBdr>
                    <w:top w:val="none" w:sz="0" w:space="0" w:color="auto"/>
                    <w:left w:val="none" w:sz="0" w:space="0" w:color="auto"/>
                    <w:bottom w:val="none" w:sz="0" w:space="0" w:color="auto"/>
                    <w:right w:val="none" w:sz="0" w:space="0" w:color="auto"/>
                  </w:divBdr>
                  <w:divsChild>
                    <w:div w:id="1778256828">
                      <w:marLeft w:val="0"/>
                      <w:marRight w:val="0"/>
                      <w:marTop w:val="0"/>
                      <w:marBottom w:val="0"/>
                      <w:divBdr>
                        <w:top w:val="none" w:sz="0" w:space="0" w:color="auto"/>
                        <w:left w:val="none" w:sz="0" w:space="0" w:color="auto"/>
                        <w:bottom w:val="none" w:sz="0" w:space="0" w:color="auto"/>
                        <w:right w:val="none" w:sz="0" w:space="0" w:color="auto"/>
                      </w:divBdr>
                    </w:div>
                  </w:divsChild>
                </w:div>
                <w:div w:id="788008618">
                  <w:marLeft w:val="0"/>
                  <w:marRight w:val="0"/>
                  <w:marTop w:val="0"/>
                  <w:marBottom w:val="0"/>
                  <w:divBdr>
                    <w:top w:val="none" w:sz="0" w:space="0" w:color="auto"/>
                    <w:left w:val="none" w:sz="0" w:space="0" w:color="auto"/>
                    <w:bottom w:val="none" w:sz="0" w:space="0" w:color="auto"/>
                    <w:right w:val="none" w:sz="0" w:space="0" w:color="auto"/>
                  </w:divBdr>
                  <w:divsChild>
                    <w:div w:id="1326325650">
                      <w:marLeft w:val="0"/>
                      <w:marRight w:val="0"/>
                      <w:marTop w:val="0"/>
                      <w:marBottom w:val="0"/>
                      <w:divBdr>
                        <w:top w:val="none" w:sz="0" w:space="0" w:color="auto"/>
                        <w:left w:val="none" w:sz="0" w:space="0" w:color="auto"/>
                        <w:bottom w:val="none" w:sz="0" w:space="0" w:color="auto"/>
                        <w:right w:val="none" w:sz="0" w:space="0" w:color="auto"/>
                      </w:divBdr>
                    </w:div>
                  </w:divsChild>
                </w:div>
                <w:div w:id="811171059">
                  <w:marLeft w:val="0"/>
                  <w:marRight w:val="0"/>
                  <w:marTop w:val="0"/>
                  <w:marBottom w:val="0"/>
                  <w:divBdr>
                    <w:top w:val="none" w:sz="0" w:space="0" w:color="auto"/>
                    <w:left w:val="none" w:sz="0" w:space="0" w:color="auto"/>
                    <w:bottom w:val="none" w:sz="0" w:space="0" w:color="auto"/>
                    <w:right w:val="none" w:sz="0" w:space="0" w:color="auto"/>
                  </w:divBdr>
                  <w:divsChild>
                    <w:div w:id="1099833771">
                      <w:marLeft w:val="0"/>
                      <w:marRight w:val="0"/>
                      <w:marTop w:val="0"/>
                      <w:marBottom w:val="0"/>
                      <w:divBdr>
                        <w:top w:val="none" w:sz="0" w:space="0" w:color="auto"/>
                        <w:left w:val="none" w:sz="0" w:space="0" w:color="auto"/>
                        <w:bottom w:val="none" w:sz="0" w:space="0" w:color="auto"/>
                        <w:right w:val="none" w:sz="0" w:space="0" w:color="auto"/>
                      </w:divBdr>
                    </w:div>
                  </w:divsChild>
                </w:div>
                <w:div w:id="812140868">
                  <w:marLeft w:val="0"/>
                  <w:marRight w:val="0"/>
                  <w:marTop w:val="0"/>
                  <w:marBottom w:val="0"/>
                  <w:divBdr>
                    <w:top w:val="none" w:sz="0" w:space="0" w:color="auto"/>
                    <w:left w:val="none" w:sz="0" w:space="0" w:color="auto"/>
                    <w:bottom w:val="none" w:sz="0" w:space="0" w:color="auto"/>
                    <w:right w:val="none" w:sz="0" w:space="0" w:color="auto"/>
                  </w:divBdr>
                  <w:divsChild>
                    <w:div w:id="1799298738">
                      <w:marLeft w:val="0"/>
                      <w:marRight w:val="0"/>
                      <w:marTop w:val="0"/>
                      <w:marBottom w:val="0"/>
                      <w:divBdr>
                        <w:top w:val="none" w:sz="0" w:space="0" w:color="auto"/>
                        <w:left w:val="none" w:sz="0" w:space="0" w:color="auto"/>
                        <w:bottom w:val="none" w:sz="0" w:space="0" w:color="auto"/>
                        <w:right w:val="none" w:sz="0" w:space="0" w:color="auto"/>
                      </w:divBdr>
                    </w:div>
                  </w:divsChild>
                </w:div>
                <w:div w:id="834564556">
                  <w:marLeft w:val="0"/>
                  <w:marRight w:val="0"/>
                  <w:marTop w:val="0"/>
                  <w:marBottom w:val="0"/>
                  <w:divBdr>
                    <w:top w:val="none" w:sz="0" w:space="0" w:color="auto"/>
                    <w:left w:val="none" w:sz="0" w:space="0" w:color="auto"/>
                    <w:bottom w:val="none" w:sz="0" w:space="0" w:color="auto"/>
                    <w:right w:val="none" w:sz="0" w:space="0" w:color="auto"/>
                  </w:divBdr>
                  <w:divsChild>
                    <w:div w:id="1045527088">
                      <w:marLeft w:val="0"/>
                      <w:marRight w:val="0"/>
                      <w:marTop w:val="0"/>
                      <w:marBottom w:val="0"/>
                      <w:divBdr>
                        <w:top w:val="none" w:sz="0" w:space="0" w:color="auto"/>
                        <w:left w:val="none" w:sz="0" w:space="0" w:color="auto"/>
                        <w:bottom w:val="none" w:sz="0" w:space="0" w:color="auto"/>
                        <w:right w:val="none" w:sz="0" w:space="0" w:color="auto"/>
                      </w:divBdr>
                    </w:div>
                  </w:divsChild>
                </w:div>
                <w:div w:id="848329753">
                  <w:marLeft w:val="0"/>
                  <w:marRight w:val="0"/>
                  <w:marTop w:val="0"/>
                  <w:marBottom w:val="0"/>
                  <w:divBdr>
                    <w:top w:val="none" w:sz="0" w:space="0" w:color="auto"/>
                    <w:left w:val="none" w:sz="0" w:space="0" w:color="auto"/>
                    <w:bottom w:val="none" w:sz="0" w:space="0" w:color="auto"/>
                    <w:right w:val="none" w:sz="0" w:space="0" w:color="auto"/>
                  </w:divBdr>
                  <w:divsChild>
                    <w:div w:id="1814180038">
                      <w:marLeft w:val="0"/>
                      <w:marRight w:val="0"/>
                      <w:marTop w:val="0"/>
                      <w:marBottom w:val="0"/>
                      <w:divBdr>
                        <w:top w:val="none" w:sz="0" w:space="0" w:color="auto"/>
                        <w:left w:val="none" w:sz="0" w:space="0" w:color="auto"/>
                        <w:bottom w:val="none" w:sz="0" w:space="0" w:color="auto"/>
                        <w:right w:val="none" w:sz="0" w:space="0" w:color="auto"/>
                      </w:divBdr>
                    </w:div>
                  </w:divsChild>
                </w:div>
                <w:div w:id="860583411">
                  <w:marLeft w:val="0"/>
                  <w:marRight w:val="0"/>
                  <w:marTop w:val="0"/>
                  <w:marBottom w:val="0"/>
                  <w:divBdr>
                    <w:top w:val="none" w:sz="0" w:space="0" w:color="auto"/>
                    <w:left w:val="none" w:sz="0" w:space="0" w:color="auto"/>
                    <w:bottom w:val="none" w:sz="0" w:space="0" w:color="auto"/>
                    <w:right w:val="none" w:sz="0" w:space="0" w:color="auto"/>
                  </w:divBdr>
                  <w:divsChild>
                    <w:div w:id="1855343679">
                      <w:marLeft w:val="0"/>
                      <w:marRight w:val="0"/>
                      <w:marTop w:val="0"/>
                      <w:marBottom w:val="0"/>
                      <w:divBdr>
                        <w:top w:val="none" w:sz="0" w:space="0" w:color="auto"/>
                        <w:left w:val="none" w:sz="0" w:space="0" w:color="auto"/>
                        <w:bottom w:val="none" w:sz="0" w:space="0" w:color="auto"/>
                        <w:right w:val="none" w:sz="0" w:space="0" w:color="auto"/>
                      </w:divBdr>
                    </w:div>
                  </w:divsChild>
                </w:div>
                <w:div w:id="897087477">
                  <w:marLeft w:val="0"/>
                  <w:marRight w:val="0"/>
                  <w:marTop w:val="0"/>
                  <w:marBottom w:val="0"/>
                  <w:divBdr>
                    <w:top w:val="none" w:sz="0" w:space="0" w:color="auto"/>
                    <w:left w:val="none" w:sz="0" w:space="0" w:color="auto"/>
                    <w:bottom w:val="none" w:sz="0" w:space="0" w:color="auto"/>
                    <w:right w:val="none" w:sz="0" w:space="0" w:color="auto"/>
                  </w:divBdr>
                  <w:divsChild>
                    <w:div w:id="1626085449">
                      <w:marLeft w:val="0"/>
                      <w:marRight w:val="0"/>
                      <w:marTop w:val="0"/>
                      <w:marBottom w:val="0"/>
                      <w:divBdr>
                        <w:top w:val="none" w:sz="0" w:space="0" w:color="auto"/>
                        <w:left w:val="none" w:sz="0" w:space="0" w:color="auto"/>
                        <w:bottom w:val="none" w:sz="0" w:space="0" w:color="auto"/>
                        <w:right w:val="none" w:sz="0" w:space="0" w:color="auto"/>
                      </w:divBdr>
                    </w:div>
                  </w:divsChild>
                </w:div>
                <w:div w:id="951672175">
                  <w:marLeft w:val="0"/>
                  <w:marRight w:val="0"/>
                  <w:marTop w:val="0"/>
                  <w:marBottom w:val="0"/>
                  <w:divBdr>
                    <w:top w:val="none" w:sz="0" w:space="0" w:color="auto"/>
                    <w:left w:val="none" w:sz="0" w:space="0" w:color="auto"/>
                    <w:bottom w:val="none" w:sz="0" w:space="0" w:color="auto"/>
                    <w:right w:val="none" w:sz="0" w:space="0" w:color="auto"/>
                  </w:divBdr>
                  <w:divsChild>
                    <w:div w:id="1287590531">
                      <w:marLeft w:val="0"/>
                      <w:marRight w:val="0"/>
                      <w:marTop w:val="0"/>
                      <w:marBottom w:val="0"/>
                      <w:divBdr>
                        <w:top w:val="none" w:sz="0" w:space="0" w:color="auto"/>
                        <w:left w:val="none" w:sz="0" w:space="0" w:color="auto"/>
                        <w:bottom w:val="none" w:sz="0" w:space="0" w:color="auto"/>
                        <w:right w:val="none" w:sz="0" w:space="0" w:color="auto"/>
                      </w:divBdr>
                    </w:div>
                  </w:divsChild>
                </w:div>
                <w:div w:id="960578659">
                  <w:marLeft w:val="0"/>
                  <w:marRight w:val="0"/>
                  <w:marTop w:val="0"/>
                  <w:marBottom w:val="0"/>
                  <w:divBdr>
                    <w:top w:val="none" w:sz="0" w:space="0" w:color="auto"/>
                    <w:left w:val="none" w:sz="0" w:space="0" w:color="auto"/>
                    <w:bottom w:val="none" w:sz="0" w:space="0" w:color="auto"/>
                    <w:right w:val="none" w:sz="0" w:space="0" w:color="auto"/>
                  </w:divBdr>
                  <w:divsChild>
                    <w:div w:id="693774050">
                      <w:marLeft w:val="0"/>
                      <w:marRight w:val="0"/>
                      <w:marTop w:val="0"/>
                      <w:marBottom w:val="0"/>
                      <w:divBdr>
                        <w:top w:val="none" w:sz="0" w:space="0" w:color="auto"/>
                        <w:left w:val="none" w:sz="0" w:space="0" w:color="auto"/>
                        <w:bottom w:val="none" w:sz="0" w:space="0" w:color="auto"/>
                        <w:right w:val="none" w:sz="0" w:space="0" w:color="auto"/>
                      </w:divBdr>
                    </w:div>
                  </w:divsChild>
                </w:div>
                <w:div w:id="993484588">
                  <w:marLeft w:val="0"/>
                  <w:marRight w:val="0"/>
                  <w:marTop w:val="0"/>
                  <w:marBottom w:val="0"/>
                  <w:divBdr>
                    <w:top w:val="none" w:sz="0" w:space="0" w:color="auto"/>
                    <w:left w:val="none" w:sz="0" w:space="0" w:color="auto"/>
                    <w:bottom w:val="none" w:sz="0" w:space="0" w:color="auto"/>
                    <w:right w:val="none" w:sz="0" w:space="0" w:color="auto"/>
                  </w:divBdr>
                  <w:divsChild>
                    <w:div w:id="504130225">
                      <w:marLeft w:val="0"/>
                      <w:marRight w:val="0"/>
                      <w:marTop w:val="0"/>
                      <w:marBottom w:val="0"/>
                      <w:divBdr>
                        <w:top w:val="none" w:sz="0" w:space="0" w:color="auto"/>
                        <w:left w:val="none" w:sz="0" w:space="0" w:color="auto"/>
                        <w:bottom w:val="none" w:sz="0" w:space="0" w:color="auto"/>
                        <w:right w:val="none" w:sz="0" w:space="0" w:color="auto"/>
                      </w:divBdr>
                    </w:div>
                  </w:divsChild>
                </w:div>
                <w:div w:id="1007832017">
                  <w:marLeft w:val="0"/>
                  <w:marRight w:val="0"/>
                  <w:marTop w:val="0"/>
                  <w:marBottom w:val="0"/>
                  <w:divBdr>
                    <w:top w:val="none" w:sz="0" w:space="0" w:color="auto"/>
                    <w:left w:val="none" w:sz="0" w:space="0" w:color="auto"/>
                    <w:bottom w:val="none" w:sz="0" w:space="0" w:color="auto"/>
                    <w:right w:val="none" w:sz="0" w:space="0" w:color="auto"/>
                  </w:divBdr>
                  <w:divsChild>
                    <w:div w:id="1413237510">
                      <w:marLeft w:val="0"/>
                      <w:marRight w:val="0"/>
                      <w:marTop w:val="0"/>
                      <w:marBottom w:val="0"/>
                      <w:divBdr>
                        <w:top w:val="none" w:sz="0" w:space="0" w:color="auto"/>
                        <w:left w:val="none" w:sz="0" w:space="0" w:color="auto"/>
                        <w:bottom w:val="none" w:sz="0" w:space="0" w:color="auto"/>
                        <w:right w:val="none" w:sz="0" w:space="0" w:color="auto"/>
                      </w:divBdr>
                    </w:div>
                  </w:divsChild>
                </w:div>
                <w:div w:id="1021711599">
                  <w:marLeft w:val="0"/>
                  <w:marRight w:val="0"/>
                  <w:marTop w:val="0"/>
                  <w:marBottom w:val="0"/>
                  <w:divBdr>
                    <w:top w:val="none" w:sz="0" w:space="0" w:color="auto"/>
                    <w:left w:val="none" w:sz="0" w:space="0" w:color="auto"/>
                    <w:bottom w:val="none" w:sz="0" w:space="0" w:color="auto"/>
                    <w:right w:val="none" w:sz="0" w:space="0" w:color="auto"/>
                  </w:divBdr>
                  <w:divsChild>
                    <w:div w:id="186800076">
                      <w:marLeft w:val="0"/>
                      <w:marRight w:val="0"/>
                      <w:marTop w:val="0"/>
                      <w:marBottom w:val="0"/>
                      <w:divBdr>
                        <w:top w:val="none" w:sz="0" w:space="0" w:color="auto"/>
                        <w:left w:val="none" w:sz="0" w:space="0" w:color="auto"/>
                        <w:bottom w:val="none" w:sz="0" w:space="0" w:color="auto"/>
                        <w:right w:val="none" w:sz="0" w:space="0" w:color="auto"/>
                      </w:divBdr>
                    </w:div>
                  </w:divsChild>
                </w:div>
                <w:div w:id="1025061108">
                  <w:marLeft w:val="0"/>
                  <w:marRight w:val="0"/>
                  <w:marTop w:val="0"/>
                  <w:marBottom w:val="0"/>
                  <w:divBdr>
                    <w:top w:val="none" w:sz="0" w:space="0" w:color="auto"/>
                    <w:left w:val="none" w:sz="0" w:space="0" w:color="auto"/>
                    <w:bottom w:val="none" w:sz="0" w:space="0" w:color="auto"/>
                    <w:right w:val="none" w:sz="0" w:space="0" w:color="auto"/>
                  </w:divBdr>
                  <w:divsChild>
                    <w:div w:id="1314724464">
                      <w:marLeft w:val="0"/>
                      <w:marRight w:val="0"/>
                      <w:marTop w:val="0"/>
                      <w:marBottom w:val="0"/>
                      <w:divBdr>
                        <w:top w:val="none" w:sz="0" w:space="0" w:color="auto"/>
                        <w:left w:val="none" w:sz="0" w:space="0" w:color="auto"/>
                        <w:bottom w:val="none" w:sz="0" w:space="0" w:color="auto"/>
                        <w:right w:val="none" w:sz="0" w:space="0" w:color="auto"/>
                      </w:divBdr>
                    </w:div>
                  </w:divsChild>
                </w:div>
                <w:div w:id="1043991005">
                  <w:marLeft w:val="0"/>
                  <w:marRight w:val="0"/>
                  <w:marTop w:val="0"/>
                  <w:marBottom w:val="0"/>
                  <w:divBdr>
                    <w:top w:val="none" w:sz="0" w:space="0" w:color="auto"/>
                    <w:left w:val="none" w:sz="0" w:space="0" w:color="auto"/>
                    <w:bottom w:val="none" w:sz="0" w:space="0" w:color="auto"/>
                    <w:right w:val="none" w:sz="0" w:space="0" w:color="auto"/>
                  </w:divBdr>
                  <w:divsChild>
                    <w:div w:id="1879465672">
                      <w:marLeft w:val="0"/>
                      <w:marRight w:val="0"/>
                      <w:marTop w:val="0"/>
                      <w:marBottom w:val="0"/>
                      <w:divBdr>
                        <w:top w:val="none" w:sz="0" w:space="0" w:color="auto"/>
                        <w:left w:val="none" w:sz="0" w:space="0" w:color="auto"/>
                        <w:bottom w:val="none" w:sz="0" w:space="0" w:color="auto"/>
                        <w:right w:val="none" w:sz="0" w:space="0" w:color="auto"/>
                      </w:divBdr>
                    </w:div>
                  </w:divsChild>
                </w:div>
                <w:div w:id="1052997292">
                  <w:marLeft w:val="0"/>
                  <w:marRight w:val="0"/>
                  <w:marTop w:val="0"/>
                  <w:marBottom w:val="0"/>
                  <w:divBdr>
                    <w:top w:val="none" w:sz="0" w:space="0" w:color="auto"/>
                    <w:left w:val="none" w:sz="0" w:space="0" w:color="auto"/>
                    <w:bottom w:val="none" w:sz="0" w:space="0" w:color="auto"/>
                    <w:right w:val="none" w:sz="0" w:space="0" w:color="auto"/>
                  </w:divBdr>
                  <w:divsChild>
                    <w:div w:id="990526606">
                      <w:marLeft w:val="0"/>
                      <w:marRight w:val="0"/>
                      <w:marTop w:val="0"/>
                      <w:marBottom w:val="0"/>
                      <w:divBdr>
                        <w:top w:val="none" w:sz="0" w:space="0" w:color="auto"/>
                        <w:left w:val="none" w:sz="0" w:space="0" w:color="auto"/>
                        <w:bottom w:val="none" w:sz="0" w:space="0" w:color="auto"/>
                        <w:right w:val="none" w:sz="0" w:space="0" w:color="auto"/>
                      </w:divBdr>
                    </w:div>
                  </w:divsChild>
                </w:div>
                <w:div w:id="1071849386">
                  <w:marLeft w:val="0"/>
                  <w:marRight w:val="0"/>
                  <w:marTop w:val="0"/>
                  <w:marBottom w:val="0"/>
                  <w:divBdr>
                    <w:top w:val="none" w:sz="0" w:space="0" w:color="auto"/>
                    <w:left w:val="none" w:sz="0" w:space="0" w:color="auto"/>
                    <w:bottom w:val="none" w:sz="0" w:space="0" w:color="auto"/>
                    <w:right w:val="none" w:sz="0" w:space="0" w:color="auto"/>
                  </w:divBdr>
                  <w:divsChild>
                    <w:div w:id="100998995">
                      <w:marLeft w:val="0"/>
                      <w:marRight w:val="0"/>
                      <w:marTop w:val="0"/>
                      <w:marBottom w:val="0"/>
                      <w:divBdr>
                        <w:top w:val="none" w:sz="0" w:space="0" w:color="auto"/>
                        <w:left w:val="none" w:sz="0" w:space="0" w:color="auto"/>
                        <w:bottom w:val="none" w:sz="0" w:space="0" w:color="auto"/>
                        <w:right w:val="none" w:sz="0" w:space="0" w:color="auto"/>
                      </w:divBdr>
                    </w:div>
                  </w:divsChild>
                </w:div>
                <w:div w:id="1077706127">
                  <w:marLeft w:val="0"/>
                  <w:marRight w:val="0"/>
                  <w:marTop w:val="0"/>
                  <w:marBottom w:val="0"/>
                  <w:divBdr>
                    <w:top w:val="none" w:sz="0" w:space="0" w:color="auto"/>
                    <w:left w:val="none" w:sz="0" w:space="0" w:color="auto"/>
                    <w:bottom w:val="none" w:sz="0" w:space="0" w:color="auto"/>
                    <w:right w:val="none" w:sz="0" w:space="0" w:color="auto"/>
                  </w:divBdr>
                  <w:divsChild>
                    <w:div w:id="249430661">
                      <w:marLeft w:val="0"/>
                      <w:marRight w:val="0"/>
                      <w:marTop w:val="0"/>
                      <w:marBottom w:val="0"/>
                      <w:divBdr>
                        <w:top w:val="none" w:sz="0" w:space="0" w:color="auto"/>
                        <w:left w:val="none" w:sz="0" w:space="0" w:color="auto"/>
                        <w:bottom w:val="none" w:sz="0" w:space="0" w:color="auto"/>
                        <w:right w:val="none" w:sz="0" w:space="0" w:color="auto"/>
                      </w:divBdr>
                    </w:div>
                  </w:divsChild>
                </w:div>
                <w:div w:id="1088388562">
                  <w:marLeft w:val="0"/>
                  <w:marRight w:val="0"/>
                  <w:marTop w:val="0"/>
                  <w:marBottom w:val="0"/>
                  <w:divBdr>
                    <w:top w:val="none" w:sz="0" w:space="0" w:color="auto"/>
                    <w:left w:val="none" w:sz="0" w:space="0" w:color="auto"/>
                    <w:bottom w:val="none" w:sz="0" w:space="0" w:color="auto"/>
                    <w:right w:val="none" w:sz="0" w:space="0" w:color="auto"/>
                  </w:divBdr>
                  <w:divsChild>
                    <w:div w:id="472911414">
                      <w:marLeft w:val="0"/>
                      <w:marRight w:val="0"/>
                      <w:marTop w:val="0"/>
                      <w:marBottom w:val="0"/>
                      <w:divBdr>
                        <w:top w:val="none" w:sz="0" w:space="0" w:color="auto"/>
                        <w:left w:val="none" w:sz="0" w:space="0" w:color="auto"/>
                        <w:bottom w:val="none" w:sz="0" w:space="0" w:color="auto"/>
                        <w:right w:val="none" w:sz="0" w:space="0" w:color="auto"/>
                      </w:divBdr>
                    </w:div>
                  </w:divsChild>
                </w:div>
                <w:div w:id="1101070600">
                  <w:marLeft w:val="0"/>
                  <w:marRight w:val="0"/>
                  <w:marTop w:val="0"/>
                  <w:marBottom w:val="0"/>
                  <w:divBdr>
                    <w:top w:val="none" w:sz="0" w:space="0" w:color="auto"/>
                    <w:left w:val="none" w:sz="0" w:space="0" w:color="auto"/>
                    <w:bottom w:val="none" w:sz="0" w:space="0" w:color="auto"/>
                    <w:right w:val="none" w:sz="0" w:space="0" w:color="auto"/>
                  </w:divBdr>
                  <w:divsChild>
                    <w:div w:id="1558659899">
                      <w:marLeft w:val="0"/>
                      <w:marRight w:val="0"/>
                      <w:marTop w:val="0"/>
                      <w:marBottom w:val="0"/>
                      <w:divBdr>
                        <w:top w:val="none" w:sz="0" w:space="0" w:color="auto"/>
                        <w:left w:val="none" w:sz="0" w:space="0" w:color="auto"/>
                        <w:bottom w:val="none" w:sz="0" w:space="0" w:color="auto"/>
                        <w:right w:val="none" w:sz="0" w:space="0" w:color="auto"/>
                      </w:divBdr>
                    </w:div>
                  </w:divsChild>
                </w:div>
                <w:div w:id="1120103742">
                  <w:marLeft w:val="0"/>
                  <w:marRight w:val="0"/>
                  <w:marTop w:val="0"/>
                  <w:marBottom w:val="0"/>
                  <w:divBdr>
                    <w:top w:val="none" w:sz="0" w:space="0" w:color="auto"/>
                    <w:left w:val="none" w:sz="0" w:space="0" w:color="auto"/>
                    <w:bottom w:val="none" w:sz="0" w:space="0" w:color="auto"/>
                    <w:right w:val="none" w:sz="0" w:space="0" w:color="auto"/>
                  </w:divBdr>
                  <w:divsChild>
                    <w:div w:id="345986950">
                      <w:marLeft w:val="0"/>
                      <w:marRight w:val="0"/>
                      <w:marTop w:val="0"/>
                      <w:marBottom w:val="0"/>
                      <w:divBdr>
                        <w:top w:val="none" w:sz="0" w:space="0" w:color="auto"/>
                        <w:left w:val="none" w:sz="0" w:space="0" w:color="auto"/>
                        <w:bottom w:val="none" w:sz="0" w:space="0" w:color="auto"/>
                        <w:right w:val="none" w:sz="0" w:space="0" w:color="auto"/>
                      </w:divBdr>
                    </w:div>
                  </w:divsChild>
                </w:div>
                <w:div w:id="1123502595">
                  <w:marLeft w:val="0"/>
                  <w:marRight w:val="0"/>
                  <w:marTop w:val="0"/>
                  <w:marBottom w:val="0"/>
                  <w:divBdr>
                    <w:top w:val="none" w:sz="0" w:space="0" w:color="auto"/>
                    <w:left w:val="none" w:sz="0" w:space="0" w:color="auto"/>
                    <w:bottom w:val="none" w:sz="0" w:space="0" w:color="auto"/>
                    <w:right w:val="none" w:sz="0" w:space="0" w:color="auto"/>
                  </w:divBdr>
                  <w:divsChild>
                    <w:div w:id="1367489308">
                      <w:marLeft w:val="0"/>
                      <w:marRight w:val="0"/>
                      <w:marTop w:val="0"/>
                      <w:marBottom w:val="0"/>
                      <w:divBdr>
                        <w:top w:val="none" w:sz="0" w:space="0" w:color="auto"/>
                        <w:left w:val="none" w:sz="0" w:space="0" w:color="auto"/>
                        <w:bottom w:val="none" w:sz="0" w:space="0" w:color="auto"/>
                        <w:right w:val="none" w:sz="0" w:space="0" w:color="auto"/>
                      </w:divBdr>
                    </w:div>
                  </w:divsChild>
                </w:div>
                <w:div w:id="1146895482">
                  <w:marLeft w:val="0"/>
                  <w:marRight w:val="0"/>
                  <w:marTop w:val="0"/>
                  <w:marBottom w:val="0"/>
                  <w:divBdr>
                    <w:top w:val="none" w:sz="0" w:space="0" w:color="auto"/>
                    <w:left w:val="none" w:sz="0" w:space="0" w:color="auto"/>
                    <w:bottom w:val="none" w:sz="0" w:space="0" w:color="auto"/>
                    <w:right w:val="none" w:sz="0" w:space="0" w:color="auto"/>
                  </w:divBdr>
                  <w:divsChild>
                    <w:div w:id="1440491197">
                      <w:marLeft w:val="0"/>
                      <w:marRight w:val="0"/>
                      <w:marTop w:val="0"/>
                      <w:marBottom w:val="0"/>
                      <w:divBdr>
                        <w:top w:val="none" w:sz="0" w:space="0" w:color="auto"/>
                        <w:left w:val="none" w:sz="0" w:space="0" w:color="auto"/>
                        <w:bottom w:val="none" w:sz="0" w:space="0" w:color="auto"/>
                        <w:right w:val="none" w:sz="0" w:space="0" w:color="auto"/>
                      </w:divBdr>
                    </w:div>
                  </w:divsChild>
                </w:div>
                <w:div w:id="1183975952">
                  <w:marLeft w:val="0"/>
                  <w:marRight w:val="0"/>
                  <w:marTop w:val="0"/>
                  <w:marBottom w:val="0"/>
                  <w:divBdr>
                    <w:top w:val="none" w:sz="0" w:space="0" w:color="auto"/>
                    <w:left w:val="none" w:sz="0" w:space="0" w:color="auto"/>
                    <w:bottom w:val="none" w:sz="0" w:space="0" w:color="auto"/>
                    <w:right w:val="none" w:sz="0" w:space="0" w:color="auto"/>
                  </w:divBdr>
                  <w:divsChild>
                    <w:div w:id="235480312">
                      <w:marLeft w:val="0"/>
                      <w:marRight w:val="0"/>
                      <w:marTop w:val="0"/>
                      <w:marBottom w:val="0"/>
                      <w:divBdr>
                        <w:top w:val="none" w:sz="0" w:space="0" w:color="auto"/>
                        <w:left w:val="none" w:sz="0" w:space="0" w:color="auto"/>
                        <w:bottom w:val="none" w:sz="0" w:space="0" w:color="auto"/>
                        <w:right w:val="none" w:sz="0" w:space="0" w:color="auto"/>
                      </w:divBdr>
                    </w:div>
                  </w:divsChild>
                </w:div>
                <w:div w:id="1195996485">
                  <w:marLeft w:val="0"/>
                  <w:marRight w:val="0"/>
                  <w:marTop w:val="0"/>
                  <w:marBottom w:val="0"/>
                  <w:divBdr>
                    <w:top w:val="none" w:sz="0" w:space="0" w:color="auto"/>
                    <w:left w:val="none" w:sz="0" w:space="0" w:color="auto"/>
                    <w:bottom w:val="none" w:sz="0" w:space="0" w:color="auto"/>
                    <w:right w:val="none" w:sz="0" w:space="0" w:color="auto"/>
                  </w:divBdr>
                  <w:divsChild>
                    <w:div w:id="1411468065">
                      <w:marLeft w:val="0"/>
                      <w:marRight w:val="0"/>
                      <w:marTop w:val="0"/>
                      <w:marBottom w:val="0"/>
                      <w:divBdr>
                        <w:top w:val="none" w:sz="0" w:space="0" w:color="auto"/>
                        <w:left w:val="none" w:sz="0" w:space="0" w:color="auto"/>
                        <w:bottom w:val="none" w:sz="0" w:space="0" w:color="auto"/>
                        <w:right w:val="none" w:sz="0" w:space="0" w:color="auto"/>
                      </w:divBdr>
                    </w:div>
                    <w:div w:id="1460882786">
                      <w:marLeft w:val="0"/>
                      <w:marRight w:val="0"/>
                      <w:marTop w:val="0"/>
                      <w:marBottom w:val="0"/>
                      <w:divBdr>
                        <w:top w:val="none" w:sz="0" w:space="0" w:color="auto"/>
                        <w:left w:val="none" w:sz="0" w:space="0" w:color="auto"/>
                        <w:bottom w:val="none" w:sz="0" w:space="0" w:color="auto"/>
                        <w:right w:val="none" w:sz="0" w:space="0" w:color="auto"/>
                      </w:divBdr>
                    </w:div>
                  </w:divsChild>
                </w:div>
                <w:div w:id="1218010761">
                  <w:marLeft w:val="0"/>
                  <w:marRight w:val="0"/>
                  <w:marTop w:val="0"/>
                  <w:marBottom w:val="0"/>
                  <w:divBdr>
                    <w:top w:val="none" w:sz="0" w:space="0" w:color="auto"/>
                    <w:left w:val="none" w:sz="0" w:space="0" w:color="auto"/>
                    <w:bottom w:val="none" w:sz="0" w:space="0" w:color="auto"/>
                    <w:right w:val="none" w:sz="0" w:space="0" w:color="auto"/>
                  </w:divBdr>
                  <w:divsChild>
                    <w:div w:id="1659378268">
                      <w:marLeft w:val="0"/>
                      <w:marRight w:val="0"/>
                      <w:marTop w:val="0"/>
                      <w:marBottom w:val="0"/>
                      <w:divBdr>
                        <w:top w:val="none" w:sz="0" w:space="0" w:color="auto"/>
                        <w:left w:val="none" w:sz="0" w:space="0" w:color="auto"/>
                        <w:bottom w:val="none" w:sz="0" w:space="0" w:color="auto"/>
                        <w:right w:val="none" w:sz="0" w:space="0" w:color="auto"/>
                      </w:divBdr>
                    </w:div>
                  </w:divsChild>
                </w:div>
                <w:div w:id="1243295311">
                  <w:marLeft w:val="0"/>
                  <w:marRight w:val="0"/>
                  <w:marTop w:val="0"/>
                  <w:marBottom w:val="0"/>
                  <w:divBdr>
                    <w:top w:val="none" w:sz="0" w:space="0" w:color="auto"/>
                    <w:left w:val="none" w:sz="0" w:space="0" w:color="auto"/>
                    <w:bottom w:val="none" w:sz="0" w:space="0" w:color="auto"/>
                    <w:right w:val="none" w:sz="0" w:space="0" w:color="auto"/>
                  </w:divBdr>
                  <w:divsChild>
                    <w:div w:id="729498590">
                      <w:marLeft w:val="0"/>
                      <w:marRight w:val="0"/>
                      <w:marTop w:val="0"/>
                      <w:marBottom w:val="0"/>
                      <w:divBdr>
                        <w:top w:val="none" w:sz="0" w:space="0" w:color="auto"/>
                        <w:left w:val="none" w:sz="0" w:space="0" w:color="auto"/>
                        <w:bottom w:val="none" w:sz="0" w:space="0" w:color="auto"/>
                        <w:right w:val="none" w:sz="0" w:space="0" w:color="auto"/>
                      </w:divBdr>
                    </w:div>
                  </w:divsChild>
                </w:div>
                <w:div w:id="1253515696">
                  <w:marLeft w:val="0"/>
                  <w:marRight w:val="0"/>
                  <w:marTop w:val="0"/>
                  <w:marBottom w:val="0"/>
                  <w:divBdr>
                    <w:top w:val="none" w:sz="0" w:space="0" w:color="auto"/>
                    <w:left w:val="none" w:sz="0" w:space="0" w:color="auto"/>
                    <w:bottom w:val="none" w:sz="0" w:space="0" w:color="auto"/>
                    <w:right w:val="none" w:sz="0" w:space="0" w:color="auto"/>
                  </w:divBdr>
                  <w:divsChild>
                    <w:div w:id="1222711450">
                      <w:marLeft w:val="0"/>
                      <w:marRight w:val="0"/>
                      <w:marTop w:val="0"/>
                      <w:marBottom w:val="0"/>
                      <w:divBdr>
                        <w:top w:val="none" w:sz="0" w:space="0" w:color="auto"/>
                        <w:left w:val="none" w:sz="0" w:space="0" w:color="auto"/>
                        <w:bottom w:val="none" w:sz="0" w:space="0" w:color="auto"/>
                        <w:right w:val="none" w:sz="0" w:space="0" w:color="auto"/>
                      </w:divBdr>
                    </w:div>
                  </w:divsChild>
                </w:div>
                <w:div w:id="1277448287">
                  <w:marLeft w:val="0"/>
                  <w:marRight w:val="0"/>
                  <w:marTop w:val="0"/>
                  <w:marBottom w:val="0"/>
                  <w:divBdr>
                    <w:top w:val="none" w:sz="0" w:space="0" w:color="auto"/>
                    <w:left w:val="none" w:sz="0" w:space="0" w:color="auto"/>
                    <w:bottom w:val="none" w:sz="0" w:space="0" w:color="auto"/>
                    <w:right w:val="none" w:sz="0" w:space="0" w:color="auto"/>
                  </w:divBdr>
                  <w:divsChild>
                    <w:div w:id="1362128122">
                      <w:marLeft w:val="0"/>
                      <w:marRight w:val="0"/>
                      <w:marTop w:val="0"/>
                      <w:marBottom w:val="0"/>
                      <w:divBdr>
                        <w:top w:val="none" w:sz="0" w:space="0" w:color="auto"/>
                        <w:left w:val="none" w:sz="0" w:space="0" w:color="auto"/>
                        <w:bottom w:val="none" w:sz="0" w:space="0" w:color="auto"/>
                        <w:right w:val="none" w:sz="0" w:space="0" w:color="auto"/>
                      </w:divBdr>
                    </w:div>
                  </w:divsChild>
                </w:div>
                <w:div w:id="1282765854">
                  <w:marLeft w:val="0"/>
                  <w:marRight w:val="0"/>
                  <w:marTop w:val="0"/>
                  <w:marBottom w:val="0"/>
                  <w:divBdr>
                    <w:top w:val="none" w:sz="0" w:space="0" w:color="auto"/>
                    <w:left w:val="none" w:sz="0" w:space="0" w:color="auto"/>
                    <w:bottom w:val="none" w:sz="0" w:space="0" w:color="auto"/>
                    <w:right w:val="none" w:sz="0" w:space="0" w:color="auto"/>
                  </w:divBdr>
                  <w:divsChild>
                    <w:div w:id="521014788">
                      <w:marLeft w:val="0"/>
                      <w:marRight w:val="0"/>
                      <w:marTop w:val="0"/>
                      <w:marBottom w:val="0"/>
                      <w:divBdr>
                        <w:top w:val="none" w:sz="0" w:space="0" w:color="auto"/>
                        <w:left w:val="none" w:sz="0" w:space="0" w:color="auto"/>
                        <w:bottom w:val="none" w:sz="0" w:space="0" w:color="auto"/>
                        <w:right w:val="none" w:sz="0" w:space="0" w:color="auto"/>
                      </w:divBdr>
                    </w:div>
                  </w:divsChild>
                </w:div>
                <w:div w:id="1295402521">
                  <w:marLeft w:val="0"/>
                  <w:marRight w:val="0"/>
                  <w:marTop w:val="0"/>
                  <w:marBottom w:val="0"/>
                  <w:divBdr>
                    <w:top w:val="none" w:sz="0" w:space="0" w:color="auto"/>
                    <w:left w:val="none" w:sz="0" w:space="0" w:color="auto"/>
                    <w:bottom w:val="none" w:sz="0" w:space="0" w:color="auto"/>
                    <w:right w:val="none" w:sz="0" w:space="0" w:color="auto"/>
                  </w:divBdr>
                  <w:divsChild>
                    <w:div w:id="759446504">
                      <w:marLeft w:val="0"/>
                      <w:marRight w:val="0"/>
                      <w:marTop w:val="0"/>
                      <w:marBottom w:val="0"/>
                      <w:divBdr>
                        <w:top w:val="none" w:sz="0" w:space="0" w:color="auto"/>
                        <w:left w:val="none" w:sz="0" w:space="0" w:color="auto"/>
                        <w:bottom w:val="none" w:sz="0" w:space="0" w:color="auto"/>
                        <w:right w:val="none" w:sz="0" w:space="0" w:color="auto"/>
                      </w:divBdr>
                    </w:div>
                  </w:divsChild>
                </w:div>
                <w:div w:id="1302686144">
                  <w:marLeft w:val="0"/>
                  <w:marRight w:val="0"/>
                  <w:marTop w:val="0"/>
                  <w:marBottom w:val="0"/>
                  <w:divBdr>
                    <w:top w:val="none" w:sz="0" w:space="0" w:color="auto"/>
                    <w:left w:val="none" w:sz="0" w:space="0" w:color="auto"/>
                    <w:bottom w:val="none" w:sz="0" w:space="0" w:color="auto"/>
                    <w:right w:val="none" w:sz="0" w:space="0" w:color="auto"/>
                  </w:divBdr>
                  <w:divsChild>
                    <w:div w:id="1894584410">
                      <w:marLeft w:val="0"/>
                      <w:marRight w:val="0"/>
                      <w:marTop w:val="0"/>
                      <w:marBottom w:val="0"/>
                      <w:divBdr>
                        <w:top w:val="none" w:sz="0" w:space="0" w:color="auto"/>
                        <w:left w:val="none" w:sz="0" w:space="0" w:color="auto"/>
                        <w:bottom w:val="none" w:sz="0" w:space="0" w:color="auto"/>
                        <w:right w:val="none" w:sz="0" w:space="0" w:color="auto"/>
                      </w:divBdr>
                    </w:div>
                  </w:divsChild>
                </w:div>
                <w:div w:id="1313800760">
                  <w:marLeft w:val="0"/>
                  <w:marRight w:val="0"/>
                  <w:marTop w:val="0"/>
                  <w:marBottom w:val="0"/>
                  <w:divBdr>
                    <w:top w:val="none" w:sz="0" w:space="0" w:color="auto"/>
                    <w:left w:val="none" w:sz="0" w:space="0" w:color="auto"/>
                    <w:bottom w:val="none" w:sz="0" w:space="0" w:color="auto"/>
                    <w:right w:val="none" w:sz="0" w:space="0" w:color="auto"/>
                  </w:divBdr>
                  <w:divsChild>
                    <w:div w:id="2106143249">
                      <w:marLeft w:val="0"/>
                      <w:marRight w:val="0"/>
                      <w:marTop w:val="0"/>
                      <w:marBottom w:val="0"/>
                      <w:divBdr>
                        <w:top w:val="none" w:sz="0" w:space="0" w:color="auto"/>
                        <w:left w:val="none" w:sz="0" w:space="0" w:color="auto"/>
                        <w:bottom w:val="none" w:sz="0" w:space="0" w:color="auto"/>
                        <w:right w:val="none" w:sz="0" w:space="0" w:color="auto"/>
                      </w:divBdr>
                    </w:div>
                  </w:divsChild>
                </w:div>
                <w:div w:id="1316909581">
                  <w:marLeft w:val="0"/>
                  <w:marRight w:val="0"/>
                  <w:marTop w:val="0"/>
                  <w:marBottom w:val="0"/>
                  <w:divBdr>
                    <w:top w:val="none" w:sz="0" w:space="0" w:color="auto"/>
                    <w:left w:val="none" w:sz="0" w:space="0" w:color="auto"/>
                    <w:bottom w:val="none" w:sz="0" w:space="0" w:color="auto"/>
                    <w:right w:val="none" w:sz="0" w:space="0" w:color="auto"/>
                  </w:divBdr>
                  <w:divsChild>
                    <w:div w:id="1071267439">
                      <w:marLeft w:val="0"/>
                      <w:marRight w:val="0"/>
                      <w:marTop w:val="0"/>
                      <w:marBottom w:val="0"/>
                      <w:divBdr>
                        <w:top w:val="none" w:sz="0" w:space="0" w:color="auto"/>
                        <w:left w:val="none" w:sz="0" w:space="0" w:color="auto"/>
                        <w:bottom w:val="none" w:sz="0" w:space="0" w:color="auto"/>
                        <w:right w:val="none" w:sz="0" w:space="0" w:color="auto"/>
                      </w:divBdr>
                    </w:div>
                  </w:divsChild>
                </w:div>
                <w:div w:id="1321613064">
                  <w:marLeft w:val="0"/>
                  <w:marRight w:val="0"/>
                  <w:marTop w:val="0"/>
                  <w:marBottom w:val="0"/>
                  <w:divBdr>
                    <w:top w:val="none" w:sz="0" w:space="0" w:color="auto"/>
                    <w:left w:val="none" w:sz="0" w:space="0" w:color="auto"/>
                    <w:bottom w:val="none" w:sz="0" w:space="0" w:color="auto"/>
                    <w:right w:val="none" w:sz="0" w:space="0" w:color="auto"/>
                  </w:divBdr>
                  <w:divsChild>
                    <w:div w:id="2132311961">
                      <w:marLeft w:val="0"/>
                      <w:marRight w:val="0"/>
                      <w:marTop w:val="0"/>
                      <w:marBottom w:val="0"/>
                      <w:divBdr>
                        <w:top w:val="none" w:sz="0" w:space="0" w:color="auto"/>
                        <w:left w:val="none" w:sz="0" w:space="0" w:color="auto"/>
                        <w:bottom w:val="none" w:sz="0" w:space="0" w:color="auto"/>
                        <w:right w:val="none" w:sz="0" w:space="0" w:color="auto"/>
                      </w:divBdr>
                    </w:div>
                  </w:divsChild>
                </w:div>
                <w:div w:id="1337074017">
                  <w:marLeft w:val="0"/>
                  <w:marRight w:val="0"/>
                  <w:marTop w:val="0"/>
                  <w:marBottom w:val="0"/>
                  <w:divBdr>
                    <w:top w:val="none" w:sz="0" w:space="0" w:color="auto"/>
                    <w:left w:val="none" w:sz="0" w:space="0" w:color="auto"/>
                    <w:bottom w:val="none" w:sz="0" w:space="0" w:color="auto"/>
                    <w:right w:val="none" w:sz="0" w:space="0" w:color="auto"/>
                  </w:divBdr>
                  <w:divsChild>
                    <w:div w:id="811949001">
                      <w:marLeft w:val="0"/>
                      <w:marRight w:val="0"/>
                      <w:marTop w:val="0"/>
                      <w:marBottom w:val="0"/>
                      <w:divBdr>
                        <w:top w:val="none" w:sz="0" w:space="0" w:color="auto"/>
                        <w:left w:val="none" w:sz="0" w:space="0" w:color="auto"/>
                        <w:bottom w:val="none" w:sz="0" w:space="0" w:color="auto"/>
                        <w:right w:val="none" w:sz="0" w:space="0" w:color="auto"/>
                      </w:divBdr>
                    </w:div>
                  </w:divsChild>
                </w:div>
                <w:div w:id="1404644780">
                  <w:marLeft w:val="0"/>
                  <w:marRight w:val="0"/>
                  <w:marTop w:val="0"/>
                  <w:marBottom w:val="0"/>
                  <w:divBdr>
                    <w:top w:val="none" w:sz="0" w:space="0" w:color="auto"/>
                    <w:left w:val="none" w:sz="0" w:space="0" w:color="auto"/>
                    <w:bottom w:val="none" w:sz="0" w:space="0" w:color="auto"/>
                    <w:right w:val="none" w:sz="0" w:space="0" w:color="auto"/>
                  </w:divBdr>
                  <w:divsChild>
                    <w:div w:id="478116551">
                      <w:marLeft w:val="0"/>
                      <w:marRight w:val="0"/>
                      <w:marTop w:val="0"/>
                      <w:marBottom w:val="0"/>
                      <w:divBdr>
                        <w:top w:val="none" w:sz="0" w:space="0" w:color="auto"/>
                        <w:left w:val="none" w:sz="0" w:space="0" w:color="auto"/>
                        <w:bottom w:val="none" w:sz="0" w:space="0" w:color="auto"/>
                        <w:right w:val="none" w:sz="0" w:space="0" w:color="auto"/>
                      </w:divBdr>
                    </w:div>
                  </w:divsChild>
                </w:div>
                <w:div w:id="1475636130">
                  <w:marLeft w:val="0"/>
                  <w:marRight w:val="0"/>
                  <w:marTop w:val="0"/>
                  <w:marBottom w:val="0"/>
                  <w:divBdr>
                    <w:top w:val="none" w:sz="0" w:space="0" w:color="auto"/>
                    <w:left w:val="none" w:sz="0" w:space="0" w:color="auto"/>
                    <w:bottom w:val="none" w:sz="0" w:space="0" w:color="auto"/>
                    <w:right w:val="none" w:sz="0" w:space="0" w:color="auto"/>
                  </w:divBdr>
                  <w:divsChild>
                    <w:div w:id="913472947">
                      <w:marLeft w:val="0"/>
                      <w:marRight w:val="0"/>
                      <w:marTop w:val="0"/>
                      <w:marBottom w:val="0"/>
                      <w:divBdr>
                        <w:top w:val="none" w:sz="0" w:space="0" w:color="auto"/>
                        <w:left w:val="none" w:sz="0" w:space="0" w:color="auto"/>
                        <w:bottom w:val="none" w:sz="0" w:space="0" w:color="auto"/>
                        <w:right w:val="none" w:sz="0" w:space="0" w:color="auto"/>
                      </w:divBdr>
                    </w:div>
                  </w:divsChild>
                </w:div>
                <w:div w:id="1487362212">
                  <w:marLeft w:val="0"/>
                  <w:marRight w:val="0"/>
                  <w:marTop w:val="0"/>
                  <w:marBottom w:val="0"/>
                  <w:divBdr>
                    <w:top w:val="none" w:sz="0" w:space="0" w:color="auto"/>
                    <w:left w:val="none" w:sz="0" w:space="0" w:color="auto"/>
                    <w:bottom w:val="none" w:sz="0" w:space="0" w:color="auto"/>
                    <w:right w:val="none" w:sz="0" w:space="0" w:color="auto"/>
                  </w:divBdr>
                  <w:divsChild>
                    <w:div w:id="804004452">
                      <w:marLeft w:val="0"/>
                      <w:marRight w:val="0"/>
                      <w:marTop w:val="0"/>
                      <w:marBottom w:val="0"/>
                      <w:divBdr>
                        <w:top w:val="none" w:sz="0" w:space="0" w:color="auto"/>
                        <w:left w:val="none" w:sz="0" w:space="0" w:color="auto"/>
                        <w:bottom w:val="none" w:sz="0" w:space="0" w:color="auto"/>
                        <w:right w:val="none" w:sz="0" w:space="0" w:color="auto"/>
                      </w:divBdr>
                    </w:div>
                  </w:divsChild>
                </w:div>
                <w:div w:id="1487554660">
                  <w:marLeft w:val="0"/>
                  <w:marRight w:val="0"/>
                  <w:marTop w:val="0"/>
                  <w:marBottom w:val="0"/>
                  <w:divBdr>
                    <w:top w:val="none" w:sz="0" w:space="0" w:color="auto"/>
                    <w:left w:val="none" w:sz="0" w:space="0" w:color="auto"/>
                    <w:bottom w:val="none" w:sz="0" w:space="0" w:color="auto"/>
                    <w:right w:val="none" w:sz="0" w:space="0" w:color="auto"/>
                  </w:divBdr>
                  <w:divsChild>
                    <w:div w:id="1066874389">
                      <w:marLeft w:val="0"/>
                      <w:marRight w:val="0"/>
                      <w:marTop w:val="0"/>
                      <w:marBottom w:val="0"/>
                      <w:divBdr>
                        <w:top w:val="none" w:sz="0" w:space="0" w:color="auto"/>
                        <w:left w:val="none" w:sz="0" w:space="0" w:color="auto"/>
                        <w:bottom w:val="none" w:sz="0" w:space="0" w:color="auto"/>
                        <w:right w:val="none" w:sz="0" w:space="0" w:color="auto"/>
                      </w:divBdr>
                    </w:div>
                  </w:divsChild>
                </w:div>
                <w:div w:id="1527214609">
                  <w:marLeft w:val="0"/>
                  <w:marRight w:val="0"/>
                  <w:marTop w:val="0"/>
                  <w:marBottom w:val="0"/>
                  <w:divBdr>
                    <w:top w:val="none" w:sz="0" w:space="0" w:color="auto"/>
                    <w:left w:val="none" w:sz="0" w:space="0" w:color="auto"/>
                    <w:bottom w:val="none" w:sz="0" w:space="0" w:color="auto"/>
                    <w:right w:val="none" w:sz="0" w:space="0" w:color="auto"/>
                  </w:divBdr>
                  <w:divsChild>
                    <w:div w:id="2021854782">
                      <w:marLeft w:val="0"/>
                      <w:marRight w:val="0"/>
                      <w:marTop w:val="0"/>
                      <w:marBottom w:val="0"/>
                      <w:divBdr>
                        <w:top w:val="none" w:sz="0" w:space="0" w:color="auto"/>
                        <w:left w:val="none" w:sz="0" w:space="0" w:color="auto"/>
                        <w:bottom w:val="none" w:sz="0" w:space="0" w:color="auto"/>
                        <w:right w:val="none" w:sz="0" w:space="0" w:color="auto"/>
                      </w:divBdr>
                    </w:div>
                  </w:divsChild>
                </w:div>
                <w:div w:id="1553611846">
                  <w:marLeft w:val="0"/>
                  <w:marRight w:val="0"/>
                  <w:marTop w:val="0"/>
                  <w:marBottom w:val="0"/>
                  <w:divBdr>
                    <w:top w:val="none" w:sz="0" w:space="0" w:color="auto"/>
                    <w:left w:val="none" w:sz="0" w:space="0" w:color="auto"/>
                    <w:bottom w:val="none" w:sz="0" w:space="0" w:color="auto"/>
                    <w:right w:val="none" w:sz="0" w:space="0" w:color="auto"/>
                  </w:divBdr>
                  <w:divsChild>
                    <w:div w:id="1903589867">
                      <w:marLeft w:val="0"/>
                      <w:marRight w:val="0"/>
                      <w:marTop w:val="0"/>
                      <w:marBottom w:val="0"/>
                      <w:divBdr>
                        <w:top w:val="none" w:sz="0" w:space="0" w:color="auto"/>
                        <w:left w:val="none" w:sz="0" w:space="0" w:color="auto"/>
                        <w:bottom w:val="none" w:sz="0" w:space="0" w:color="auto"/>
                        <w:right w:val="none" w:sz="0" w:space="0" w:color="auto"/>
                      </w:divBdr>
                    </w:div>
                  </w:divsChild>
                </w:div>
                <w:div w:id="1572232483">
                  <w:marLeft w:val="0"/>
                  <w:marRight w:val="0"/>
                  <w:marTop w:val="0"/>
                  <w:marBottom w:val="0"/>
                  <w:divBdr>
                    <w:top w:val="none" w:sz="0" w:space="0" w:color="auto"/>
                    <w:left w:val="none" w:sz="0" w:space="0" w:color="auto"/>
                    <w:bottom w:val="none" w:sz="0" w:space="0" w:color="auto"/>
                    <w:right w:val="none" w:sz="0" w:space="0" w:color="auto"/>
                  </w:divBdr>
                  <w:divsChild>
                    <w:div w:id="1456368680">
                      <w:marLeft w:val="0"/>
                      <w:marRight w:val="0"/>
                      <w:marTop w:val="0"/>
                      <w:marBottom w:val="0"/>
                      <w:divBdr>
                        <w:top w:val="none" w:sz="0" w:space="0" w:color="auto"/>
                        <w:left w:val="none" w:sz="0" w:space="0" w:color="auto"/>
                        <w:bottom w:val="none" w:sz="0" w:space="0" w:color="auto"/>
                        <w:right w:val="none" w:sz="0" w:space="0" w:color="auto"/>
                      </w:divBdr>
                    </w:div>
                  </w:divsChild>
                </w:div>
                <w:div w:id="1575504204">
                  <w:marLeft w:val="0"/>
                  <w:marRight w:val="0"/>
                  <w:marTop w:val="0"/>
                  <w:marBottom w:val="0"/>
                  <w:divBdr>
                    <w:top w:val="none" w:sz="0" w:space="0" w:color="auto"/>
                    <w:left w:val="none" w:sz="0" w:space="0" w:color="auto"/>
                    <w:bottom w:val="none" w:sz="0" w:space="0" w:color="auto"/>
                    <w:right w:val="none" w:sz="0" w:space="0" w:color="auto"/>
                  </w:divBdr>
                  <w:divsChild>
                    <w:div w:id="71397443">
                      <w:marLeft w:val="0"/>
                      <w:marRight w:val="0"/>
                      <w:marTop w:val="0"/>
                      <w:marBottom w:val="0"/>
                      <w:divBdr>
                        <w:top w:val="none" w:sz="0" w:space="0" w:color="auto"/>
                        <w:left w:val="none" w:sz="0" w:space="0" w:color="auto"/>
                        <w:bottom w:val="none" w:sz="0" w:space="0" w:color="auto"/>
                        <w:right w:val="none" w:sz="0" w:space="0" w:color="auto"/>
                      </w:divBdr>
                    </w:div>
                    <w:div w:id="247885372">
                      <w:marLeft w:val="0"/>
                      <w:marRight w:val="0"/>
                      <w:marTop w:val="0"/>
                      <w:marBottom w:val="0"/>
                      <w:divBdr>
                        <w:top w:val="none" w:sz="0" w:space="0" w:color="auto"/>
                        <w:left w:val="none" w:sz="0" w:space="0" w:color="auto"/>
                        <w:bottom w:val="none" w:sz="0" w:space="0" w:color="auto"/>
                        <w:right w:val="none" w:sz="0" w:space="0" w:color="auto"/>
                      </w:divBdr>
                    </w:div>
                    <w:div w:id="629894764">
                      <w:marLeft w:val="0"/>
                      <w:marRight w:val="0"/>
                      <w:marTop w:val="0"/>
                      <w:marBottom w:val="0"/>
                      <w:divBdr>
                        <w:top w:val="none" w:sz="0" w:space="0" w:color="auto"/>
                        <w:left w:val="none" w:sz="0" w:space="0" w:color="auto"/>
                        <w:bottom w:val="none" w:sz="0" w:space="0" w:color="auto"/>
                        <w:right w:val="none" w:sz="0" w:space="0" w:color="auto"/>
                      </w:divBdr>
                    </w:div>
                  </w:divsChild>
                </w:div>
                <w:div w:id="1583950374">
                  <w:marLeft w:val="0"/>
                  <w:marRight w:val="0"/>
                  <w:marTop w:val="0"/>
                  <w:marBottom w:val="0"/>
                  <w:divBdr>
                    <w:top w:val="none" w:sz="0" w:space="0" w:color="auto"/>
                    <w:left w:val="none" w:sz="0" w:space="0" w:color="auto"/>
                    <w:bottom w:val="none" w:sz="0" w:space="0" w:color="auto"/>
                    <w:right w:val="none" w:sz="0" w:space="0" w:color="auto"/>
                  </w:divBdr>
                  <w:divsChild>
                    <w:div w:id="1602638769">
                      <w:marLeft w:val="0"/>
                      <w:marRight w:val="0"/>
                      <w:marTop w:val="0"/>
                      <w:marBottom w:val="0"/>
                      <w:divBdr>
                        <w:top w:val="none" w:sz="0" w:space="0" w:color="auto"/>
                        <w:left w:val="none" w:sz="0" w:space="0" w:color="auto"/>
                        <w:bottom w:val="none" w:sz="0" w:space="0" w:color="auto"/>
                        <w:right w:val="none" w:sz="0" w:space="0" w:color="auto"/>
                      </w:divBdr>
                    </w:div>
                  </w:divsChild>
                </w:div>
                <w:div w:id="1622106414">
                  <w:marLeft w:val="0"/>
                  <w:marRight w:val="0"/>
                  <w:marTop w:val="0"/>
                  <w:marBottom w:val="0"/>
                  <w:divBdr>
                    <w:top w:val="none" w:sz="0" w:space="0" w:color="auto"/>
                    <w:left w:val="none" w:sz="0" w:space="0" w:color="auto"/>
                    <w:bottom w:val="none" w:sz="0" w:space="0" w:color="auto"/>
                    <w:right w:val="none" w:sz="0" w:space="0" w:color="auto"/>
                  </w:divBdr>
                  <w:divsChild>
                    <w:div w:id="283779924">
                      <w:marLeft w:val="0"/>
                      <w:marRight w:val="0"/>
                      <w:marTop w:val="0"/>
                      <w:marBottom w:val="0"/>
                      <w:divBdr>
                        <w:top w:val="none" w:sz="0" w:space="0" w:color="auto"/>
                        <w:left w:val="none" w:sz="0" w:space="0" w:color="auto"/>
                        <w:bottom w:val="none" w:sz="0" w:space="0" w:color="auto"/>
                        <w:right w:val="none" w:sz="0" w:space="0" w:color="auto"/>
                      </w:divBdr>
                    </w:div>
                  </w:divsChild>
                </w:div>
                <w:div w:id="1654873293">
                  <w:marLeft w:val="0"/>
                  <w:marRight w:val="0"/>
                  <w:marTop w:val="0"/>
                  <w:marBottom w:val="0"/>
                  <w:divBdr>
                    <w:top w:val="none" w:sz="0" w:space="0" w:color="auto"/>
                    <w:left w:val="none" w:sz="0" w:space="0" w:color="auto"/>
                    <w:bottom w:val="none" w:sz="0" w:space="0" w:color="auto"/>
                    <w:right w:val="none" w:sz="0" w:space="0" w:color="auto"/>
                  </w:divBdr>
                  <w:divsChild>
                    <w:div w:id="1408184890">
                      <w:marLeft w:val="0"/>
                      <w:marRight w:val="0"/>
                      <w:marTop w:val="0"/>
                      <w:marBottom w:val="0"/>
                      <w:divBdr>
                        <w:top w:val="none" w:sz="0" w:space="0" w:color="auto"/>
                        <w:left w:val="none" w:sz="0" w:space="0" w:color="auto"/>
                        <w:bottom w:val="none" w:sz="0" w:space="0" w:color="auto"/>
                        <w:right w:val="none" w:sz="0" w:space="0" w:color="auto"/>
                      </w:divBdr>
                    </w:div>
                  </w:divsChild>
                </w:div>
                <w:div w:id="1665821234">
                  <w:marLeft w:val="0"/>
                  <w:marRight w:val="0"/>
                  <w:marTop w:val="0"/>
                  <w:marBottom w:val="0"/>
                  <w:divBdr>
                    <w:top w:val="none" w:sz="0" w:space="0" w:color="auto"/>
                    <w:left w:val="none" w:sz="0" w:space="0" w:color="auto"/>
                    <w:bottom w:val="none" w:sz="0" w:space="0" w:color="auto"/>
                    <w:right w:val="none" w:sz="0" w:space="0" w:color="auto"/>
                  </w:divBdr>
                  <w:divsChild>
                    <w:div w:id="325062499">
                      <w:marLeft w:val="0"/>
                      <w:marRight w:val="0"/>
                      <w:marTop w:val="0"/>
                      <w:marBottom w:val="0"/>
                      <w:divBdr>
                        <w:top w:val="none" w:sz="0" w:space="0" w:color="auto"/>
                        <w:left w:val="none" w:sz="0" w:space="0" w:color="auto"/>
                        <w:bottom w:val="none" w:sz="0" w:space="0" w:color="auto"/>
                        <w:right w:val="none" w:sz="0" w:space="0" w:color="auto"/>
                      </w:divBdr>
                    </w:div>
                  </w:divsChild>
                </w:div>
                <w:div w:id="1672561356">
                  <w:marLeft w:val="0"/>
                  <w:marRight w:val="0"/>
                  <w:marTop w:val="0"/>
                  <w:marBottom w:val="0"/>
                  <w:divBdr>
                    <w:top w:val="none" w:sz="0" w:space="0" w:color="auto"/>
                    <w:left w:val="none" w:sz="0" w:space="0" w:color="auto"/>
                    <w:bottom w:val="none" w:sz="0" w:space="0" w:color="auto"/>
                    <w:right w:val="none" w:sz="0" w:space="0" w:color="auto"/>
                  </w:divBdr>
                  <w:divsChild>
                    <w:div w:id="438180998">
                      <w:marLeft w:val="0"/>
                      <w:marRight w:val="0"/>
                      <w:marTop w:val="0"/>
                      <w:marBottom w:val="0"/>
                      <w:divBdr>
                        <w:top w:val="none" w:sz="0" w:space="0" w:color="auto"/>
                        <w:left w:val="none" w:sz="0" w:space="0" w:color="auto"/>
                        <w:bottom w:val="none" w:sz="0" w:space="0" w:color="auto"/>
                        <w:right w:val="none" w:sz="0" w:space="0" w:color="auto"/>
                      </w:divBdr>
                    </w:div>
                  </w:divsChild>
                </w:div>
                <w:div w:id="1746486258">
                  <w:marLeft w:val="0"/>
                  <w:marRight w:val="0"/>
                  <w:marTop w:val="0"/>
                  <w:marBottom w:val="0"/>
                  <w:divBdr>
                    <w:top w:val="none" w:sz="0" w:space="0" w:color="auto"/>
                    <w:left w:val="none" w:sz="0" w:space="0" w:color="auto"/>
                    <w:bottom w:val="none" w:sz="0" w:space="0" w:color="auto"/>
                    <w:right w:val="none" w:sz="0" w:space="0" w:color="auto"/>
                  </w:divBdr>
                  <w:divsChild>
                    <w:div w:id="1397048227">
                      <w:marLeft w:val="0"/>
                      <w:marRight w:val="0"/>
                      <w:marTop w:val="0"/>
                      <w:marBottom w:val="0"/>
                      <w:divBdr>
                        <w:top w:val="none" w:sz="0" w:space="0" w:color="auto"/>
                        <w:left w:val="none" w:sz="0" w:space="0" w:color="auto"/>
                        <w:bottom w:val="none" w:sz="0" w:space="0" w:color="auto"/>
                        <w:right w:val="none" w:sz="0" w:space="0" w:color="auto"/>
                      </w:divBdr>
                    </w:div>
                  </w:divsChild>
                </w:div>
                <w:div w:id="1747796128">
                  <w:marLeft w:val="0"/>
                  <w:marRight w:val="0"/>
                  <w:marTop w:val="0"/>
                  <w:marBottom w:val="0"/>
                  <w:divBdr>
                    <w:top w:val="none" w:sz="0" w:space="0" w:color="auto"/>
                    <w:left w:val="none" w:sz="0" w:space="0" w:color="auto"/>
                    <w:bottom w:val="none" w:sz="0" w:space="0" w:color="auto"/>
                    <w:right w:val="none" w:sz="0" w:space="0" w:color="auto"/>
                  </w:divBdr>
                  <w:divsChild>
                    <w:div w:id="1711491603">
                      <w:marLeft w:val="0"/>
                      <w:marRight w:val="0"/>
                      <w:marTop w:val="0"/>
                      <w:marBottom w:val="0"/>
                      <w:divBdr>
                        <w:top w:val="none" w:sz="0" w:space="0" w:color="auto"/>
                        <w:left w:val="none" w:sz="0" w:space="0" w:color="auto"/>
                        <w:bottom w:val="none" w:sz="0" w:space="0" w:color="auto"/>
                        <w:right w:val="none" w:sz="0" w:space="0" w:color="auto"/>
                      </w:divBdr>
                    </w:div>
                  </w:divsChild>
                </w:div>
                <w:div w:id="1762213430">
                  <w:marLeft w:val="0"/>
                  <w:marRight w:val="0"/>
                  <w:marTop w:val="0"/>
                  <w:marBottom w:val="0"/>
                  <w:divBdr>
                    <w:top w:val="none" w:sz="0" w:space="0" w:color="auto"/>
                    <w:left w:val="none" w:sz="0" w:space="0" w:color="auto"/>
                    <w:bottom w:val="none" w:sz="0" w:space="0" w:color="auto"/>
                    <w:right w:val="none" w:sz="0" w:space="0" w:color="auto"/>
                  </w:divBdr>
                  <w:divsChild>
                    <w:div w:id="1731221723">
                      <w:marLeft w:val="0"/>
                      <w:marRight w:val="0"/>
                      <w:marTop w:val="0"/>
                      <w:marBottom w:val="0"/>
                      <w:divBdr>
                        <w:top w:val="none" w:sz="0" w:space="0" w:color="auto"/>
                        <w:left w:val="none" w:sz="0" w:space="0" w:color="auto"/>
                        <w:bottom w:val="none" w:sz="0" w:space="0" w:color="auto"/>
                        <w:right w:val="none" w:sz="0" w:space="0" w:color="auto"/>
                      </w:divBdr>
                    </w:div>
                  </w:divsChild>
                </w:div>
                <w:div w:id="1773817759">
                  <w:marLeft w:val="0"/>
                  <w:marRight w:val="0"/>
                  <w:marTop w:val="0"/>
                  <w:marBottom w:val="0"/>
                  <w:divBdr>
                    <w:top w:val="none" w:sz="0" w:space="0" w:color="auto"/>
                    <w:left w:val="none" w:sz="0" w:space="0" w:color="auto"/>
                    <w:bottom w:val="none" w:sz="0" w:space="0" w:color="auto"/>
                    <w:right w:val="none" w:sz="0" w:space="0" w:color="auto"/>
                  </w:divBdr>
                  <w:divsChild>
                    <w:div w:id="275256811">
                      <w:marLeft w:val="0"/>
                      <w:marRight w:val="0"/>
                      <w:marTop w:val="0"/>
                      <w:marBottom w:val="0"/>
                      <w:divBdr>
                        <w:top w:val="none" w:sz="0" w:space="0" w:color="auto"/>
                        <w:left w:val="none" w:sz="0" w:space="0" w:color="auto"/>
                        <w:bottom w:val="none" w:sz="0" w:space="0" w:color="auto"/>
                        <w:right w:val="none" w:sz="0" w:space="0" w:color="auto"/>
                      </w:divBdr>
                    </w:div>
                  </w:divsChild>
                </w:div>
                <w:div w:id="1778452873">
                  <w:marLeft w:val="0"/>
                  <w:marRight w:val="0"/>
                  <w:marTop w:val="0"/>
                  <w:marBottom w:val="0"/>
                  <w:divBdr>
                    <w:top w:val="none" w:sz="0" w:space="0" w:color="auto"/>
                    <w:left w:val="none" w:sz="0" w:space="0" w:color="auto"/>
                    <w:bottom w:val="none" w:sz="0" w:space="0" w:color="auto"/>
                    <w:right w:val="none" w:sz="0" w:space="0" w:color="auto"/>
                  </w:divBdr>
                  <w:divsChild>
                    <w:div w:id="1353071269">
                      <w:marLeft w:val="0"/>
                      <w:marRight w:val="0"/>
                      <w:marTop w:val="0"/>
                      <w:marBottom w:val="0"/>
                      <w:divBdr>
                        <w:top w:val="none" w:sz="0" w:space="0" w:color="auto"/>
                        <w:left w:val="none" w:sz="0" w:space="0" w:color="auto"/>
                        <w:bottom w:val="none" w:sz="0" w:space="0" w:color="auto"/>
                        <w:right w:val="none" w:sz="0" w:space="0" w:color="auto"/>
                      </w:divBdr>
                    </w:div>
                  </w:divsChild>
                </w:div>
                <w:div w:id="1778787174">
                  <w:marLeft w:val="0"/>
                  <w:marRight w:val="0"/>
                  <w:marTop w:val="0"/>
                  <w:marBottom w:val="0"/>
                  <w:divBdr>
                    <w:top w:val="none" w:sz="0" w:space="0" w:color="auto"/>
                    <w:left w:val="none" w:sz="0" w:space="0" w:color="auto"/>
                    <w:bottom w:val="none" w:sz="0" w:space="0" w:color="auto"/>
                    <w:right w:val="none" w:sz="0" w:space="0" w:color="auto"/>
                  </w:divBdr>
                  <w:divsChild>
                    <w:div w:id="698435355">
                      <w:marLeft w:val="0"/>
                      <w:marRight w:val="0"/>
                      <w:marTop w:val="0"/>
                      <w:marBottom w:val="0"/>
                      <w:divBdr>
                        <w:top w:val="none" w:sz="0" w:space="0" w:color="auto"/>
                        <w:left w:val="none" w:sz="0" w:space="0" w:color="auto"/>
                        <w:bottom w:val="none" w:sz="0" w:space="0" w:color="auto"/>
                        <w:right w:val="none" w:sz="0" w:space="0" w:color="auto"/>
                      </w:divBdr>
                    </w:div>
                  </w:divsChild>
                </w:div>
                <w:div w:id="1795909038">
                  <w:marLeft w:val="0"/>
                  <w:marRight w:val="0"/>
                  <w:marTop w:val="0"/>
                  <w:marBottom w:val="0"/>
                  <w:divBdr>
                    <w:top w:val="none" w:sz="0" w:space="0" w:color="auto"/>
                    <w:left w:val="none" w:sz="0" w:space="0" w:color="auto"/>
                    <w:bottom w:val="none" w:sz="0" w:space="0" w:color="auto"/>
                    <w:right w:val="none" w:sz="0" w:space="0" w:color="auto"/>
                  </w:divBdr>
                  <w:divsChild>
                    <w:div w:id="385449482">
                      <w:marLeft w:val="0"/>
                      <w:marRight w:val="0"/>
                      <w:marTop w:val="0"/>
                      <w:marBottom w:val="0"/>
                      <w:divBdr>
                        <w:top w:val="none" w:sz="0" w:space="0" w:color="auto"/>
                        <w:left w:val="none" w:sz="0" w:space="0" w:color="auto"/>
                        <w:bottom w:val="none" w:sz="0" w:space="0" w:color="auto"/>
                        <w:right w:val="none" w:sz="0" w:space="0" w:color="auto"/>
                      </w:divBdr>
                    </w:div>
                  </w:divsChild>
                </w:div>
                <w:div w:id="1814248898">
                  <w:marLeft w:val="0"/>
                  <w:marRight w:val="0"/>
                  <w:marTop w:val="0"/>
                  <w:marBottom w:val="0"/>
                  <w:divBdr>
                    <w:top w:val="none" w:sz="0" w:space="0" w:color="auto"/>
                    <w:left w:val="none" w:sz="0" w:space="0" w:color="auto"/>
                    <w:bottom w:val="none" w:sz="0" w:space="0" w:color="auto"/>
                    <w:right w:val="none" w:sz="0" w:space="0" w:color="auto"/>
                  </w:divBdr>
                  <w:divsChild>
                    <w:div w:id="1470636587">
                      <w:marLeft w:val="0"/>
                      <w:marRight w:val="0"/>
                      <w:marTop w:val="0"/>
                      <w:marBottom w:val="0"/>
                      <w:divBdr>
                        <w:top w:val="none" w:sz="0" w:space="0" w:color="auto"/>
                        <w:left w:val="none" w:sz="0" w:space="0" w:color="auto"/>
                        <w:bottom w:val="none" w:sz="0" w:space="0" w:color="auto"/>
                        <w:right w:val="none" w:sz="0" w:space="0" w:color="auto"/>
                      </w:divBdr>
                    </w:div>
                  </w:divsChild>
                </w:div>
                <w:div w:id="1847673442">
                  <w:marLeft w:val="0"/>
                  <w:marRight w:val="0"/>
                  <w:marTop w:val="0"/>
                  <w:marBottom w:val="0"/>
                  <w:divBdr>
                    <w:top w:val="none" w:sz="0" w:space="0" w:color="auto"/>
                    <w:left w:val="none" w:sz="0" w:space="0" w:color="auto"/>
                    <w:bottom w:val="none" w:sz="0" w:space="0" w:color="auto"/>
                    <w:right w:val="none" w:sz="0" w:space="0" w:color="auto"/>
                  </w:divBdr>
                  <w:divsChild>
                    <w:div w:id="753746181">
                      <w:marLeft w:val="0"/>
                      <w:marRight w:val="0"/>
                      <w:marTop w:val="0"/>
                      <w:marBottom w:val="0"/>
                      <w:divBdr>
                        <w:top w:val="none" w:sz="0" w:space="0" w:color="auto"/>
                        <w:left w:val="none" w:sz="0" w:space="0" w:color="auto"/>
                        <w:bottom w:val="none" w:sz="0" w:space="0" w:color="auto"/>
                        <w:right w:val="none" w:sz="0" w:space="0" w:color="auto"/>
                      </w:divBdr>
                    </w:div>
                  </w:divsChild>
                </w:div>
                <w:div w:id="1873958410">
                  <w:marLeft w:val="0"/>
                  <w:marRight w:val="0"/>
                  <w:marTop w:val="0"/>
                  <w:marBottom w:val="0"/>
                  <w:divBdr>
                    <w:top w:val="none" w:sz="0" w:space="0" w:color="auto"/>
                    <w:left w:val="none" w:sz="0" w:space="0" w:color="auto"/>
                    <w:bottom w:val="none" w:sz="0" w:space="0" w:color="auto"/>
                    <w:right w:val="none" w:sz="0" w:space="0" w:color="auto"/>
                  </w:divBdr>
                  <w:divsChild>
                    <w:div w:id="261963343">
                      <w:marLeft w:val="0"/>
                      <w:marRight w:val="0"/>
                      <w:marTop w:val="0"/>
                      <w:marBottom w:val="0"/>
                      <w:divBdr>
                        <w:top w:val="none" w:sz="0" w:space="0" w:color="auto"/>
                        <w:left w:val="none" w:sz="0" w:space="0" w:color="auto"/>
                        <w:bottom w:val="none" w:sz="0" w:space="0" w:color="auto"/>
                        <w:right w:val="none" w:sz="0" w:space="0" w:color="auto"/>
                      </w:divBdr>
                    </w:div>
                  </w:divsChild>
                </w:div>
                <w:div w:id="1874075137">
                  <w:marLeft w:val="0"/>
                  <w:marRight w:val="0"/>
                  <w:marTop w:val="0"/>
                  <w:marBottom w:val="0"/>
                  <w:divBdr>
                    <w:top w:val="none" w:sz="0" w:space="0" w:color="auto"/>
                    <w:left w:val="none" w:sz="0" w:space="0" w:color="auto"/>
                    <w:bottom w:val="none" w:sz="0" w:space="0" w:color="auto"/>
                    <w:right w:val="none" w:sz="0" w:space="0" w:color="auto"/>
                  </w:divBdr>
                  <w:divsChild>
                    <w:div w:id="781460021">
                      <w:marLeft w:val="0"/>
                      <w:marRight w:val="0"/>
                      <w:marTop w:val="0"/>
                      <w:marBottom w:val="0"/>
                      <w:divBdr>
                        <w:top w:val="none" w:sz="0" w:space="0" w:color="auto"/>
                        <w:left w:val="none" w:sz="0" w:space="0" w:color="auto"/>
                        <w:bottom w:val="none" w:sz="0" w:space="0" w:color="auto"/>
                        <w:right w:val="none" w:sz="0" w:space="0" w:color="auto"/>
                      </w:divBdr>
                    </w:div>
                  </w:divsChild>
                </w:div>
                <w:div w:id="1879471426">
                  <w:marLeft w:val="0"/>
                  <w:marRight w:val="0"/>
                  <w:marTop w:val="0"/>
                  <w:marBottom w:val="0"/>
                  <w:divBdr>
                    <w:top w:val="none" w:sz="0" w:space="0" w:color="auto"/>
                    <w:left w:val="none" w:sz="0" w:space="0" w:color="auto"/>
                    <w:bottom w:val="none" w:sz="0" w:space="0" w:color="auto"/>
                    <w:right w:val="none" w:sz="0" w:space="0" w:color="auto"/>
                  </w:divBdr>
                  <w:divsChild>
                    <w:div w:id="346173716">
                      <w:marLeft w:val="0"/>
                      <w:marRight w:val="0"/>
                      <w:marTop w:val="0"/>
                      <w:marBottom w:val="0"/>
                      <w:divBdr>
                        <w:top w:val="none" w:sz="0" w:space="0" w:color="auto"/>
                        <w:left w:val="none" w:sz="0" w:space="0" w:color="auto"/>
                        <w:bottom w:val="none" w:sz="0" w:space="0" w:color="auto"/>
                        <w:right w:val="none" w:sz="0" w:space="0" w:color="auto"/>
                      </w:divBdr>
                    </w:div>
                  </w:divsChild>
                </w:div>
                <w:div w:id="1902985668">
                  <w:marLeft w:val="0"/>
                  <w:marRight w:val="0"/>
                  <w:marTop w:val="0"/>
                  <w:marBottom w:val="0"/>
                  <w:divBdr>
                    <w:top w:val="none" w:sz="0" w:space="0" w:color="auto"/>
                    <w:left w:val="none" w:sz="0" w:space="0" w:color="auto"/>
                    <w:bottom w:val="none" w:sz="0" w:space="0" w:color="auto"/>
                    <w:right w:val="none" w:sz="0" w:space="0" w:color="auto"/>
                  </w:divBdr>
                  <w:divsChild>
                    <w:div w:id="165705646">
                      <w:marLeft w:val="0"/>
                      <w:marRight w:val="0"/>
                      <w:marTop w:val="0"/>
                      <w:marBottom w:val="0"/>
                      <w:divBdr>
                        <w:top w:val="none" w:sz="0" w:space="0" w:color="auto"/>
                        <w:left w:val="none" w:sz="0" w:space="0" w:color="auto"/>
                        <w:bottom w:val="none" w:sz="0" w:space="0" w:color="auto"/>
                        <w:right w:val="none" w:sz="0" w:space="0" w:color="auto"/>
                      </w:divBdr>
                    </w:div>
                    <w:div w:id="331375309">
                      <w:marLeft w:val="0"/>
                      <w:marRight w:val="0"/>
                      <w:marTop w:val="0"/>
                      <w:marBottom w:val="0"/>
                      <w:divBdr>
                        <w:top w:val="none" w:sz="0" w:space="0" w:color="auto"/>
                        <w:left w:val="none" w:sz="0" w:space="0" w:color="auto"/>
                        <w:bottom w:val="none" w:sz="0" w:space="0" w:color="auto"/>
                        <w:right w:val="none" w:sz="0" w:space="0" w:color="auto"/>
                      </w:divBdr>
                    </w:div>
                    <w:div w:id="427509080">
                      <w:marLeft w:val="0"/>
                      <w:marRight w:val="0"/>
                      <w:marTop w:val="0"/>
                      <w:marBottom w:val="0"/>
                      <w:divBdr>
                        <w:top w:val="none" w:sz="0" w:space="0" w:color="auto"/>
                        <w:left w:val="none" w:sz="0" w:space="0" w:color="auto"/>
                        <w:bottom w:val="none" w:sz="0" w:space="0" w:color="auto"/>
                        <w:right w:val="none" w:sz="0" w:space="0" w:color="auto"/>
                      </w:divBdr>
                    </w:div>
                    <w:div w:id="967051963">
                      <w:marLeft w:val="0"/>
                      <w:marRight w:val="0"/>
                      <w:marTop w:val="0"/>
                      <w:marBottom w:val="0"/>
                      <w:divBdr>
                        <w:top w:val="none" w:sz="0" w:space="0" w:color="auto"/>
                        <w:left w:val="none" w:sz="0" w:space="0" w:color="auto"/>
                        <w:bottom w:val="none" w:sz="0" w:space="0" w:color="auto"/>
                        <w:right w:val="none" w:sz="0" w:space="0" w:color="auto"/>
                      </w:divBdr>
                    </w:div>
                    <w:div w:id="1146971275">
                      <w:marLeft w:val="0"/>
                      <w:marRight w:val="0"/>
                      <w:marTop w:val="0"/>
                      <w:marBottom w:val="0"/>
                      <w:divBdr>
                        <w:top w:val="none" w:sz="0" w:space="0" w:color="auto"/>
                        <w:left w:val="none" w:sz="0" w:space="0" w:color="auto"/>
                        <w:bottom w:val="none" w:sz="0" w:space="0" w:color="auto"/>
                        <w:right w:val="none" w:sz="0" w:space="0" w:color="auto"/>
                      </w:divBdr>
                    </w:div>
                    <w:div w:id="1870602038">
                      <w:marLeft w:val="0"/>
                      <w:marRight w:val="0"/>
                      <w:marTop w:val="0"/>
                      <w:marBottom w:val="0"/>
                      <w:divBdr>
                        <w:top w:val="none" w:sz="0" w:space="0" w:color="auto"/>
                        <w:left w:val="none" w:sz="0" w:space="0" w:color="auto"/>
                        <w:bottom w:val="none" w:sz="0" w:space="0" w:color="auto"/>
                        <w:right w:val="none" w:sz="0" w:space="0" w:color="auto"/>
                      </w:divBdr>
                    </w:div>
                  </w:divsChild>
                </w:div>
                <w:div w:id="1949238419">
                  <w:marLeft w:val="0"/>
                  <w:marRight w:val="0"/>
                  <w:marTop w:val="0"/>
                  <w:marBottom w:val="0"/>
                  <w:divBdr>
                    <w:top w:val="none" w:sz="0" w:space="0" w:color="auto"/>
                    <w:left w:val="none" w:sz="0" w:space="0" w:color="auto"/>
                    <w:bottom w:val="none" w:sz="0" w:space="0" w:color="auto"/>
                    <w:right w:val="none" w:sz="0" w:space="0" w:color="auto"/>
                  </w:divBdr>
                  <w:divsChild>
                    <w:div w:id="401955055">
                      <w:marLeft w:val="0"/>
                      <w:marRight w:val="0"/>
                      <w:marTop w:val="0"/>
                      <w:marBottom w:val="0"/>
                      <w:divBdr>
                        <w:top w:val="none" w:sz="0" w:space="0" w:color="auto"/>
                        <w:left w:val="none" w:sz="0" w:space="0" w:color="auto"/>
                        <w:bottom w:val="none" w:sz="0" w:space="0" w:color="auto"/>
                        <w:right w:val="none" w:sz="0" w:space="0" w:color="auto"/>
                      </w:divBdr>
                    </w:div>
                  </w:divsChild>
                </w:div>
                <w:div w:id="1969775698">
                  <w:marLeft w:val="0"/>
                  <w:marRight w:val="0"/>
                  <w:marTop w:val="0"/>
                  <w:marBottom w:val="0"/>
                  <w:divBdr>
                    <w:top w:val="none" w:sz="0" w:space="0" w:color="auto"/>
                    <w:left w:val="none" w:sz="0" w:space="0" w:color="auto"/>
                    <w:bottom w:val="none" w:sz="0" w:space="0" w:color="auto"/>
                    <w:right w:val="none" w:sz="0" w:space="0" w:color="auto"/>
                  </w:divBdr>
                  <w:divsChild>
                    <w:div w:id="1297370944">
                      <w:marLeft w:val="0"/>
                      <w:marRight w:val="0"/>
                      <w:marTop w:val="0"/>
                      <w:marBottom w:val="0"/>
                      <w:divBdr>
                        <w:top w:val="none" w:sz="0" w:space="0" w:color="auto"/>
                        <w:left w:val="none" w:sz="0" w:space="0" w:color="auto"/>
                        <w:bottom w:val="none" w:sz="0" w:space="0" w:color="auto"/>
                        <w:right w:val="none" w:sz="0" w:space="0" w:color="auto"/>
                      </w:divBdr>
                    </w:div>
                  </w:divsChild>
                </w:div>
                <w:div w:id="1980763306">
                  <w:marLeft w:val="0"/>
                  <w:marRight w:val="0"/>
                  <w:marTop w:val="0"/>
                  <w:marBottom w:val="0"/>
                  <w:divBdr>
                    <w:top w:val="none" w:sz="0" w:space="0" w:color="auto"/>
                    <w:left w:val="none" w:sz="0" w:space="0" w:color="auto"/>
                    <w:bottom w:val="none" w:sz="0" w:space="0" w:color="auto"/>
                    <w:right w:val="none" w:sz="0" w:space="0" w:color="auto"/>
                  </w:divBdr>
                  <w:divsChild>
                    <w:div w:id="623465965">
                      <w:marLeft w:val="0"/>
                      <w:marRight w:val="0"/>
                      <w:marTop w:val="0"/>
                      <w:marBottom w:val="0"/>
                      <w:divBdr>
                        <w:top w:val="none" w:sz="0" w:space="0" w:color="auto"/>
                        <w:left w:val="none" w:sz="0" w:space="0" w:color="auto"/>
                        <w:bottom w:val="none" w:sz="0" w:space="0" w:color="auto"/>
                        <w:right w:val="none" w:sz="0" w:space="0" w:color="auto"/>
                      </w:divBdr>
                    </w:div>
                  </w:divsChild>
                </w:div>
                <w:div w:id="1998916214">
                  <w:marLeft w:val="0"/>
                  <w:marRight w:val="0"/>
                  <w:marTop w:val="0"/>
                  <w:marBottom w:val="0"/>
                  <w:divBdr>
                    <w:top w:val="none" w:sz="0" w:space="0" w:color="auto"/>
                    <w:left w:val="none" w:sz="0" w:space="0" w:color="auto"/>
                    <w:bottom w:val="none" w:sz="0" w:space="0" w:color="auto"/>
                    <w:right w:val="none" w:sz="0" w:space="0" w:color="auto"/>
                  </w:divBdr>
                  <w:divsChild>
                    <w:div w:id="2051614305">
                      <w:marLeft w:val="0"/>
                      <w:marRight w:val="0"/>
                      <w:marTop w:val="0"/>
                      <w:marBottom w:val="0"/>
                      <w:divBdr>
                        <w:top w:val="none" w:sz="0" w:space="0" w:color="auto"/>
                        <w:left w:val="none" w:sz="0" w:space="0" w:color="auto"/>
                        <w:bottom w:val="none" w:sz="0" w:space="0" w:color="auto"/>
                        <w:right w:val="none" w:sz="0" w:space="0" w:color="auto"/>
                      </w:divBdr>
                    </w:div>
                  </w:divsChild>
                </w:div>
                <w:div w:id="2011369332">
                  <w:marLeft w:val="0"/>
                  <w:marRight w:val="0"/>
                  <w:marTop w:val="0"/>
                  <w:marBottom w:val="0"/>
                  <w:divBdr>
                    <w:top w:val="none" w:sz="0" w:space="0" w:color="auto"/>
                    <w:left w:val="none" w:sz="0" w:space="0" w:color="auto"/>
                    <w:bottom w:val="none" w:sz="0" w:space="0" w:color="auto"/>
                    <w:right w:val="none" w:sz="0" w:space="0" w:color="auto"/>
                  </w:divBdr>
                  <w:divsChild>
                    <w:div w:id="1259287232">
                      <w:marLeft w:val="0"/>
                      <w:marRight w:val="0"/>
                      <w:marTop w:val="0"/>
                      <w:marBottom w:val="0"/>
                      <w:divBdr>
                        <w:top w:val="none" w:sz="0" w:space="0" w:color="auto"/>
                        <w:left w:val="none" w:sz="0" w:space="0" w:color="auto"/>
                        <w:bottom w:val="none" w:sz="0" w:space="0" w:color="auto"/>
                        <w:right w:val="none" w:sz="0" w:space="0" w:color="auto"/>
                      </w:divBdr>
                    </w:div>
                  </w:divsChild>
                </w:div>
                <w:div w:id="2098011551">
                  <w:marLeft w:val="0"/>
                  <w:marRight w:val="0"/>
                  <w:marTop w:val="0"/>
                  <w:marBottom w:val="0"/>
                  <w:divBdr>
                    <w:top w:val="none" w:sz="0" w:space="0" w:color="auto"/>
                    <w:left w:val="none" w:sz="0" w:space="0" w:color="auto"/>
                    <w:bottom w:val="none" w:sz="0" w:space="0" w:color="auto"/>
                    <w:right w:val="none" w:sz="0" w:space="0" w:color="auto"/>
                  </w:divBdr>
                  <w:divsChild>
                    <w:div w:id="930546144">
                      <w:marLeft w:val="0"/>
                      <w:marRight w:val="0"/>
                      <w:marTop w:val="0"/>
                      <w:marBottom w:val="0"/>
                      <w:divBdr>
                        <w:top w:val="none" w:sz="0" w:space="0" w:color="auto"/>
                        <w:left w:val="none" w:sz="0" w:space="0" w:color="auto"/>
                        <w:bottom w:val="none" w:sz="0" w:space="0" w:color="auto"/>
                        <w:right w:val="none" w:sz="0" w:space="0" w:color="auto"/>
                      </w:divBdr>
                    </w:div>
                    <w:div w:id="1121263216">
                      <w:marLeft w:val="0"/>
                      <w:marRight w:val="0"/>
                      <w:marTop w:val="0"/>
                      <w:marBottom w:val="0"/>
                      <w:divBdr>
                        <w:top w:val="none" w:sz="0" w:space="0" w:color="auto"/>
                        <w:left w:val="none" w:sz="0" w:space="0" w:color="auto"/>
                        <w:bottom w:val="none" w:sz="0" w:space="0" w:color="auto"/>
                        <w:right w:val="none" w:sz="0" w:space="0" w:color="auto"/>
                      </w:divBdr>
                    </w:div>
                  </w:divsChild>
                </w:div>
                <w:div w:id="2122383719">
                  <w:marLeft w:val="0"/>
                  <w:marRight w:val="0"/>
                  <w:marTop w:val="0"/>
                  <w:marBottom w:val="0"/>
                  <w:divBdr>
                    <w:top w:val="none" w:sz="0" w:space="0" w:color="auto"/>
                    <w:left w:val="none" w:sz="0" w:space="0" w:color="auto"/>
                    <w:bottom w:val="none" w:sz="0" w:space="0" w:color="auto"/>
                    <w:right w:val="none" w:sz="0" w:space="0" w:color="auto"/>
                  </w:divBdr>
                  <w:divsChild>
                    <w:div w:id="7776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54212">
          <w:marLeft w:val="0"/>
          <w:marRight w:val="0"/>
          <w:marTop w:val="0"/>
          <w:marBottom w:val="0"/>
          <w:divBdr>
            <w:top w:val="none" w:sz="0" w:space="0" w:color="auto"/>
            <w:left w:val="none" w:sz="0" w:space="0" w:color="auto"/>
            <w:bottom w:val="none" w:sz="0" w:space="0" w:color="auto"/>
            <w:right w:val="none" w:sz="0" w:space="0" w:color="auto"/>
          </w:divBdr>
        </w:div>
        <w:div w:id="976766726">
          <w:marLeft w:val="0"/>
          <w:marRight w:val="0"/>
          <w:marTop w:val="0"/>
          <w:marBottom w:val="0"/>
          <w:divBdr>
            <w:top w:val="none" w:sz="0" w:space="0" w:color="auto"/>
            <w:left w:val="none" w:sz="0" w:space="0" w:color="auto"/>
            <w:bottom w:val="none" w:sz="0" w:space="0" w:color="auto"/>
            <w:right w:val="none" w:sz="0" w:space="0" w:color="auto"/>
          </w:divBdr>
          <w:divsChild>
            <w:div w:id="343434491">
              <w:marLeft w:val="0"/>
              <w:marRight w:val="0"/>
              <w:marTop w:val="0"/>
              <w:marBottom w:val="0"/>
              <w:divBdr>
                <w:top w:val="none" w:sz="0" w:space="0" w:color="auto"/>
                <w:left w:val="none" w:sz="0" w:space="0" w:color="auto"/>
                <w:bottom w:val="none" w:sz="0" w:space="0" w:color="auto"/>
                <w:right w:val="none" w:sz="0" w:space="0" w:color="auto"/>
              </w:divBdr>
            </w:div>
            <w:div w:id="484668877">
              <w:marLeft w:val="0"/>
              <w:marRight w:val="0"/>
              <w:marTop w:val="0"/>
              <w:marBottom w:val="0"/>
              <w:divBdr>
                <w:top w:val="none" w:sz="0" w:space="0" w:color="auto"/>
                <w:left w:val="none" w:sz="0" w:space="0" w:color="auto"/>
                <w:bottom w:val="none" w:sz="0" w:space="0" w:color="auto"/>
                <w:right w:val="none" w:sz="0" w:space="0" w:color="auto"/>
              </w:divBdr>
            </w:div>
            <w:div w:id="1556623986">
              <w:marLeft w:val="0"/>
              <w:marRight w:val="0"/>
              <w:marTop w:val="0"/>
              <w:marBottom w:val="0"/>
              <w:divBdr>
                <w:top w:val="none" w:sz="0" w:space="0" w:color="auto"/>
                <w:left w:val="none" w:sz="0" w:space="0" w:color="auto"/>
                <w:bottom w:val="none" w:sz="0" w:space="0" w:color="auto"/>
                <w:right w:val="none" w:sz="0" w:space="0" w:color="auto"/>
              </w:divBdr>
            </w:div>
            <w:div w:id="1602955634">
              <w:marLeft w:val="0"/>
              <w:marRight w:val="0"/>
              <w:marTop w:val="0"/>
              <w:marBottom w:val="0"/>
              <w:divBdr>
                <w:top w:val="none" w:sz="0" w:space="0" w:color="auto"/>
                <w:left w:val="none" w:sz="0" w:space="0" w:color="auto"/>
                <w:bottom w:val="none" w:sz="0" w:space="0" w:color="auto"/>
                <w:right w:val="none" w:sz="0" w:space="0" w:color="auto"/>
              </w:divBdr>
            </w:div>
            <w:div w:id="1603757042">
              <w:marLeft w:val="0"/>
              <w:marRight w:val="0"/>
              <w:marTop w:val="0"/>
              <w:marBottom w:val="0"/>
              <w:divBdr>
                <w:top w:val="none" w:sz="0" w:space="0" w:color="auto"/>
                <w:left w:val="none" w:sz="0" w:space="0" w:color="auto"/>
                <w:bottom w:val="none" w:sz="0" w:space="0" w:color="auto"/>
                <w:right w:val="none" w:sz="0" w:space="0" w:color="auto"/>
              </w:divBdr>
            </w:div>
            <w:div w:id="1813326814">
              <w:marLeft w:val="0"/>
              <w:marRight w:val="0"/>
              <w:marTop w:val="0"/>
              <w:marBottom w:val="0"/>
              <w:divBdr>
                <w:top w:val="none" w:sz="0" w:space="0" w:color="auto"/>
                <w:left w:val="none" w:sz="0" w:space="0" w:color="auto"/>
                <w:bottom w:val="none" w:sz="0" w:space="0" w:color="auto"/>
                <w:right w:val="none" w:sz="0" w:space="0" w:color="auto"/>
              </w:divBdr>
            </w:div>
            <w:div w:id="1851065917">
              <w:marLeft w:val="0"/>
              <w:marRight w:val="0"/>
              <w:marTop w:val="0"/>
              <w:marBottom w:val="0"/>
              <w:divBdr>
                <w:top w:val="none" w:sz="0" w:space="0" w:color="auto"/>
                <w:left w:val="none" w:sz="0" w:space="0" w:color="auto"/>
                <w:bottom w:val="none" w:sz="0" w:space="0" w:color="auto"/>
                <w:right w:val="none" w:sz="0" w:space="0" w:color="auto"/>
              </w:divBdr>
            </w:div>
            <w:div w:id="2130199263">
              <w:marLeft w:val="0"/>
              <w:marRight w:val="0"/>
              <w:marTop w:val="0"/>
              <w:marBottom w:val="0"/>
              <w:divBdr>
                <w:top w:val="none" w:sz="0" w:space="0" w:color="auto"/>
                <w:left w:val="none" w:sz="0" w:space="0" w:color="auto"/>
                <w:bottom w:val="none" w:sz="0" w:space="0" w:color="auto"/>
                <w:right w:val="none" w:sz="0" w:space="0" w:color="auto"/>
              </w:divBdr>
            </w:div>
            <w:div w:id="2144500472">
              <w:marLeft w:val="0"/>
              <w:marRight w:val="0"/>
              <w:marTop w:val="0"/>
              <w:marBottom w:val="0"/>
              <w:divBdr>
                <w:top w:val="none" w:sz="0" w:space="0" w:color="auto"/>
                <w:left w:val="none" w:sz="0" w:space="0" w:color="auto"/>
                <w:bottom w:val="none" w:sz="0" w:space="0" w:color="auto"/>
                <w:right w:val="none" w:sz="0" w:space="0" w:color="auto"/>
              </w:divBdr>
            </w:div>
          </w:divsChild>
        </w:div>
        <w:div w:id="1042830655">
          <w:marLeft w:val="0"/>
          <w:marRight w:val="0"/>
          <w:marTop w:val="0"/>
          <w:marBottom w:val="0"/>
          <w:divBdr>
            <w:top w:val="none" w:sz="0" w:space="0" w:color="auto"/>
            <w:left w:val="none" w:sz="0" w:space="0" w:color="auto"/>
            <w:bottom w:val="none" w:sz="0" w:space="0" w:color="auto"/>
            <w:right w:val="none" w:sz="0" w:space="0" w:color="auto"/>
          </w:divBdr>
        </w:div>
        <w:div w:id="1079517168">
          <w:marLeft w:val="0"/>
          <w:marRight w:val="0"/>
          <w:marTop w:val="0"/>
          <w:marBottom w:val="0"/>
          <w:divBdr>
            <w:top w:val="none" w:sz="0" w:space="0" w:color="auto"/>
            <w:left w:val="none" w:sz="0" w:space="0" w:color="auto"/>
            <w:bottom w:val="none" w:sz="0" w:space="0" w:color="auto"/>
            <w:right w:val="none" w:sz="0" w:space="0" w:color="auto"/>
          </w:divBdr>
        </w:div>
        <w:div w:id="1136027739">
          <w:marLeft w:val="0"/>
          <w:marRight w:val="0"/>
          <w:marTop w:val="0"/>
          <w:marBottom w:val="0"/>
          <w:divBdr>
            <w:top w:val="none" w:sz="0" w:space="0" w:color="auto"/>
            <w:left w:val="none" w:sz="0" w:space="0" w:color="auto"/>
            <w:bottom w:val="none" w:sz="0" w:space="0" w:color="auto"/>
            <w:right w:val="none" w:sz="0" w:space="0" w:color="auto"/>
          </w:divBdr>
        </w:div>
        <w:div w:id="1146976423">
          <w:marLeft w:val="0"/>
          <w:marRight w:val="0"/>
          <w:marTop w:val="0"/>
          <w:marBottom w:val="0"/>
          <w:divBdr>
            <w:top w:val="none" w:sz="0" w:space="0" w:color="auto"/>
            <w:left w:val="none" w:sz="0" w:space="0" w:color="auto"/>
            <w:bottom w:val="none" w:sz="0" w:space="0" w:color="auto"/>
            <w:right w:val="none" w:sz="0" w:space="0" w:color="auto"/>
          </w:divBdr>
        </w:div>
        <w:div w:id="1168204455">
          <w:marLeft w:val="0"/>
          <w:marRight w:val="0"/>
          <w:marTop w:val="0"/>
          <w:marBottom w:val="0"/>
          <w:divBdr>
            <w:top w:val="none" w:sz="0" w:space="0" w:color="auto"/>
            <w:left w:val="none" w:sz="0" w:space="0" w:color="auto"/>
            <w:bottom w:val="none" w:sz="0" w:space="0" w:color="auto"/>
            <w:right w:val="none" w:sz="0" w:space="0" w:color="auto"/>
          </w:divBdr>
        </w:div>
        <w:div w:id="1221750538">
          <w:marLeft w:val="0"/>
          <w:marRight w:val="0"/>
          <w:marTop w:val="0"/>
          <w:marBottom w:val="0"/>
          <w:divBdr>
            <w:top w:val="none" w:sz="0" w:space="0" w:color="auto"/>
            <w:left w:val="none" w:sz="0" w:space="0" w:color="auto"/>
            <w:bottom w:val="none" w:sz="0" w:space="0" w:color="auto"/>
            <w:right w:val="none" w:sz="0" w:space="0" w:color="auto"/>
          </w:divBdr>
        </w:div>
        <w:div w:id="1248732391">
          <w:marLeft w:val="0"/>
          <w:marRight w:val="0"/>
          <w:marTop w:val="0"/>
          <w:marBottom w:val="0"/>
          <w:divBdr>
            <w:top w:val="none" w:sz="0" w:space="0" w:color="auto"/>
            <w:left w:val="none" w:sz="0" w:space="0" w:color="auto"/>
            <w:bottom w:val="none" w:sz="0" w:space="0" w:color="auto"/>
            <w:right w:val="none" w:sz="0" w:space="0" w:color="auto"/>
          </w:divBdr>
        </w:div>
        <w:div w:id="1263876112">
          <w:marLeft w:val="0"/>
          <w:marRight w:val="0"/>
          <w:marTop w:val="0"/>
          <w:marBottom w:val="0"/>
          <w:divBdr>
            <w:top w:val="none" w:sz="0" w:space="0" w:color="auto"/>
            <w:left w:val="none" w:sz="0" w:space="0" w:color="auto"/>
            <w:bottom w:val="none" w:sz="0" w:space="0" w:color="auto"/>
            <w:right w:val="none" w:sz="0" w:space="0" w:color="auto"/>
          </w:divBdr>
        </w:div>
        <w:div w:id="1272126997">
          <w:marLeft w:val="0"/>
          <w:marRight w:val="0"/>
          <w:marTop w:val="0"/>
          <w:marBottom w:val="0"/>
          <w:divBdr>
            <w:top w:val="none" w:sz="0" w:space="0" w:color="auto"/>
            <w:left w:val="none" w:sz="0" w:space="0" w:color="auto"/>
            <w:bottom w:val="none" w:sz="0" w:space="0" w:color="auto"/>
            <w:right w:val="none" w:sz="0" w:space="0" w:color="auto"/>
          </w:divBdr>
        </w:div>
        <w:div w:id="1292445135">
          <w:marLeft w:val="0"/>
          <w:marRight w:val="0"/>
          <w:marTop w:val="0"/>
          <w:marBottom w:val="0"/>
          <w:divBdr>
            <w:top w:val="none" w:sz="0" w:space="0" w:color="auto"/>
            <w:left w:val="none" w:sz="0" w:space="0" w:color="auto"/>
            <w:bottom w:val="none" w:sz="0" w:space="0" w:color="auto"/>
            <w:right w:val="none" w:sz="0" w:space="0" w:color="auto"/>
          </w:divBdr>
          <w:divsChild>
            <w:div w:id="393898200">
              <w:marLeft w:val="-75"/>
              <w:marRight w:val="0"/>
              <w:marTop w:val="30"/>
              <w:marBottom w:val="30"/>
              <w:divBdr>
                <w:top w:val="none" w:sz="0" w:space="0" w:color="auto"/>
                <w:left w:val="none" w:sz="0" w:space="0" w:color="auto"/>
                <w:bottom w:val="none" w:sz="0" w:space="0" w:color="auto"/>
                <w:right w:val="none" w:sz="0" w:space="0" w:color="auto"/>
              </w:divBdr>
              <w:divsChild>
                <w:div w:id="516504872">
                  <w:marLeft w:val="0"/>
                  <w:marRight w:val="0"/>
                  <w:marTop w:val="0"/>
                  <w:marBottom w:val="0"/>
                  <w:divBdr>
                    <w:top w:val="none" w:sz="0" w:space="0" w:color="auto"/>
                    <w:left w:val="none" w:sz="0" w:space="0" w:color="auto"/>
                    <w:bottom w:val="none" w:sz="0" w:space="0" w:color="auto"/>
                    <w:right w:val="none" w:sz="0" w:space="0" w:color="auto"/>
                  </w:divBdr>
                  <w:divsChild>
                    <w:div w:id="3410972">
                      <w:marLeft w:val="0"/>
                      <w:marRight w:val="0"/>
                      <w:marTop w:val="0"/>
                      <w:marBottom w:val="0"/>
                      <w:divBdr>
                        <w:top w:val="none" w:sz="0" w:space="0" w:color="auto"/>
                        <w:left w:val="none" w:sz="0" w:space="0" w:color="auto"/>
                        <w:bottom w:val="none" w:sz="0" w:space="0" w:color="auto"/>
                        <w:right w:val="none" w:sz="0" w:space="0" w:color="auto"/>
                      </w:divBdr>
                    </w:div>
                    <w:div w:id="517692655">
                      <w:marLeft w:val="0"/>
                      <w:marRight w:val="0"/>
                      <w:marTop w:val="0"/>
                      <w:marBottom w:val="0"/>
                      <w:divBdr>
                        <w:top w:val="none" w:sz="0" w:space="0" w:color="auto"/>
                        <w:left w:val="none" w:sz="0" w:space="0" w:color="auto"/>
                        <w:bottom w:val="none" w:sz="0" w:space="0" w:color="auto"/>
                        <w:right w:val="none" w:sz="0" w:space="0" w:color="auto"/>
                      </w:divBdr>
                    </w:div>
                    <w:div w:id="736708572">
                      <w:marLeft w:val="0"/>
                      <w:marRight w:val="0"/>
                      <w:marTop w:val="0"/>
                      <w:marBottom w:val="0"/>
                      <w:divBdr>
                        <w:top w:val="none" w:sz="0" w:space="0" w:color="auto"/>
                        <w:left w:val="none" w:sz="0" w:space="0" w:color="auto"/>
                        <w:bottom w:val="none" w:sz="0" w:space="0" w:color="auto"/>
                        <w:right w:val="none" w:sz="0" w:space="0" w:color="auto"/>
                      </w:divBdr>
                    </w:div>
                    <w:div w:id="1385835123">
                      <w:marLeft w:val="0"/>
                      <w:marRight w:val="0"/>
                      <w:marTop w:val="0"/>
                      <w:marBottom w:val="0"/>
                      <w:divBdr>
                        <w:top w:val="none" w:sz="0" w:space="0" w:color="auto"/>
                        <w:left w:val="none" w:sz="0" w:space="0" w:color="auto"/>
                        <w:bottom w:val="none" w:sz="0" w:space="0" w:color="auto"/>
                        <w:right w:val="none" w:sz="0" w:space="0" w:color="auto"/>
                      </w:divBdr>
                    </w:div>
                    <w:div w:id="1390423080">
                      <w:marLeft w:val="0"/>
                      <w:marRight w:val="0"/>
                      <w:marTop w:val="0"/>
                      <w:marBottom w:val="0"/>
                      <w:divBdr>
                        <w:top w:val="none" w:sz="0" w:space="0" w:color="auto"/>
                        <w:left w:val="none" w:sz="0" w:space="0" w:color="auto"/>
                        <w:bottom w:val="none" w:sz="0" w:space="0" w:color="auto"/>
                        <w:right w:val="none" w:sz="0" w:space="0" w:color="auto"/>
                      </w:divBdr>
                    </w:div>
                    <w:div w:id="1481458273">
                      <w:marLeft w:val="0"/>
                      <w:marRight w:val="0"/>
                      <w:marTop w:val="0"/>
                      <w:marBottom w:val="0"/>
                      <w:divBdr>
                        <w:top w:val="none" w:sz="0" w:space="0" w:color="auto"/>
                        <w:left w:val="none" w:sz="0" w:space="0" w:color="auto"/>
                        <w:bottom w:val="none" w:sz="0" w:space="0" w:color="auto"/>
                        <w:right w:val="none" w:sz="0" w:space="0" w:color="auto"/>
                      </w:divBdr>
                    </w:div>
                    <w:div w:id="1718163003">
                      <w:marLeft w:val="0"/>
                      <w:marRight w:val="0"/>
                      <w:marTop w:val="0"/>
                      <w:marBottom w:val="0"/>
                      <w:divBdr>
                        <w:top w:val="none" w:sz="0" w:space="0" w:color="auto"/>
                        <w:left w:val="none" w:sz="0" w:space="0" w:color="auto"/>
                        <w:bottom w:val="none" w:sz="0" w:space="0" w:color="auto"/>
                        <w:right w:val="none" w:sz="0" w:space="0" w:color="auto"/>
                      </w:divBdr>
                    </w:div>
                  </w:divsChild>
                </w:div>
                <w:div w:id="573275854">
                  <w:marLeft w:val="0"/>
                  <w:marRight w:val="0"/>
                  <w:marTop w:val="0"/>
                  <w:marBottom w:val="0"/>
                  <w:divBdr>
                    <w:top w:val="none" w:sz="0" w:space="0" w:color="auto"/>
                    <w:left w:val="none" w:sz="0" w:space="0" w:color="auto"/>
                    <w:bottom w:val="none" w:sz="0" w:space="0" w:color="auto"/>
                    <w:right w:val="none" w:sz="0" w:space="0" w:color="auto"/>
                  </w:divBdr>
                  <w:divsChild>
                    <w:div w:id="252012445">
                      <w:marLeft w:val="0"/>
                      <w:marRight w:val="0"/>
                      <w:marTop w:val="0"/>
                      <w:marBottom w:val="0"/>
                      <w:divBdr>
                        <w:top w:val="none" w:sz="0" w:space="0" w:color="auto"/>
                        <w:left w:val="none" w:sz="0" w:space="0" w:color="auto"/>
                        <w:bottom w:val="none" w:sz="0" w:space="0" w:color="auto"/>
                        <w:right w:val="none" w:sz="0" w:space="0" w:color="auto"/>
                      </w:divBdr>
                    </w:div>
                  </w:divsChild>
                </w:div>
                <w:div w:id="623314691">
                  <w:marLeft w:val="0"/>
                  <w:marRight w:val="0"/>
                  <w:marTop w:val="0"/>
                  <w:marBottom w:val="0"/>
                  <w:divBdr>
                    <w:top w:val="none" w:sz="0" w:space="0" w:color="auto"/>
                    <w:left w:val="none" w:sz="0" w:space="0" w:color="auto"/>
                    <w:bottom w:val="none" w:sz="0" w:space="0" w:color="auto"/>
                    <w:right w:val="none" w:sz="0" w:space="0" w:color="auto"/>
                  </w:divBdr>
                  <w:divsChild>
                    <w:div w:id="406421287">
                      <w:marLeft w:val="0"/>
                      <w:marRight w:val="0"/>
                      <w:marTop w:val="0"/>
                      <w:marBottom w:val="0"/>
                      <w:divBdr>
                        <w:top w:val="none" w:sz="0" w:space="0" w:color="auto"/>
                        <w:left w:val="none" w:sz="0" w:space="0" w:color="auto"/>
                        <w:bottom w:val="none" w:sz="0" w:space="0" w:color="auto"/>
                        <w:right w:val="none" w:sz="0" w:space="0" w:color="auto"/>
                      </w:divBdr>
                    </w:div>
                  </w:divsChild>
                </w:div>
                <w:div w:id="904755155">
                  <w:marLeft w:val="0"/>
                  <w:marRight w:val="0"/>
                  <w:marTop w:val="0"/>
                  <w:marBottom w:val="0"/>
                  <w:divBdr>
                    <w:top w:val="none" w:sz="0" w:space="0" w:color="auto"/>
                    <w:left w:val="none" w:sz="0" w:space="0" w:color="auto"/>
                    <w:bottom w:val="none" w:sz="0" w:space="0" w:color="auto"/>
                    <w:right w:val="none" w:sz="0" w:space="0" w:color="auto"/>
                  </w:divBdr>
                  <w:divsChild>
                    <w:div w:id="224222920">
                      <w:marLeft w:val="0"/>
                      <w:marRight w:val="0"/>
                      <w:marTop w:val="0"/>
                      <w:marBottom w:val="0"/>
                      <w:divBdr>
                        <w:top w:val="none" w:sz="0" w:space="0" w:color="auto"/>
                        <w:left w:val="none" w:sz="0" w:space="0" w:color="auto"/>
                        <w:bottom w:val="none" w:sz="0" w:space="0" w:color="auto"/>
                        <w:right w:val="none" w:sz="0" w:space="0" w:color="auto"/>
                      </w:divBdr>
                    </w:div>
                  </w:divsChild>
                </w:div>
                <w:div w:id="1025399491">
                  <w:marLeft w:val="0"/>
                  <w:marRight w:val="0"/>
                  <w:marTop w:val="0"/>
                  <w:marBottom w:val="0"/>
                  <w:divBdr>
                    <w:top w:val="none" w:sz="0" w:space="0" w:color="auto"/>
                    <w:left w:val="none" w:sz="0" w:space="0" w:color="auto"/>
                    <w:bottom w:val="none" w:sz="0" w:space="0" w:color="auto"/>
                    <w:right w:val="none" w:sz="0" w:space="0" w:color="auto"/>
                  </w:divBdr>
                  <w:divsChild>
                    <w:div w:id="1096704629">
                      <w:marLeft w:val="0"/>
                      <w:marRight w:val="0"/>
                      <w:marTop w:val="0"/>
                      <w:marBottom w:val="0"/>
                      <w:divBdr>
                        <w:top w:val="none" w:sz="0" w:space="0" w:color="auto"/>
                        <w:left w:val="none" w:sz="0" w:space="0" w:color="auto"/>
                        <w:bottom w:val="none" w:sz="0" w:space="0" w:color="auto"/>
                        <w:right w:val="none" w:sz="0" w:space="0" w:color="auto"/>
                      </w:divBdr>
                    </w:div>
                  </w:divsChild>
                </w:div>
                <w:div w:id="1323318999">
                  <w:marLeft w:val="0"/>
                  <w:marRight w:val="0"/>
                  <w:marTop w:val="0"/>
                  <w:marBottom w:val="0"/>
                  <w:divBdr>
                    <w:top w:val="none" w:sz="0" w:space="0" w:color="auto"/>
                    <w:left w:val="none" w:sz="0" w:space="0" w:color="auto"/>
                    <w:bottom w:val="none" w:sz="0" w:space="0" w:color="auto"/>
                    <w:right w:val="none" w:sz="0" w:space="0" w:color="auto"/>
                  </w:divBdr>
                  <w:divsChild>
                    <w:div w:id="209802096">
                      <w:marLeft w:val="0"/>
                      <w:marRight w:val="0"/>
                      <w:marTop w:val="0"/>
                      <w:marBottom w:val="0"/>
                      <w:divBdr>
                        <w:top w:val="none" w:sz="0" w:space="0" w:color="auto"/>
                        <w:left w:val="none" w:sz="0" w:space="0" w:color="auto"/>
                        <w:bottom w:val="none" w:sz="0" w:space="0" w:color="auto"/>
                        <w:right w:val="none" w:sz="0" w:space="0" w:color="auto"/>
                      </w:divBdr>
                    </w:div>
                    <w:div w:id="520240203">
                      <w:marLeft w:val="0"/>
                      <w:marRight w:val="0"/>
                      <w:marTop w:val="0"/>
                      <w:marBottom w:val="0"/>
                      <w:divBdr>
                        <w:top w:val="none" w:sz="0" w:space="0" w:color="auto"/>
                        <w:left w:val="none" w:sz="0" w:space="0" w:color="auto"/>
                        <w:bottom w:val="none" w:sz="0" w:space="0" w:color="auto"/>
                        <w:right w:val="none" w:sz="0" w:space="0" w:color="auto"/>
                      </w:divBdr>
                    </w:div>
                    <w:div w:id="536819801">
                      <w:marLeft w:val="0"/>
                      <w:marRight w:val="0"/>
                      <w:marTop w:val="0"/>
                      <w:marBottom w:val="0"/>
                      <w:divBdr>
                        <w:top w:val="none" w:sz="0" w:space="0" w:color="auto"/>
                        <w:left w:val="none" w:sz="0" w:space="0" w:color="auto"/>
                        <w:bottom w:val="none" w:sz="0" w:space="0" w:color="auto"/>
                        <w:right w:val="none" w:sz="0" w:space="0" w:color="auto"/>
                      </w:divBdr>
                    </w:div>
                    <w:div w:id="1220357094">
                      <w:marLeft w:val="0"/>
                      <w:marRight w:val="0"/>
                      <w:marTop w:val="0"/>
                      <w:marBottom w:val="0"/>
                      <w:divBdr>
                        <w:top w:val="none" w:sz="0" w:space="0" w:color="auto"/>
                        <w:left w:val="none" w:sz="0" w:space="0" w:color="auto"/>
                        <w:bottom w:val="none" w:sz="0" w:space="0" w:color="auto"/>
                        <w:right w:val="none" w:sz="0" w:space="0" w:color="auto"/>
                      </w:divBdr>
                    </w:div>
                    <w:div w:id="1311011099">
                      <w:marLeft w:val="0"/>
                      <w:marRight w:val="0"/>
                      <w:marTop w:val="0"/>
                      <w:marBottom w:val="0"/>
                      <w:divBdr>
                        <w:top w:val="none" w:sz="0" w:space="0" w:color="auto"/>
                        <w:left w:val="none" w:sz="0" w:space="0" w:color="auto"/>
                        <w:bottom w:val="none" w:sz="0" w:space="0" w:color="auto"/>
                        <w:right w:val="none" w:sz="0" w:space="0" w:color="auto"/>
                      </w:divBdr>
                    </w:div>
                    <w:div w:id="1686594615">
                      <w:marLeft w:val="0"/>
                      <w:marRight w:val="0"/>
                      <w:marTop w:val="0"/>
                      <w:marBottom w:val="0"/>
                      <w:divBdr>
                        <w:top w:val="none" w:sz="0" w:space="0" w:color="auto"/>
                        <w:left w:val="none" w:sz="0" w:space="0" w:color="auto"/>
                        <w:bottom w:val="none" w:sz="0" w:space="0" w:color="auto"/>
                        <w:right w:val="none" w:sz="0" w:space="0" w:color="auto"/>
                      </w:divBdr>
                    </w:div>
                    <w:div w:id="1934316706">
                      <w:marLeft w:val="0"/>
                      <w:marRight w:val="0"/>
                      <w:marTop w:val="0"/>
                      <w:marBottom w:val="0"/>
                      <w:divBdr>
                        <w:top w:val="none" w:sz="0" w:space="0" w:color="auto"/>
                        <w:left w:val="none" w:sz="0" w:space="0" w:color="auto"/>
                        <w:bottom w:val="none" w:sz="0" w:space="0" w:color="auto"/>
                        <w:right w:val="none" w:sz="0" w:space="0" w:color="auto"/>
                      </w:divBdr>
                    </w:div>
                    <w:div w:id="1959989631">
                      <w:marLeft w:val="0"/>
                      <w:marRight w:val="0"/>
                      <w:marTop w:val="0"/>
                      <w:marBottom w:val="0"/>
                      <w:divBdr>
                        <w:top w:val="none" w:sz="0" w:space="0" w:color="auto"/>
                        <w:left w:val="none" w:sz="0" w:space="0" w:color="auto"/>
                        <w:bottom w:val="none" w:sz="0" w:space="0" w:color="auto"/>
                        <w:right w:val="none" w:sz="0" w:space="0" w:color="auto"/>
                      </w:divBdr>
                    </w:div>
                    <w:div w:id="2037268983">
                      <w:marLeft w:val="0"/>
                      <w:marRight w:val="0"/>
                      <w:marTop w:val="0"/>
                      <w:marBottom w:val="0"/>
                      <w:divBdr>
                        <w:top w:val="none" w:sz="0" w:space="0" w:color="auto"/>
                        <w:left w:val="none" w:sz="0" w:space="0" w:color="auto"/>
                        <w:bottom w:val="none" w:sz="0" w:space="0" w:color="auto"/>
                        <w:right w:val="none" w:sz="0" w:space="0" w:color="auto"/>
                      </w:divBdr>
                    </w:div>
                  </w:divsChild>
                </w:div>
                <w:div w:id="1689597657">
                  <w:marLeft w:val="0"/>
                  <w:marRight w:val="0"/>
                  <w:marTop w:val="0"/>
                  <w:marBottom w:val="0"/>
                  <w:divBdr>
                    <w:top w:val="none" w:sz="0" w:space="0" w:color="auto"/>
                    <w:left w:val="none" w:sz="0" w:space="0" w:color="auto"/>
                    <w:bottom w:val="none" w:sz="0" w:space="0" w:color="auto"/>
                    <w:right w:val="none" w:sz="0" w:space="0" w:color="auto"/>
                  </w:divBdr>
                  <w:divsChild>
                    <w:div w:id="8974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8369">
          <w:marLeft w:val="0"/>
          <w:marRight w:val="0"/>
          <w:marTop w:val="0"/>
          <w:marBottom w:val="0"/>
          <w:divBdr>
            <w:top w:val="none" w:sz="0" w:space="0" w:color="auto"/>
            <w:left w:val="none" w:sz="0" w:space="0" w:color="auto"/>
            <w:bottom w:val="none" w:sz="0" w:space="0" w:color="auto"/>
            <w:right w:val="none" w:sz="0" w:space="0" w:color="auto"/>
          </w:divBdr>
        </w:div>
        <w:div w:id="1386489485">
          <w:marLeft w:val="0"/>
          <w:marRight w:val="0"/>
          <w:marTop w:val="0"/>
          <w:marBottom w:val="0"/>
          <w:divBdr>
            <w:top w:val="none" w:sz="0" w:space="0" w:color="auto"/>
            <w:left w:val="none" w:sz="0" w:space="0" w:color="auto"/>
            <w:bottom w:val="none" w:sz="0" w:space="0" w:color="auto"/>
            <w:right w:val="none" w:sz="0" w:space="0" w:color="auto"/>
          </w:divBdr>
        </w:div>
        <w:div w:id="1438325870">
          <w:marLeft w:val="0"/>
          <w:marRight w:val="0"/>
          <w:marTop w:val="0"/>
          <w:marBottom w:val="0"/>
          <w:divBdr>
            <w:top w:val="none" w:sz="0" w:space="0" w:color="auto"/>
            <w:left w:val="none" w:sz="0" w:space="0" w:color="auto"/>
            <w:bottom w:val="none" w:sz="0" w:space="0" w:color="auto"/>
            <w:right w:val="none" w:sz="0" w:space="0" w:color="auto"/>
          </w:divBdr>
        </w:div>
        <w:div w:id="1475558405">
          <w:marLeft w:val="0"/>
          <w:marRight w:val="0"/>
          <w:marTop w:val="0"/>
          <w:marBottom w:val="0"/>
          <w:divBdr>
            <w:top w:val="none" w:sz="0" w:space="0" w:color="auto"/>
            <w:left w:val="none" w:sz="0" w:space="0" w:color="auto"/>
            <w:bottom w:val="none" w:sz="0" w:space="0" w:color="auto"/>
            <w:right w:val="none" w:sz="0" w:space="0" w:color="auto"/>
          </w:divBdr>
        </w:div>
        <w:div w:id="1524661589">
          <w:marLeft w:val="0"/>
          <w:marRight w:val="0"/>
          <w:marTop w:val="0"/>
          <w:marBottom w:val="0"/>
          <w:divBdr>
            <w:top w:val="none" w:sz="0" w:space="0" w:color="auto"/>
            <w:left w:val="none" w:sz="0" w:space="0" w:color="auto"/>
            <w:bottom w:val="none" w:sz="0" w:space="0" w:color="auto"/>
            <w:right w:val="none" w:sz="0" w:space="0" w:color="auto"/>
          </w:divBdr>
          <w:divsChild>
            <w:div w:id="546796541">
              <w:marLeft w:val="-75"/>
              <w:marRight w:val="0"/>
              <w:marTop w:val="30"/>
              <w:marBottom w:val="30"/>
              <w:divBdr>
                <w:top w:val="none" w:sz="0" w:space="0" w:color="auto"/>
                <w:left w:val="none" w:sz="0" w:space="0" w:color="auto"/>
                <w:bottom w:val="none" w:sz="0" w:space="0" w:color="auto"/>
                <w:right w:val="none" w:sz="0" w:space="0" w:color="auto"/>
              </w:divBdr>
              <w:divsChild>
                <w:div w:id="19093515">
                  <w:marLeft w:val="0"/>
                  <w:marRight w:val="0"/>
                  <w:marTop w:val="0"/>
                  <w:marBottom w:val="0"/>
                  <w:divBdr>
                    <w:top w:val="none" w:sz="0" w:space="0" w:color="auto"/>
                    <w:left w:val="none" w:sz="0" w:space="0" w:color="auto"/>
                    <w:bottom w:val="none" w:sz="0" w:space="0" w:color="auto"/>
                    <w:right w:val="none" w:sz="0" w:space="0" w:color="auto"/>
                  </w:divBdr>
                  <w:divsChild>
                    <w:div w:id="1616327430">
                      <w:marLeft w:val="0"/>
                      <w:marRight w:val="0"/>
                      <w:marTop w:val="0"/>
                      <w:marBottom w:val="0"/>
                      <w:divBdr>
                        <w:top w:val="none" w:sz="0" w:space="0" w:color="auto"/>
                        <w:left w:val="none" w:sz="0" w:space="0" w:color="auto"/>
                        <w:bottom w:val="none" w:sz="0" w:space="0" w:color="auto"/>
                        <w:right w:val="none" w:sz="0" w:space="0" w:color="auto"/>
                      </w:divBdr>
                    </w:div>
                  </w:divsChild>
                </w:div>
                <w:div w:id="71969255">
                  <w:marLeft w:val="0"/>
                  <w:marRight w:val="0"/>
                  <w:marTop w:val="0"/>
                  <w:marBottom w:val="0"/>
                  <w:divBdr>
                    <w:top w:val="none" w:sz="0" w:space="0" w:color="auto"/>
                    <w:left w:val="none" w:sz="0" w:space="0" w:color="auto"/>
                    <w:bottom w:val="none" w:sz="0" w:space="0" w:color="auto"/>
                    <w:right w:val="none" w:sz="0" w:space="0" w:color="auto"/>
                  </w:divBdr>
                  <w:divsChild>
                    <w:div w:id="197739154">
                      <w:marLeft w:val="0"/>
                      <w:marRight w:val="0"/>
                      <w:marTop w:val="0"/>
                      <w:marBottom w:val="0"/>
                      <w:divBdr>
                        <w:top w:val="none" w:sz="0" w:space="0" w:color="auto"/>
                        <w:left w:val="none" w:sz="0" w:space="0" w:color="auto"/>
                        <w:bottom w:val="none" w:sz="0" w:space="0" w:color="auto"/>
                        <w:right w:val="none" w:sz="0" w:space="0" w:color="auto"/>
                      </w:divBdr>
                    </w:div>
                  </w:divsChild>
                </w:div>
                <w:div w:id="127213749">
                  <w:marLeft w:val="0"/>
                  <w:marRight w:val="0"/>
                  <w:marTop w:val="0"/>
                  <w:marBottom w:val="0"/>
                  <w:divBdr>
                    <w:top w:val="none" w:sz="0" w:space="0" w:color="auto"/>
                    <w:left w:val="none" w:sz="0" w:space="0" w:color="auto"/>
                    <w:bottom w:val="none" w:sz="0" w:space="0" w:color="auto"/>
                    <w:right w:val="none" w:sz="0" w:space="0" w:color="auto"/>
                  </w:divBdr>
                  <w:divsChild>
                    <w:div w:id="1127357829">
                      <w:marLeft w:val="0"/>
                      <w:marRight w:val="0"/>
                      <w:marTop w:val="0"/>
                      <w:marBottom w:val="0"/>
                      <w:divBdr>
                        <w:top w:val="none" w:sz="0" w:space="0" w:color="auto"/>
                        <w:left w:val="none" w:sz="0" w:space="0" w:color="auto"/>
                        <w:bottom w:val="none" w:sz="0" w:space="0" w:color="auto"/>
                        <w:right w:val="none" w:sz="0" w:space="0" w:color="auto"/>
                      </w:divBdr>
                    </w:div>
                    <w:div w:id="1875800324">
                      <w:marLeft w:val="0"/>
                      <w:marRight w:val="0"/>
                      <w:marTop w:val="0"/>
                      <w:marBottom w:val="0"/>
                      <w:divBdr>
                        <w:top w:val="none" w:sz="0" w:space="0" w:color="auto"/>
                        <w:left w:val="none" w:sz="0" w:space="0" w:color="auto"/>
                        <w:bottom w:val="none" w:sz="0" w:space="0" w:color="auto"/>
                        <w:right w:val="none" w:sz="0" w:space="0" w:color="auto"/>
                      </w:divBdr>
                    </w:div>
                  </w:divsChild>
                </w:div>
                <w:div w:id="128405917">
                  <w:marLeft w:val="0"/>
                  <w:marRight w:val="0"/>
                  <w:marTop w:val="0"/>
                  <w:marBottom w:val="0"/>
                  <w:divBdr>
                    <w:top w:val="none" w:sz="0" w:space="0" w:color="auto"/>
                    <w:left w:val="none" w:sz="0" w:space="0" w:color="auto"/>
                    <w:bottom w:val="none" w:sz="0" w:space="0" w:color="auto"/>
                    <w:right w:val="none" w:sz="0" w:space="0" w:color="auto"/>
                  </w:divBdr>
                  <w:divsChild>
                    <w:div w:id="1176072587">
                      <w:marLeft w:val="0"/>
                      <w:marRight w:val="0"/>
                      <w:marTop w:val="0"/>
                      <w:marBottom w:val="0"/>
                      <w:divBdr>
                        <w:top w:val="none" w:sz="0" w:space="0" w:color="auto"/>
                        <w:left w:val="none" w:sz="0" w:space="0" w:color="auto"/>
                        <w:bottom w:val="none" w:sz="0" w:space="0" w:color="auto"/>
                        <w:right w:val="none" w:sz="0" w:space="0" w:color="auto"/>
                      </w:divBdr>
                    </w:div>
                  </w:divsChild>
                </w:div>
                <w:div w:id="175775010">
                  <w:marLeft w:val="0"/>
                  <w:marRight w:val="0"/>
                  <w:marTop w:val="0"/>
                  <w:marBottom w:val="0"/>
                  <w:divBdr>
                    <w:top w:val="none" w:sz="0" w:space="0" w:color="auto"/>
                    <w:left w:val="none" w:sz="0" w:space="0" w:color="auto"/>
                    <w:bottom w:val="none" w:sz="0" w:space="0" w:color="auto"/>
                    <w:right w:val="none" w:sz="0" w:space="0" w:color="auto"/>
                  </w:divBdr>
                  <w:divsChild>
                    <w:div w:id="1603343328">
                      <w:marLeft w:val="0"/>
                      <w:marRight w:val="0"/>
                      <w:marTop w:val="0"/>
                      <w:marBottom w:val="0"/>
                      <w:divBdr>
                        <w:top w:val="none" w:sz="0" w:space="0" w:color="auto"/>
                        <w:left w:val="none" w:sz="0" w:space="0" w:color="auto"/>
                        <w:bottom w:val="none" w:sz="0" w:space="0" w:color="auto"/>
                        <w:right w:val="none" w:sz="0" w:space="0" w:color="auto"/>
                      </w:divBdr>
                    </w:div>
                  </w:divsChild>
                </w:div>
                <w:div w:id="334958800">
                  <w:marLeft w:val="0"/>
                  <w:marRight w:val="0"/>
                  <w:marTop w:val="0"/>
                  <w:marBottom w:val="0"/>
                  <w:divBdr>
                    <w:top w:val="none" w:sz="0" w:space="0" w:color="auto"/>
                    <w:left w:val="none" w:sz="0" w:space="0" w:color="auto"/>
                    <w:bottom w:val="none" w:sz="0" w:space="0" w:color="auto"/>
                    <w:right w:val="none" w:sz="0" w:space="0" w:color="auto"/>
                  </w:divBdr>
                  <w:divsChild>
                    <w:div w:id="177354589">
                      <w:marLeft w:val="0"/>
                      <w:marRight w:val="0"/>
                      <w:marTop w:val="0"/>
                      <w:marBottom w:val="0"/>
                      <w:divBdr>
                        <w:top w:val="none" w:sz="0" w:space="0" w:color="auto"/>
                        <w:left w:val="none" w:sz="0" w:space="0" w:color="auto"/>
                        <w:bottom w:val="none" w:sz="0" w:space="0" w:color="auto"/>
                        <w:right w:val="none" w:sz="0" w:space="0" w:color="auto"/>
                      </w:divBdr>
                    </w:div>
                  </w:divsChild>
                </w:div>
                <w:div w:id="449203370">
                  <w:marLeft w:val="0"/>
                  <w:marRight w:val="0"/>
                  <w:marTop w:val="0"/>
                  <w:marBottom w:val="0"/>
                  <w:divBdr>
                    <w:top w:val="none" w:sz="0" w:space="0" w:color="auto"/>
                    <w:left w:val="none" w:sz="0" w:space="0" w:color="auto"/>
                    <w:bottom w:val="none" w:sz="0" w:space="0" w:color="auto"/>
                    <w:right w:val="none" w:sz="0" w:space="0" w:color="auto"/>
                  </w:divBdr>
                  <w:divsChild>
                    <w:div w:id="969895804">
                      <w:marLeft w:val="0"/>
                      <w:marRight w:val="0"/>
                      <w:marTop w:val="0"/>
                      <w:marBottom w:val="0"/>
                      <w:divBdr>
                        <w:top w:val="none" w:sz="0" w:space="0" w:color="auto"/>
                        <w:left w:val="none" w:sz="0" w:space="0" w:color="auto"/>
                        <w:bottom w:val="none" w:sz="0" w:space="0" w:color="auto"/>
                        <w:right w:val="none" w:sz="0" w:space="0" w:color="auto"/>
                      </w:divBdr>
                    </w:div>
                    <w:div w:id="1640450081">
                      <w:marLeft w:val="0"/>
                      <w:marRight w:val="0"/>
                      <w:marTop w:val="0"/>
                      <w:marBottom w:val="0"/>
                      <w:divBdr>
                        <w:top w:val="none" w:sz="0" w:space="0" w:color="auto"/>
                        <w:left w:val="none" w:sz="0" w:space="0" w:color="auto"/>
                        <w:bottom w:val="none" w:sz="0" w:space="0" w:color="auto"/>
                        <w:right w:val="none" w:sz="0" w:space="0" w:color="auto"/>
                      </w:divBdr>
                    </w:div>
                  </w:divsChild>
                </w:div>
                <w:div w:id="458961095">
                  <w:marLeft w:val="0"/>
                  <w:marRight w:val="0"/>
                  <w:marTop w:val="0"/>
                  <w:marBottom w:val="0"/>
                  <w:divBdr>
                    <w:top w:val="none" w:sz="0" w:space="0" w:color="auto"/>
                    <w:left w:val="none" w:sz="0" w:space="0" w:color="auto"/>
                    <w:bottom w:val="none" w:sz="0" w:space="0" w:color="auto"/>
                    <w:right w:val="none" w:sz="0" w:space="0" w:color="auto"/>
                  </w:divBdr>
                  <w:divsChild>
                    <w:div w:id="2026445903">
                      <w:marLeft w:val="0"/>
                      <w:marRight w:val="0"/>
                      <w:marTop w:val="0"/>
                      <w:marBottom w:val="0"/>
                      <w:divBdr>
                        <w:top w:val="none" w:sz="0" w:space="0" w:color="auto"/>
                        <w:left w:val="none" w:sz="0" w:space="0" w:color="auto"/>
                        <w:bottom w:val="none" w:sz="0" w:space="0" w:color="auto"/>
                        <w:right w:val="none" w:sz="0" w:space="0" w:color="auto"/>
                      </w:divBdr>
                    </w:div>
                  </w:divsChild>
                </w:div>
                <w:div w:id="460155867">
                  <w:marLeft w:val="0"/>
                  <w:marRight w:val="0"/>
                  <w:marTop w:val="0"/>
                  <w:marBottom w:val="0"/>
                  <w:divBdr>
                    <w:top w:val="none" w:sz="0" w:space="0" w:color="auto"/>
                    <w:left w:val="none" w:sz="0" w:space="0" w:color="auto"/>
                    <w:bottom w:val="none" w:sz="0" w:space="0" w:color="auto"/>
                    <w:right w:val="none" w:sz="0" w:space="0" w:color="auto"/>
                  </w:divBdr>
                  <w:divsChild>
                    <w:div w:id="43262272">
                      <w:marLeft w:val="0"/>
                      <w:marRight w:val="0"/>
                      <w:marTop w:val="0"/>
                      <w:marBottom w:val="0"/>
                      <w:divBdr>
                        <w:top w:val="none" w:sz="0" w:space="0" w:color="auto"/>
                        <w:left w:val="none" w:sz="0" w:space="0" w:color="auto"/>
                        <w:bottom w:val="none" w:sz="0" w:space="0" w:color="auto"/>
                        <w:right w:val="none" w:sz="0" w:space="0" w:color="auto"/>
                      </w:divBdr>
                    </w:div>
                  </w:divsChild>
                </w:div>
                <w:div w:id="516427801">
                  <w:marLeft w:val="0"/>
                  <w:marRight w:val="0"/>
                  <w:marTop w:val="0"/>
                  <w:marBottom w:val="0"/>
                  <w:divBdr>
                    <w:top w:val="none" w:sz="0" w:space="0" w:color="auto"/>
                    <w:left w:val="none" w:sz="0" w:space="0" w:color="auto"/>
                    <w:bottom w:val="none" w:sz="0" w:space="0" w:color="auto"/>
                    <w:right w:val="none" w:sz="0" w:space="0" w:color="auto"/>
                  </w:divBdr>
                  <w:divsChild>
                    <w:div w:id="933980131">
                      <w:marLeft w:val="0"/>
                      <w:marRight w:val="0"/>
                      <w:marTop w:val="0"/>
                      <w:marBottom w:val="0"/>
                      <w:divBdr>
                        <w:top w:val="none" w:sz="0" w:space="0" w:color="auto"/>
                        <w:left w:val="none" w:sz="0" w:space="0" w:color="auto"/>
                        <w:bottom w:val="none" w:sz="0" w:space="0" w:color="auto"/>
                        <w:right w:val="none" w:sz="0" w:space="0" w:color="auto"/>
                      </w:divBdr>
                    </w:div>
                  </w:divsChild>
                </w:div>
                <w:div w:id="528880452">
                  <w:marLeft w:val="0"/>
                  <w:marRight w:val="0"/>
                  <w:marTop w:val="0"/>
                  <w:marBottom w:val="0"/>
                  <w:divBdr>
                    <w:top w:val="none" w:sz="0" w:space="0" w:color="auto"/>
                    <w:left w:val="none" w:sz="0" w:space="0" w:color="auto"/>
                    <w:bottom w:val="none" w:sz="0" w:space="0" w:color="auto"/>
                    <w:right w:val="none" w:sz="0" w:space="0" w:color="auto"/>
                  </w:divBdr>
                  <w:divsChild>
                    <w:div w:id="1138955049">
                      <w:marLeft w:val="0"/>
                      <w:marRight w:val="0"/>
                      <w:marTop w:val="0"/>
                      <w:marBottom w:val="0"/>
                      <w:divBdr>
                        <w:top w:val="none" w:sz="0" w:space="0" w:color="auto"/>
                        <w:left w:val="none" w:sz="0" w:space="0" w:color="auto"/>
                        <w:bottom w:val="none" w:sz="0" w:space="0" w:color="auto"/>
                        <w:right w:val="none" w:sz="0" w:space="0" w:color="auto"/>
                      </w:divBdr>
                    </w:div>
                  </w:divsChild>
                </w:div>
                <w:div w:id="534730974">
                  <w:marLeft w:val="0"/>
                  <w:marRight w:val="0"/>
                  <w:marTop w:val="0"/>
                  <w:marBottom w:val="0"/>
                  <w:divBdr>
                    <w:top w:val="none" w:sz="0" w:space="0" w:color="auto"/>
                    <w:left w:val="none" w:sz="0" w:space="0" w:color="auto"/>
                    <w:bottom w:val="none" w:sz="0" w:space="0" w:color="auto"/>
                    <w:right w:val="none" w:sz="0" w:space="0" w:color="auto"/>
                  </w:divBdr>
                  <w:divsChild>
                    <w:div w:id="846822456">
                      <w:marLeft w:val="0"/>
                      <w:marRight w:val="0"/>
                      <w:marTop w:val="0"/>
                      <w:marBottom w:val="0"/>
                      <w:divBdr>
                        <w:top w:val="none" w:sz="0" w:space="0" w:color="auto"/>
                        <w:left w:val="none" w:sz="0" w:space="0" w:color="auto"/>
                        <w:bottom w:val="none" w:sz="0" w:space="0" w:color="auto"/>
                        <w:right w:val="none" w:sz="0" w:space="0" w:color="auto"/>
                      </w:divBdr>
                    </w:div>
                  </w:divsChild>
                </w:div>
                <w:div w:id="575867091">
                  <w:marLeft w:val="0"/>
                  <w:marRight w:val="0"/>
                  <w:marTop w:val="0"/>
                  <w:marBottom w:val="0"/>
                  <w:divBdr>
                    <w:top w:val="none" w:sz="0" w:space="0" w:color="auto"/>
                    <w:left w:val="none" w:sz="0" w:space="0" w:color="auto"/>
                    <w:bottom w:val="none" w:sz="0" w:space="0" w:color="auto"/>
                    <w:right w:val="none" w:sz="0" w:space="0" w:color="auto"/>
                  </w:divBdr>
                  <w:divsChild>
                    <w:div w:id="718867384">
                      <w:marLeft w:val="0"/>
                      <w:marRight w:val="0"/>
                      <w:marTop w:val="0"/>
                      <w:marBottom w:val="0"/>
                      <w:divBdr>
                        <w:top w:val="none" w:sz="0" w:space="0" w:color="auto"/>
                        <w:left w:val="none" w:sz="0" w:space="0" w:color="auto"/>
                        <w:bottom w:val="none" w:sz="0" w:space="0" w:color="auto"/>
                        <w:right w:val="none" w:sz="0" w:space="0" w:color="auto"/>
                      </w:divBdr>
                    </w:div>
                  </w:divsChild>
                </w:div>
                <w:div w:id="607733617">
                  <w:marLeft w:val="0"/>
                  <w:marRight w:val="0"/>
                  <w:marTop w:val="0"/>
                  <w:marBottom w:val="0"/>
                  <w:divBdr>
                    <w:top w:val="none" w:sz="0" w:space="0" w:color="auto"/>
                    <w:left w:val="none" w:sz="0" w:space="0" w:color="auto"/>
                    <w:bottom w:val="none" w:sz="0" w:space="0" w:color="auto"/>
                    <w:right w:val="none" w:sz="0" w:space="0" w:color="auto"/>
                  </w:divBdr>
                  <w:divsChild>
                    <w:div w:id="51387295">
                      <w:marLeft w:val="0"/>
                      <w:marRight w:val="0"/>
                      <w:marTop w:val="0"/>
                      <w:marBottom w:val="0"/>
                      <w:divBdr>
                        <w:top w:val="none" w:sz="0" w:space="0" w:color="auto"/>
                        <w:left w:val="none" w:sz="0" w:space="0" w:color="auto"/>
                        <w:bottom w:val="none" w:sz="0" w:space="0" w:color="auto"/>
                        <w:right w:val="none" w:sz="0" w:space="0" w:color="auto"/>
                      </w:divBdr>
                    </w:div>
                  </w:divsChild>
                </w:div>
                <w:div w:id="700593269">
                  <w:marLeft w:val="0"/>
                  <w:marRight w:val="0"/>
                  <w:marTop w:val="0"/>
                  <w:marBottom w:val="0"/>
                  <w:divBdr>
                    <w:top w:val="none" w:sz="0" w:space="0" w:color="auto"/>
                    <w:left w:val="none" w:sz="0" w:space="0" w:color="auto"/>
                    <w:bottom w:val="none" w:sz="0" w:space="0" w:color="auto"/>
                    <w:right w:val="none" w:sz="0" w:space="0" w:color="auto"/>
                  </w:divBdr>
                  <w:divsChild>
                    <w:div w:id="138156452">
                      <w:marLeft w:val="0"/>
                      <w:marRight w:val="0"/>
                      <w:marTop w:val="0"/>
                      <w:marBottom w:val="0"/>
                      <w:divBdr>
                        <w:top w:val="none" w:sz="0" w:space="0" w:color="auto"/>
                        <w:left w:val="none" w:sz="0" w:space="0" w:color="auto"/>
                        <w:bottom w:val="none" w:sz="0" w:space="0" w:color="auto"/>
                        <w:right w:val="none" w:sz="0" w:space="0" w:color="auto"/>
                      </w:divBdr>
                    </w:div>
                  </w:divsChild>
                </w:div>
                <w:div w:id="718627146">
                  <w:marLeft w:val="0"/>
                  <w:marRight w:val="0"/>
                  <w:marTop w:val="0"/>
                  <w:marBottom w:val="0"/>
                  <w:divBdr>
                    <w:top w:val="none" w:sz="0" w:space="0" w:color="auto"/>
                    <w:left w:val="none" w:sz="0" w:space="0" w:color="auto"/>
                    <w:bottom w:val="none" w:sz="0" w:space="0" w:color="auto"/>
                    <w:right w:val="none" w:sz="0" w:space="0" w:color="auto"/>
                  </w:divBdr>
                  <w:divsChild>
                    <w:div w:id="1717242128">
                      <w:marLeft w:val="0"/>
                      <w:marRight w:val="0"/>
                      <w:marTop w:val="0"/>
                      <w:marBottom w:val="0"/>
                      <w:divBdr>
                        <w:top w:val="none" w:sz="0" w:space="0" w:color="auto"/>
                        <w:left w:val="none" w:sz="0" w:space="0" w:color="auto"/>
                        <w:bottom w:val="none" w:sz="0" w:space="0" w:color="auto"/>
                        <w:right w:val="none" w:sz="0" w:space="0" w:color="auto"/>
                      </w:divBdr>
                    </w:div>
                  </w:divsChild>
                </w:div>
                <w:div w:id="751506683">
                  <w:marLeft w:val="0"/>
                  <w:marRight w:val="0"/>
                  <w:marTop w:val="0"/>
                  <w:marBottom w:val="0"/>
                  <w:divBdr>
                    <w:top w:val="none" w:sz="0" w:space="0" w:color="auto"/>
                    <w:left w:val="none" w:sz="0" w:space="0" w:color="auto"/>
                    <w:bottom w:val="none" w:sz="0" w:space="0" w:color="auto"/>
                    <w:right w:val="none" w:sz="0" w:space="0" w:color="auto"/>
                  </w:divBdr>
                  <w:divsChild>
                    <w:div w:id="384570928">
                      <w:marLeft w:val="0"/>
                      <w:marRight w:val="0"/>
                      <w:marTop w:val="0"/>
                      <w:marBottom w:val="0"/>
                      <w:divBdr>
                        <w:top w:val="none" w:sz="0" w:space="0" w:color="auto"/>
                        <w:left w:val="none" w:sz="0" w:space="0" w:color="auto"/>
                        <w:bottom w:val="none" w:sz="0" w:space="0" w:color="auto"/>
                        <w:right w:val="none" w:sz="0" w:space="0" w:color="auto"/>
                      </w:divBdr>
                    </w:div>
                    <w:div w:id="1037706967">
                      <w:marLeft w:val="0"/>
                      <w:marRight w:val="0"/>
                      <w:marTop w:val="0"/>
                      <w:marBottom w:val="0"/>
                      <w:divBdr>
                        <w:top w:val="none" w:sz="0" w:space="0" w:color="auto"/>
                        <w:left w:val="none" w:sz="0" w:space="0" w:color="auto"/>
                        <w:bottom w:val="none" w:sz="0" w:space="0" w:color="auto"/>
                        <w:right w:val="none" w:sz="0" w:space="0" w:color="auto"/>
                      </w:divBdr>
                    </w:div>
                    <w:div w:id="1262883579">
                      <w:marLeft w:val="0"/>
                      <w:marRight w:val="0"/>
                      <w:marTop w:val="0"/>
                      <w:marBottom w:val="0"/>
                      <w:divBdr>
                        <w:top w:val="none" w:sz="0" w:space="0" w:color="auto"/>
                        <w:left w:val="none" w:sz="0" w:space="0" w:color="auto"/>
                        <w:bottom w:val="none" w:sz="0" w:space="0" w:color="auto"/>
                        <w:right w:val="none" w:sz="0" w:space="0" w:color="auto"/>
                      </w:divBdr>
                    </w:div>
                  </w:divsChild>
                </w:div>
                <w:div w:id="821313643">
                  <w:marLeft w:val="0"/>
                  <w:marRight w:val="0"/>
                  <w:marTop w:val="0"/>
                  <w:marBottom w:val="0"/>
                  <w:divBdr>
                    <w:top w:val="none" w:sz="0" w:space="0" w:color="auto"/>
                    <w:left w:val="none" w:sz="0" w:space="0" w:color="auto"/>
                    <w:bottom w:val="none" w:sz="0" w:space="0" w:color="auto"/>
                    <w:right w:val="none" w:sz="0" w:space="0" w:color="auto"/>
                  </w:divBdr>
                  <w:divsChild>
                    <w:div w:id="112792011">
                      <w:marLeft w:val="0"/>
                      <w:marRight w:val="0"/>
                      <w:marTop w:val="0"/>
                      <w:marBottom w:val="0"/>
                      <w:divBdr>
                        <w:top w:val="none" w:sz="0" w:space="0" w:color="auto"/>
                        <w:left w:val="none" w:sz="0" w:space="0" w:color="auto"/>
                        <w:bottom w:val="none" w:sz="0" w:space="0" w:color="auto"/>
                        <w:right w:val="none" w:sz="0" w:space="0" w:color="auto"/>
                      </w:divBdr>
                    </w:div>
                  </w:divsChild>
                </w:div>
                <w:div w:id="940182443">
                  <w:marLeft w:val="0"/>
                  <w:marRight w:val="0"/>
                  <w:marTop w:val="0"/>
                  <w:marBottom w:val="0"/>
                  <w:divBdr>
                    <w:top w:val="none" w:sz="0" w:space="0" w:color="auto"/>
                    <w:left w:val="none" w:sz="0" w:space="0" w:color="auto"/>
                    <w:bottom w:val="none" w:sz="0" w:space="0" w:color="auto"/>
                    <w:right w:val="none" w:sz="0" w:space="0" w:color="auto"/>
                  </w:divBdr>
                  <w:divsChild>
                    <w:div w:id="723212913">
                      <w:marLeft w:val="0"/>
                      <w:marRight w:val="0"/>
                      <w:marTop w:val="0"/>
                      <w:marBottom w:val="0"/>
                      <w:divBdr>
                        <w:top w:val="none" w:sz="0" w:space="0" w:color="auto"/>
                        <w:left w:val="none" w:sz="0" w:space="0" w:color="auto"/>
                        <w:bottom w:val="none" w:sz="0" w:space="0" w:color="auto"/>
                        <w:right w:val="none" w:sz="0" w:space="0" w:color="auto"/>
                      </w:divBdr>
                    </w:div>
                  </w:divsChild>
                </w:div>
                <w:div w:id="961350226">
                  <w:marLeft w:val="0"/>
                  <w:marRight w:val="0"/>
                  <w:marTop w:val="0"/>
                  <w:marBottom w:val="0"/>
                  <w:divBdr>
                    <w:top w:val="none" w:sz="0" w:space="0" w:color="auto"/>
                    <w:left w:val="none" w:sz="0" w:space="0" w:color="auto"/>
                    <w:bottom w:val="none" w:sz="0" w:space="0" w:color="auto"/>
                    <w:right w:val="none" w:sz="0" w:space="0" w:color="auto"/>
                  </w:divBdr>
                  <w:divsChild>
                    <w:div w:id="69935828">
                      <w:marLeft w:val="0"/>
                      <w:marRight w:val="0"/>
                      <w:marTop w:val="0"/>
                      <w:marBottom w:val="0"/>
                      <w:divBdr>
                        <w:top w:val="none" w:sz="0" w:space="0" w:color="auto"/>
                        <w:left w:val="none" w:sz="0" w:space="0" w:color="auto"/>
                        <w:bottom w:val="none" w:sz="0" w:space="0" w:color="auto"/>
                        <w:right w:val="none" w:sz="0" w:space="0" w:color="auto"/>
                      </w:divBdr>
                    </w:div>
                    <w:div w:id="394739803">
                      <w:marLeft w:val="0"/>
                      <w:marRight w:val="0"/>
                      <w:marTop w:val="0"/>
                      <w:marBottom w:val="0"/>
                      <w:divBdr>
                        <w:top w:val="none" w:sz="0" w:space="0" w:color="auto"/>
                        <w:left w:val="none" w:sz="0" w:space="0" w:color="auto"/>
                        <w:bottom w:val="none" w:sz="0" w:space="0" w:color="auto"/>
                        <w:right w:val="none" w:sz="0" w:space="0" w:color="auto"/>
                      </w:divBdr>
                    </w:div>
                    <w:div w:id="1867055788">
                      <w:marLeft w:val="0"/>
                      <w:marRight w:val="0"/>
                      <w:marTop w:val="0"/>
                      <w:marBottom w:val="0"/>
                      <w:divBdr>
                        <w:top w:val="none" w:sz="0" w:space="0" w:color="auto"/>
                        <w:left w:val="none" w:sz="0" w:space="0" w:color="auto"/>
                        <w:bottom w:val="none" w:sz="0" w:space="0" w:color="auto"/>
                        <w:right w:val="none" w:sz="0" w:space="0" w:color="auto"/>
                      </w:divBdr>
                    </w:div>
                  </w:divsChild>
                </w:div>
                <w:div w:id="963344714">
                  <w:marLeft w:val="0"/>
                  <w:marRight w:val="0"/>
                  <w:marTop w:val="0"/>
                  <w:marBottom w:val="0"/>
                  <w:divBdr>
                    <w:top w:val="none" w:sz="0" w:space="0" w:color="auto"/>
                    <w:left w:val="none" w:sz="0" w:space="0" w:color="auto"/>
                    <w:bottom w:val="none" w:sz="0" w:space="0" w:color="auto"/>
                    <w:right w:val="none" w:sz="0" w:space="0" w:color="auto"/>
                  </w:divBdr>
                  <w:divsChild>
                    <w:div w:id="580061056">
                      <w:marLeft w:val="0"/>
                      <w:marRight w:val="0"/>
                      <w:marTop w:val="0"/>
                      <w:marBottom w:val="0"/>
                      <w:divBdr>
                        <w:top w:val="none" w:sz="0" w:space="0" w:color="auto"/>
                        <w:left w:val="none" w:sz="0" w:space="0" w:color="auto"/>
                        <w:bottom w:val="none" w:sz="0" w:space="0" w:color="auto"/>
                        <w:right w:val="none" w:sz="0" w:space="0" w:color="auto"/>
                      </w:divBdr>
                    </w:div>
                  </w:divsChild>
                </w:div>
                <w:div w:id="976492855">
                  <w:marLeft w:val="0"/>
                  <w:marRight w:val="0"/>
                  <w:marTop w:val="0"/>
                  <w:marBottom w:val="0"/>
                  <w:divBdr>
                    <w:top w:val="none" w:sz="0" w:space="0" w:color="auto"/>
                    <w:left w:val="none" w:sz="0" w:space="0" w:color="auto"/>
                    <w:bottom w:val="none" w:sz="0" w:space="0" w:color="auto"/>
                    <w:right w:val="none" w:sz="0" w:space="0" w:color="auto"/>
                  </w:divBdr>
                  <w:divsChild>
                    <w:div w:id="2010675854">
                      <w:marLeft w:val="0"/>
                      <w:marRight w:val="0"/>
                      <w:marTop w:val="0"/>
                      <w:marBottom w:val="0"/>
                      <w:divBdr>
                        <w:top w:val="none" w:sz="0" w:space="0" w:color="auto"/>
                        <w:left w:val="none" w:sz="0" w:space="0" w:color="auto"/>
                        <w:bottom w:val="none" w:sz="0" w:space="0" w:color="auto"/>
                        <w:right w:val="none" w:sz="0" w:space="0" w:color="auto"/>
                      </w:divBdr>
                    </w:div>
                  </w:divsChild>
                </w:div>
                <w:div w:id="977492431">
                  <w:marLeft w:val="0"/>
                  <w:marRight w:val="0"/>
                  <w:marTop w:val="0"/>
                  <w:marBottom w:val="0"/>
                  <w:divBdr>
                    <w:top w:val="none" w:sz="0" w:space="0" w:color="auto"/>
                    <w:left w:val="none" w:sz="0" w:space="0" w:color="auto"/>
                    <w:bottom w:val="none" w:sz="0" w:space="0" w:color="auto"/>
                    <w:right w:val="none" w:sz="0" w:space="0" w:color="auto"/>
                  </w:divBdr>
                  <w:divsChild>
                    <w:div w:id="1077558821">
                      <w:marLeft w:val="0"/>
                      <w:marRight w:val="0"/>
                      <w:marTop w:val="0"/>
                      <w:marBottom w:val="0"/>
                      <w:divBdr>
                        <w:top w:val="none" w:sz="0" w:space="0" w:color="auto"/>
                        <w:left w:val="none" w:sz="0" w:space="0" w:color="auto"/>
                        <w:bottom w:val="none" w:sz="0" w:space="0" w:color="auto"/>
                        <w:right w:val="none" w:sz="0" w:space="0" w:color="auto"/>
                      </w:divBdr>
                    </w:div>
                  </w:divsChild>
                </w:div>
                <w:div w:id="1058434116">
                  <w:marLeft w:val="0"/>
                  <w:marRight w:val="0"/>
                  <w:marTop w:val="0"/>
                  <w:marBottom w:val="0"/>
                  <w:divBdr>
                    <w:top w:val="none" w:sz="0" w:space="0" w:color="auto"/>
                    <w:left w:val="none" w:sz="0" w:space="0" w:color="auto"/>
                    <w:bottom w:val="none" w:sz="0" w:space="0" w:color="auto"/>
                    <w:right w:val="none" w:sz="0" w:space="0" w:color="auto"/>
                  </w:divBdr>
                  <w:divsChild>
                    <w:div w:id="1374188113">
                      <w:marLeft w:val="0"/>
                      <w:marRight w:val="0"/>
                      <w:marTop w:val="0"/>
                      <w:marBottom w:val="0"/>
                      <w:divBdr>
                        <w:top w:val="none" w:sz="0" w:space="0" w:color="auto"/>
                        <w:left w:val="none" w:sz="0" w:space="0" w:color="auto"/>
                        <w:bottom w:val="none" w:sz="0" w:space="0" w:color="auto"/>
                        <w:right w:val="none" w:sz="0" w:space="0" w:color="auto"/>
                      </w:divBdr>
                    </w:div>
                  </w:divsChild>
                </w:div>
                <w:div w:id="1182745589">
                  <w:marLeft w:val="0"/>
                  <w:marRight w:val="0"/>
                  <w:marTop w:val="0"/>
                  <w:marBottom w:val="0"/>
                  <w:divBdr>
                    <w:top w:val="none" w:sz="0" w:space="0" w:color="auto"/>
                    <w:left w:val="none" w:sz="0" w:space="0" w:color="auto"/>
                    <w:bottom w:val="none" w:sz="0" w:space="0" w:color="auto"/>
                    <w:right w:val="none" w:sz="0" w:space="0" w:color="auto"/>
                  </w:divBdr>
                  <w:divsChild>
                    <w:div w:id="2111198366">
                      <w:marLeft w:val="0"/>
                      <w:marRight w:val="0"/>
                      <w:marTop w:val="0"/>
                      <w:marBottom w:val="0"/>
                      <w:divBdr>
                        <w:top w:val="none" w:sz="0" w:space="0" w:color="auto"/>
                        <w:left w:val="none" w:sz="0" w:space="0" w:color="auto"/>
                        <w:bottom w:val="none" w:sz="0" w:space="0" w:color="auto"/>
                        <w:right w:val="none" w:sz="0" w:space="0" w:color="auto"/>
                      </w:divBdr>
                    </w:div>
                  </w:divsChild>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1754736421">
                      <w:marLeft w:val="0"/>
                      <w:marRight w:val="0"/>
                      <w:marTop w:val="0"/>
                      <w:marBottom w:val="0"/>
                      <w:divBdr>
                        <w:top w:val="none" w:sz="0" w:space="0" w:color="auto"/>
                        <w:left w:val="none" w:sz="0" w:space="0" w:color="auto"/>
                        <w:bottom w:val="none" w:sz="0" w:space="0" w:color="auto"/>
                        <w:right w:val="none" w:sz="0" w:space="0" w:color="auto"/>
                      </w:divBdr>
                    </w:div>
                  </w:divsChild>
                </w:div>
                <w:div w:id="1363284173">
                  <w:marLeft w:val="0"/>
                  <w:marRight w:val="0"/>
                  <w:marTop w:val="0"/>
                  <w:marBottom w:val="0"/>
                  <w:divBdr>
                    <w:top w:val="none" w:sz="0" w:space="0" w:color="auto"/>
                    <w:left w:val="none" w:sz="0" w:space="0" w:color="auto"/>
                    <w:bottom w:val="none" w:sz="0" w:space="0" w:color="auto"/>
                    <w:right w:val="none" w:sz="0" w:space="0" w:color="auto"/>
                  </w:divBdr>
                  <w:divsChild>
                    <w:div w:id="1843357098">
                      <w:marLeft w:val="0"/>
                      <w:marRight w:val="0"/>
                      <w:marTop w:val="0"/>
                      <w:marBottom w:val="0"/>
                      <w:divBdr>
                        <w:top w:val="none" w:sz="0" w:space="0" w:color="auto"/>
                        <w:left w:val="none" w:sz="0" w:space="0" w:color="auto"/>
                        <w:bottom w:val="none" w:sz="0" w:space="0" w:color="auto"/>
                        <w:right w:val="none" w:sz="0" w:space="0" w:color="auto"/>
                      </w:divBdr>
                    </w:div>
                  </w:divsChild>
                </w:div>
                <w:div w:id="1404715615">
                  <w:marLeft w:val="0"/>
                  <w:marRight w:val="0"/>
                  <w:marTop w:val="0"/>
                  <w:marBottom w:val="0"/>
                  <w:divBdr>
                    <w:top w:val="none" w:sz="0" w:space="0" w:color="auto"/>
                    <w:left w:val="none" w:sz="0" w:space="0" w:color="auto"/>
                    <w:bottom w:val="none" w:sz="0" w:space="0" w:color="auto"/>
                    <w:right w:val="none" w:sz="0" w:space="0" w:color="auto"/>
                  </w:divBdr>
                  <w:divsChild>
                    <w:div w:id="1571110278">
                      <w:marLeft w:val="0"/>
                      <w:marRight w:val="0"/>
                      <w:marTop w:val="0"/>
                      <w:marBottom w:val="0"/>
                      <w:divBdr>
                        <w:top w:val="none" w:sz="0" w:space="0" w:color="auto"/>
                        <w:left w:val="none" w:sz="0" w:space="0" w:color="auto"/>
                        <w:bottom w:val="none" w:sz="0" w:space="0" w:color="auto"/>
                        <w:right w:val="none" w:sz="0" w:space="0" w:color="auto"/>
                      </w:divBdr>
                    </w:div>
                  </w:divsChild>
                </w:div>
                <w:div w:id="1449541054">
                  <w:marLeft w:val="0"/>
                  <w:marRight w:val="0"/>
                  <w:marTop w:val="0"/>
                  <w:marBottom w:val="0"/>
                  <w:divBdr>
                    <w:top w:val="none" w:sz="0" w:space="0" w:color="auto"/>
                    <w:left w:val="none" w:sz="0" w:space="0" w:color="auto"/>
                    <w:bottom w:val="none" w:sz="0" w:space="0" w:color="auto"/>
                    <w:right w:val="none" w:sz="0" w:space="0" w:color="auto"/>
                  </w:divBdr>
                  <w:divsChild>
                    <w:div w:id="255359874">
                      <w:marLeft w:val="0"/>
                      <w:marRight w:val="0"/>
                      <w:marTop w:val="0"/>
                      <w:marBottom w:val="0"/>
                      <w:divBdr>
                        <w:top w:val="none" w:sz="0" w:space="0" w:color="auto"/>
                        <w:left w:val="none" w:sz="0" w:space="0" w:color="auto"/>
                        <w:bottom w:val="none" w:sz="0" w:space="0" w:color="auto"/>
                        <w:right w:val="none" w:sz="0" w:space="0" w:color="auto"/>
                      </w:divBdr>
                    </w:div>
                  </w:divsChild>
                </w:div>
                <w:div w:id="1520662259">
                  <w:marLeft w:val="0"/>
                  <w:marRight w:val="0"/>
                  <w:marTop w:val="0"/>
                  <w:marBottom w:val="0"/>
                  <w:divBdr>
                    <w:top w:val="none" w:sz="0" w:space="0" w:color="auto"/>
                    <w:left w:val="none" w:sz="0" w:space="0" w:color="auto"/>
                    <w:bottom w:val="none" w:sz="0" w:space="0" w:color="auto"/>
                    <w:right w:val="none" w:sz="0" w:space="0" w:color="auto"/>
                  </w:divBdr>
                  <w:divsChild>
                    <w:div w:id="1508978817">
                      <w:marLeft w:val="0"/>
                      <w:marRight w:val="0"/>
                      <w:marTop w:val="0"/>
                      <w:marBottom w:val="0"/>
                      <w:divBdr>
                        <w:top w:val="none" w:sz="0" w:space="0" w:color="auto"/>
                        <w:left w:val="none" w:sz="0" w:space="0" w:color="auto"/>
                        <w:bottom w:val="none" w:sz="0" w:space="0" w:color="auto"/>
                        <w:right w:val="none" w:sz="0" w:space="0" w:color="auto"/>
                      </w:divBdr>
                    </w:div>
                  </w:divsChild>
                </w:div>
                <w:div w:id="1565678940">
                  <w:marLeft w:val="0"/>
                  <w:marRight w:val="0"/>
                  <w:marTop w:val="0"/>
                  <w:marBottom w:val="0"/>
                  <w:divBdr>
                    <w:top w:val="none" w:sz="0" w:space="0" w:color="auto"/>
                    <w:left w:val="none" w:sz="0" w:space="0" w:color="auto"/>
                    <w:bottom w:val="none" w:sz="0" w:space="0" w:color="auto"/>
                    <w:right w:val="none" w:sz="0" w:space="0" w:color="auto"/>
                  </w:divBdr>
                  <w:divsChild>
                    <w:div w:id="1239442558">
                      <w:marLeft w:val="0"/>
                      <w:marRight w:val="0"/>
                      <w:marTop w:val="0"/>
                      <w:marBottom w:val="0"/>
                      <w:divBdr>
                        <w:top w:val="none" w:sz="0" w:space="0" w:color="auto"/>
                        <w:left w:val="none" w:sz="0" w:space="0" w:color="auto"/>
                        <w:bottom w:val="none" w:sz="0" w:space="0" w:color="auto"/>
                        <w:right w:val="none" w:sz="0" w:space="0" w:color="auto"/>
                      </w:divBdr>
                    </w:div>
                  </w:divsChild>
                </w:div>
                <w:div w:id="1655332286">
                  <w:marLeft w:val="0"/>
                  <w:marRight w:val="0"/>
                  <w:marTop w:val="0"/>
                  <w:marBottom w:val="0"/>
                  <w:divBdr>
                    <w:top w:val="none" w:sz="0" w:space="0" w:color="auto"/>
                    <w:left w:val="none" w:sz="0" w:space="0" w:color="auto"/>
                    <w:bottom w:val="none" w:sz="0" w:space="0" w:color="auto"/>
                    <w:right w:val="none" w:sz="0" w:space="0" w:color="auto"/>
                  </w:divBdr>
                  <w:divsChild>
                    <w:div w:id="637224640">
                      <w:marLeft w:val="0"/>
                      <w:marRight w:val="0"/>
                      <w:marTop w:val="0"/>
                      <w:marBottom w:val="0"/>
                      <w:divBdr>
                        <w:top w:val="none" w:sz="0" w:space="0" w:color="auto"/>
                        <w:left w:val="none" w:sz="0" w:space="0" w:color="auto"/>
                        <w:bottom w:val="none" w:sz="0" w:space="0" w:color="auto"/>
                        <w:right w:val="none" w:sz="0" w:space="0" w:color="auto"/>
                      </w:divBdr>
                    </w:div>
                  </w:divsChild>
                </w:div>
                <w:div w:id="1690835218">
                  <w:marLeft w:val="0"/>
                  <w:marRight w:val="0"/>
                  <w:marTop w:val="0"/>
                  <w:marBottom w:val="0"/>
                  <w:divBdr>
                    <w:top w:val="none" w:sz="0" w:space="0" w:color="auto"/>
                    <w:left w:val="none" w:sz="0" w:space="0" w:color="auto"/>
                    <w:bottom w:val="none" w:sz="0" w:space="0" w:color="auto"/>
                    <w:right w:val="none" w:sz="0" w:space="0" w:color="auto"/>
                  </w:divBdr>
                  <w:divsChild>
                    <w:div w:id="1622301381">
                      <w:marLeft w:val="0"/>
                      <w:marRight w:val="0"/>
                      <w:marTop w:val="0"/>
                      <w:marBottom w:val="0"/>
                      <w:divBdr>
                        <w:top w:val="none" w:sz="0" w:space="0" w:color="auto"/>
                        <w:left w:val="none" w:sz="0" w:space="0" w:color="auto"/>
                        <w:bottom w:val="none" w:sz="0" w:space="0" w:color="auto"/>
                        <w:right w:val="none" w:sz="0" w:space="0" w:color="auto"/>
                      </w:divBdr>
                    </w:div>
                  </w:divsChild>
                </w:div>
                <w:div w:id="1691491093">
                  <w:marLeft w:val="0"/>
                  <w:marRight w:val="0"/>
                  <w:marTop w:val="0"/>
                  <w:marBottom w:val="0"/>
                  <w:divBdr>
                    <w:top w:val="none" w:sz="0" w:space="0" w:color="auto"/>
                    <w:left w:val="none" w:sz="0" w:space="0" w:color="auto"/>
                    <w:bottom w:val="none" w:sz="0" w:space="0" w:color="auto"/>
                    <w:right w:val="none" w:sz="0" w:space="0" w:color="auto"/>
                  </w:divBdr>
                  <w:divsChild>
                    <w:div w:id="2101752414">
                      <w:marLeft w:val="0"/>
                      <w:marRight w:val="0"/>
                      <w:marTop w:val="0"/>
                      <w:marBottom w:val="0"/>
                      <w:divBdr>
                        <w:top w:val="none" w:sz="0" w:space="0" w:color="auto"/>
                        <w:left w:val="none" w:sz="0" w:space="0" w:color="auto"/>
                        <w:bottom w:val="none" w:sz="0" w:space="0" w:color="auto"/>
                        <w:right w:val="none" w:sz="0" w:space="0" w:color="auto"/>
                      </w:divBdr>
                    </w:div>
                  </w:divsChild>
                </w:div>
                <w:div w:id="1913932960">
                  <w:marLeft w:val="0"/>
                  <w:marRight w:val="0"/>
                  <w:marTop w:val="0"/>
                  <w:marBottom w:val="0"/>
                  <w:divBdr>
                    <w:top w:val="none" w:sz="0" w:space="0" w:color="auto"/>
                    <w:left w:val="none" w:sz="0" w:space="0" w:color="auto"/>
                    <w:bottom w:val="none" w:sz="0" w:space="0" w:color="auto"/>
                    <w:right w:val="none" w:sz="0" w:space="0" w:color="auto"/>
                  </w:divBdr>
                  <w:divsChild>
                    <w:div w:id="182862142">
                      <w:marLeft w:val="0"/>
                      <w:marRight w:val="0"/>
                      <w:marTop w:val="0"/>
                      <w:marBottom w:val="0"/>
                      <w:divBdr>
                        <w:top w:val="none" w:sz="0" w:space="0" w:color="auto"/>
                        <w:left w:val="none" w:sz="0" w:space="0" w:color="auto"/>
                        <w:bottom w:val="none" w:sz="0" w:space="0" w:color="auto"/>
                        <w:right w:val="none" w:sz="0" w:space="0" w:color="auto"/>
                      </w:divBdr>
                    </w:div>
                    <w:div w:id="762647415">
                      <w:marLeft w:val="0"/>
                      <w:marRight w:val="0"/>
                      <w:marTop w:val="0"/>
                      <w:marBottom w:val="0"/>
                      <w:divBdr>
                        <w:top w:val="none" w:sz="0" w:space="0" w:color="auto"/>
                        <w:left w:val="none" w:sz="0" w:space="0" w:color="auto"/>
                        <w:bottom w:val="none" w:sz="0" w:space="0" w:color="auto"/>
                        <w:right w:val="none" w:sz="0" w:space="0" w:color="auto"/>
                      </w:divBdr>
                    </w:div>
                    <w:div w:id="930352776">
                      <w:marLeft w:val="0"/>
                      <w:marRight w:val="0"/>
                      <w:marTop w:val="0"/>
                      <w:marBottom w:val="0"/>
                      <w:divBdr>
                        <w:top w:val="none" w:sz="0" w:space="0" w:color="auto"/>
                        <w:left w:val="none" w:sz="0" w:space="0" w:color="auto"/>
                        <w:bottom w:val="none" w:sz="0" w:space="0" w:color="auto"/>
                        <w:right w:val="none" w:sz="0" w:space="0" w:color="auto"/>
                      </w:divBdr>
                    </w:div>
                    <w:div w:id="1905334140">
                      <w:marLeft w:val="0"/>
                      <w:marRight w:val="0"/>
                      <w:marTop w:val="0"/>
                      <w:marBottom w:val="0"/>
                      <w:divBdr>
                        <w:top w:val="none" w:sz="0" w:space="0" w:color="auto"/>
                        <w:left w:val="none" w:sz="0" w:space="0" w:color="auto"/>
                        <w:bottom w:val="none" w:sz="0" w:space="0" w:color="auto"/>
                        <w:right w:val="none" w:sz="0" w:space="0" w:color="auto"/>
                      </w:divBdr>
                    </w:div>
                  </w:divsChild>
                </w:div>
                <w:div w:id="1991060282">
                  <w:marLeft w:val="0"/>
                  <w:marRight w:val="0"/>
                  <w:marTop w:val="0"/>
                  <w:marBottom w:val="0"/>
                  <w:divBdr>
                    <w:top w:val="none" w:sz="0" w:space="0" w:color="auto"/>
                    <w:left w:val="none" w:sz="0" w:space="0" w:color="auto"/>
                    <w:bottom w:val="none" w:sz="0" w:space="0" w:color="auto"/>
                    <w:right w:val="none" w:sz="0" w:space="0" w:color="auto"/>
                  </w:divBdr>
                  <w:divsChild>
                    <w:div w:id="1425489587">
                      <w:marLeft w:val="0"/>
                      <w:marRight w:val="0"/>
                      <w:marTop w:val="0"/>
                      <w:marBottom w:val="0"/>
                      <w:divBdr>
                        <w:top w:val="none" w:sz="0" w:space="0" w:color="auto"/>
                        <w:left w:val="none" w:sz="0" w:space="0" w:color="auto"/>
                        <w:bottom w:val="none" w:sz="0" w:space="0" w:color="auto"/>
                        <w:right w:val="none" w:sz="0" w:space="0" w:color="auto"/>
                      </w:divBdr>
                    </w:div>
                  </w:divsChild>
                </w:div>
                <w:div w:id="2003582920">
                  <w:marLeft w:val="0"/>
                  <w:marRight w:val="0"/>
                  <w:marTop w:val="0"/>
                  <w:marBottom w:val="0"/>
                  <w:divBdr>
                    <w:top w:val="none" w:sz="0" w:space="0" w:color="auto"/>
                    <w:left w:val="none" w:sz="0" w:space="0" w:color="auto"/>
                    <w:bottom w:val="none" w:sz="0" w:space="0" w:color="auto"/>
                    <w:right w:val="none" w:sz="0" w:space="0" w:color="auto"/>
                  </w:divBdr>
                  <w:divsChild>
                    <w:div w:id="2086955429">
                      <w:marLeft w:val="0"/>
                      <w:marRight w:val="0"/>
                      <w:marTop w:val="0"/>
                      <w:marBottom w:val="0"/>
                      <w:divBdr>
                        <w:top w:val="none" w:sz="0" w:space="0" w:color="auto"/>
                        <w:left w:val="none" w:sz="0" w:space="0" w:color="auto"/>
                        <w:bottom w:val="none" w:sz="0" w:space="0" w:color="auto"/>
                        <w:right w:val="none" w:sz="0" w:space="0" w:color="auto"/>
                      </w:divBdr>
                    </w:div>
                  </w:divsChild>
                </w:div>
                <w:div w:id="2078702190">
                  <w:marLeft w:val="0"/>
                  <w:marRight w:val="0"/>
                  <w:marTop w:val="0"/>
                  <w:marBottom w:val="0"/>
                  <w:divBdr>
                    <w:top w:val="none" w:sz="0" w:space="0" w:color="auto"/>
                    <w:left w:val="none" w:sz="0" w:space="0" w:color="auto"/>
                    <w:bottom w:val="none" w:sz="0" w:space="0" w:color="auto"/>
                    <w:right w:val="none" w:sz="0" w:space="0" w:color="auto"/>
                  </w:divBdr>
                  <w:divsChild>
                    <w:div w:id="225996050">
                      <w:marLeft w:val="0"/>
                      <w:marRight w:val="0"/>
                      <w:marTop w:val="0"/>
                      <w:marBottom w:val="0"/>
                      <w:divBdr>
                        <w:top w:val="none" w:sz="0" w:space="0" w:color="auto"/>
                        <w:left w:val="none" w:sz="0" w:space="0" w:color="auto"/>
                        <w:bottom w:val="none" w:sz="0" w:space="0" w:color="auto"/>
                        <w:right w:val="none" w:sz="0" w:space="0" w:color="auto"/>
                      </w:divBdr>
                    </w:div>
                    <w:div w:id="380834363">
                      <w:marLeft w:val="0"/>
                      <w:marRight w:val="0"/>
                      <w:marTop w:val="0"/>
                      <w:marBottom w:val="0"/>
                      <w:divBdr>
                        <w:top w:val="none" w:sz="0" w:space="0" w:color="auto"/>
                        <w:left w:val="none" w:sz="0" w:space="0" w:color="auto"/>
                        <w:bottom w:val="none" w:sz="0" w:space="0" w:color="auto"/>
                        <w:right w:val="none" w:sz="0" w:space="0" w:color="auto"/>
                      </w:divBdr>
                    </w:div>
                    <w:div w:id="541478801">
                      <w:marLeft w:val="0"/>
                      <w:marRight w:val="0"/>
                      <w:marTop w:val="0"/>
                      <w:marBottom w:val="0"/>
                      <w:divBdr>
                        <w:top w:val="none" w:sz="0" w:space="0" w:color="auto"/>
                        <w:left w:val="none" w:sz="0" w:space="0" w:color="auto"/>
                        <w:bottom w:val="none" w:sz="0" w:space="0" w:color="auto"/>
                        <w:right w:val="none" w:sz="0" w:space="0" w:color="auto"/>
                      </w:divBdr>
                    </w:div>
                    <w:div w:id="1642154457">
                      <w:marLeft w:val="0"/>
                      <w:marRight w:val="0"/>
                      <w:marTop w:val="0"/>
                      <w:marBottom w:val="0"/>
                      <w:divBdr>
                        <w:top w:val="none" w:sz="0" w:space="0" w:color="auto"/>
                        <w:left w:val="none" w:sz="0" w:space="0" w:color="auto"/>
                        <w:bottom w:val="none" w:sz="0" w:space="0" w:color="auto"/>
                        <w:right w:val="none" w:sz="0" w:space="0" w:color="auto"/>
                      </w:divBdr>
                    </w:div>
                  </w:divsChild>
                </w:div>
                <w:div w:id="2089843820">
                  <w:marLeft w:val="0"/>
                  <w:marRight w:val="0"/>
                  <w:marTop w:val="0"/>
                  <w:marBottom w:val="0"/>
                  <w:divBdr>
                    <w:top w:val="none" w:sz="0" w:space="0" w:color="auto"/>
                    <w:left w:val="none" w:sz="0" w:space="0" w:color="auto"/>
                    <w:bottom w:val="none" w:sz="0" w:space="0" w:color="auto"/>
                    <w:right w:val="none" w:sz="0" w:space="0" w:color="auto"/>
                  </w:divBdr>
                  <w:divsChild>
                    <w:div w:id="1260679079">
                      <w:marLeft w:val="0"/>
                      <w:marRight w:val="0"/>
                      <w:marTop w:val="0"/>
                      <w:marBottom w:val="0"/>
                      <w:divBdr>
                        <w:top w:val="none" w:sz="0" w:space="0" w:color="auto"/>
                        <w:left w:val="none" w:sz="0" w:space="0" w:color="auto"/>
                        <w:bottom w:val="none" w:sz="0" w:space="0" w:color="auto"/>
                        <w:right w:val="none" w:sz="0" w:space="0" w:color="auto"/>
                      </w:divBdr>
                    </w:div>
                  </w:divsChild>
                </w:div>
                <w:div w:id="2100519764">
                  <w:marLeft w:val="0"/>
                  <w:marRight w:val="0"/>
                  <w:marTop w:val="0"/>
                  <w:marBottom w:val="0"/>
                  <w:divBdr>
                    <w:top w:val="none" w:sz="0" w:space="0" w:color="auto"/>
                    <w:left w:val="none" w:sz="0" w:space="0" w:color="auto"/>
                    <w:bottom w:val="none" w:sz="0" w:space="0" w:color="auto"/>
                    <w:right w:val="none" w:sz="0" w:space="0" w:color="auto"/>
                  </w:divBdr>
                  <w:divsChild>
                    <w:div w:id="830482011">
                      <w:marLeft w:val="0"/>
                      <w:marRight w:val="0"/>
                      <w:marTop w:val="0"/>
                      <w:marBottom w:val="0"/>
                      <w:divBdr>
                        <w:top w:val="none" w:sz="0" w:space="0" w:color="auto"/>
                        <w:left w:val="none" w:sz="0" w:space="0" w:color="auto"/>
                        <w:bottom w:val="none" w:sz="0" w:space="0" w:color="auto"/>
                        <w:right w:val="none" w:sz="0" w:space="0" w:color="auto"/>
                      </w:divBdr>
                    </w:div>
                  </w:divsChild>
                </w:div>
                <w:div w:id="2106342251">
                  <w:marLeft w:val="0"/>
                  <w:marRight w:val="0"/>
                  <w:marTop w:val="0"/>
                  <w:marBottom w:val="0"/>
                  <w:divBdr>
                    <w:top w:val="none" w:sz="0" w:space="0" w:color="auto"/>
                    <w:left w:val="none" w:sz="0" w:space="0" w:color="auto"/>
                    <w:bottom w:val="none" w:sz="0" w:space="0" w:color="auto"/>
                    <w:right w:val="none" w:sz="0" w:space="0" w:color="auto"/>
                  </w:divBdr>
                  <w:divsChild>
                    <w:div w:id="6385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8937">
          <w:marLeft w:val="0"/>
          <w:marRight w:val="0"/>
          <w:marTop w:val="0"/>
          <w:marBottom w:val="0"/>
          <w:divBdr>
            <w:top w:val="none" w:sz="0" w:space="0" w:color="auto"/>
            <w:left w:val="none" w:sz="0" w:space="0" w:color="auto"/>
            <w:bottom w:val="none" w:sz="0" w:space="0" w:color="auto"/>
            <w:right w:val="none" w:sz="0" w:space="0" w:color="auto"/>
          </w:divBdr>
          <w:divsChild>
            <w:div w:id="121467090">
              <w:marLeft w:val="-75"/>
              <w:marRight w:val="0"/>
              <w:marTop w:val="30"/>
              <w:marBottom w:val="30"/>
              <w:divBdr>
                <w:top w:val="none" w:sz="0" w:space="0" w:color="auto"/>
                <w:left w:val="none" w:sz="0" w:space="0" w:color="auto"/>
                <w:bottom w:val="none" w:sz="0" w:space="0" w:color="auto"/>
                <w:right w:val="none" w:sz="0" w:space="0" w:color="auto"/>
              </w:divBdr>
              <w:divsChild>
                <w:div w:id="2705304">
                  <w:marLeft w:val="0"/>
                  <w:marRight w:val="0"/>
                  <w:marTop w:val="0"/>
                  <w:marBottom w:val="0"/>
                  <w:divBdr>
                    <w:top w:val="none" w:sz="0" w:space="0" w:color="auto"/>
                    <w:left w:val="none" w:sz="0" w:space="0" w:color="auto"/>
                    <w:bottom w:val="none" w:sz="0" w:space="0" w:color="auto"/>
                    <w:right w:val="none" w:sz="0" w:space="0" w:color="auto"/>
                  </w:divBdr>
                  <w:divsChild>
                    <w:div w:id="37708804">
                      <w:marLeft w:val="0"/>
                      <w:marRight w:val="0"/>
                      <w:marTop w:val="0"/>
                      <w:marBottom w:val="0"/>
                      <w:divBdr>
                        <w:top w:val="none" w:sz="0" w:space="0" w:color="auto"/>
                        <w:left w:val="none" w:sz="0" w:space="0" w:color="auto"/>
                        <w:bottom w:val="none" w:sz="0" w:space="0" w:color="auto"/>
                        <w:right w:val="none" w:sz="0" w:space="0" w:color="auto"/>
                      </w:divBdr>
                    </w:div>
                  </w:divsChild>
                </w:div>
                <w:div w:id="58796463">
                  <w:marLeft w:val="0"/>
                  <w:marRight w:val="0"/>
                  <w:marTop w:val="0"/>
                  <w:marBottom w:val="0"/>
                  <w:divBdr>
                    <w:top w:val="none" w:sz="0" w:space="0" w:color="auto"/>
                    <w:left w:val="none" w:sz="0" w:space="0" w:color="auto"/>
                    <w:bottom w:val="none" w:sz="0" w:space="0" w:color="auto"/>
                    <w:right w:val="none" w:sz="0" w:space="0" w:color="auto"/>
                  </w:divBdr>
                  <w:divsChild>
                    <w:div w:id="1091047375">
                      <w:marLeft w:val="0"/>
                      <w:marRight w:val="0"/>
                      <w:marTop w:val="0"/>
                      <w:marBottom w:val="0"/>
                      <w:divBdr>
                        <w:top w:val="none" w:sz="0" w:space="0" w:color="auto"/>
                        <w:left w:val="none" w:sz="0" w:space="0" w:color="auto"/>
                        <w:bottom w:val="none" w:sz="0" w:space="0" w:color="auto"/>
                        <w:right w:val="none" w:sz="0" w:space="0" w:color="auto"/>
                      </w:divBdr>
                    </w:div>
                  </w:divsChild>
                </w:div>
                <w:div w:id="60952947">
                  <w:marLeft w:val="0"/>
                  <w:marRight w:val="0"/>
                  <w:marTop w:val="0"/>
                  <w:marBottom w:val="0"/>
                  <w:divBdr>
                    <w:top w:val="none" w:sz="0" w:space="0" w:color="auto"/>
                    <w:left w:val="none" w:sz="0" w:space="0" w:color="auto"/>
                    <w:bottom w:val="none" w:sz="0" w:space="0" w:color="auto"/>
                    <w:right w:val="none" w:sz="0" w:space="0" w:color="auto"/>
                  </w:divBdr>
                  <w:divsChild>
                    <w:div w:id="187112120">
                      <w:marLeft w:val="0"/>
                      <w:marRight w:val="0"/>
                      <w:marTop w:val="0"/>
                      <w:marBottom w:val="0"/>
                      <w:divBdr>
                        <w:top w:val="none" w:sz="0" w:space="0" w:color="auto"/>
                        <w:left w:val="none" w:sz="0" w:space="0" w:color="auto"/>
                        <w:bottom w:val="none" w:sz="0" w:space="0" w:color="auto"/>
                        <w:right w:val="none" w:sz="0" w:space="0" w:color="auto"/>
                      </w:divBdr>
                    </w:div>
                  </w:divsChild>
                </w:div>
                <w:div w:id="66652137">
                  <w:marLeft w:val="0"/>
                  <w:marRight w:val="0"/>
                  <w:marTop w:val="0"/>
                  <w:marBottom w:val="0"/>
                  <w:divBdr>
                    <w:top w:val="none" w:sz="0" w:space="0" w:color="auto"/>
                    <w:left w:val="none" w:sz="0" w:space="0" w:color="auto"/>
                    <w:bottom w:val="none" w:sz="0" w:space="0" w:color="auto"/>
                    <w:right w:val="none" w:sz="0" w:space="0" w:color="auto"/>
                  </w:divBdr>
                  <w:divsChild>
                    <w:div w:id="1685744637">
                      <w:marLeft w:val="0"/>
                      <w:marRight w:val="0"/>
                      <w:marTop w:val="0"/>
                      <w:marBottom w:val="0"/>
                      <w:divBdr>
                        <w:top w:val="none" w:sz="0" w:space="0" w:color="auto"/>
                        <w:left w:val="none" w:sz="0" w:space="0" w:color="auto"/>
                        <w:bottom w:val="none" w:sz="0" w:space="0" w:color="auto"/>
                        <w:right w:val="none" w:sz="0" w:space="0" w:color="auto"/>
                      </w:divBdr>
                    </w:div>
                  </w:divsChild>
                </w:div>
                <w:div w:id="77139602">
                  <w:marLeft w:val="0"/>
                  <w:marRight w:val="0"/>
                  <w:marTop w:val="0"/>
                  <w:marBottom w:val="0"/>
                  <w:divBdr>
                    <w:top w:val="none" w:sz="0" w:space="0" w:color="auto"/>
                    <w:left w:val="none" w:sz="0" w:space="0" w:color="auto"/>
                    <w:bottom w:val="none" w:sz="0" w:space="0" w:color="auto"/>
                    <w:right w:val="none" w:sz="0" w:space="0" w:color="auto"/>
                  </w:divBdr>
                  <w:divsChild>
                    <w:div w:id="935820991">
                      <w:marLeft w:val="0"/>
                      <w:marRight w:val="0"/>
                      <w:marTop w:val="0"/>
                      <w:marBottom w:val="0"/>
                      <w:divBdr>
                        <w:top w:val="none" w:sz="0" w:space="0" w:color="auto"/>
                        <w:left w:val="none" w:sz="0" w:space="0" w:color="auto"/>
                        <w:bottom w:val="none" w:sz="0" w:space="0" w:color="auto"/>
                        <w:right w:val="none" w:sz="0" w:space="0" w:color="auto"/>
                      </w:divBdr>
                    </w:div>
                    <w:div w:id="1923680628">
                      <w:marLeft w:val="0"/>
                      <w:marRight w:val="0"/>
                      <w:marTop w:val="0"/>
                      <w:marBottom w:val="0"/>
                      <w:divBdr>
                        <w:top w:val="none" w:sz="0" w:space="0" w:color="auto"/>
                        <w:left w:val="none" w:sz="0" w:space="0" w:color="auto"/>
                        <w:bottom w:val="none" w:sz="0" w:space="0" w:color="auto"/>
                        <w:right w:val="none" w:sz="0" w:space="0" w:color="auto"/>
                      </w:divBdr>
                    </w:div>
                  </w:divsChild>
                </w:div>
                <w:div w:id="97264546">
                  <w:marLeft w:val="0"/>
                  <w:marRight w:val="0"/>
                  <w:marTop w:val="0"/>
                  <w:marBottom w:val="0"/>
                  <w:divBdr>
                    <w:top w:val="none" w:sz="0" w:space="0" w:color="auto"/>
                    <w:left w:val="none" w:sz="0" w:space="0" w:color="auto"/>
                    <w:bottom w:val="none" w:sz="0" w:space="0" w:color="auto"/>
                    <w:right w:val="none" w:sz="0" w:space="0" w:color="auto"/>
                  </w:divBdr>
                  <w:divsChild>
                    <w:div w:id="1908495239">
                      <w:marLeft w:val="0"/>
                      <w:marRight w:val="0"/>
                      <w:marTop w:val="0"/>
                      <w:marBottom w:val="0"/>
                      <w:divBdr>
                        <w:top w:val="none" w:sz="0" w:space="0" w:color="auto"/>
                        <w:left w:val="none" w:sz="0" w:space="0" w:color="auto"/>
                        <w:bottom w:val="none" w:sz="0" w:space="0" w:color="auto"/>
                        <w:right w:val="none" w:sz="0" w:space="0" w:color="auto"/>
                      </w:divBdr>
                    </w:div>
                  </w:divsChild>
                </w:div>
                <w:div w:id="247082365">
                  <w:marLeft w:val="0"/>
                  <w:marRight w:val="0"/>
                  <w:marTop w:val="0"/>
                  <w:marBottom w:val="0"/>
                  <w:divBdr>
                    <w:top w:val="none" w:sz="0" w:space="0" w:color="auto"/>
                    <w:left w:val="none" w:sz="0" w:space="0" w:color="auto"/>
                    <w:bottom w:val="none" w:sz="0" w:space="0" w:color="auto"/>
                    <w:right w:val="none" w:sz="0" w:space="0" w:color="auto"/>
                  </w:divBdr>
                  <w:divsChild>
                    <w:div w:id="680474588">
                      <w:marLeft w:val="0"/>
                      <w:marRight w:val="0"/>
                      <w:marTop w:val="0"/>
                      <w:marBottom w:val="0"/>
                      <w:divBdr>
                        <w:top w:val="none" w:sz="0" w:space="0" w:color="auto"/>
                        <w:left w:val="none" w:sz="0" w:space="0" w:color="auto"/>
                        <w:bottom w:val="none" w:sz="0" w:space="0" w:color="auto"/>
                        <w:right w:val="none" w:sz="0" w:space="0" w:color="auto"/>
                      </w:divBdr>
                    </w:div>
                  </w:divsChild>
                </w:div>
                <w:div w:id="247816502">
                  <w:marLeft w:val="0"/>
                  <w:marRight w:val="0"/>
                  <w:marTop w:val="0"/>
                  <w:marBottom w:val="0"/>
                  <w:divBdr>
                    <w:top w:val="none" w:sz="0" w:space="0" w:color="auto"/>
                    <w:left w:val="none" w:sz="0" w:space="0" w:color="auto"/>
                    <w:bottom w:val="none" w:sz="0" w:space="0" w:color="auto"/>
                    <w:right w:val="none" w:sz="0" w:space="0" w:color="auto"/>
                  </w:divBdr>
                  <w:divsChild>
                    <w:div w:id="1840995305">
                      <w:marLeft w:val="0"/>
                      <w:marRight w:val="0"/>
                      <w:marTop w:val="0"/>
                      <w:marBottom w:val="0"/>
                      <w:divBdr>
                        <w:top w:val="none" w:sz="0" w:space="0" w:color="auto"/>
                        <w:left w:val="none" w:sz="0" w:space="0" w:color="auto"/>
                        <w:bottom w:val="none" w:sz="0" w:space="0" w:color="auto"/>
                        <w:right w:val="none" w:sz="0" w:space="0" w:color="auto"/>
                      </w:divBdr>
                    </w:div>
                  </w:divsChild>
                </w:div>
                <w:div w:id="253324249">
                  <w:marLeft w:val="0"/>
                  <w:marRight w:val="0"/>
                  <w:marTop w:val="0"/>
                  <w:marBottom w:val="0"/>
                  <w:divBdr>
                    <w:top w:val="none" w:sz="0" w:space="0" w:color="auto"/>
                    <w:left w:val="none" w:sz="0" w:space="0" w:color="auto"/>
                    <w:bottom w:val="none" w:sz="0" w:space="0" w:color="auto"/>
                    <w:right w:val="none" w:sz="0" w:space="0" w:color="auto"/>
                  </w:divBdr>
                  <w:divsChild>
                    <w:div w:id="909190397">
                      <w:marLeft w:val="0"/>
                      <w:marRight w:val="0"/>
                      <w:marTop w:val="0"/>
                      <w:marBottom w:val="0"/>
                      <w:divBdr>
                        <w:top w:val="none" w:sz="0" w:space="0" w:color="auto"/>
                        <w:left w:val="none" w:sz="0" w:space="0" w:color="auto"/>
                        <w:bottom w:val="none" w:sz="0" w:space="0" w:color="auto"/>
                        <w:right w:val="none" w:sz="0" w:space="0" w:color="auto"/>
                      </w:divBdr>
                    </w:div>
                  </w:divsChild>
                </w:div>
                <w:div w:id="265383788">
                  <w:marLeft w:val="0"/>
                  <w:marRight w:val="0"/>
                  <w:marTop w:val="0"/>
                  <w:marBottom w:val="0"/>
                  <w:divBdr>
                    <w:top w:val="none" w:sz="0" w:space="0" w:color="auto"/>
                    <w:left w:val="none" w:sz="0" w:space="0" w:color="auto"/>
                    <w:bottom w:val="none" w:sz="0" w:space="0" w:color="auto"/>
                    <w:right w:val="none" w:sz="0" w:space="0" w:color="auto"/>
                  </w:divBdr>
                  <w:divsChild>
                    <w:div w:id="1836411231">
                      <w:marLeft w:val="0"/>
                      <w:marRight w:val="0"/>
                      <w:marTop w:val="0"/>
                      <w:marBottom w:val="0"/>
                      <w:divBdr>
                        <w:top w:val="none" w:sz="0" w:space="0" w:color="auto"/>
                        <w:left w:val="none" w:sz="0" w:space="0" w:color="auto"/>
                        <w:bottom w:val="none" w:sz="0" w:space="0" w:color="auto"/>
                        <w:right w:val="none" w:sz="0" w:space="0" w:color="auto"/>
                      </w:divBdr>
                    </w:div>
                  </w:divsChild>
                </w:div>
                <w:div w:id="368456676">
                  <w:marLeft w:val="0"/>
                  <w:marRight w:val="0"/>
                  <w:marTop w:val="0"/>
                  <w:marBottom w:val="0"/>
                  <w:divBdr>
                    <w:top w:val="none" w:sz="0" w:space="0" w:color="auto"/>
                    <w:left w:val="none" w:sz="0" w:space="0" w:color="auto"/>
                    <w:bottom w:val="none" w:sz="0" w:space="0" w:color="auto"/>
                    <w:right w:val="none" w:sz="0" w:space="0" w:color="auto"/>
                  </w:divBdr>
                  <w:divsChild>
                    <w:div w:id="417286670">
                      <w:marLeft w:val="0"/>
                      <w:marRight w:val="0"/>
                      <w:marTop w:val="0"/>
                      <w:marBottom w:val="0"/>
                      <w:divBdr>
                        <w:top w:val="none" w:sz="0" w:space="0" w:color="auto"/>
                        <w:left w:val="none" w:sz="0" w:space="0" w:color="auto"/>
                        <w:bottom w:val="none" w:sz="0" w:space="0" w:color="auto"/>
                        <w:right w:val="none" w:sz="0" w:space="0" w:color="auto"/>
                      </w:divBdr>
                    </w:div>
                  </w:divsChild>
                </w:div>
                <w:div w:id="374887102">
                  <w:marLeft w:val="0"/>
                  <w:marRight w:val="0"/>
                  <w:marTop w:val="0"/>
                  <w:marBottom w:val="0"/>
                  <w:divBdr>
                    <w:top w:val="none" w:sz="0" w:space="0" w:color="auto"/>
                    <w:left w:val="none" w:sz="0" w:space="0" w:color="auto"/>
                    <w:bottom w:val="none" w:sz="0" w:space="0" w:color="auto"/>
                    <w:right w:val="none" w:sz="0" w:space="0" w:color="auto"/>
                  </w:divBdr>
                  <w:divsChild>
                    <w:div w:id="1366177226">
                      <w:marLeft w:val="0"/>
                      <w:marRight w:val="0"/>
                      <w:marTop w:val="0"/>
                      <w:marBottom w:val="0"/>
                      <w:divBdr>
                        <w:top w:val="none" w:sz="0" w:space="0" w:color="auto"/>
                        <w:left w:val="none" w:sz="0" w:space="0" w:color="auto"/>
                        <w:bottom w:val="none" w:sz="0" w:space="0" w:color="auto"/>
                        <w:right w:val="none" w:sz="0" w:space="0" w:color="auto"/>
                      </w:divBdr>
                    </w:div>
                  </w:divsChild>
                </w:div>
                <w:div w:id="377825899">
                  <w:marLeft w:val="0"/>
                  <w:marRight w:val="0"/>
                  <w:marTop w:val="0"/>
                  <w:marBottom w:val="0"/>
                  <w:divBdr>
                    <w:top w:val="none" w:sz="0" w:space="0" w:color="auto"/>
                    <w:left w:val="none" w:sz="0" w:space="0" w:color="auto"/>
                    <w:bottom w:val="none" w:sz="0" w:space="0" w:color="auto"/>
                    <w:right w:val="none" w:sz="0" w:space="0" w:color="auto"/>
                  </w:divBdr>
                  <w:divsChild>
                    <w:div w:id="19936584">
                      <w:marLeft w:val="0"/>
                      <w:marRight w:val="0"/>
                      <w:marTop w:val="0"/>
                      <w:marBottom w:val="0"/>
                      <w:divBdr>
                        <w:top w:val="none" w:sz="0" w:space="0" w:color="auto"/>
                        <w:left w:val="none" w:sz="0" w:space="0" w:color="auto"/>
                        <w:bottom w:val="none" w:sz="0" w:space="0" w:color="auto"/>
                        <w:right w:val="none" w:sz="0" w:space="0" w:color="auto"/>
                      </w:divBdr>
                    </w:div>
                  </w:divsChild>
                </w:div>
                <w:div w:id="409617366">
                  <w:marLeft w:val="0"/>
                  <w:marRight w:val="0"/>
                  <w:marTop w:val="0"/>
                  <w:marBottom w:val="0"/>
                  <w:divBdr>
                    <w:top w:val="none" w:sz="0" w:space="0" w:color="auto"/>
                    <w:left w:val="none" w:sz="0" w:space="0" w:color="auto"/>
                    <w:bottom w:val="none" w:sz="0" w:space="0" w:color="auto"/>
                    <w:right w:val="none" w:sz="0" w:space="0" w:color="auto"/>
                  </w:divBdr>
                  <w:divsChild>
                    <w:div w:id="1180314107">
                      <w:marLeft w:val="0"/>
                      <w:marRight w:val="0"/>
                      <w:marTop w:val="0"/>
                      <w:marBottom w:val="0"/>
                      <w:divBdr>
                        <w:top w:val="none" w:sz="0" w:space="0" w:color="auto"/>
                        <w:left w:val="none" w:sz="0" w:space="0" w:color="auto"/>
                        <w:bottom w:val="none" w:sz="0" w:space="0" w:color="auto"/>
                        <w:right w:val="none" w:sz="0" w:space="0" w:color="auto"/>
                      </w:divBdr>
                    </w:div>
                  </w:divsChild>
                </w:div>
                <w:div w:id="433139008">
                  <w:marLeft w:val="0"/>
                  <w:marRight w:val="0"/>
                  <w:marTop w:val="0"/>
                  <w:marBottom w:val="0"/>
                  <w:divBdr>
                    <w:top w:val="none" w:sz="0" w:space="0" w:color="auto"/>
                    <w:left w:val="none" w:sz="0" w:space="0" w:color="auto"/>
                    <w:bottom w:val="none" w:sz="0" w:space="0" w:color="auto"/>
                    <w:right w:val="none" w:sz="0" w:space="0" w:color="auto"/>
                  </w:divBdr>
                  <w:divsChild>
                    <w:div w:id="2046247157">
                      <w:marLeft w:val="0"/>
                      <w:marRight w:val="0"/>
                      <w:marTop w:val="0"/>
                      <w:marBottom w:val="0"/>
                      <w:divBdr>
                        <w:top w:val="none" w:sz="0" w:space="0" w:color="auto"/>
                        <w:left w:val="none" w:sz="0" w:space="0" w:color="auto"/>
                        <w:bottom w:val="none" w:sz="0" w:space="0" w:color="auto"/>
                        <w:right w:val="none" w:sz="0" w:space="0" w:color="auto"/>
                      </w:divBdr>
                    </w:div>
                  </w:divsChild>
                </w:div>
                <w:div w:id="576788470">
                  <w:marLeft w:val="0"/>
                  <w:marRight w:val="0"/>
                  <w:marTop w:val="0"/>
                  <w:marBottom w:val="0"/>
                  <w:divBdr>
                    <w:top w:val="none" w:sz="0" w:space="0" w:color="auto"/>
                    <w:left w:val="none" w:sz="0" w:space="0" w:color="auto"/>
                    <w:bottom w:val="none" w:sz="0" w:space="0" w:color="auto"/>
                    <w:right w:val="none" w:sz="0" w:space="0" w:color="auto"/>
                  </w:divBdr>
                  <w:divsChild>
                    <w:div w:id="714162468">
                      <w:marLeft w:val="0"/>
                      <w:marRight w:val="0"/>
                      <w:marTop w:val="0"/>
                      <w:marBottom w:val="0"/>
                      <w:divBdr>
                        <w:top w:val="none" w:sz="0" w:space="0" w:color="auto"/>
                        <w:left w:val="none" w:sz="0" w:space="0" w:color="auto"/>
                        <w:bottom w:val="none" w:sz="0" w:space="0" w:color="auto"/>
                        <w:right w:val="none" w:sz="0" w:space="0" w:color="auto"/>
                      </w:divBdr>
                    </w:div>
                  </w:divsChild>
                </w:div>
                <w:div w:id="579292858">
                  <w:marLeft w:val="0"/>
                  <w:marRight w:val="0"/>
                  <w:marTop w:val="0"/>
                  <w:marBottom w:val="0"/>
                  <w:divBdr>
                    <w:top w:val="none" w:sz="0" w:space="0" w:color="auto"/>
                    <w:left w:val="none" w:sz="0" w:space="0" w:color="auto"/>
                    <w:bottom w:val="none" w:sz="0" w:space="0" w:color="auto"/>
                    <w:right w:val="none" w:sz="0" w:space="0" w:color="auto"/>
                  </w:divBdr>
                  <w:divsChild>
                    <w:div w:id="1339965198">
                      <w:marLeft w:val="0"/>
                      <w:marRight w:val="0"/>
                      <w:marTop w:val="0"/>
                      <w:marBottom w:val="0"/>
                      <w:divBdr>
                        <w:top w:val="none" w:sz="0" w:space="0" w:color="auto"/>
                        <w:left w:val="none" w:sz="0" w:space="0" w:color="auto"/>
                        <w:bottom w:val="none" w:sz="0" w:space="0" w:color="auto"/>
                        <w:right w:val="none" w:sz="0" w:space="0" w:color="auto"/>
                      </w:divBdr>
                    </w:div>
                  </w:divsChild>
                </w:div>
                <w:div w:id="602032603">
                  <w:marLeft w:val="0"/>
                  <w:marRight w:val="0"/>
                  <w:marTop w:val="0"/>
                  <w:marBottom w:val="0"/>
                  <w:divBdr>
                    <w:top w:val="none" w:sz="0" w:space="0" w:color="auto"/>
                    <w:left w:val="none" w:sz="0" w:space="0" w:color="auto"/>
                    <w:bottom w:val="none" w:sz="0" w:space="0" w:color="auto"/>
                    <w:right w:val="none" w:sz="0" w:space="0" w:color="auto"/>
                  </w:divBdr>
                  <w:divsChild>
                    <w:div w:id="1976983416">
                      <w:marLeft w:val="0"/>
                      <w:marRight w:val="0"/>
                      <w:marTop w:val="0"/>
                      <w:marBottom w:val="0"/>
                      <w:divBdr>
                        <w:top w:val="none" w:sz="0" w:space="0" w:color="auto"/>
                        <w:left w:val="none" w:sz="0" w:space="0" w:color="auto"/>
                        <w:bottom w:val="none" w:sz="0" w:space="0" w:color="auto"/>
                        <w:right w:val="none" w:sz="0" w:space="0" w:color="auto"/>
                      </w:divBdr>
                    </w:div>
                  </w:divsChild>
                </w:div>
                <w:div w:id="624312622">
                  <w:marLeft w:val="0"/>
                  <w:marRight w:val="0"/>
                  <w:marTop w:val="0"/>
                  <w:marBottom w:val="0"/>
                  <w:divBdr>
                    <w:top w:val="none" w:sz="0" w:space="0" w:color="auto"/>
                    <w:left w:val="none" w:sz="0" w:space="0" w:color="auto"/>
                    <w:bottom w:val="none" w:sz="0" w:space="0" w:color="auto"/>
                    <w:right w:val="none" w:sz="0" w:space="0" w:color="auto"/>
                  </w:divBdr>
                  <w:divsChild>
                    <w:div w:id="670255020">
                      <w:marLeft w:val="0"/>
                      <w:marRight w:val="0"/>
                      <w:marTop w:val="0"/>
                      <w:marBottom w:val="0"/>
                      <w:divBdr>
                        <w:top w:val="none" w:sz="0" w:space="0" w:color="auto"/>
                        <w:left w:val="none" w:sz="0" w:space="0" w:color="auto"/>
                        <w:bottom w:val="none" w:sz="0" w:space="0" w:color="auto"/>
                        <w:right w:val="none" w:sz="0" w:space="0" w:color="auto"/>
                      </w:divBdr>
                    </w:div>
                  </w:divsChild>
                </w:div>
                <w:div w:id="627324025">
                  <w:marLeft w:val="0"/>
                  <w:marRight w:val="0"/>
                  <w:marTop w:val="0"/>
                  <w:marBottom w:val="0"/>
                  <w:divBdr>
                    <w:top w:val="none" w:sz="0" w:space="0" w:color="auto"/>
                    <w:left w:val="none" w:sz="0" w:space="0" w:color="auto"/>
                    <w:bottom w:val="none" w:sz="0" w:space="0" w:color="auto"/>
                    <w:right w:val="none" w:sz="0" w:space="0" w:color="auto"/>
                  </w:divBdr>
                  <w:divsChild>
                    <w:div w:id="1039427589">
                      <w:marLeft w:val="0"/>
                      <w:marRight w:val="0"/>
                      <w:marTop w:val="0"/>
                      <w:marBottom w:val="0"/>
                      <w:divBdr>
                        <w:top w:val="none" w:sz="0" w:space="0" w:color="auto"/>
                        <w:left w:val="none" w:sz="0" w:space="0" w:color="auto"/>
                        <w:bottom w:val="none" w:sz="0" w:space="0" w:color="auto"/>
                        <w:right w:val="none" w:sz="0" w:space="0" w:color="auto"/>
                      </w:divBdr>
                    </w:div>
                  </w:divsChild>
                </w:div>
                <w:div w:id="677659203">
                  <w:marLeft w:val="0"/>
                  <w:marRight w:val="0"/>
                  <w:marTop w:val="0"/>
                  <w:marBottom w:val="0"/>
                  <w:divBdr>
                    <w:top w:val="none" w:sz="0" w:space="0" w:color="auto"/>
                    <w:left w:val="none" w:sz="0" w:space="0" w:color="auto"/>
                    <w:bottom w:val="none" w:sz="0" w:space="0" w:color="auto"/>
                    <w:right w:val="none" w:sz="0" w:space="0" w:color="auto"/>
                  </w:divBdr>
                  <w:divsChild>
                    <w:div w:id="118652044">
                      <w:marLeft w:val="0"/>
                      <w:marRight w:val="0"/>
                      <w:marTop w:val="0"/>
                      <w:marBottom w:val="0"/>
                      <w:divBdr>
                        <w:top w:val="none" w:sz="0" w:space="0" w:color="auto"/>
                        <w:left w:val="none" w:sz="0" w:space="0" w:color="auto"/>
                        <w:bottom w:val="none" w:sz="0" w:space="0" w:color="auto"/>
                        <w:right w:val="none" w:sz="0" w:space="0" w:color="auto"/>
                      </w:divBdr>
                    </w:div>
                  </w:divsChild>
                </w:div>
                <w:div w:id="768697761">
                  <w:marLeft w:val="0"/>
                  <w:marRight w:val="0"/>
                  <w:marTop w:val="0"/>
                  <w:marBottom w:val="0"/>
                  <w:divBdr>
                    <w:top w:val="none" w:sz="0" w:space="0" w:color="auto"/>
                    <w:left w:val="none" w:sz="0" w:space="0" w:color="auto"/>
                    <w:bottom w:val="none" w:sz="0" w:space="0" w:color="auto"/>
                    <w:right w:val="none" w:sz="0" w:space="0" w:color="auto"/>
                  </w:divBdr>
                  <w:divsChild>
                    <w:div w:id="287861365">
                      <w:marLeft w:val="0"/>
                      <w:marRight w:val="0"/>
                      <w:marTop w:val="0"/>
                      <w:marBottom w:val="0"/>
                      <w:divBdr>
                        <w:top w:val="none" w:sz="0" w:space="0" w:color="auto"/>
                        <w:left w:val="none" w:sz="0" w:space="0" w:color="auto"/>
                        <w:bottom w:val="none" w:sz="0" w:space="0" w:color="auto"/>
                        <w:right w:val="none" w:sz="0" w:space="0" w:color="auto"/>
                      </w:divBdr>
                    </w:div>
                  </w:divsChild>
                </w:div>
                <w:div w:id="782576599">
                  <w:marLeft w:val="0"/>
                  <w:marRight w:val="0"/>
                  <w:marTop w:val="0"/>
                  <w:marBottom w:val="0"/>
                  <w:divBdr>
                    <w:top w:val="none" w:sz="0" w:space="0" w:color="auto"/>
                    <w:left w:val="none" w:sz="0" w:space="0" w:color="auto"/>
                    <w:bottom w:val="none" w:sz="0" w:space="0" w:color="auto"/>
                    <w:right w:val="none" w:sz="0" w:space="0" w:color="auto"/>
                  </w:divBdr>
                  <w:divsChild>
                    <w:div w:id="552279790">
                      <w:marLeft w:val="0"/>
                      <w:marRight w:val="0"/>
                      <w:marTop w:val="0"/>
                      <w:marBottom w:val="0"/>
                      <w:divBdr>
                        <w:top w:val="none" w:sz="0" w:space="0" w:color="auto"/>
                        <w:left w:val="none" w:sz="0" w:space="0" w:color="auto"/>
                        <w:bottom w:val="none" w:sz="0" w:space="0" w:color="auto"/>
                        <w:right w:val="none" w:sz="0" w:space="0" w:color="auto"/>
                      </w:divBdr>
                    </w:div>
                  </w:divsChild>
                </w:div>
                <w:div w:id="801770863">
                  <w:marLeft w:val="0"/>
                  <w:marRight w:val="0"/>
                  <w:marTop w:val="0"/>
                  <w:marBottom w:val="0"/>
                  <w:divBdr>
                    <w:top w:val="none" w:sz="0" w:space="0" w:color="auto"/>
                    <w:left w:val="none" w:sz="0" w:space="0" w:color="auto"/>
                    <w:bottom w:val="none" w:sz="0" w:space="0" w:color="auto"/>
                    <w:right w:val="none" w:sz="0" w:space="0" w:color="auto"/>
                  </w:divBdr>
                  <w:divsChild>
                    <w:div w:id="359011834">
                      <w:marLeft w:val="0"/>
                      <w:marRight w:val="0"/>
                      <w:marTop w:val="0"/>
                      <w:marBottom w:val="0"/>
                      <w:divBdr>
                        <w:top w:val="none" w:sz="0" w:space="0" w:color="auto"/>
                        <w:left w:val="none" w:sz="0" w:space="0" w:color="auto"/>
                        <w:bottom w:val="none" w:sz="0" w:space="0" w:color="auto"/>
                        <w:right w:val="none" w:sz="0" w:space="0" w:color="auto"/>
                      </w:divBdr>
                    </w:div>
                  </w:divsChild>
                </w:div>
                <w:div w:id="809907046">
                  <w:marLeft w:val="0"/>
                  <w:marRight w:val="0"/>
                  <w:marTop w:val="0"/>
                  <w:marBottom w:val="0"/>
                  <w:divBdr>
                    <w:top w:val="none" w:sz="0" w:space="0" w:color="auto"/>
                    <w:left w:val="none" w:sz="0" w:space="0" w:color="auto"/>
                    <w:bottom w:val="none" w:sz="0" w:space="0" w:color="auto"/>
                    <w:right w:val="none" w:sz="0" w:space="0" w:color="auto"/>
                  </w:divBdr>
                  <w:divsChild>
                    <w:div w:id="2088115223">
                      <w:marLeft w:val="0"/>
                      <w:marRight w:val="0"/>
                      <w:marTop w:val="0"/>
                      <w:marBottom w:val="0"/>
                      <w:divBdr>
                        <w:top w:val="none" w:sz="0" w:space="0" w:color="auto"/>
                        <w:left w:val="none" w:sz="0" w:space="0" w:color="auto"/>
                        <w:bottom w:val="none" w:sz="0" w:space="0" w:color="auto"/>
                        <w:right w:val="none" w:sz="0" w:space="0" w:color="auto"/>
                      </w:divBdr>
                    </w:div>
                  </w:divsChild>
                </w:div>
                <w:div w:id="815419771">
                  <w:marLeft w:val="0"/>
                  <w:marRight w:val="0"/>
                  <w:marTop w:val="0"/>
                  <w:marBottom w:val="0"/>
                  <w:divBdr>
                    <w:top w:val="none" w:sz="0" w:space="0" w:color="auto"/>
                    <w:left w:val="none" w:sz="0" w:space="0" w:color="auto"/>
                    <w:bottom w:val="none" w:sz="0" w:space="0" w:color="auto"/>
                    <w:right w:val="none" w:sz="0" w:space="0" w:color="auto"/>
                  </w:divBdr>
                  <w:divsChild>
                    <w:div w:id="1834836530">
                      <w:marLeft w:val="0"/>
                      <w:marRight w:val="0"/>
                      <w:marTop w:val="0"/>
                      <w:marBottom w:val="0"/>
                      <w:divBdr>
                        <w:top w:val="none" w:sz="0" w:space="0" w:color="auto"/>
                        <w:left w:val="none" w:sz="0" w:space="0" w:color="auto"/>
                        <w:bottom w:val="none" w:sz="0" w:space="0" w:color="auto"/>
                        <w:right w:val="none" w:sz="0" w:space="0" w:color="auto"/>
                      </w:divBdr>
                    </w:div>
                  </w:divsChild>
                </w:div>
                <w:div w:id="870193587">
                  <w:marLeft w:val="0"/>
                  <w:marRight w:val="0"/>
                  <w:marTop w:val="0"/>
                  <w:marBottom w:val="0"/>
                  <w:divBdr>
                    <w:top w:val="none" w:sz="0" w:space="0" w:color="auto"/>
                    <w:left w:val="none" w:sz="0" w:space="0" w:color="auto"/>
                    <w:bottom w:val="none" w:sz="0" w:space="0" w:color="auto"/>
                    <w:right w:val="none" w:sz="0" w:space="0" w:color="auto"/>
                  </w:divBdr>
                  <w:divsChild>
                    <w:div w:id="2113737674">
                      <w:marLeft w:val="0"/>
                      <w:marRight w:val="0"/>
                      <w:marTop w:val="0"/>
                      <w:marBottom w:val="0"/>
                      <w:divBdr>
                        <w:top w:val="none" w:sz="0" w:space="0" w:color="auto"/>
                        <w:left w:val="none" w:sz="0" w:space="0" w:color="auto"/>
                        <w:bottom w:val="none" w:sz="0" w:space="0" w:color="auto"/>
                        <w:right w:val="none" w:sz="0" w:space="0" w:color="auto"/>
                      </w:divBdr>
                    </w:div>
                  </w:divsChild>
                </w:div>
                <w:div w:id="932856361">
                  <w:marLeft w:val="0"/>
                  <w:marRight w:val="0"/>
                  <w:marTop w:val="0"/>
                  <w:marBottom w:val="0"/>
                  <w:divBdr>
                    <w:top w:val="none" w:sz="0" w:space="0" w:color="auto"/>
                    <w:left w:val="none" w:sz="0" w:space="0" w:color="auto"/>
                    <w:bottom w:val="none" w:sz="0" w:space="0" w:color="auto"/>
                    <w:right w:val="none" w:sz="0" w:space="0" w:color="auto"/>
                  </w:divBdr>
                  <w:divsChild>
                    <w:div w:id="308556421">
                      <w:marLeft w:val="0"/>
                      <w:marRight w:val="0"/>
                      <w:marTop w:val="0"/>
                      <w:marBottom w:val="0"/>
                      <w:divBdr>
                        <w:top w:val="none" w:sz="0" w:space="0" w:color="auto"/>
                        <w:left w:val="none" w:sz="0" w:space="0" w:color="auto"/>
                        <w:bottom w:val="none" w:sz="0" w:space="0" w:color="auto"/>
                        <w:right w:val="none" w:sz="0" w:space="0" w:color="auto"/>
                      </w:divBdr>
                    </w:div>
                  </w:divsChild>
                </w:div>
                <w:div w:id="934019460">
                  <w:marLeft w:val="0"/>
                  <w:marRight w:val="0"/>
                  <w:marTop w:val="0"/>
                  <w:marBottom w:val="0"/>
                  <w:divBdr>
                    <w:top w:val="none" w:sz="0" w:space="0" w:color="auto"/>
                    <w:left w:val="none" w:sz="0" w:space="0" w:color="auto"/>
                    <w:bottom w:val="none" w:sz="0" w:space="0" w:color="auto"/>
                    <w:right w:val="none" w:sz="0" w:space="0" w:color="auto"/>
                  </w:divBdr>
                  <w:divsChild>
                    <w:div w:id="482939683">
                      <w:marLeft w:val="0"/>
                      <w:marRight w:val="0"/>
                      <w:marTop w:val="0"/>
                      <w:marBottom w:val="0"/>
                      <w:divBdr>
                        <w:top w:val="none" w:sz="0" w:space="0" w:color="auto"/>
                        <w:left w:val="none" w:sz="0" w:space="0" w:color="auto"/>
                        <w:bottom w:val="none" w:sz="0" w:space="0" w:color="auto"/>
                        <w:right w:val="none" w:sz="0" w:space="0" w:color="auto"/>
                      </w:divBdr>
                    </w:div>
                  </w:divsChild>
                </w:div>
                <w:div w:id="946737200">
                  <w:marLeft w:val="0"/>
                  <w:marRight w:val="0"/>
                  <w:marTop w:val="0"/>
                  <w:marBottom w:val="0"/>
                  <w:divBdr>
                    <w:top w:val="none" w:sz="0" w:space="0" w:color="auto"/>
                    <w:left w:val="none" w:sz="0" w:space="0" w:color="auto"/>
                    <w:bottom w:val="none" w:sz="0" w:space="0" w:color="auto"/>
                    <w:right w:val="none" w:sz="0" w:space="0" w:color="auto"/>
                  </w:divBdr>
                  <w:divsChild>
                    <w:div w:id="1789667382">
                      <w:marLeft w:val="0"/>
                      <w:marRight w:val="0"/>
                      <w:marTop w:val="0"/>
                      <w:marBottom w:val="0"/>
                      <w:divBdr>
                        <w:top w:val="none" w:sz="0" w:space="0" w:color="auto"/>
                        <w:left w:val="none" w:sz="0" w:space="0" w:color="auto"/>
                        <w:bottom w:val="none" w:sz="0" w:space="0" w:color="auto"/>
                        <w:right w:val="none" w:sz="0" w:space="0" w:color="auto"/>
                      </w:divBdr>
                    </w:div>
                  </w:divsChild>
                </w:div>
                <w:div w:id="971255819">
                  <w:marLeft w:val="0"/>
                  <w:marRight w:val="0"/>
                  <w:marTop w:val="0"/>
                  <w:marBottom w:val="0"/>
                  <w:divBdr>
                    <w:top w:val="none" w:sz="0" w:space="0" w:color="auto"/>
                    <w:left w:val="none" w:sz="0" w:space="0" w:color="auto"/>
                    <w:bottom w:val="none" w:sz="0" w:space="0" w:color="auto"/>
                    <w:right w:val="none" w:sz="0" w:space="0" w:color="auto"/>
                  </w:divBdr>
                  <w:divsChild>
                    <w:div w:id="492182932">
                      <w:marLeft w:val="0"/>
                      <w:marRight w:val="0"/>
                      <w:marTop w:val="0"/>
                      <w:marBottom w:val="0"/>
                      <w:divBdr>
                        <w:top w:val="none" w:sz="0" w:space="0" w:color="auto"/>
                        <w:left w:val="none" w:sz="0" w:space="0" w:color="auto"/>
                        <w:bottom w:val="none" w:sz="0" w:space="0" w:color="auto"/>
                        <w:right w:val="none" w:sz="0" w:space="0" w:color="auto"/>
                      </w:divBdr>
                    </w:div>
                  </w:divsChild>
                </w:div>
                <w:div w:id="1078478192">
                  <w:marLeft w:val="0"/>
                  <w:marRight w:val="0"/>
                  <w:marTop w:val="0"/>
                  <w:marBottom w:val="0"/>
                  <w:divBdr>
                    <w:top w:val="none" w:sz="0" w:space="0" w:color="auto"/>
                    <w:left w:val="none" w:sz="0" w:space="0" w:color="auto"/>
                    <w:bottom w:val="none" w:sz="0" w:space="0" w:color="auto"/>
                    <w:right w:val="none" w:sz="0" w:space="0" w:color="auto"/>
                  </w:divBdr>
                  <w:divsChild>
                    <w:div w:id="109590964">
                      <w:marLeft w:val="0"/>
                      <w:marRight w:val="0"/>
                      <w:marTop w:val="0"/>
                      <w:marBottom w:val="0"/>
                      <w:divBdr>
                        <w:top w:val="none" w:sz="0" w:space="0" w:color="auto"/>
                        <w:left w:val="none" w:sz="0" w:space="0" w:color="auto"/>
                        <w:bottom w:val="none" w:sz="0" w:space="0" w:color="auto"/>
                        <w:right w:val="none" w:sz="0" w:space="0" w:color="auto"/>
                      </w:divBdr>
                    </w:div>
                  </w:divsChild>
                </w:div>
                <w:div w:id="1078866875">
                  <w:marLeft w:val="0"/>
                  <w:marRight w:val="0"/>
                  <w:marTop w:val="0"/>
                  <w:marBottom w:val="0"/>
                  <w:divBdr>
                    <w:top w:val="none" w:sz="0" w:space="0" w:color="auto"/>
                    <w:left w:val="none" w:sz="0" w:space="0" w:color="auto"/>
                    <w:bottom w:val="none" w:sz="0" w:space="0" w:color="auto"/>
                    <w:right w:val="none" w:sz="0" w:space="0" w:color="auto"/>
                  </w:divBdr>
                  <w:divsChild>
                    <w:div w:id="112941077">
                      <w:marLeft w:val="0"/>
                      <w:marRight w:val="0"/>
                      <w:marTop w:val="0"/>
                      <w:marBottom w:val="0"/>
                      <w:divBdr>
                        <w:top w:val="none" w:sz="0" w:space="0" w:color="auto"/>
                        <w:left w:val="none" w:sz="0" w:space="0" w:color="auto"/>
                        <w:bottom w:val="none" w:sz="0" w:space="0" w:color="auto"/>
                        <w:right w:val="none" w:sz="0" w:space="0" w:color="auto"/>
                      </w:divBdr>
                    </w:div>
                    <w:div w:id="2036881728">
                      <w:marLeft w:val="0"/>
                      <w:marRight w:val="0"/>
                      <w:marTop w:val="0"/>
                      <w:marBottom w:val="0"/>
                      <w:divBdr>
                        <w:top w:val="none" w:sz="0" w:space="0" w:color="auto"/>
                        <w:left w:val="none" w:sz="0" w:space="0" w:color="auto"/>
                        <w:bottom w:val="none" w:sz="0" w:space="0" w:color="auto"/>
                        <w:right w:val="none" w:sz="0" w:space="0" w:color="auto"/>
                      </w:divBdr>
                    </w:div>
                  </w:divsChild>
                </w:div>
                <w:div w:id="1122502007">
                  <w:marLeft w:val="0"/>
                  <w:marRight w:val="0"/>
                  <w:marTop w:val="0"/>
                  <w:marBottom w:val="0"/>
                  <w:divBdr>
                    <w:top w:val="none" w:sz="0" w:space="0" w:color="auto"/>
                    <w:left w:val="none" w:sz="0" w:space="0" w:color="auto"/>
                    <w:bottom w:val="none" w:sz="0" w:space="0" w:color="auto"/>
                    <w:right w:val="none" w:sz="0" w:space="0" w:color="auto"/>
                  </w:divBdr>
                  <w:divsChild>
                    <w:div w:id="753937506">
                      <w:marLeft w:val="0"/>
                      <w:marRight w:val="0"/>
                      <w:marTop w:val="0"/>
                      <w:marBottom w:val="0"/>
                      <w:divBdr>
                        <w:top w:val="none" w:sz="0" w:space="0" w:color="auto"/>
                        <w:left w:val="none" w:sz="0" w:space="0" w:color="auto"/>
                        <w:bottom w:val="none" w:sz="0" w:space="0" w:color="auto"/>
                        <w:right w:val="none" w:sz="0" w:space="0" w:color="auto"/>
                      </w:divBdr>
                    </w:div>
                  </w:divsChild>
                </w:div>
                <w:div w:id="1162740469">
                  <w:marLeft w:val="0"/>
                  <w:marRight w:val="0"/>
                  <w:marTop w:val="0"/>
                  <w:marBottom w:val="0"/>
                  <w:divBdr>
                    <w:top w:val="none" w:sz="0" w:space="0" w:color="auto"/>
                    <w:left w:val="none" w:sz="0" w:space="0" w:color="auto"/>
                    <w:bottom w:val="none" w:sz="0" w:space="0" w:color="auto"/>
                    <w:right w:val="none" w:sz="0" w:space="0" w:color="auto"/>
                  </w:divBdr>
                  <w:divsChild>
                    <w:div w:id="1919318720">
                      <w:marLeft w:val="0"/>
                      <w:marRight w:val="0"/>
                      <w:marTop w:val="0"/>
                      <w:marBottom w:val="0"/>
                      <w:divBdr>
                        <w:top w:val="none" w:sz="0" w:space="0" w:color="auto"/>
                        <w:left w:val="none" w:sz="0" w:space="0" w:color="auto"/>
                        <w:bottom w:val="none" w:sz="0" w:space="0" w:color="auto"/>
                        <w:right w:val="none" w:sz="0" w:space="0" w:color="auto"/>
                      </w:divBdr>
                    </w:div>
                  </w:divsChild>
                </w:div>
                <w:div w:id="1178276863">
                  <w:marLeft w:val="0"/>
                  <w:marRight w:val="0"/>
                  <w:marTop w:val="0"/>
                  <w:marBottom w:val="0"/>
                  <w:divBdr>
                    <w:top w:val="none" w:sz="0" w:space="0" w:color="auto"/>
                    <w:left w:val="none" w:sz="0" w:space="0" w:color="auto"/>
                    <w:bottom w:val="none" w:sz="0" w:space="0" w:color="auto"/>
                    <w:right w:val="none" w:sz="0" w:space="0" w:color="auto"/>
                  </w:divBdr>
                  <w:divsChild>
                    <w:div w:id="1830712867">
                      <w:marLeft w:val="0"/>
                      <w:marRight w:val="0"/>
                      <w:marTop w:val="0"/>
                      <w:marBottom w:val="0"/>
                      <w:divBdr>
                        <w:top w:val="none" w:sz="0" w:space="0" w:color="auto"/>
                        <w:left w:val="none" w:sz="0" w:space="0" w:color="auto"/>
                        <w:bottom w:val="none" w:sz="0" w:space="0" w:color="auto"/>
                        <w:right w:val="none" w:sz="0" w:space="0" w:color="auto"/>
                      </w:divBdr>
                    </w:div>
                  </w:divsChild>
                </w:div>
                <w:div w:id="1194002690">
                  <w:marLeft w:val="0"/>
                  <w:marRight w:val="0"/>
                  <w:marTop w:val="0"/>
                  <w:marBottom w:val="0"/>
                  <w:divBdr>
                    <w:top w:val="none" w:sz="0" w:space="0" w:color="auto"/>
                    <w:left w:val="none" w:sz="0" w:space="0" w:color="auto"/>
                    <w:bottom w:val="none" w:sz="0" w:space="0" w:color="auto"/>
                    <w:right w:val="none" w:sz="0" w:space="0" w:color="auto"/>
                  </w:divBdr>
                  <w:divsChild>
                    <w:div w:id="865676520">
                      <w:marLeft w:val="0"/>
                      <w:marRight w:val="0"/>
                      <w:marTop w:val="0"/>
                      <w:marBottom w:val="0"/>
                      <w:divBdr>
                        <w:top w:val="none" w:sz="0" w:space="0" w:color="auto"/>
                        <w:left w:val="none" w:sz="0" w:space="0" w:color="auto"/>
                        <w:bottom w:val="none" w:sz="0" w:space="0" w:color="auto"/>
                        <w:right w:val="none" w:sz="0" w:space="0" w:color="auto"/>
                      </w:divBdr>
                    </w:div>
                  </w:divsChild>
                </w:div>
                <w:div w:id="1195735022">
                  <w:marLeft w:val="0"/>
                  <w:marRight w:val="0"/>
                  <w:marTop w:val="0"/>
                  <w:marBottom w:val="0"/>
                  <w:divBdr>
                    <w:top w:val="none" w:sz="0" w:space="0" w:color="auto"/>
                    <w:left w:val="none" w:sz="0" w:space="0" w:color="auto"/>
                    <w:bottom w:val="none" w:sz="0" w:space="0" w:color="auto"/>
                    <w:right w:val="none" w:sz="0" w:space="0" w:color="auto"/>
                  </w:divBdr>
                  <w:divsChild>
                    <w:div w:id="1113792089">
                      <w:marLeft w:val="0"/>
                      <w:marRight w:val="0"/>
                      <w:marTop w:val="0"/>
                      <w:marBottom w:val="0"/>
                      <w:divBdr>
                        <w:top w:val="none" w:sz="0" w:space="0" w:color="auto"/>
                        <w:left w:val="none" w:sz="0" w:space="0" w:color="auto"/>
                        <w:bottom w:val="none" w:sz="0" w:space="0" w:color="auto"/>
                        <w:right w:val="none" w:sz="0" w:space="0" w:color="auto"/>
                      </w:divBdr>
                    </w:div>
                  </w:divsChild>
                </w:div>
                <w:div w:id="1200044086">
                  <w:marLeft w:val="0"/>
                  <w:marRight w:val="0"/>
                  <w:marTop w:val="0"/>
                  <w:marBottom w:val="0"/>
                  <w:divBdr>
                    <w:top w:val="none" w:sz="0" w:space="0" w:color="auto"/>
                    <w:left w:val="none" w:sz="0" w:space="0" w:color="auto"/>
                    <w:bottom w:val="none" w:sz="0" w:space="0" w:color="auto"/>
                    <w:right w:val="none" w:sz="0" w:space="0" w:color="auto"/>
                  </w:divBdr>
                  <w:divsChild>
                    <w:div w:id="537860970">
                      <w:marLeft w:val="0"/>
                      <w:marRight w:val="0"/>
                      <w:marTop w:val="0"/>
                      <w:marBottom w:val="0"/>
                      <w:divBdr>
                        <w:top w:val="none" w:sz="0" w:space="0" w:color="auto"/>
                        <w:left w:val="none" w:sz="0" w:space="0" w:color="auto"/>
                        <w:bottom w:val="none" w:sz="0" w:space="0" w:color="auto"/>
                        <w:right w:val="none" w:sz="0" w:space="0" w:color="auto"/>
                      </w:divBdr>
                    </w:div>
                  </w:divsChild>
                </w:div>
                <w:div w:id="1217005561">
                  <w:marLeft w:val="0"/>
                  <w:marRight w:val="0"/>
                  <w:marTop w:val="0"/>
                  <w:marBottom w:val="0"/>
                  <w:divBdr>
                    <w:top w:val="none" w:sz="0" w:space="0" w:color="auto"/>
                    <w:left w:val="none" w:sz="0" w:space="0" w:color="auto"/>
                    <w:bottom w:val="none" w:sz="0" w:space="0" w:color="auto"/>
                    <w:right w:val="none" w:sz="0" w:space="0" w:color="auto"/>
                  </w:divBdr>
                  <w:divsChild>
                    <w:div w:id="1767190233">
                      <w:marLeft w:val="0"/>
                      <w:marRight w:val="0"/>
                      <w:marTop w:val="0"/>
                      <w:marBottom w:val="0"/>
                      <w:divBdr>
                        <w:top w:val="none" w:sz="0" w:space="0" w:color="auto"/>
                        <w:left w:val="none" w:sz="0" w:space="0" w:color="auto"/>
                        <w:bottom w:val="none" w:sz="0" w:space="0" w:color="auto"/>
                        <w:right w:val="none" w:sz="0" w:space="0" w:color="auto"/>
                      </w:divBdr>
                    </w:div>
                  </w:divsChild>
                </w:div>
                <w:div w:id="1224606903">
                  <w:marLeft w:val="0"/>
                  <w:marRight w:val="0"/>
                  <w:marTop w:val="0"/>
                  <w:marBottom w:val="0"/>
                  <w:divBdr>
                    <w:top w:val="none" w:sz="0" w:space="0" w:color="auto"/>
                    <w:left w:val="none" w:sz="0" w:space="0" w:color="auto"/>
                    <w:bottom w:val="none" w:sz="0" w:space="0" w:color="auto"/>
                    <w:right w:val="none" w:sz="0" w:space="0" w:color="auto"/>
                  </w:divBdr>
                  <w:divsChild>
                    <w:div w:id="1344165706">
                      <w:marLeft w:val="0"/>
                      <w:marRight w:val="0"/>
                      <w:marTop w:val="0"/>
                      <w:marBottom w:val="0"/>
                      <w:divBdr>
                        <w:top w:val="none" w:sz="0" w:space="0" w:color="auto"/>
                        <w:left w:val="none" w:sz="0" w:space="0" w:color="auto"/>
                        <w:bottom w:val="none" w:sz="0" w:space="0" w:color="auto"/>
                        <w:right w:val="none" w:sz="0" w:space="0" w:color="auto"/>
                      </w:divBdr>
                    </w:div>
                  </w:divsChild>
                </w:div>
                <w:div w:id="1225675687">
                  <w:marLeft w:val="0"/>
                  <w:marRight w:val="0"/>
                  <w:marTop w:val="0"/>
                  <w:marBottom w:val="0"/>
                  <w:divBdr>
                    <w:top w:val="none" w:sz="0" w:space="0" w:color="auto"/>
                    <w:left w:val="none" w:sz="0" w:space="0" w:color="auto"/>
                    <w:bottom w:val="none" w:sz="0" w:space="0" w:color="auto"/>
                    <w:right w:val="none" w:sz="0" w:space="0" w:color="auto"/>
                  </w:divBdr>
                  <w:divsChild>
                    <w:div w:id="1824467879">
                      <w:marLeft w:val="0"/>
                      <w:marRight w:val="0"/>
                      <w:marTop w:val="0"/>
                      <w:marBottom w:val="0"/>
                      <w:divBdr>
                        <w:top w:val="none" w:sz="0" w:space="0" w:color="auto"/>
                        <w:left w:val="none" w:sz="0" w:space="0" w:color="auto"/>
                        <w:bottom w:val="none" w:sz="0" w:space="0" w:color="auto"/>
                        <w:right w:val="none" w:sz="0" w:space="0" w:color="auto"/>
                      </w:divBdr>
                    </w:div>
                  </w:divsChild>
                </w:div>
                <w:div w:id="1296063001">
                  <w:marLeft w:val="0"/>
                  <w:marRight w:val="0"/>
                  <w:marTop w:val="0"/>
                  <w:marBottom w:val="0"/>
                  <w:divBdr>
                    <w:top w:val="none" w:sz="0" w:space="0" w:color="auto"/>
                    <w:left w:val="none" w:sz="0" w:space="0" w:color="auto"/>
                    <w:bottom w:val="none" w:sz="0" w:space="0" w:color="auto"/>
                    <w:right w:val="none" w:sz="0" w:space="0" w:color="auto"/>
                  </w:divBdr>
                  <w:divsChild>
                    <w:div w:id="319581767">
                      <w:marLeft w:val="0"/>
                      <w:marRight w:val="0"/>
                      <w:marTop w:val="0"/>
                      <w:marBottom w:val="0"/>
                      <w:divBdr>
                        <w:top w:val="none" w:sz="0" w:space="0" w:color="auto"/>
                        <w:left w:val="none" w:sz="0" w:space="0" w:color="auto"/>
                        <w:bottom w:val="none" w:sz="0" w:space="0" w:color="auto"/>
                        <w:right w:val="none" w:sz="0" w:space="0" w:color="auto"/>
                      </w:divBdr>
                    </w:div>
                  </w:divsChild>
                </w:div>
                <w:div w:id="1411124904">
                  <w:marLeft w:val="0"/>
                  <w:marRight w:val="0"/>
                  <w:marTop w:val="0"/>
                  <w:marBottom w:val="0"/>
                  <w:divBdr>
                    <w:top w:val="none" w:sz="0" w:space="0" w:color="auto"/>
                    <w:left w:val="none" w:sz="0" w:space="0" w:color="auto"/>
                    <w:bottom w:val="none" w:sz="0" w:space="0" w:color="auto"/>
                    <w:right w:val="none" w:sz="0" w:space="0" w:color="auto"/>
                  </w:divBdr>
                  <w:divsChild>
                    <w:div w:id="601231390">
                      <w:marLeft w:val="0"/>
                      <w:marRight w:val="0"/>
                      <w:marTop w:val="0"/>
                      <w:marBottom w:val="0"/>
                      <w:divBdr>
                        <w:top w:val="none" w:sz="0" w:space="0" w:color="auto"/>
                        <w:left w:val="none" w:sz="0" w:space="0" w:color="auto"/>
                        <w:bottom w:val="none" w:sz="0" w:space="0" w:color="auto"/>
                        <w:right w:val="none" w:sz="0" w:space="0" w:color="auto"/>
                      </w:divBdr>
                    </w:div>
                  </w:divsChild>
                </w:div>
                <w:div w:id="1419788224">
                  <w:marLeft w:val="0"/>
                  <w:marRight w:val="0"/>
                  <w:marTop w:val="0"/>
                  <w:marBottom w:val="0"/>
                  <w:divBdr>
                    <w:top w:val="none" w:sz="0" w:space="0" w:color="auto"/>
                    <w:left w:val="none" w:sz="0" w:space="0" w:color="auto"/>
                    <w:bottom w:val="none" w:sz="0" w:space="0" w:color="auto"/>
                    <w:right w:val="none" w:sz="0" w:space="0" w:color="auto"/>
                  </w:divBdr>
                  <w:divsChild>
                    <w:div w:id="499468345">
                      <w:marLeft w:val="0"/>
                      <w:marRight w:val="0"/>
                      <w:marTop w:val="0"/>
                      <w:marBottom w:val="0"/>
                      <w:divBdr>
                        <w:top w:val="none" w:sz="0" w:space="0" w:color="auto"/>
                        <w:left w:val="none" w:sz="0" w:space="0" w:color="auto"/>
                        <w:bottom w:val="none" w:sz="0" w:space="0" w:color="auto"/>
                        <w:right w:val="none" w:sz="0" w:space="0" w:color="auto"/>
                      </w:divBdr>
                    </w:div>
                  </w:divsChild>
                </w:div>
                <w:div w:id="1426148821">
                  <w:marLeft w:val="0"/>
                  <w:marRight w:val="0"/>
                  <w:marTop w:val="0"/>
                  <w:marBottom w:val="0"/>
                  <w:divBdr>
                    <w:top w:val="none" w:sz="0" w:space="0" w:color="auto"/>
                    <w:left w:val="none" w:sz="0" w:space="0" w:color="auto"/>
                    <w:bottom w:val="none" w:sz="0" w:space="0" w:color="auto"/>
                    <w:right w:val="none" w:sz="0" w:space="0" w:color="auto"/>
                  </w:divBdr>
                  <w:divsChild>
                    <w:div w:id="1893685700">
                      <w:marLeft w:val="0"/>
                      <w:marRight w:val="0"/>
                      <w:marTop w:val="0"/>
                      <w:marBottom w:val="0"/>
                      <w:divBdr>
                        <w:top w:val="none" w:sz="0" w:space="0" w:color="auto"/>
                        <w:left w:val="none" w:sz="0" w:space="0" w:color="auto"/>
                        <w:bottom w:val="none" w:sz="0" w:space="0" w:color="auto"/>
                        <w:right w:val="none" w:sz="0" w:space="0" w:color="auto"/>
                      </w:divBdr>
                    </w:div>
                  </w:divsChild>
                </w:div>
                <w:div w:id="1471627759">
                  <w:marLeft w:val="0"/>
                  <w:marRight w:val="0"/>
                  <w:marTop w:val="0"/>
                  <w:marBottom w:val="0"/>
                  <w:divBdr>
                    <w:top w:val="none" w:sz="0" w:space="0" w:color="auto"/>
                    <w:left w:val="none" w:sz="0" w:space="0" w:color="auto"/>
                    <w:bottom w:val="none" w:sz="0" w:space="0" w:color="auto"/>
                    <w:right w:val="none" w:sz="0" w:space="0" w:color="auto"/>
                  </w:divBdr>
                  <w:divsChild>
                    <w:div w:id="1520580220">
                      <w:marLeft w:val="0"/>
                      <w:marRight w:val="0"/>
                      <w:marTop w:val="0"/>
                      <w:marBottom w:val="0"/>
                      <w:divBdr>
                        <w:top w:val="none" w:sz="0" w:space="0" w:color="auto"/>
                        <w:left w:val="none" w:sz="0" w:space="0" w:color="auto"/>
                        <w:bottom w:val="none" w:sz="0" w:space="0" w:color="auto"/>
                        <w:right w:val="none" w:sz="0" w:space="0" w:color="auto"/>
                      </w:divBdr>
                    </w:div>
                  </w:divsChild>
                </w:div>
                <w:div w:id="1504390892">
                  <w:marLeft w:val="0"/>
                  <w:marRight w:val="0"/>
                  <w:marTop w:val="0"/>
                  <w:marBottom w:val="0"/>
                  <w:divBdr>
                    <w:top w:val="none" w:sz="0" w:space="0" w:color="auto"/>
                    <w:left w:val="none" w:sz="0" w:space="0" w:color="auto"/>
                    <w:bottom w:val="none" w:sz="0" w:space="0" w:color="auto"/>
                    <w:right w:val="none" w:sz="0" w:space="0" w:color="auto"/>
                  </w:divBdr>
                  <w:divsChild>
                    <w:div w:id="1722751974">
                      <w:marLeft w:val="0"/>
                      <w:marRight w:val="0"/>
                      <w:marTop w:val="0"/>
                      <w:marBottom w:val="0"/>
                      <w:divBdr>
                        <w:top w:val="none" w:sz="0" w:space="0" w:color="auto"/>
                        <w:left w:val="none" w:sz="0" w:space="0" w:color="auto"/>
                        <w:bottom w:val="none" w:sz="0" w:space="0" w:color="auto"/>
                        <w:right w:val="none" w:sz="0" w:space="0" w:color="auto"/>
                      </w:divBdr>
                    </w:div>
                  </w:divsChild>
                </w:div>
                <w:div w:id="1509905076">
                  <w:marLeft w:val="0"/>
                  <w:marRight w:val="0"/>
                  <w:marTop w:val="0"/>
                  <w:marBottom w:val="0"/>
                  <w:divBdr>
                    <w:top w:val="none" w:sz="0" w:space="0" w:color="auto"/>
                    <w:left w:val="none" w:sz="0" w:space="0" w:color="auto"/>
                    <w:bottom w:val="none" w:sz="0" w:space="0" w:color="auto"/>
                    <w:right w:val="none" w:sz="0" w:space="0" w:color="auto"/>
                  </w:divBdr>
                  <w:divsChild>
                    <w:div w:id="138350188">
                      <w:marLeft w:val="0"/>
                      <w:marRight w:val="0"/>
                      <w:marTop w:val="0"/>
                      <w:marBottom w:val="0"/>
                      <w:divBdr>
                        <w:top w:val="none" w:sz="0" w:space="0" w:color="auto"/>
                        <w:left w:val="none" w:sz="0" w:space="0" w:color="auto"/>
                        <w:bottom w:val="none" w:sz="0" w:space="0" w:color="auto"/>
                        <w:right w:val="none" w:sz="0" w:space="0" w:color="auto"/>
                      </w:divBdr>
                    </w:div>
                  </w:divsChild>
                </w:div>
                <w:div w:id="1591814628">
                  <w:marLeft w:val="0"/>
                  <w:marRight w:val="0"/>
                  <w:marTop w:val="0"/>
                  <w:marBottom w:val="0"/>
                  <w:divBdr>
                    <w:top w:val="none" w:sz="0" w:space="0" w:color="auto"/>
                    <w:left w:val="none" w:sz="0" w:space="0" w:color="auto"/>
                    <w:bottom w:val="none" w:sz="0" w:space="0" w:color="auto"/>
                    <w:right w:val="none" w:sz="0" w:space="0" w:color="auto"/>
                  </w:divBdr>
                  <w:divsChild>
                    <w:div w:id="1984966341">
                      <w:marLeft w:val="0"/>
                      <w:marRight w:val="0"/>
                      <w:marTop w:val="0"/>
                      <w:marBottom w:val="0"/>
                      <w:divBdr>
                        <w:top w:val="none" w:sz="0" w:space="0" w:color="auto"/>
                        <w:left w:val="none" w:sz="0" w:space="0" w:color="auto"/>
                        <w:bottom w:val="none" w:sz="0" w:space="0" w:color="auto"/>
                        <w:right w:val="none" w:sz="0" w:space="0" w:color="auto"/>
                      </w:divBdr>
                    </w:div>
                  </w:divsChild>
                </w:div>
                <w:div w:id="1656758383">
                  <w:marLeft w:val="0"/>
                  <w:marRight w:val="0"/>
                  <w:marTop w:val="0"/>
                  <w:marBottom w:val="0"/>
                  <w:divBdr>
                    <w:top w:val="none" w:sz="0" w:space="0" w:color="auto"/>
                    <w:left w:val="none" w:sz="0" w:space="0" w:color="auto"/>
                    <w:bottom w:val="none" w:sz="0" w:space="0" w:color="auto"/>
                    <w:right w:val="none" w:sz="0" w:space="0" w:color="auto"/>
                  </w:divBdr>
                  <w:divsChild>
                    <w:div w:id="866140324">
                      <w:marLeft w:val="0"/>
                      <w:marRight w:val="0"/>
                      <w:marTop w:val="0"/>
                      <w:marBottom w:val="0"/>
                      <w:divBdr>
                        <w:top w:val="none" w:sz="0" w:space="0" w:color="auto"/>
                        <w:left w:val="none" w:sz="0" w:space="0" w:color="auto"/>
                        <w:bottom w:val="none" w:sz="0" w:space="0" w:color="auto"/>
                        <w:right w:val="none" w:sz="0" w:space="0" w:color="auto"/>
                      </w:divBdr>
                    </w:div>
                  </w:divsChild>
                </w:div>
                <w:div w:id="1671446799">
                  <w:marLeft w:val="0"/>
                  <w:marRight w:val="0"/>
                  <w:marTop w:val="0"/>
                  <w:marBottom w:val="0"/>
                  <w:divBdr>
                    <w:top w:val="none" w:sz="0" w:space="0" w:color="auto"/>
                    <w:left w:val="none" w:sz="0" w:space="0" w:color="auto"/>
                    <w:bottom w:val="none" w:sz="0" w:space="0" w:color="auto"/>
                    <w:right w:val="none" w:sz="0" w:space="0" w:color="auto"/>
                  </w:divBdr>
                  <w:divsChild>
                    <w:div w:id="1003050680">
                      <w:marLeft w:val="0"/>
                      <w:marRight w:val="0"/>
                      <w:marTop w:val="0"/>
                      <w:marBottom w:val="0"/>
                      <w:divBdr>
                        <w:top w:val="none" w:sz="0" w:space="0" w:color="auto"/>
                        <w:left w:val="none" w:sz="0" w:space="0" w:color="auto"/>
                        <w:bottom w:val="none" w:sz="0" w:space="0" w:color="auto"/>
                        <w:right w:val="none" w:sz="0" w:space="0" w:color="auto"/>
                      </w:divBdr>
                    </w:div>
                  </w:divsChild>
                </w:div>
                <w:div w:id="1732000717">
                  <w:marLeft w:val="0"/>
                  <w:marRight w:val="0"/>
                  <w:marTop w:val="0"/>
                  <w:marBottom w:val="0"/>
                  <w:divBdr>
                    <w:top w:val="none" w:sz="0" w:space="0" w:color="auto"/>
                    <w:left w:val="none" w:sz="0" w:space="0" w:color="auto"/>
                    <w:bottom w:val="none" w:sz="0" w:space="0" w:color="auto"/>
                    <w:right w:val="none" w:sz="0" w:space="0" w:color="auto"/>
                  </w:divBdr>
                  <w:divsChild>
                    <w:div w:id="1506752135">
                      <w:marLeft w:val="0"/>
                      <w:marRight w:val="0"/>
                      <w:marTop w:val="0"/>
                      <w:marBottom w:val="0"/>
                      <w:divBdr>
                        <w:top w:val="none" w:sz="0" w:space="0" w:color="auto"/>
                        <w:left w:val="none" w:sz="0" w:space="0" w:color="auto"/>
                        <w:bottom w:val="none" w:sz="0" w:space="0" w:color="auto"/>
                        <w:right w:val="none" w:sz="0" w:space="0" w:color="auto"/>
                      </w:divBdr>
                    </w:div>
                  </w:divsChild>
                </w:div>
                <w:div w:id="1770009122">
                  <w:marLeft w:val="0"/>
                  <w:marRight w:val="0"/>
                  <w:marTop w:val="0"/>
                  <w:marBottom w:val="0"/>
                  <w:divBdr>
                    <w:top w:val="none" w:sz="0" w:space="0" w:color="auto"/>
                    <w:left w:val="none" w:sz="0" w:space="0" w:color="auto"/>
                    <w:bottom w:val="none" w:sz="0" w:space="0" w:color="auto"/>
                    <w:right w:val="none" w:sz="0" w:space="0" w:color="auto"/>
                  </w:divBdr>
                  <w:divsChild>
                    <w:div w:id="742528461">
                      <w:marLeft w:val="0"/>
                      <w:marRight w:val="0"/>
                      <w:marTop w:val="0"/>
                      <w:marBottom w:val="0"/>
                      <w:divBdr>
                        <w:top w:val="none" w:sz="0" w:space="0" w:color="auto"/>
                        <w:left w:val="none" w:sz="0" w:space="0" w:color="auto"/>
                        <w:bottom w:val="none" w:sz="0" w:space="0" w:color="auto"/>
                        <w:right w:val="none" w:sz="0" w:space="0" w:color="auto"/>
                      </w:divBdr>
                    </w:div>
                  </w:divsChild>
                </w:div>
                <w:div w:id="1782989685">
                  <w:marLeft w:val="0"/>
                  <w:marRight w:val="0"/>
                  <w:marTop w:val="0"/>
                  <w:marBottom w:val="0"/>
                  <w:divBdr>
                    <w:top w:val="none" w:sz="0" w:space="0" w:color="auto"/>
                    <w:left w:val="none" w:sz="0" w:space="0" w:color="auto"/>
                    <w:bottom w:val="none" w:sz="0" w:space="0" w:color="auto"/>
                    <w:right w:val="none" w:sz="0" w:space="0" w:color="auto"/>
                  </w:divBdr>
                  <w:divsChild>
                    <w:div w:id="1619143706">
                      <w:marLeft w:val="0"/>
                      <w:marRight w:val="0"/>
                      <w:marTop w:val="0"/>
                      <w:marBottom w:val="0"/>
                      <w:divBdr>
                        <w:top w:val="none" w:sz="0" w:space="0" w:color="auto"/>
                        <w:left w:val="none" w:sz="0" w:space="0" w:color="auto"/>
                        <w:bottom w:val="none" w:sz="0" w:space="0" w:color="auto"/>
                        <w:right w:val="none" w:sz="0" w:space="0" w:color="auto"/>
                      </w:divBdr>
                    </w:div>
                  </w:divsChild>
                </w:div>
                <w:div w:id="1791629474">
                  <w:marLeft w:val="0"/>
                  <w:marRight w:val="0"/>
                  <w:marTop w:val="0"/>
                  <w:marBottom w:val="0"/>
                  <w:divBdr>
                    <w:top w:val="none" w:sz="0" w:space="0" w:color="auto"/>
                    <w:left w:val="none" w:sz="0" w:space="0" w:color="auto"/>
                    <w:bottom w:val="none" w:sz="0" w:space="0" w:color="auto"/>
                    <w:right w:val="none" w:sz="0" w:space="0" w:color="auto"/>
                  </w:divBdr>
                  <w:divsChild>
                    <w:div w:id="1794329885">
                      <w:marLeft w:val="0"/>
                      <w:marRight w:val="0"/>
                      <w:marTop w:val="0"/>
                      <w:marBottom w:val="0"/>
                      <w:divBdr>
                        <w:top w:val="none" w:sz="0" w:space="0" w:color="auto"/>
                        <w:left w:val="none" w:sz="0" w:space="0" w:color="auto"/>
                        <w:bottom w:val="none" w:sz="0" w:space="0" w:color="auto"/>
                        <w:right w:val="none" w:sz="0" w:space="0" w:color="auto"/>
                      </w:divBdr>
                    </w:div>
                  </w:divsChild>
                </w:div>
                <w:div w:id="1814592200">
                  <w:marLeft w:val="0"/>
                  <w:marRight w:val="0"/>
                  <w:marTop w:val="0"/>
                  <w:marBottom w:val="0"/>
                  <w:divBdr>
                    <w:top w:val="none" w:sz="0" w:space="0" w:color="auto"/>
                    <w:left w:val="none" w:sz="0" w:space="0" w:color="auto"/>
                    <w:bottom w:val="none" w:sz="0" w:space="0" w:color="auto"/>
                    <w:right w:val="none" w:sz="0" w:space="0" w:color="auto"/>
                  </w:divBdr>
                  <w:divsChild>
                    <w:div w:id="1313870281">
                      <w:marLeft w:val="0"/>
                      <w:marRight w:val="0"/>
                      <w:marTop w:val="0"/>
                      <w:marBottom w:val="0"/>
                      <w:divBdr>
                        <w:top w:val="none" w:sz="0" w:space="0" w:color="auto"/>
                        <w:left w:val="none" w:sz="0" w:space="0" w:color="auto"/>
                        <w:bottom w:val="none" w:sz="0" w:space="0" w:color="auto"/>
                        <w:right w:val="none" w:sz="0" w:space="0" w:color="auto"/>
                      </w:divBdr>
                    </w:div>
                  </w:divsChild>
                </w:div>
                <w:div w:id="1931891202">
                  <w:marLeft w:val="0"/>
                  <w:marRight w:val="0"/>
                  <w:marTop w:val="0"/>
                  <w:marBottom w:val="0"/>
                  <w:divBdr>
                    <w:top w:val="none" w:sz="0" w:space="0" w:color="auto"/>
                    <w:left w:val="none" w:sz="0" w:space="0" w:color="auto"/>
                    <w:bottom w:val="none" w:sz="0" w:space="0" w:color="auto"/>
                    <w:right w:val="none" w:sz="0" w:space="0" w:color="auto"/>
                  </w:divBdr>
                  <w:divsChild>
                    <w:div w:id="1585921465">
                      <w:marLeft w:val="0"/>
                      <w:marRight w:val="0"/>
                      <w:marTop w:val="0"/>
                      <w:marBottom w:val="0"/>
                      <w:divBdr>
                        <w:top w:val="none" w:sz="0" w:space="0" w:color="auto"/>
                        <w:left w:val="none" w:sz="0" w:space="0" w:color="auto"/>
                        <w:bottom w:val="none" w:sz="0" w:space="0" w:color="auto"/>
                        <w:right w:val="none" w:sz="0" w:space="0" w:color="auto"/>
                      </w:divBdr>
                    </w:div>
                  </w:divsChild>
                </w:div>
                <w:div w:id="1999334990">
                  <w:marLeft w:val="0"/>
                  <w:marRight w:val="0"/>
                  <w:marTop w:val="0"/>
                  <w:marBottom w:val="0"/>
                  <w:divBdr>
                    <w:top w:val="none" w:sz="0" w:space="0" w:color="auto"/>
                    <w:left w:val="none" w:sz="0" w:space="0" w:color="auto"/>
                    <w:bottom w:val="none" w:sz="0" w:space="0" w:color="auto"/>
                    <w:right w:val="none" w:sz="0" w:space="0" w:color="auto"/>
                  </w:divBdr>
                  <w:divsChild>
                    <w:div w:id="602231817">
                      <w:marLeft w:val="0"/>
                      <w:marRight w:val="0"/>
                      <w:marTop w:val="0"/>
                      <w:marBottom w:val="0"/>
                      <w:divBdr>
                        <w:top w:val="none" w:sz="0" w:space="0" w:color="auto"/>
                        <w:left w:val="none" w:sz="0" w:space="0" w:color="auto"/>
                        <w:bottom w:val="none" w:sz="0" w:space="0" w:color="auto"/>
                        <w:right w:val="none" w:sz="0" w:space="0" w:color="auto"/>
                      </w:divBdr>
                    </w:div>
                  </w:divsChild>
                </w:div>
                <w:div w:id="2016877739">
                  <w:marLeft w:val="0"/>
                  <w:marRight w:val="0"/>
                  <w:marTop w:val="0"/>
                  <w:marBottom w:val="0"/>
                  <w:divBdr>
                    <w:top w:val="none" w:sz="0" w:space="0" w:color="auto"/>
                    <w:left w:val="none" w:sz="0" w:space="0" w:color="auto"/>
                    <w:bottom w:val="none" w:sz="0" w:space="0" w:color="auto"/>
                    <w:right w:val="none" w:sz="0" w:space="0" w:color="auto"/>
                  </w:divBdr>
                  <w:divsChild>
                    <w:div w:id="840631162">
                      <w:marLeft w:val="0"/>
                      <w:marRight w:val="0"/>
                      <w:marTop w:val="0"/>
                      <w:marBottom w:val="0"/>
                      <w:divBdr>
                        <w:top w:val="none" w:sz="0" w:space="0" w:color="auto"/>
                        <w:left w:val="none" w:sz="0" w:space="0" w:color="auto"/>
                        <w:bottom w:val="none" w:sz="0" w:space="0" w:color="auto"/>
                        <w:right w:val="none" w:sz="0" w:space="0" w:color="auto"/>
                      </w:divBdr>
                    </w:div>
                  </w:divsChild>
                </w:div>
                <w:div w:id="2038041995">
                  <w:marLeft w:val="0"/>
                  <w:marRight w:val="0"/>
                  <w:marTop w:val="0"/>
                  <w:marBottom w:val="0"/>
                  <w:divBdr>
                    <w:top w:val="none" w:sz="0" w:space="0" w:color="auto"/>
                    <w:left w:val="none" w:sz="0" w:space="0" w:color="auto"/>
                    <w:bottom w:val="none" w:sz="0" w:space="0" w:color="auto"/>
                    <w:right w:val="none" w:sz="0" w:space="0" w:color="auto"/>
                  </w:divBdr>
                  <w:divsChild>
                    <w:div w:id="196503589">
                      <w:marLeft w:val="0"/>
                      <w:marRight w:val="0"/>
                      <w:marTop w:val="0"/>
                      <w:marBottom w:val="0"/>
                      <w:divBdr>
                        <w:top w:val="none" w:sz="0" w:space="0" w:color="auto"/>
                        <w:left w:val="none" w:sz="0" w:space="0" w:color="auto"/>
                        <w:bottom w:val="none" w:sz="0" w:space="0" w:color="auto"/>
                        <w:right w:val="none" w:sz="0" w:space="0" w:color="auto"/>
                      </w:divBdr>
                    </w:div>
                  </w:divsChild>
                </w:div>
                <w:div w:id="2043701368">
                  <w:marLeft w:val="0"/>
                  <w:marRight w:val="0"/>
                  <w:marTop w:val="0"/>
                  <w:marBottom w:val="0"/>
                  <w:divBdr>
                    <w:top w:val="none" w:sz="0" w:space="0" w:color="auto"/>
                    <w:left w:val="none" w:sz="0" w:space="0" w:color="auto"/>
                    <w:bottom w:val="none" w:sz="0" w:space="0" w:color="auto"/>
                    <w:right w:val="none" w:sz="0" w:space="0" w:color="auto"/>
                  </w:divBdr>
                  <w:divsChild>
                    <w:div w:id="1150563054">
                      <w:marLeft w:val="0"/>
                      <w:marRight w:val="0"/>
                      <w:marTop w:val="0"/>
                      <w:marBottom w:val="0"/>
                      <w:divBdr>
                        <w:top w:val="none" w:sz="0" w:space="0" w:color="auto"/>
                        <w:left w:val="none" w:sz="0" w:space="0" w:color="auto"/>
                        <w:bottom w:val="none" w:sz="0" w:space="0" w:color="auto"/>
                        <w:right w:val="none" w:sz="0" w:space="0" w:color="auto"/>
                      </w:divBdr>
                    </w:div>
                    <w:div w:id="1862668175">
                      <w:marLeft w:val="0"/>
                      <w:marRight w:val="0"/>
                      <w:marTop w:val="0"/>
                      <w:marBottom w:val="0"/>
                      <w:divBdr>
                        <w:top w:val="none" w:sz="0" w:space="0" w:color="auto"/>
                        <w:left w:val="none" w:sz="0" w:space="0" w:color="auto"/>
                        <w:bottom w:val="none" w:sz="0" w:space="0" w:color="auto"/>
                        <w:right w:val="none" w:sz="0" w:space="0" w:color="auto"/>
                      </w:divBdr>
                    </w:div>
                  </w:divsChild>
                </w:div>
                <w:div w:id="2063019123">
                  <w:marLeft w:val="0"/>
                  <w:marRight w:val="0"/>
                  <w:marTop w:val="0"/>
                  <w:marBottom w:val="0"/>
                  <w:divBdr>
                    <w:top w:val="none" w:sz="0" w:space="0" w:color="auto"/>
                    <w:left w:val="none" w:sz="0" w:space="0" w:color="auto"/>
                    <w:bottom w:val="none" w:sz="0" w:space="0" w:color="auto"/>
                    <w:right w:val="none" w:sz="0" w:space="0" w:color="auto"/>
                  </w:divBdr>
                  <w:divsChild>
                    <w:div w:id="1348750875">
                      <w:marLeft w:val="0"/>
                      <w:marRight w:val="0"/>
                      <w:marTop w:val="0"/>
                      <w:marBottom w:val="0"/>
                      <w:divBdr>
                        <w:top w:val="none" w:sz="0" w:space="0" w:color="auto"/>
                        <w:left w:val="none" w:sz="0" w:space="0" w:color="auto"/>
                        <w:bottom w:val="none" w:sz="0" w:space="0" w:color="auto"/>
                        <w:right w:val="none" w:sz="0" w:space="0" w:color="auto"/>
                      </w:divBdr>
                    </w:div>
                  </w:divsChild>
                </w:div>
                <w:div w:id="2138256918">
                  <w:marLeft w:val="0"/>
                  <w:marRight w:val="0"/>
                  <w:marTop w:val="0"/>
                  <w:marBottom w:val="0"/>
                  <w:divBdr>
                    <w:top w:val="none" w:sz="0" w:space="0" w:color="auto"/>
                    <w:left w:val="none" w:sz="0" w:space="0" w:color="auto"/>
                    <w:bottom w:val="none" w:sz="0" w:space="0" w:color="auto"/>
                    <w:right w:val="none" w:sz="0" w:space="0" w:color="auto"/>
                  </w:divBdr>
                  <w:divsChild>
                    <w:div w:id="1979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37313">
          <w:marLeft w:val="0"/>
          <w:marRight w:val="0"/>
          <w:marTop w:val="0"/>
          <w:marBottom w:val="0"/>
          <w:divBdr>
            <w:top w:val="none" w:sz="0" w:space="0" w:color="auto"/>
            <w:left w:val="none" w:sz="0" w:space="0" w:color="auto"/>
            <w:bottom w:val="none" w:sz="0" w:space="0" w:color="auto"/>
            <w:right w:val="none" w:sz="0" w:space="0" w:color="auto"/>
          </w:divBdr>
        </w:div>
        <w:div w:id="1649632596">
          <w:marLeft w:val="0"/>
          <w:marRight w:val="0"/>
          <w:marTop w:val="0"/>
          <w:marBottom w:val="0"/>
          <w:divBdr>
            <w:top w:val="none" w:sz="0" w:space="0" w:color="auto"/>
            <w:left w:val="none" w:sz="0" w:space="0" w:color="auto"/>
            <w:bottom w:val="none" w:sz="0" w:space="0" w:color="auto"/>
            <w:right w:val="none" w:sz="0" w:space="0" w:color="auto"/>
          </w:divBdr>
        </w:div>
        <w:div w:id="1719549647">
          <w:marLeft w:val="0"/>
          <w:marRight w:val="0"/>
          <w:marTop w:val="0"/>
          <w:marBottom w:val="0"/>
          <w:divBdr>
            <w:top w:val="none" w:sz="0" w:space="0" w:color="auto"/>
            <w:left w:val="none" w:sz="0" w:space="0" w:color="auto"/>
            <w:bottom w:val="none" w:sz="0" w:space="0" w:color="auto"/>
            <w:right w:val="none" w:sz="0" w:space="0" w:color="auto"/>
          </w:divBdr>
        </w:div>
        <w:div w:id="1814713086">
          <w:marLeft w:val="0"/>
          <w:marRight w:val="0"/>
          <w:marTop w:val="0"/>
          <w:marBottom w:val="0"/>
          <w:divBdr>
            <w:top w:val="none" w:sz="0" w:space="0" w:color="auto"/>
            <w:left w:val="none" w:sz="0" w:space="0" w:color="auto"/>
            <w:bottom w:val="none" w:sz="0" w:space="0" w:color="auto"/>
            <w:right w:val="none" w:sz="0" w:space="0" w:color="auto"/>
          </w:divBdr>
          <w:divsChild>
            <w:div w:id="674848394">
              <w:marLeft w:val="-75"/>
              <w:marRight w:val="0"/>
              <w:marTop w:val="30"/>
              <w:marBottom w:val="30"/>
              <w:divBdr>
                <w:top w:val="none" w:sz="0" w:space="0" w:color="auto"/>
                <w:left w:val="none" w:sz="0" w:space="0" w:color="auto"/>
                <w:bottom w:val="none" w:sz="0" w:space="0" w:color="auto"/>
                <w:right w:val="none" w:sz="0" w:space="0" w:color="auto"/>
              </w:divBdr>
              <w:divsChild>
                <w:div w:id="30613377">
                  <w:marLeft w:val="0"/>
                  <w:marRight w:val="0"/>
                  <w:marTop w:val="0"/>
                  <w:marBottom w:val="0"/>
                  <w:divBdr>
                    <w:top w:val="none" w:sz="0" w:space="0" w:color="auto"/>
                    <w:left w:val="none" w:sz="0" w:space="0" w:color="auto"/>
                    <w:bottom w:val="none" w:sz="0" w:space="0" w:color="auto"/>
                    <w:right w:val="none" w:sz="0" w:space="0" w:color="auto"/>
                  </w:divBdr>
                  <w:divsChild>
                    <w:div w:id="1536892440">
                      <w:marLeft w:val="0"/>
                      <w:marRight w:val="0"/>
                      <w:marTop w:val="0"/>
                      <w:marBottom w:val="0"/>
                      <w:divBdr>
                        <w:top w:val="none" w:sz="0" w:space="0" w:color="auto"/>
                        <w:left w:val="none" w:sz="0" w:space="0" w:color="auto"/>
                        <w:bottom w:val="none" w:sz="0" w:space="0" w:color="auto"/>
                        <w:right w:val="none" w:sz="0" w:space="0" w:color="auto"/>
                      </w:divBdr>
                    </w:div>
                  </w:divsChild>
                </w:div>
                <w:div w:id="35393789">
                  <w:marLeft w:val="0"/>
                  <w:marRight w:val="0"/>
                  <w:marTop w:val="0"/>
                  <w:marBottom w:val="0"/>
                  <w:divBdr>
                    <w:top w:val="none" w:sz="0" w:space="0" w:color="auto"/>
                    <w:left w:val="none" w:sz="0" w:space="0" w:color="auto"/>
                    <w:bottom w:val="none" w:sz="0" w:space="0" w:color="auto"/>
                    <w:right w:val="none" w:sz="0" w:space="0" w:color="auto"/>
                  </w:divBdr>
                  <w:divsChild>
                    <w:div w:id="859317270">
                      <w:marLeft w:val="0"/>
                      <w:marRight w:val="0"/>
                      <w:marTop w:val="0"/>
                      <w:marBottom w:val="0"/>
                      <w:divBdr>
                        <w:top w:val="none" w:sz="0" w:space="0" w:color="auto"/>
                        <w:left w:val="none" w:sz="0" w:space="0" w:color="auto"/>
                        <w:bottom w:val="none" w:sz="0" w:space="0" w:color="auto"/>
                        <w:right w:val="none" w:sz="0" w:space="0" w:color="auto"/>
                      </w:divBdr>
                    </w:div>
                  </w:divsChild>
                </w:div>
                <w:div w:id="193426894">
                  <w:marLeft w:val="0"/>
                  <w:marRight w:val="0"/>
                  <w:marTop w:val="0"/>
                  <w:marBottom w:val="0"/>
                  <w:divBdr>
                    <w:top w:val="none" w:sz="0" w:space="0" w:color="auto"/>
                    <w:left w:val="none" w:sz="0" w:space="0" w:color="auto"/>
                    <w:bottom w:val="none" w:sz="0" w:space="0" w:color="auto"/>
                    <w:right w:val="none" w:sz="0" w:space="0" w:color="auto"/>
                  </w:divBdr>
                  <w:divsChild>
                    <w:div w:id="956568731">
                      <w:marLeft w:val="0"/>
                      <w:marRight w:val="0"/>
                      <w:marTop w:val="0"/>
                      <w:marBottom w:val="0"/>
                      <w:divBdr>
                        <w:top w:val="none" w:sz="0" w:space="0" w:color="auto"/>
                        <w:left w:val="none" w:sz="0" w:space="0" w:color="auto"/>
                        <w:bottom w:val="none" w:sz="0" w:space="0" w:color="auto"/>
                        <w:right w:val="none" w:sz="0" w:space="0" w:color="auto"/>
                      </w:divBdr>
                    </w:div>
                  </w:divsChild>
                </w:div>
                <w:div w:id="240218498">
                  <w:marLeft w:val="0"/>
                  <w:marRight w:val="0"/>
                  <w:marTop w:val="0"/>
                  <w:marBottom w:val="0"/>
                  <w:divBdr>
                    <w:top w:val="none" w:sz="0" w:space="0" w:color="auto"/>
                    <w:left w:val="none" w:sz="0" w:space="0" w:color="auto"/>
                    <w:bottom w:val="none" w:sz="0" w:space="0" w:color="auto"/>
                    <w:right w:val="none" w:sz="0" w:space="0" w:color="auto"/>
                  </w:divBdr>
                  <w:divsChild>
                    <w:div w:id="1644383865">
                      <w:marLeft w:val="0"/>
                      <w:marRight w:val="0"/>
                      <w:marTop w:val="0"/>
                      <w:marBottom w:val="0"/>
                      <w:divBdr>
                        <w:top w:val="none" w:sz="0" w:space="0" w:color="auto"/>
                        <w:left w:val="none" w:sz="0" w:space="0" w:color="auto"/>
                        <w:bottom w:val="none" w:sz="0" w:space="0" w:color="auto"/>
                        <w:right w:val="none" w:sz="0" w:space="0" w:color="auto"/>
                      </w:divBdr>
                    </w:div>
                  </w:divsChild>
                </w:div>
                <w:div w:id="250428004">
                  <w:marLeft w:val="0"/>
                  <w:marRight w:val="0"/>
                  <w:marTop w:val="0"/>
                  <w:marBottom w:val="0"/>
                  <w:divBdr>
                    <w:top w:val="none" w:sz="0" w:space="0" w:color="auto"/>
                    <w:left w:val="none" w:sz="0" w:space="0" w:color="auto"/>
                    <w:bottom w:val="none" w:sz="0" w:space="0" w:color="auto"/>
                    <w:right w:val="none" w:sz="0" w:space="0" w:color="auto"/>
                  </w:divBdr>
                  <w:divsChild>
                    <w:div w:id="411855162">
                      <w:marLeft w:val="0"/>
                      <w:marRight w:val="0"/>
                      <w:marTop w:val="0"/>
                      <w:marBottom w:val="0"/>
                      <w:divBdr>
                        <w:top w:val="none" w:sz="0" w:space="0" w:color="auto"/>
                        <w:left w:val="none" w:sz="0" w:space="0" w:color="auto"/>
                        <w:bottom w:val="none" w:sz="0" w:space="0" w:color="auto"/>
                        <w:right w:val="none" w:sz="0" w:space="0" w:color="auto"/>
                      </w:divBdr>
                    </w:div>
                  </w:divsChild>
                </w:div>
                <w:div w:id="254367899">
                  <w:marLeft w:val="0"/>
                  <w:marRight w:val="0"/>
                  <w:marTop w:val="0"/>
                  <w:marBottom w:val="0"/>
                  <w:divBdr>
                    <w:top w:val="none" w:sz="0" w:space="0" w:color="auto"/>
                    <w:left w:val="none" w:sz="0" w:space="0" w:color="auto"/>
                    <w:bottom w:val="none" w:sz="0" w:space="0" w:color="auto"/>
                    <w:right w:val="none" w:sz="0" w:space="0" w:color="auto"/>
                  </w:divBdr>
                  <w:divsChild>
                    <w:div w:id="182481658">
                      <w:marLeft w:val="0"/>
                      <w:marRight w:val="0"/>
                      <w:marTop w:val="0"/>
                      <w:marBottom w:val="0"/>
                      <w:divBdr>
                        <w:top w:val="none" w:sz="0" w:space="0" w:color="auto"/>
                        <w:left w:val="none" w:sz="0" w:space="0" w:color="auto"/>
                        <w:bottom w:val="none" w:sz="0" w:space="0" w:color="auto"/>
                        <w:right w:val="none" w:sz="0" w:space="0" w:color="auto"/>
                      </w:divBdr>
                    </w:div>
                  </w:divsChild>
                </w:div>
                <w:div w:id="258637156">
                  <w:marLeft w:val="0"/>
                  <w:marRight w:val="0"/>
                  <w:marTop w:val="0"/>
                  <w:marBottom w:val="0"/>
                  <w:divBdr>
                    <w:top w:val="none" w:sz="0" w:space="0" w:color="auto"/>
                    <w:left w:val="none" w:sz="0" w:space="0" w:color="auto"/>
                    <w:bottom w:val="none" w:sz="0" w:space="0" w:color="auto"/>
                    <w:right w:val="none" w:sz="0" w:space="0" w:color="auto"/>
                  </w:divBdr>
                  <w:divsChild>
                    <w:div w:id="1097016433">
                      <w:marLeft w:val="0"/>
                      <w:marRight w:val="0"/>
                      <w:marTop w:val="0"/>
                      <w:marBottom w:val="0"/>
                      <w:divBdr>
                        <w:top w:val="none" w:sz="0" w:space="0" w:color="auto"/>
                        <w:left w:val="none" w:sz="0" w:space="0" w:color="auto"/>
                        <w:bottom w:val="none" w:sz="0" w:space="0" w:color="auto"/>
                        <w:right w:val="none" w:sz="0" w:space="0" w:color="auto"/>
                      </w:divBdr>
                    </w:div>
                  </w:divsChild>
                </w:div>
                <w:div w:id="309870771">
                  <w:marLeft w:val="0"/>
                  <w:marRight w:val="0"/>
                  <w:marTop w:val="0"/>
                  <w:marBottom w:val="0"/>
                  <w:divBdr>
                    <w:top w:val="none" w:sz="0" w:space="0" w:color="auto"/>
                    <w:left w:val="none" w:sz="0" w:space="0" w:color="auto"/>
                    <w:bottom w:val="none" w:sz="0" w:space="0" w:color="auto"/>
                    <w:right w:val="none" w:sz="0" w:space="0" w:color="auto"/>
                  </w:divBdr>
                  <w:divsChild>
                    <w:div w:id="1275021781">
                      <w:marLeft w:val="0"/>
                      <w:marRight w:val="0"/>
                      <w:marTop w:val="0"/>
                      <w:marBottom w:val="0"/>
                      <w:divBdr>
                        <w:top w:val="none" w:sz="0" w:space="0" w:color="auto"/>
                        <w:left w:val="none" w:sz="0" w:space="0" w:color="auto"/>
                        <w:bottom w:val="none" w:sz="0" w:space="0" w:color="auto"/>
                        <w:right w:val="none" w:sz="0" w:space="0" w:color="auto"/>
                      </w:divBdr>
                    </w:div>
                  </w:divsChild>
                </w:div>
                <w:div w:id="448554355">
                  <w:marLeft w:val="0"/>
                  <w:marRight w:val="0"/>
                  <w:marTop w:val="0"/>
                  <w:marBottom w:val="0"/>
                  <w:divBdr>
                    <w:top w:val="none" w:sz="0" w:space="0" w:color="auto"/>
                    <w:left w:val="none" w:sz="0" w:space="0" w:color="auto"/>
                    <w:bottom w:val="none" w:sz="0" w:space="0" w:color="auto"/>
                    <w:right w:val="none" w:sz="0" w:space="0" w:color="auto"/>
                  </w:divBdr>
                  <w:divsChild>
                    <w:div w:id="1915237474">
                      <w:marLeft w:val="0"/>
                      <w:marRight w:val="0"/>
                      <w:marTop w:val="0"/>
                      <w:marBottom w:val="0"/>
                      <w:divBdr>
                        <w:top w:val="none" w:sz="0" w:space="0" w:color="auto"/>
                        <w:left w:val="none" w:sz="0" w:space="0" w:color="auto"/>
                        <w:bottom w:val="none" w:sz="0" w:space="0" w:color="auto"/>
                        <w:right w:val="none" w:sz="0" w:space="0" w:color="auto"/>
                      </w:divBdr>
                    </w:div>
                  </w:divsChild>
                </w:div>
                <w:div w:id="486170185">
                  <w:marLeft w:val="0"/>
                  <w:marRight w:val="0"/>
                  <w:marTop w:val="0"/>
                  <w:marBottom w:val="0"/>
                  <w:divBdr>
                    <w:top w:val="none" w:sz="0" w:space="0" w:color="auto"/>
                    <w:left w:val="none" w:sz="0" w:space="0" w:color="auto"/>
                    <w:bottom w:val="none" w:sz="0" w:space="0" w:color="auto"/>
                    <w:right w:val="none" w:sz="0" w:space="0" w:color="auto"/>
                  </w:divBdr>
                  <w:divsChild>
                    <w:div w:id="1580752333">
                      <w:marLeft w:val="0"/>
                      <w:marRight w:val="0"/>
                      <w:marTop w:val="0"/>
                      <w:marBottom w:val="0"/>
                      <w:divBdr>
                        <w:top w:val="none" w:sz="0" w:space="0" w:color="auto"/>
                        <w:left w:val="none" w:sz="0" w:space="0" w:color="auto"/>
                        <w:bottom w:val="none" w:sz="0" w:space="0" w:color="auto"/>
                        <w:right w:val="none" w:sz="0" w:space="0" w:color="auto"/>
                      </w:divBdr>
                    </w:div>
                  </w:divsChild>
                </w:div>
                <w:div w:id="511069219">
                  <w:marLeft w:val="0"/>
                  <w:marRight w:val="0"/>
                  <w:marTop w:val="0"/>
                  <w:marBottom w:val="0"/>
                  <w:divBdr>
                    <w:top w:val="none" w:sz="0" w:space="0" w:color="auto"/>
                    <w:left w:val="none" w:sz="0" w:space="0" w:color="auto"/>
                    <w:bottom w:val="none" w:sz="0" w:space="0" w:color="auto"/>
                    <w:right w:val="none" w:sz="0" w:space="0" w:color="auto"/>
                  </w:divBdr>
                  <w:divsChild>
                    <w:div w:id="887030671">
                      <w:marLeft w:val="0"/>
                      <w:marRight w:val="0"/>
                      <w:marTop w:val="0"/>
                      <w:marBottom w:val="0"/>
                      <w:divBdr>
                        <w:top w:val="none" w:sz="0" w:space="0" w:color="auto"/>
                        <w:left w:val="none" w:sz="0" w:space="0" w:color="auto"/>
                        <w:bottom w:val="none" w:sz="0" w:space="0" w:color="auto"/>
                        <w:right w:val="none" w:sz="0" w:space="0" w:color="auto"/>
                      </w:divBdr>
                    </w:div>
                  </w:divsChild>
                </w:div>
                <w:div w:id="557519484">
                  <w:marLeft w:val="0"/>
                  <w:marRight w:val="0"/>
                  <w:marTop w:val="0"/>
                  <w:marBottom w:val="0"/>
                  <w:divBdr>
                    <w:top w:val="none" w:sz="0" w:space="0" w:color="auto"/>
                    <w:left w:val="none" w:sz="0" w:space="0" w:color="auto"/>
                    <w:bottom w:val="none" w:sz="0" w:space="0" w:color="auto"/>
                    <w:right w:val="none" w:sz="0" w:space="0" w:color="auto"/>
                  </w:divBdr>
                  <w:divsChild>
                    <w:div w:id="439421009">
                      <w:marLeft w:val="0"/>
                      <w:marRight w:val="0"/>
                      <w:marTop w:val="0"/>
                      <w:marBottom w:val="0"/>
                      <w:divBdr>
                        <w:top w:val="none" w:sz="0" w:space="0" w:color="auto"/>
                        <w:left w:val="none" w:sz="0" w:space="0" w:color="auto"/>
                        <w:bottom w:val="none" w:sz="0" w:space="0" w:color="auto"/>
                        <w:right w:val="none" w:sz="0" w:space="0" w:color="auto"/>
                      </w:divBdr>
                    </w:div>
                  </w:divsChild>
                </w:div>
                <w:div w:id="624383792">
                  <w:marLeft w:val="0"/>
                  <w:marRight w:val="0"/>
                  <w:marTop w:val="0"/>
                  <w:marBottom w:val="0"/>
                  <w:divBdr>
                    <w:top w:val="none" w:sz="0" w:space="0" w:color="auto"/>
                    <w:left w:val="none" w:sz="0" w:space="0" w:color="auto"/>
                    <w:bottom w:val="none" w:sz="0" w:space="0" w:color="auto"/>
                    <w:right w:val="none" w:sz="0" w:space="0" w:color="auto"/>
                  </w:divBdr>
                  <w:divsChild>
                    <w:div w:id="685057361">
                      <w:marLeft w:val="0"/>
                      <w:marRight w:val="0"/>
                      <w:marTop w:val="0"/>
                      <w:marBottom w:val="0"/>
                      <w:divBdr>
                        <w:top w:val="none" w:sz="0" w:space="0" w:color="auto"/>
                        <w:left w:val="none" w:sz="0" w:space="0" w:color="auto"/>
                        <w:bottom w:val="none" w:sz="0" w:space="0" w:color="auto"/>
                        <w:right w:val="none" w:sz="0" w:space="0" w:color="auto"/>
                      </w:divBdr>
                    </w:div>
                  </w:divsChild>
                </w:div>
                <w:div w:id="715206241">
                  <w:marLeft w:val="0"/>
                  <w:marRight w:val="0"/>
                  <w:marTop w:val="0"/>
                  <w:marBottom w:val="0"/>
                  <w:divBdr>
                    <w:top w:val="none" w:sz="0" w:space="0" w:color="auto"/>
                    <w:left w:val="none" w:sz="0" w:space="0" w:color="auto"/>
                    <w:bottom w:val="none" w:sz="0" w:space="0" w:color="auto"/>
                    <w:right w:val="none" w:sz="0" w:space="0" w:color="auto"/>
                  </w:divBdr>
                  <w:divsChild>
                    <w:div w:id="61494009">
                      <w:marLeft w:val="0"/>
                      <w:marRight w:val="0"/>
                      <w:marTop w:val="0"/>
                      <w:marBottom w:val="0"/>
                      <w:divBdr>
                        <w:top w:val="none" w:sz="0" w:space="0" w:color="auto"/>
                        <w:left w:val="none" w:sz="0" w:space="0" w:color="auto"/>
                        <w:bottom w:val="none" w:sz="0" w:space="0" w:color="auto"/>
                        <w:right w:val="none" w:sz="0" w:space="0" w:color="auto"/>
                      </w:divBdr>
                    </w:div>
                  </w:divsChild>
                </w:div>
                <w:div w:id="829491991">
                  <w:marLeft w:val="0"/>
                  <w:marRight w:val="0"/>
                  <w:marTop w:val="0"/>
                  <w:marBottom w:val="0"/>
                  <w:divBdr>
                    <w:top w:val="none" w:sz="0" w:space="0" w:color="auto"/>
                    <w:left w:val="none" w:sz="0" w:space="0" w:color="auto"/>
                    <w:bottom w:val="none" w:sz="0" w:space="0" w:color="auto"/>
                    <w:right w:val="none" w:sz="0" w:space="0" w:color="auto"/>
                  </w:divBdr>
                  <w:divsChild>
                    <w:div w:id="612326144">
                      <w:marLeft w:val="0"/>
                      <w:marRight w:val="0"/>
                      <w:marTop w:val="0"/>
                      <w:marBottom w:val="0"/>
                      <w:divBdr>
                        <w:top w:val="none" w:sz="0" w:space="0" w:color="auto"/>
                        <w:left w:val="none" w:sz="0" w:space="0" w:color="auto"/>
                        <w:bottom w:val="none" w:sz="0" w:space="0" w:color="auto"/>
                        <w:right w:val="none" w:sz="0" w:space="0" w:color="auto"/>
                      </w:divBdr>
                    </w:div>
                  </w:divsChild>
                </w:div>
                <w:div w:id="844586454">
                  <w:marLeft w:val="0"/>
                  <w:marRight w:val="0"/>
                  <w:marTop w:val="0"/>
                  <w:marBottom w:val="0"/>
                  <w:divBdr>
                    <w:top w:val="none" w:sz="0" w:space="0" w:color="auto"/>
                    <w:left w:val="none" w:sz="0" w:space="0" w:color="auto"/>
                    <w:bottom w:val="none" w:sz="0" w:space="0" w:color="auto"/>
                    <w:right w:val="none" w:sz="0" w:space="0" w:color="auto"/>
                  </w:divBdr>
                  <w:divsChild>
                    <w:div w:id="406849858">
                      <w:marLeft w:val="0"/>
                      <w:marRight w:val="0"/>
                      <w:marTop w:val="0"/>
                      <w:marBottom w:val="0"/>
                      <w:divBdr>
                        <w:top w:val="none" w:sz="0" w:space="0" w:color="auto"/>
                        <w:left w:val="none" w:sz="0" w:space="0" w:color="auto"/>
                        <w:bottom w:val="none" w:sz="0" w:space="0" w:color="auto"/>
                        <w:right w:val="none" w:sz="0" w:space="0" w:color="auto"/>
                      </w:divBdr>
                    </w:div>
                  </w:divsChild>
                </w:div>
                <w:div w:id="889653646">
                  <w:marLeft w:val="0"/>
                  <w:marRight w:val="0"/>
                  <w:marTop w:val="0"/>
                  <w:marBottom w:val="0"/>
                  <w:divBdr>
                    <w:top w:val="none" w:sz="0" w:space="0" w:color="auto"/>
                    <w:left w:val="none" w:sz="0" w:space="0" w:color="auto"/>
                    <w:bottom w:val="none" w:sz="0" w:space="0" w:color="auto"/>
                    <w:right w:val="none" w:sz="0" w:space="0" w:color="auto"/>
                  </w:divBdr>
                  <w:divsChild>
                    <w:div w:id="817646642">
                      <w:marLeft w:val="0"/>
                      <w:marRight w:val="0"/>
                      <w:marTop w:val="0"/>
                      <w:marBottom w:val="0"/>
                      <w:divBdr>
                        <w:top w:val="none" w:sz="0" w:space="0" w:color="auto"/>
                        <w:left w:val="none" w:sz="0" w:space="0" w:color="auto"/>
                        <w:bottom w:val="none" w:sz="0" w:space="0" w:color="auto"/>
                        <w:right w:val="none" w:sz="0" w:space="0" w:color="auto"/>
                      </w:divBdr>
                    </w:div>
                  </w:divsChild>
                </w:div>
                <w:div w:id="966011697">
                  <w:marLeft w:val="0"/>
                  <w:marRight w:val="0"/>
                  <w:marTop w:val="0"/>
                  <w:marBottom w:val="0"/>
                  <w:divBdr>
                    <w:top w:val="none" w:sz="0" w:space="0" w:color="auto"/>
                    <w:left w:val="none" w:sz="0" w:space="0" w:color="auto"/>
                    <w:bottom w:val="none" w:sz="0" w:space="0" w:color="auto"/>
                    <w:right w:val="none" w:sz="0" w:space="0" w:color="auto"/>
                  </w:divBdr>
                  <w:divsChild>
                    <w:div w:id="1474522715">
                      <w:marLeft w:val="0"/>
                      <w:marRight w:val="0"/>
                      <w:marTop w:val="0"/>
                      <w:marBottom w:val="0"/>
                      <w:divBdr>
                        <w:top w:val="none" w:sz="0" w:space="0" w:color="auto"/>
                        <w:left w:val="none" w:sz="0" w:space="0" w:color="auto"/>
                        <w:bottom w:val="none" w:sz="0" w:space="0" w:color="auto"/>
                        <w:right w:val="none" w:sz="0" w:space="0" w:color="auto"/>
                      </w:divBdr>
                    </w:div>
                  </w:divsChild>
                </w:div>
                <w:div w:id="1091009394">
                  <w:marLeft w:val="0"/>
                  <w:marRight w:val="0"/>
                  <w:marTop w:val="0"/>
                  <w:marBottom w:val="0"/>
                  <w:divBdr>
                    <w:top w:val="none" w:sz="0" w:space="0" w:color="auto"/>
                    <w:left w:val="none" w:sz="0" w:space="0" w:color="auto"/>
                    <w:bottom w:val="none" w:sz="0" w:space="0" w:color="auto"/>
                    <w:right w:val="none" w:sz="0" w:space="0" w:color="auto"/>
                  </w:divBdr>
                  <w:divsChild>
                    <w:div w:id="1247110203">
                      <w:marLeft w:val="0"/>
                      <w:marRight w:val="0"/>
                      <w:marTop w:val="0"/>
                      <w:marBottom w:val="0"/>
                      <w:divBdr>
                        <w:top w:val="none" w:sz="0" w:space="0" w:color="auto"/>
                        <w:left w:val="none" w:sz="0" w:space="0" w:color="auto"/>
                        <w:bottom w:val="none" w:sz="0" w:space="0" w:color="auto"/>
                        <w:right w:val="none" w:sz="0" w:space="0" w:color="auto"/>
                      </w:divBdr>
                    </w:div>
                  </w:divsChild>
                </w:div>
                <w:div w:id="1102871845">
                  <w:marLeft w:val="0"/>
                  <w:marRight w:val="0"/>
                  <w:marTop w:val="0"/>
                  <w:marBottom w:val="0"/>
                  <w:divBdr>
                    <w:top w:val="none" w:sz="0" w:space="0" w:color="auto"/>
                    <w:left w:val="none" w:sz="0" w:space="0" w:color="auto"/>
                    <w:bottom w:val="none" w:sz="0" w:space="0" w:color="auto"/>
                    <w:right w:val="none" w:sz="0" w:space="0" w:color="auto"/>
                  </w:divBdr>
                  <w:divsChild>
                    <w:div w:id="1871725678">
                      <w:marLeft w:val="0"/>
                      <w:marRight w:val="0"/>
                      <w:marTop w:val="0"/>
                      <w:marBottom w:val="0"/>
                      <w:divBdr>
                        <w:top w:val="none" w:sz="0" w:space="0" w:color="auto"/>
                        <w:left w:val="none" w:sz="0" w:space="0" w:color="auto"/>
                        <w:bottom w:val="none" w:sz="0" w:space="0" w:color="auto"/>
                        <w:right w:val="none" w:sz="0" w:space="0" w:color="auto"/>
                      </w:divBdr>
                    </w:div>
                  </w:divsChild>
                </w:div>
                <w:div w:id="1209951053">
                  <w:marLeft w:val="0"/>
                  <w:marRight w:val="0"/>
                  <w:marTop w:val="0"/>
                  <w:marBottom w:val="0"/>
                  <w:divBdr>
                    <w:top w:val="none" w:sz="0" w:space="0" w:color="auto"/>
                    <w:left w:val="none" w:sz="0" w:space="0" w:color="auto"/>
                    <w:bottom w:val="none" w:sz="0" w:space="0" w:color="auto"/>
                    <w:right w:val="none" w:sz="0" w:space="0" w:color="auto"/>
                  </w:divBdr>
                  <w:divsChild>
                    <w:div w:id="898829415">
                      <w:marLeft w:val="0"/>
                      <w:marRight w:val="0"/>
                      <w:marTop w:val="0"/>
                      <w:marBottom w:val="0"/>
                      <w:divBdr>
                        <w:top w:val="none" w:sz="0" w:space="0" w:color="auto"/>
                        <w:left w:val="none" w:sz="0" w:space="0" w:color="auto"/>
                        <w:bottom w:val="none" w:sz="0" w:space="0" w:color="auto"/>
                        <w:right w:val="none" w:sz="0" w:space="0" w:color="auto"/>
                      </w:divBdr>
                    </w:div>
                  </w:divsChild>
                </w:div>
                <w:div w:id="1419792530">
                  <w:marLeft w:val="0"/>
                  <w:marRight w:val="0"/>
                  <w:marTop w:val="0"/>
                  <w:marBottom w:val="0"/>
                  <w:divBdr>
                    <w:top w:val="none" w:sz="0" w:space="0" w:color="auto"/>
                    <w:left w:val="none" w:sz="0" w:space="0" w:color="auto"/>
                    <w:bottom w:val="none" w:sz="0" w:space="0" w:color="auto"/>
                    <w:right w:val="none" w:sz="0" w:space="0" w:color="auto"/>
                  </w:divBdr>
                  <w:divsChild>
                    <w:div w:id="2062897333">
                      <w:marLeft w:val="0"/>
                      <w:marRight w:val="0"/>
                      <w:marTop w:val="0"/>
                      <w:marBottom w:val="0"/>
                      <w:divBdr>
                        <w:top w:val="none" w:sz="0" w:space="0" w:color="auto"/>
                        <w:left w:val="none" w:sz="0" w:space="0" w:color="auto"/>
                        <w:bottom w:val="none" w:sz="0" w:space="0" w:color="auto"/>
                        <w:right w:val="none" w:sz="0" w:space="0" w:color="auto"/>
                      </w:divBdr>
                    </w:div>
                  </w:divsChild>
                </w:div>
                <w:div w:id="1424765387">
                  <w:marLeft w:val="0"/>
                  <w:marRight w:val="0"/>
                  <w:marTop w:val="0"/>
                  <w:marBottom w:val="0"/>
                  <w:divBdr>
                    <w:top w:val="none" w:sz="0" w:space="0" w:color="auto"/>
                    <w:left w:val="none" w:sz="0" w:space="0" w:color="auto"/>
                    <w:bottom w:val="none" w:sz="0" w:space="0" w:color="auto"/>
                    <w:right w:val="none" w:sz="0" w:space="0" w:color="auto"/>
                  </w:divBdr>
                  <w:divsChild>
                    <w:div w:id="1338927247">
                      <w:marLeft w:val="0"/>
                      <w:marRight w:val="0"/>
                      <w:marTop w:val="0"/>
                      <w:marBottom w:val="0"/>
                      <w:divBdr>
                        <w:top w:val="none" w:sz="0" w:space="0" w:color="auto"/>
                        <w:left w:val="none" w:sz="0" w:space="0" w:color="auto"/>
                        <w:bottom w:val="none" w:sz="0" w:space="0" w:color="auto"/>
                        <w:right w:val="none" w:sz="0" w:space="0" w:color="auto"/>
                      </w:divBdr>
                    </w:div>
                  </w:divsChild>
                </w:div>
                <w:div w:id="1442990970">
                  <w:marLeft w:val="0"/>
                  <w:marRight w:val="0"/>
                  <w:marTop w:val="0"/>
                  <w:marBottom w:val="0"/>
                  <w:divBdr>
                    <w:top w:val="none" w:sz="0" w:space="0" w:color="auto"/>
                    <w:left w:val="none" w:sz="0" w:space="0" w:color="auto"/>
                    <w:bottom w:val="none" w:sz="0" w:space="0" w:color="auto"/>
                    <w:right w:val="none" w:sz="0" w:space="0" w:color="auto"/>
                  </w:divBdr>
                  <w:divsChild>
                    <w:div w:id="1589926433">
                      <w:marLeft w:val="0"/>
                      <w:marRight w:val="0"/>
                      <w:marTop w:val="0"/>
                      <w:marBottom w:val="0"/>
                      <w:divBdr>
                        <w:top w:val="none" w:sz="0" w:space="0" w:color="auto"/>
                        <w:left w:val="none" w:sz="0" w:space="0" w:color="auto"/>
                        <w:bottom w:val="none" w:sz="0" w:space="0" w:color="auto"/>
                        <w:right w:val="none" w:sz="0" w:space="0" w:color="auto"/>
                      </w:divBdr>
                    </w:div>
                  </w:divsChild>
                </w:div>
                <w:div w:id="1726291081">
                  <w:marLeft w:val="0"/>
                  <w:marRight w:val="0"/>
                  <w:marTop w:val="0"/>
                  <w:marBottom w:val="0"/>
                  <w:divBdr>
                    <w:top w:val="none" w:sz="0" w:space="0" w:color="auto"/>
                    <w:left w:val="none" w:sz="0" w:space="0" w:color="auto"/>
                    <w:bottom w:val="none" w:sz="0" w:space="0" w:color="auto"/>
                    <w:right w:val="none" w:sz="0" w:space="0" w:color="auto"/>
                  </w:divBdr>
                  <w:divsChild>
                    <w:div w:id="1278442624">
                      <w:marLeft w:val="0"/>
                      <w:marRight w:val="0"/>
                      <w:marTop w:val="0"/>
                      <w:marBottom w:val="0"/>
                      <w:divBdr>
                        <w:top w:val="none" w:sz="0" w:space="0" w:color="auto"/>
                        <w:left w:val="none" w:sz="0" w:space="0" w:color="auto"/>
                        <w:bottom w:val="none" w:sz="0" w:space="0" w:color="auto"/>
                        <w:right w:val="none" w:sz="0" w:space="0" w:color="auto"/>
                      </w:divBdr>
                    </w:div>
                  </w:divsChild>
                </w:div>
                <w:div w:id="1868332820">
                  <w:marLeft w:val="0"/>
                  <w:marRight w:val="0"/>
                  <w:marTop w:val="0"/>
                  <w:marBottom w:val="0"/>
                  <w:divBdr>
                    <w:top w:val="none" w:sz="0" w:space="0" w:color="auto"/>
                    <w:left w:val="none" w:sz="0" w:space="0" w:color="auto"/>
                    <w:bottom w:val="none" w:sz="0" w:space="0" w:color="auto"/>
                    <w:right w:val="none" w:sz="0" w:space="0" w:color="auto"/>
                  </w:divBdr>
                  <w:divsChild>
                    <w:div w:id="7878236">
                      <w:marLeft w:val="0"/>
                      <w:marRight w:val="0"/>
                      <w:marTop w:val="0"/>
                      <w:marBottom w:val="0"/>
                      <w:divBdr>
                        <w:top w:val="none" w:sz="0" w:space="0" w:color="auto"/>
                        <w:left w:val="none" w:sz="0" w:space="0" w:color="auto"/>
                        <w:bottom w:val="none" w:sz="0" w:space="0" w:color="auto"/>
                        <w:right w:val="none" w:sz="0" w:space="0" w:color="auto"/>
                      </w:divBdr>
                    </w:div>
                  </w:divsChild>
                </w:div>
                <w:div w:id="1869751591">
                  <w:marLeft w:val="0"/>
                  <w:marRight w:val="0"/>
                  <w:marTop w:val="0"/>
                  <w:marBottom w:val="0"/>
                  <w:divBdr>
                    <w:top w:val="none" w:sz="0" w:space="0" w:color="auto"/>
                    <w:left w:val="none" w:sz="0" w:space="0" w:color="auto"/>
                    <w:bottom w:val="none" w:sz="0" w:space="0" w:color="auto"/>
                    <w:right w:val="none" w:sz="0" w:space="0" w:color="auto"/>
                  </w:divBdr>
                  <w:divsChild>
                    <w:div w:id="418450742">
                      <w:marLeft w:val="0"/>
                      <w:marRight w:val="0"/>
                      <w:marTop w:val="0"/>
                      <w:marBottom w:val="0"/>
                      <w:divBdr>
                        <w:top w:val="none" w:sz="0" w:space="0" w:color="auto"/>
                        <w:left w:val="none" w:sz="0" w:space="0" w:color="auto"/>
                        <w:bottom w:val="none" w:sz="0" w:space="0" w:color="auto"/>
                        <w:right w:val="none" w:sz="0" w:space="0" w:color="auto"/>
                      </w:divBdr>
                    </w:div>
                  </w:divsChild>
                </w:div>
                <w:div w:id="1895267125">
                  <w:marLeft w:val="0"/>
                  <w:marRight w:val="0"/>
                  <w:marTop w:val="0"/>
                  <w:marBottom w:val="0"/>
                  <w:divBdr>
                    <w:top w:val="none" w:sz="0" w:space="0" w:color="auto"/>
                    <w:left w:val="none" w:sz="0" w:space="0" w:color="auto"/>
                    <w:bottom w:val="none" w:sz="0" w:space="0" w:color="auto"/>
                    <w:right w:val="none" w:sz="0" w:space="0" w:color="auto"/>
                  </w:divBdr>
                  <w:divsChild>
                    <w:div w:id="1558933898">
                      <w:marLeft w:val="0"/>
                      <w:marRight w:val="0"/>
                      <w:marTop w:val="0"/>
                      <w:marBottom w:val="0"/>
                      <w:divBdr>
                        <w:top w:val="none" w:sz="0" w:space="0" w:color="auto"/>
                        <w:left w:val="none" w:sz="0" w:space="0" w:color="auto"/>
                        <w:bottom w:val="none" w:sz="0" w:space="0" w:color="auto"/>
                        <w:right w:val="none" w:sz="0" w:space="0" w:color="auto"/>
                      </w:divBdr>
                    </w:div>
                  </w:divsChild>
                </w:div>
                <w:div w:id="1980188389">
                  <w:marLeft w:val="0"/>
                  <w:marRight w:val="0"/>
                  <w:marTop w:val="0"/>
                  <w:marBottom w:val="0"/>
                  <w:divBdr>
                    <w:top w:val="none" w:sz="0" w:space="0" w:color="auto"/>
                    <w:left w:val="none" w:sz="0" w:space="0" w:color="auto"/>
                    <w:bottom w:val="none" w:sz="0" w:space="0" w:color="auto"/>
                    <w:right w:val="none" w:sz="0" w:space="0" w:color="auto"/>
                  </w:divBdr>
                  <w:divsChild>
                    <w:div w:id="494807399">
                      <w:marLeft w:val="0"/>
                      <w:marRight w:val="0"/>
                      <w:marTop w:val="0"/>
                      <w:marBottom w:val="0"/>
                      <w:divBdr>
                        <w:top w:val="none" w:sz="0" w:space="0" w:color="auto"/>
                        <w:left w:val="none" w:sz="0" w:space="0" w:color="auto"/>
                        <w:bottom w:val="none" w:sz="0" w:space="0" w:color="auto"/>
                        <w:right w:val="none" w:sz="0" w:space="0" w:color="auto"/>
                      </w:divBdr>
                    </w:div>
                  </w:divsChild>
                </w:div>
                <w:div w:id="2024281774">
                  <w:marLeft w:val="0"/>
                  <w:marRight w:val="0"/>
                  <w:marTop w:val="0"/>
                  <w:marBottom w:val="0"/>
                  <w:divBdr>
                    <w:top w:val="none" w:sz="0" w:space="0" w:color="auto"/>
                    <w:left w:val="none" w:sz="0" w:space="0" w:color="auto"/>
                    <w:bottom w:val="none" w:sz="0" w:space="0" w:color="auto"/>
                    <w:right w:val="none" w:sz="0" w:space="0" w:color="auto"/>
                  </w:divBdr>
                  <w:divsChild>
                    <w:div w:id="1271400979">
                      <w:marLeft w:val="0"/>
                      <w:marRight w:val="0"/>
                      <w:marTop w:val="0"/>
                      <w:marBottom w:val="0"/>
                      <w:divBdr>
                        <w:top w:val="none" w:sz="0" w:space="0" w:color="auto"/>
                        <w:left w:val="none" w:sz="0" w:space="0" w:color="auto"/>
                        <w:bottom w:val="none" w:sz="0" w:space="0" w:color="auto"/>
                        <w:right w:val="none" w:sz="0" w:space="0" w:color="auto"/>
                      </w:divBdr>
                    </w:div>
                  </w:divsChild>
                </w:div>
                <w:div w:id="2038581863">
                  <w:marLeft w:val="0"/>
                  <w:marRight w:val="0"/>
                  <w:marTop w:val="0"/>
                  <w:marBottom w:val="0"/>
                  <w:divBdr>
                    <w:top w:val="none" w:sz="0" w:space="0" w:color="auto"/>
                    <w:left w:val="none" w:sz="0" w:space="0" w:color="auto"/>
                    <w:bottom w:val="none" w:sz="0" w:space="0" w:color="auto"/>
                    <w:right w:val="none" w:sz="0" w:space="0" w:color="auto"/>
                  </w:divBdr>
                  <w:divsChild>
                    <w:div w:id="6506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0928">
          <w:marLeft w:val="0"/>
          <w:marRight w:val="0"/>
          <w:marTop w:val="0"/>
          <w:marBottom w:val="0"/>
          <w:divBdr>
            <w:top w:val="none" w:sz="0" w:space="0" w:color="auto"/>
            <w:left w:val="none" w:sz="0" w:space="0" w:color="auto"/>
            <w:bottom w:val="none" w:sz="0" w:space="0" w:color="auto"/>
            <w:right w:val="none" w:sz="0" w:space="0" w:color="auto"/>
          </w:divBdr>
          <w:divsChild>
            <w:div w:id="1396931585">
              <w:marLeft w:val="-75"/>
              <w:marRight w:val="0"/>
              <w:marTop w:val="30"/>
              <w:marBottom w:val="30"/>
              <w:divBdr>
                <w:top w:val="none" w:sz="0" w:space="0" w:color="auto"/>
                <w:left w:val="none" w:sz="0" w:space="0" w:color="auto"/>
                <w:bottom w:val="none" w:sz="0" w:space="0" w:color="auto"/>
                <w:right w:val="none" w:sz="0" w:space="0" w:color="auto"/>
              </w:divBdr>
              <w:divsChild>
                <w:div w:id="19160568">
                  <w:marLeft w:val="0"/>
                  <w:marRight w:val="0"/>
                  <w:marTop w:val="0"/>
                  <w:marBottom w:val="0"/>
                  <w:divBdr>
                    <w:top w:val="none" w:sz="0" w:space="0" w:color="auto"/>
                    <w:left w:val="none" w:sz="0" w:space="0" w:color="auto"/>
                    <w:bottom w:val="none" w:sz="0" w:space="0" w:color="auto"/>
                    <w:right w:val="none" w:sz="0" w:space="0" w:color="auto"/>
                  </w:divBdr>
                  <w:divsChild>
                    <w:div w:id="611401170">
                      <w:marLeft w:val="0"/>
                      <w:marRight w:val="0"/>
                      <w:marTop w:val="0"/>
                      <w:marBottom w:val="0"/>
                      <w:divBdr>
                        <w:top w:val="none" w:sz="0" w:space="0" w:color="auto"/>
                        <w:left w:val="none" w:sz="0" w:space="0" w:color="auto"/>
                        <w:bottom w:val="none" w:sz="0" w:space="0" w:color="auto"/>
                        <w:right w:val="none" w:sz="0" w:space="0" w:color="auto"/>
                      </w:divBdr>
                    </w:div>
                    <w:div w:id="891886824">
                      <w:marLeft w:val="0"/>
                      <w:marRight w:val="0"/>
                      <w:marTop w:val="0"/>
                      <w:marBottom w:val="0"/>
                      <w:divBdr>
                        <w:top w:val="none" w:sz="0" w:space="0" w:color="auto"/>
                        <w:left w:val="none" w:sz="0" w:space="0" w:color="auto"/>
                        <w:bottom w:val="none" w:sz="0" w:space="0" w:color="auto"/>
                        <w:right w:val="none" w:sz="0" w:space="0" w:color="auto"/>
                      </w:divBdr>
                    </w:div>
                  </w:divsChild>
                </w:div>
                <w:div w:id="116413398">
                  <w:marLeft w:val="0"/>
                  <w:marRight w:val="0"/>
                  <w:marTop w:val="0"/>
                  <w:marBottom w:val="0"/>
                  <w:divBdr>
                    <w:top w:val="none" w:sz="0" w:space="0" w:color="auto"/>
                    <w:left w:val="none" w:sz="0" w:space="0" w:color="auto"/>
                    <w:bottom w:val="none" w:sz="0" w:space="0" w:color="auto"/>
                    <w:right w:val="none" w:sz="0" w:space="0" w:color="auto"/>
                  </w:divBdr>
                  <w:divsChild>
                    <w:div w:id="1079794010">
                      <w:marLeft w:val="0"/>
                      <w:marRight w:val="0"/>
                      <w:marTop w:val="0"/>
                      <w:marBottom w:val="0"/>
                      <w:divBdr>
                        <w:top w:val="none" w:sz="0" w:space="0" w:color="auto"/>
                        <w:left w:val="none" w:sz="0" w:space="0" w:color="auto"/>
                        <w:bottom w:val="none" w:sz="0" w:space="0" w:color="auto"/>
                        <w:right w:val="none" w:sz="0" w:space="0" w:color="auto"/>
                      </w:divBdr>
                    </w:div>
                  </w:divsChild>
                </w:div>
                <w:div w:id="242960206">
                  <w:marLeft w:val="0"/>
                  <w:marRight w:val="0"/>
                  <w:marTop w:val="0"/>
                  <w:marBottom w:val="0"/>
                  <w:divBdr>
                    <w:top w:val="none" w:sz="0" w:space="0" w:color="auto"/>
                    <w:left w:val="none" w:sz="0" w:space="0" w:color="auto"/>
                    <w:bottom w:val="none" w:sz="0" w:space="0" w:color="auto"/>
                    <w:right w:val="none" w:sz="0" w:space="0" w:color="auto"/>
                  </w:divBdr>
                  <w:divsChild>
                    <w:div w:id="938759726">
                      <w:marLeft w:val="0"/>
                      <w:marRight w:val="0"/>
                      <w:marTop w:val="0"/>
                      <w:marBottom w:val="0"/>
                      <w:divBdr>
                        <w:top w:val="none" w:sz="0" w:space="0" w:color="auto"/>
                        <w:left w:val="none" w:sz="0" w:space="0" w:color="auto"/>
                        <w:bottom w:val="none" w:sz="0" w:space="0" w:color="auto"/>
                        <w:right w:val="none" w:sz="0" w:space="0" w:color="auto"/>
                      </w:divBdr>
                    </w:div>
                    <w:div w:id="1000742659">
                      <w:marLeft w:val="0"/>
                      <w:marRight w:val="0"/>
                      <w:marTop w:val="0"/>
                      <w:marBottom w:val="0"/>
                      <w:divBdr>
                        <w:top w:val="none" w:sz="0" w:space="0" w:color="auto"/>
                        <w:left w:val="none" w:sz="0" w:space="0" w:color="auto"/>
                        <w:bottom w:val="none" w:sz="0" w:space="0" w:color="auto"/>
                        <w:right w:val="none" w:sz="0" w:space="0" w:color="auto"/>
                      </w:divBdr>
                    </w:div>
                    <w:div w:id="1205096714">
                      <w:marLeft w:val="0"/>
                      <w:marRight w:val="0"/>
                      <w:marTop w:val="0"/>
                      <w:marBottom w:val="0"/>
                      <w:divBdr>
                        <w:top w:val="none" w:sz="0" w:space="0" w:color="auto"/>
                        <w:left w:val="none" w:sz="0" w:space="0" w:color="auto"/>
                        <w:bottom w:val="none" w:sz="0" w:space="0" w:color="auto"/>
                        <w:right w:val="none" w:sz="0" w:space="0" w:color="auto"/>
                      </w:divBdr>
                    </w:div>
                  </w:divsChild>
                </w:div>
                <w:div w:id="266427371">
                  <w:marLeft w:val="0"/>
                  <w:marRight w:val="0"/>
                  <w:marTop w:val="0"/>
                  <w:marBottom w:val="0"/>
                  <w:divBdr>
                    <w:top w:val="none" w:sz="0" w:space="0" w:color="auto"/>
                    <w:left w:val="none" w:sz="0" w:space="0" w:color="auto"/>
                    <w:bottom w:val="none" w:sz="0" w:space="0" w:color="auto"/>
                    <w:right w:val="none" w:sz="0" w:space="0" w:color="auto"/>
                  </w:divBdr>
                  <w:divsChild>
                    <w:div w:id="1474059027">
                      <w:marLeft w:val="0"/>
                      <w:marRight w:val="0"/>
                      <w:marTop w:val="0"/>
                      <w:marBottom w:val="0"/>
                      <w:divBdr>
                        <w:top w:val="none" w:sz="0" w:space="0" w:color="auto"/>
                        <w:left w:val="none" w:sz="0" w:space="0" w:color="auto"/>
                        <w:bottom w:val="none" w:sz="0" w:space="0" w:color="auto"/>
                        <w:right w:val="none" w:sz="0" w:space="0" w:color="auto"/>
                      </w:divBdr>
                    </w:div>
                    <w:div w:id="2137602726">
                      <w:marLeft w:val="0"/>
                      <w:marRight w:val="0"/>
                      <w:marTop w:val="0"/>
                      <w:marBottom w:val="0"/>
                      <w:divBdr>
                        <w:top w:val="none" w:sz="0" w:space="0" w:color="auto"/>
                        <w:left w:val="none" w:sz="0" w:space="0" w:color="auto"/>
                        <w:bottom w:val="none" w:sz="0" w:space="0" w:color="auto"/>
                        <w:right w:val="none" w:sz="0" w:space="0" w:color="auto"/>
                      </w:divBdr>
                    </w:div>
                  </w:divsChild>
                </w:div>
                <w:div w:id="286130928">
                  <w:marLeft w:val="0"/>
                  <w:marRight w:val="0"/>
                  <w:marTop w:val="0"/>
                  <w:marBottom w:val="0"/>
                  <w:divBdr>
                    <w:top w:val="none" w:sz="0" w:space="0" w:color="auto"/>
                    <w:left w:val="none" w:sz="0" w:space="0" w:color="auto"/>
                    <w:bottom w:val="none" w:sz="0" w:space="0" w:color="auto"/>
                    <w:right w:val="none" w:sz="0" w:space="0" w:color="auto"/>
                  </w:divBdr>
                  <w:divsChild>
                    <w:div w:id="75251153">
                      <w:marLeft w:val="0"/>
                      <w:marRight w:val="0"/>
                      <w:marTop w:val="0"/>
                      <w:marBottom w:val="0"/>
                      <w:divBdr>
                        <w:top w:val="none" w:sz="0" w:space="0" w:color="auto"/>
                        <w:left w:val="none" w:sz="0" w:space="0" w:color="auto"/>
                        <w:bottom w:val="none" w:sz="0" w:space="0" w:color="auto"/>
                        <w:right w:val="none" w:sz="0" w:space="0" w:color="auto"/>
                      </w:divBdr>
                    </w:div>
                    <w:div w:id="131825455">
                      <w:marLeft w:val="0"/>
                      <w:marRight w:val="0"/>
                      <w:marTop w:val="0"/>
                      <w:marBottom w:val="0"/>
                      <w:divBdr>
                        <w:top w:val="none" w:sz="0" w:space="0" w:color="auto"/>
                        <w:left w:val="none" w:sz="0" w:space="0" w:color="auto"/>
                        <w:bottom w:val="none" w:sz="0" w:space="0" w:color="auto"/>
                        <w:right w:val="none" w:sz="0" w:space="0" w:color="auto"/>
                      </w:divBdr>
                    </w:div>
                    <w:div w:id="1445227534">
                      <w:marLeft w:val="0"/>
                      <w:marRight w:val="0"/>
                      <w:marTop w:val="0"/>
                      <w:marBottom w:val="0"/>
                      <w:divBdr>
                        <w:top w:val="none" w:sz="0" w:space="0" w:color="auto"/>
                        <w:left w:val="none" w:sz="0" w:space="0" w:color="auto"/>
                        <w:bottom w:val="none" w:sz="0" w:space="0" w:color="auto"/>
                        <w:right w:val="none" w:sz="0" w:space="0" w:color="auto"/>
                      </w:divBdr>
                    </w:div>
                  </w:divsChild>
                </w:div>
                <w:div w:id="290214441">
                  <w:marLeft w:val="0"/>
                  <w:marRight w:val="0"/>
                  <w:marTop w:val="0"/>
                  <w:marBottom w:val="0"/>
                  <w:divBdr>
                    <w:top w:val="none" w:sz="0" w:space="0" w:color="auto"/>
                    <w:left w:val="none" w:sz="0" w:space="0" w:color="auto"/>
                    <w:bottom w:val="none" w:sz="0" w:space="0" w:color="auto"/>
                    <w:right w:val="none" w:sz="0" w:space="0" w:color="auto"/>
                  </w:divBdr>
                  <w:divsChild>
                    <w:div w:id="577832693">
                      <w:marLeft w:val="0"/>
                      <w:marRight w:val="0"/>
                      <w:marTop w:val="0"/>
                      <w:marBottom w:val="0"/>
                      <w:divBdr>
                        <w:top w:val="none" w:sz="0" w:space="0" w:color="auto"/>
                        <w:left w:val="none" w:sz="0" w:space="0" w:color="auto"/>
                        <w:bottom w:val="none" w:sz="0" w:space="0" w:color="auto"/>
                        <w:right w:val="none" w:sz="0" w:space="0" w:color="auto"/>
                      </w:divBdr>
                    </w:div>
                    <w:div w:id="1362393772">
                      <w:marLeft w:val="0"/>
                      <w:marRight w:val="0"/>
                      <w:marTop w:val="0"/>
                      <w:marBottom w:val="0"/>
                      <w:divBdr>
                        <w:top w:val="none" w:sz="0" w:space="0" w:color="auto"/>
                        <w:left w:val="none" w:sz="0" w:space="0" w:color="auto"/>
                        <w:bottom w:val="none" w:sz="0" w:space="0" w:color="auto"/>
                        <w:right w:val="none" w:sz="0" w:space="0" w:color="auto"/>
                      </w:divBdr>
                    </w:div>
                    <w:div w:id="1450320142">
                      <w:marLeft w:val="0"/>
                      <w:marRight w:val="0"/>
                      <w:marTop w:val="0"/>
                      <w:marBottom w:val="0"/>
                      <w:divBdr>
                        <w:top w:val="none" w:sz="0" w:space="0" w:color="auto"/>
                        <w:left w:val="none" w:sz="0" w:space="0" w:color="auto"/>
                        <w:bottom w:val="none" w:sz="0" w:space="0" w:color="auto"/>
                        <w:right w:val="none" w:sz="0" w:space="0" w:color="auto"/>
                      </w:divBdr>
                    </w:div>
                    <w:div w:id="2060859883">
                      <w:marLeft w:val="0"/>
                      <w:marRight w:val="0"/>
                      <w:marTop w:val="0"/>
                      <w:marBottom w:val="0"/>
                      <w:divBdr>
                        <w:top w:val="none" w:sz="0" w:space="0" w:color="auto"/>
                        <w:left w:val="none" w:sz="0" w:space="0" w:color="auto"/>
                        <w:bottom w:val="none" w:sz="0" w:space="0" w:color="auto"/>
                        <w:right w:val="none" w:sz="0" w:space="0" w:color="auto"/>
                      </w:divBdr>
                    </w:div>
                  </w:divsChild>
                </w:div>
                <w:div w:id="297220704">
                  <w:marLeft w:val="0"/>
                  <w:marRight w:val="0"/>
                  <w:marTop w:val="0"/>
                  <w:marBottom w:val="0"/>
                  <w:divBdr>
                    <w:top w:val="none" w:sz="0" w:space="0" w:color="auto"/>
                    <w:left w:val="none" w:sz="0" w:space="0" w:color="auto"/>
                    <w:bottom w:val="none" w:sz="0" w:space="0" w:color="auto"/>
                    <w:right w:val="none" w:sz="0" w:space="0" w:color="auto"/>
                  </w:divBdr>
                  <w:divsChild>
                    <w:div w:id="179241755">
                      <w:marLeft w:val="0"/>
                      <w:marRight w:val="0"/>
                      <w:marTop w:val="0"/>
                      <w:marBottom w:val="0"/>
                      <w:divBdr>
                        <w:top w:val="none" w:sz="0" w:space="0" w:color="auto"/>
                        <w:left w:val="none" w:sz="0" w:space="0" w:color="auto"/>
                        <w:bottom w:val="none" w:sz="0" w:space="0" w:color="auto"/>
                        <w:right w:val="none" w:sz="0" w:space="0" w:color="auto"/>
                      </w:divBdr>
                    </w:div>
                    <w:div w:id="385420893">
                      <w:marLeft w:val="0"/>
                      <w:marRight w:val="0"/>
                      <w:marTop w:val="0"/>
                      <w:marBottom w:val="0"/>
                      <w:divBdr>
                        <w:top w:val="none" w:sz="0" w:space="0" w:color="auto"/>
                        <w:left w:val="none" w:sz="0" w:space="0" w:color="auto"/>
                        <w:bottom w:val="none" w:sz="0" w:space="0" w:color="auto"/>
                        <w:right w:val="none" w:sz="0" w:space="0" w:color="auto"/>
                      </w:divBdr>
                    </w:div>
                    <w:div w:id="655843819">
                      <w:marLeft w:val="0"/>
                      <w:marRight w:val="0"/>
                      <w:marTop w:val="0"/>
                      <w:marBottom w:val="0"/>
                      <w:divBdr>
                        <w:top w:val="none" w:sz="0" w:space="0" w:color="auto"/>
                        <w:left w:val="none" w:sz="0" w:space="0" w:color="auto"/>
                        <w:bottom w:val="none" w:sz="0" w:space="0" w:color="auto"/>
                        <w:right w:val="none" w:sz="0" w:space="0" w:color="auto"/>
                      </w:divBdr>
                    </w:div>
                    <w:div w:id="1383023153">
                      <w:marLeft w:val="0"/>
                      <w:marRight w:val="0"/>
                      <w:marTop w:val="0"/>
                      <w:marBottom w:val="0"/>
                      <w:divBdr>
                        <w:top w:val="none" w:sz="0" w:space="0" w:color="auto"/>
                        <w:left w:val="none" w:sz="0" w:space="0" w:color="auto"/>
                        <w:bottom w:val="none" w:sz="0" w:space="0" w:color="auto"/>
                        <w:right w:val="none" w:sz="0" w:space="0" w:color="auto"/>
                      </w:divBdr>
                    </w:div>
                    <w:div w:id="1883667989">
                      <w:marLeft w:val="0"/>
                      <w:marRight w:val="0"/>
                      <w:marTop w:val="0"/>
                      <w:marBottom w:val="0"/>
                      <w:divBdr>
                        <w:top w:val="none" w:sz="0" w:space="0" w:color="auto"/>
                        <w:left w:val="none" w:sz="0" w:space="0" w:color="auto"/>
                        <w:bottom w:val="none" w:sz="0" w:space="0" w:color="auto"/>
                        <w:right w:val="none" w:sz="0" w:space="0" w:color="auto"/>
                      </w:divBdr>
                    </w:div>
                  </w:divsChild>
                </w:div>
                <w:div w:id="315689744">
                  <w:marLeft w:val="0"/>
                  <w:marRight w:val="0"/>
                  <w:marTop w:val="0"/>
                  <w:marBottom w:val="0"/>
                  <w:divBdr>
                    <w:top w:val="none" w:sz="0" w:space="0" w:color="auto"/>
                    <w:left w:val="none" w:sz="0" w:space="0" w:color="auto"/>
                    <w:bottom w:val="none" w:sz="0" w:space="0" w:color="auto"/>
                    <w:right w:val="none" w:sz="0" w:space="0" w:color="auto"/>
                  </w:divBdr>
                  <w:divsChild>
                    <w:div w:id="30303588">
                      <w:marLeft w:val="0"/>
                      <w:marRight w:val="0"/>
                      <w:marTop w:val="0"/>
                      <w:marBottom w:val="0"/>
                      <w:divBdr>
                        <w:top w:val="none" w:sz="0" w:space="0" w:color="auto"/>
                        <w:left w:val="none" w:sz="0" w:space="0" w:color="auto"/>
                        <w:bottom w:val="none" w:sz="0" w:space="0" w:color="auto"/>
                        <w:right w:val="none" w:sz="0" w:space="0" w:color="auto"/>
                      </w:divBdr>
                    </w:div>
                    <w:div w:id="328488089">
                      <w:marLeft w:val="0"/>
                      <w:marRight w:val="0"/>
                      <w:marTop w:val="0"/>
                      <w:marBottom w:val="0"/>
                      <w:divBdr>
                        <w:top w:val="none" w:sz="0" w:space="0" w:color="auto"/>
                        <w:left w:val="none" w:sz="0" w:space="0" w:color="auto"/>
                        <w:bottom w:val="none" w:sz="0" w:space="0" w:color="auto"/>
                        <w:right w:val="none" w:sz="0" w:space="0" w:color="auto"/>
                      </w:divBdr>
                    </w:div>
                    <w:div w:id="1403679936">
                      <w:marLeft w:val="0"/>
                      <w:marRight w:val="0"/>
                      <w:marTop w:val="0"/>
                      <w:marBottom w:val="0"/>
                      <w:divBdr>
                        <w:top w:val="none" w:sz="0" w:space="0" w:color="auto"/>
                        <w:left w:val="none" w:sz="0" w:space="0" w:color="auto"/>
                        <w:bottom w:val="none" w:sz="0" w:space="0" w:color="auto"/>
                        <w:right w:val="none" w:sz="0" w:space="0" w:color="auto"/>
                      </w:divBdr>
                    </w:div>
                  </w:divsChild>
                </w:div>
                <w:div w:id="389229350">
                  <w:marLeft w:val="0"/>
                  <w:marRight w:val="0"/>
                  <w:marTop w:val="0"/>
                  <w:marBottom w:val="0"/>
                  <w:divBdr>
                    <w:top w:val="none" w:sz="0" w:space="0" w:color="auto"/>
                    <w:left w:val="none" w:sz="0" w:space="0" w:color="auto"/>
                    <w:bottom w:val="none" w:sz="0" w:space="0" w:color="auto"/>
                    <w:right w:val="none" w:sz="0" w:space="0" w:color="auto"/>
                  </w:divBdr>
                  <w:divsChild>
                    <w:div w:id="368382594">
                      <w:marLeft w:val="0"/>
                      <w:marRight w:val="0"/>
                      <w:marTop w:val="0"/>
                      <w:marBottom w:val="0"/>
                      <w:divBdr>
                        <w:top w:val="none" w:sz="0" w:space="0" w:color="auto"/>
                        <w:left w:val="none" w:sz="0" w:space="0" w:color="auto"/>
                        <w:bottom w:val="none" w:sz="0" w:space="0" w:color="auto"/>
                        <w:right w:val="none" w:sz="0" w:space="0" w:color="auto"/>
                      </w:divBdr>
                    </w:div>
                    <w:div w:id="370618956">
                      <w:marLeft w:val="0"/>
                      <w:marRight w:val="0"/>
                      <w:marTop w:val="0"/>
                      <w:marBottom w:val="0"/>
                      <w:divBdr>
                        <w:top w:val="none" w:sz="0" w:space="0" w:color="auto"/>
                        <w:left w:val="none" w:sz="0" w:space="0" w:color="auto"/>
                        <w:bottom w:val="none" w:sz="0" w:space="0" w:color="auto"/>
                        <w:right w:val="none" w:sz="0" w:space="0" w:color="auto"/>
                      </w:divBdr>
                    </w:div>
                    <w:div w:id="1076125550">
                      <w:marLeft w:val="0"/>
                      <w:marRight w:val="0"/>
                      <w:marTop w:val="0"/>
                      <w:marBottom w:val="0"/>
                      <w:divBdr>
                        <w:top w:val="none" w:sz="0" w:space="0" w:color="auto"/>
                        <w:left w:val="none" w:sz="0" w:space="0" w:color="auto"/>
                        <w:bottom w:val="none" w:sz="0" w:space="0" w:color="auto"/>
                        <w:right w:val="none" w:sz="0" w:space="0" w:color="auto"/>
                      </w:divBdr>
                    </w:div>
                  </w:divsChild>
                </w:div>
                <w:div w:id="392049569">
                  <w:marLeft w:val="0"/>
                  <w:marRight w:val="0"/>
                  <w:marTop w:val="0"/>
                  <w:marBottom w:val="0"/>
                  <w:divBdr>
                    <w:top w:val="none" w:sz="0" w:space="0" w:color="auto"/>
                    <w:left w:val="none" w:sz="0" w:space="0" w:color="auto"/>
                    <w:bottom w:val="none" w:sz="0" w:space="0" w:color="auto"/>
                    <w:right w:val="none" w:sz="0" w:space="0" w:color="auto"/>
                  </w:divBdr>
                  <w:divsChild>
                    <w:div w:id="1667174011">
                      <w:marLeft w:val="0"/>
                      <w:marRight w:val="0"/>
                      <w:marTop w:val="0"/>
                      <w:marBottom w:val="0"/>
                      <w:divBdr>
                        <w:top w:val="none" w:sz="0" w:space="0" w:color="auto"/>
                        <w:left w:val="none" w:sz="0" w:space="0" w:color="auto"/>
                        <w:bottom w:val="none" w:sz="0" w:space="0" w:color="auto"/>
                        <w:right w:val="none" w:sz="0" w:space="0" w:color="auto"/>
                      </w:divBdr>
                    </w:div>
                    <w:div w:id="1714386851">
                      <w:marLeft w:val="0"/>
                      <w:marRight w:val="0"/>
                      <w:marTop w:val="0"/>
                      <w:marBottom w:val="0"/>
                      <w:divBdr>
                        <w:top w:val="none" w:sz="0" w:space="0" w:color="auto"/>
                        <w:left w:val="none" w:sz="0" w:space="0" w:color="auto"/>
                        <w:bottom w:val="none" w:sz="0" w:space="0" w:color="auto"/>
                        <w:right w:val="none" w:sz="0" w:space="0" w:color="auto"/>
                      </w:divBdr>
                    </w:div>
                  </w:divsChild>
                </w:div>
                <w:div w:id="415632710">
                  <w:marLeft w:val="0"/>
                  <w:marRight w:val="0"/>
                  <w:marTop w:val="0"/>
                  <w:marBottom w:val="0"/>
                  <w:divBdr>
                    <w:top w:val="none" w:sz="0" w:space="0" w:color="auto"/>
                    <w:left w:val="none" w:sz="0" w:space="0" w:color="auto"/>
                    <w:bottom w:val="none" w:sz="0" w:space="0" w:color="auto"/>
                    <w:right w:val="none" w:sz="0" w:space="0" w:color="auto"/>
                  </w:divBdr>
                  <w:divsChild>
                    <w:div w:id="748967951">
                      <w:marLeft w:val="0"/>
                      <w:marRight w:val="0"/>
                      <w:marTop w:val="0"/>
                      <w:marBottom w:val="0"/>
                      <w:divBdr>
                        <w:top w:val="none" w:sz="0" w:space="0" w:color="auto"/>
                        <w:left w:val="none" w:sz="0" w:space="0" w:color="auto"/>
                        <w:bottom w:val="none" w:sz="0" w:space="0" w:color="auto"/>
                        <w:right w:val="none" w:sz="0" w:space="0" w:color="auto"/>
                      </w:divBdr>
                    </w:div>
                    <w:div w:id="1557856694">
                      <w:marLeft w:val="0"/>
                      <w:marRight w:val="0"/>
                      <w:marTop w:val="0"/>
                      <w:marBottom w:val="0"/>
                      <w:divBdr>
                        <w:top w:val="none" w:sz="0" w:space="0" w:color="auto"/>
                        <w:left w:val="none" w:sz="0" w:space="0" w:color="auto"/>
                        <w:bottom w:val="none" w:sz="0" w:space="0" w:color="auto"/>
                        <w:right w:val="none" w:sz="0" w:space="0" w:color="auto"/>
                      </w:divBdr>
                    </w:div>
                    <w:div w:id="2082438040">
                      <w:marLeft w:val="0"/>
                      <w:marRight w:val="0"/>
                      <w:marTop w:val="0"/>
                      <w:marBottom w:val="0"/>
                      <w:divBdr>
                        <w:top w:val="none" w:sz="0" w:space="0" w:color="auto"/>
                        <w:left w:val="none" w:sz="0" w:space="0" w:color="auto"/>
                        <w:bottom w:val="none" w:sz="0" w:space="0" w:color="auto"/>
                        <w:right w:val="none" w:sz="0" w:space="0" w:color="auto"/>
                      </w:divBdr>
                    </w:div>
                  </w:divsChild>
                </w:div>
                <w:div w:id="467942328">
                  <w:marLeft w:val="0"/>
                  <w:marRight w:val="0"/>
                  <w:marTop w:val="0"/>
                  <w:marBottom w:val="0"/>
                  <w:divBdr>
                    <w:top w:val="none" w:sz="0" w:space="0" w:color="auto"/>
                    <w:left w:val="none" w:sz="0" w:space="0" w:color="auto"/>
                    <w:bottom w:val="none" w:sz="0" w:space="0" w:color="auto"/>
                    <w:right w:val="none" w:sz="0" w:space="0" w:color="auto"/>
                  </w:divBdr>
                  <w:divsChild>
                    <w:div w:id="2022120928">
                      <w:marLeft w:val="0"/>
                      <w:marRight w:val="0"/>
                      <w:marTop w:val="0"/>
                      <w:marBottom w:val="0"/>
                      <w:divBdr>
                        <w:top w:val="none" w:sz="0" w:space="0" w:color="auto"/>
                        <w:left w:val="none" w:sz="0" w:space="0" w:color="auto"/>
                        <w:bottom w:val="none" w:sz="0" w:space="0" w:color="auto"/>
                        <w:right w:val="none" w:sz="0" w:space="0" w:color="auto"/>
                      </w:divBdr>
                    </w:div>
                  </w:divsChild>
                </w:div>
                <w:div w:id="473646502">
                  <w:marLeft w:val="0"/>
                  <w:marRight w:val="0"/>
                  <w:marTop w:val="0"/>
                  <w:marBottom w:val="0"/>
                  <w:divBdr>
                    <w:top w:val="none" w:sz="0" w:space="0" w:color="auto"/>
                    <w:left w:val="none" w:sz="0" w:space="0" w:color="auto"/>
                    <w:bottom w:val="none" w:sz="0" w:space="0" w:color="auto"/>
                    <w:right w:val="none" w:sz="0" w:space="0" w:color="auto"/>
                  </w:divBdr>
                  <w:divsChild>
                    <w:div w:id="230652340">
                      <w:marLeft w:val="0"/>
                      <w:marRight w:val="0"/>
                      <w:marTop w:val="0"/>
                      <w:marBottom w:val="0"/>
                      <w:divBdr>
                        <w:top w:val="none" w:sz="0" w:space="0" w:color="auto"/>
                        <w:left w:val="none" w:sz="0" w:space="0" w:color="auto"/>
                        <w:bottom w:val="none" w:sz="0" w:space="0" w:color="auto"/>
                        <w:right w:val="none" w:sz="0" w:space="0" w:color="auto"/>
                      </w:divBdr>
                    </w:div>
                    <w:div w:id="940995975">
                      <w:marLeft w:val="0"/>
                      <w:marRight w:val="0"/>
                      <w:marTop w:val="0"/>
                      <w:marBottom w:val="0"/>
                      <w:divBdr>
                        <w:top w:val="none" w:sz="0" w:space="0" w:color="auto"/>
                        <w:left w:val="none" w:sz="0" w:space="0" w:color="auto"/>
                        <w:bottom w:val="none" w:sz="0" w:space="0" w:color="auto"/>
                        <w:right w:val="none" w:sz="0" w:space="0" w:color="auto"/>
                      </w:divBdr>
                    </w:div>
                    <w:div w:id="1714499798">
                      <w:marLeft w:val="0"/>
                      <w:marRight w:val="0"/>
                      <w:marTop w:val="0"/>
                      <w:marBottom w:val="0"/>
                      <w:divBdr>
                        <w:top w:val="none" w:sz="0" w:space="0" w:color="auto"/>
                        <w:left w:val="none" w:sz="0" w:space="0" w:color="auto"/>
                        <w:bottom w:val="none" w:sz="0" w:space="0" w:color="auto"/>
                        <w:right w:val="none" w:sz="0" w:space="0" w:color="auto"/>
                      </w:divBdr>
                    </w:div>
                    <w:div w:id="1973317281">
                      <w:marLeft w:val="0"/>
                      <w:marRight w:val="0"/>
                      <w:marTop w:val="0"/>
                      <w:marBottom w:val="0"/>
                      <w:divBdr>
                        <w:top w:val="none" w:sz="0" w:space="0" w:color="auto"/>
                        <w:left w:val="none" w:sz="0" w:space="0" w:color="auto"/>
                        <w:bottom w:val="none" w:sz="0" w:space="0" w:color="auto"/>
                        <w:right w:val="none" w:sz="0" w:space="0" w:color="auto"/>
                      </w:divBdr>
                    </w:div>
                  </w:divsChild>
                </w:div>
                <w:div w:id="565802125">
                  <w:marLeft w:val="0"/>
                  <w:marRight w:val="0"/>
                  <w:marTop w:val="0"/>
                  <w:marBottom w:val="0"/>
                  <w:divBdr>
                    <w:top w:val="none" w:sz="0" w:space="0" w:color="auto"/>
                    <w:left w:val="none" w:sz="0" w:space="0" w:color="auto"/>
                    <w:bottom w:val="none" w:sz="0" w:space="0" w:color="auto"/>
                    <w:right w:val="none" w:sz="0" w:space="0" w:color="auto"/>
                  </w:divBdr>
                  <w:divsChild>
                    <w:div w:id="687173002">
                      <w:marLeft w:val="0"/>
                      <w:marRight w:val="0"/>
                      <w:marTop w:val="0"/>
                      <w:marBottom w:val="0"/>
                      <w:divBdr>
                        <w:top w:val="none" w:sz="0" w:space="0" w:color="auto"/>
                        <w:left w:val="none" w:sz="0" w:space="0" w:color="auto"/>
                        <w:bottom w:val="none" w:sz="0" w:space="0" w:color="auto"/>
                        <w:right w:val="none" w:sz="0" w:space="0" w:color="auto"/>
                      </w:divBdr>
                    </w:div>
                    <w:div w:id="741608441">
                      <w:marLeft w:val="0"/>
                      <w:marRight w:val="0"/>
                      <w:marTop w:val="0"/>
                      <w:marBottom w:val="0"/>
                      <w:divBdr>
                        <w:top w:val="none" w:sz="0" w:space="0" w:color="auto"/>
                        <w:left w:val="none" w:sz="0" w:space="0" w:color="auto"/>
                        <w:bottom w:val="none" w:sz="0" w:space="0" w:color="auto"/>
                        <w:right w:val="none" w:sz="0" w:space="0" w:color="auto"/>
                      </w:divBdr>
                    </w:div>
                    <w:div w:id="1434936825">
                      <w:marLeft w:val="0"/>
                      <w:marRight w:val="0"/>
                      <w:marTop w:val="0"/>
                      <w:marBottom w:val="0"/>
                      <w:divBdr>
                        <w:top w:val="none" w:sz="0" w:space="0" w:color="auto"/>
                        <w:left w:val="none" w:sz="0" w:space="0" w:color="auto"/>
                        <w:bottom w:val="none" w:sz="0" w:space="0" w:color="auto"/>
                        <w:right w:val="none" w:sz="0" w:space="0" w:color="auto"/>
                      </w:divBdr>
                    </w:div>
                    <w:div w:id="1801075764">
                      <w:marLeft w:val="0"/>
                      <w:marRight w:val="0"/>
                      <w:marTop w:val="0"/>
                      <w:marBottom w:val="0"/>
                      <w:divBdr>
                        <w:top w:val="none" w:sz="0" w:space="0" w:color="auto"/>
                        <w:left w:val="none" w:sz="0" w:space="0" w:color="auto"/>
                        <w:bottom w:val="none" w:sz="0" w:space="0" w:color="auto"/>
                        <w:right w:val="none" w:sz="0" w:space="0" w:color="auto"/>
                      </w:divBdr>
                    </w:div>
                  </w:divsChild>
                </w:div>
                <w:div w:id="602297589">
                  <w:marLeft w:val="0"/>
                  <w:marRight w:val="0"/>
                  <w:marTop w:val="0"/>
                  <w:marBottom w:val="0"/>
                  <w:divBdr>
                    <w:top w:val="none" w:sz="0" w:space="0" w:color="auto"/>
                    <w:left w:val="none" w:sz="0" w:space="0" w:color="auto"/>
                    <w:bottom w:val="none" w:sz="0" w:space="0" w:color="auto"/>
                    <w:right w:val="none" w:sz="0" w:space="0" w:color="auto"/>
                  </w:divBdr>
                  <w:divsChild>
                    <w:div w:id="1503156581">
                      <w:marLeft w:val="0"/>
                      <w:marRight w:val="0"/>
                      <w:marTop w:val="0"/>
                      <w:marBottom w:val="0"/>
                      <w:divBdr>
                        <w:top w:val="none" w:sz="0" w:space="0" w:color="auto"/>
                        <w:left w:val="none" w:sz="0" w:space="0" w:color="auto"/>
                        <w:bottom w:val="none" w:sz="0" w:space="0" w:color="auto"/>
                        <w:right w:val="none" w:sz="0" w:space="0" w:color="auto"/>
                      </w:divBdr>
                    </w:div>
                    <w:div w:id="1531259245">
                      <w:marLeft w:val="0"/>
                      <w:marRight w:val="0"/>
                      <w:marTop w:val="0"/>
                      <w:marBottom w:val="0"/>
                      <w:divBdr>
                        <w:top w:val="none" w:sz="0" w:space="0" w:color="auto"/>
                        <w:left w:val="none" w:sz="0" w:space="0" w:color="auto"/>
                        <w:bottom w:val="none" w:sz="0" w:space="0" w:color="auto"/>
                        <w:right w:val="none" w:sz="0" w:space="0" w:color="auto"/>
                      </w:divBdr>
                    </w:div>
                  </w:divsChild>
                </w:div>
                <w:div w:id="622688213">
                  <w:marLeft w:val="0"/>
                  <w:marRight w:val="0"/>
                  <w:marTop w:val="0"/>
                  <w:marBottom w:val="0"/>
                  <w:divBdr>
                    <w:top w:val="none" w:sz="0" w:space="0" w:color="auto"/>
                    <w:left w:val="none" w:sz="0" w:space="0" w:color="auto"/>
                    <w:bottom w:val="none" w:sz="0" w:space="0" w:color="auto"/>
                    <w:right w:val="none" w:sz="0" w:space="0" w:color="auto"/>
                  </w:divBdr>
                  <w:divsChild>
                    <w:div w:id="775828197">
                      <w:marLeft w:val="0"/>
                      <w:marRight w:val="0"/>
                      <w:marTop w:val="0"/>
                      <w:marBottom w:val="0"/>
                      <w:divBdr>
                        <w:top w:val="none" w:sz="0" w:space="0" w:color="auto"/>
                        <w:left w:val="none" w:sz="0" w:space="0" w:color="auto"/>
                        <w:bottom w:val="none" w:sz="0" w:space="0" w:color="auto"/>
                        <w:right w:val="none" w:sz="0" w:space="0" w:color="auto"/>
                      </w:divBdr>
                    </w:div>
                    <w:div w:id="1361584895">
                      <w:marLeft w:val="0"/>
                      <w:marRight w:val="0"/>
                      <w:marTop w:val="0"/>
                      <w:marBottom w:val="0"/>
                      <w:divBdr>
                        <w:top w:val="none" w:sz="0" w:space="0" w:color="auto"/>
                        <w:left w:val="none" w:sz="0" w:space="0" w:color="auto"/>
                        <w:bottom w:val="none" w:sz="0" w:space="0" w:color="auto"/>
                        <w:right w:val="none" w:sz="0" w:space="0" w:color="auto"/>
                      </w:divBdr>
                    </w:div>
                  </w:divsChild>
                </w:div>
                <w:div w:id="776217998">
                  <w:marLeft w:val="0"/>
                  <w:marRight w:val="0"/>
                  <w:marTop w:val="0"/>
                  <w:marBottom w:val="0"/>
                  <w:divBdr>
                    <w:top w:val="none" w:sz="0" w:space="0" w:color="auto"/>
                    <w:left w:val="none" w:sz="0" w:space="0" w:color="auto"/>
                    <w:bottom w:val="none" w:sz="0" w:space="0" w:color="auto"/>
                    <w:right w:val="none" w:sz="0" w:space="0" w:color="auto"/>
                  </w:divBdr>
                  <w:divsChild>
                    <w:div w:id="309484134">
                      <w:marLeft w:val="0"/>
                      <w:marRight w:val="0"/>
                      <w:marTop w:val="0"/>
                      <w:marBottom w:val="0"/>
                      <w:divBdr>
                        <w:top w:val="none" w:sz="0" w:space="0" w:color="auto"/>
                        <w:left w:val="none" w:sz="0" w:space="0" w:color="auto"/>
                        <w:bottom w:val="none" w:sz="0" w:space="0" w:color="auto"/>
                        <w:right w:val="none" w:sz="0" w:space="0" w:color="auto"/>
                      </w:divBdr>
                    </w:div>
                    <w:div w:id="580068442">
                      <w:marLeft w:val="0"/>
                      <w:marRight w:val="0"/>
                      <w:marTop w:val="0"/>
                      <w:marBottom w:val="0"/>
                      <w:divBdr>
                        <w:top w:val="none" w:sz="0" w:space="0" w:color="auto"/>
                        <w:left w:val="none" w:sz="0" w:space="0" w:color="auto"/>
                        <w:bottom w:val="none" w:sz="0" w:space="0" w:color="auto"/>
                        <w:right w:val="none" w:sz="0" w:space="0" w:color="auto"/>
                      </w:divBdr>
                    </w:div>
                  </w:divsChild>
                </w:div>
                <w:div w:id="797337583">
                  <w:marLeft w:val="0"/>
                  <w:marRight w:val="0"/>
                  <w:marTop w:val="0"/>
                  <w:marBottom w:val="0"/>
                  <w:divBdr>
                    <w:top w:val="none" w:sz="0" w:space="0" w:color="auto"/>
                    <w:left w:val="none" w:sz="0" w:space="0" w:color="auto"/>
                    <w:bottom w:val="none" w:sz="0" w:space="0" w:color="auto"/>
                    <w:right w:val="none" w:sz="0" w:space="0" w:color="auto"/>
                  </w:divBdr>
                  <w:divsChild>
                    <w:div w:id="1603032545">
                      <w:marLeft w:val="0"/>
                      <w:marRight w:val="0"/>
                      <w:marTop w:val="0"/>
                      <w:marBottom w:val="0"/>
                      <w:divBdr>
                        <w:top w:val="none" w:sz="0" w:space="0" w:color="auto"/>
                        <w:left w:val="none" w:sz="0" w:space="0" w:color="auto"/>
                        <w:bottom w:val="none" w:sz="0" w:space="0" w:color="auto"/>
                        <w:right w:val="none" w:sz="0" w:space="0" w:color="auto"/>
                      </w:divBdr>
                    </w:div>
                  </w:divsChild>
                </w:div>
                <w:div w:id="861015765">
                  <w:marLeft w:val="0"/>
                  <w:marRight w:val="0"/>
                  <w:marTop w:val="0"/>
                  <w:marBottom w:val="0"/>
                  <w:divBdr>
                    <w:top w:val="none" w:sz="0" w:space="0" w:color="auto"/>
                    <w:left w:val="none" w:sz="0" w:space="0" w:color="auto"/>
                    <w:bottom w:val="none" w:sz="0" w:space="0" w:color="auto"/>
                    <w:right w:val="none" w:sz="0" w:space="0" w:color="auto"/>
                  </w:divBdr>
                  <w:divsChild>
                    <w:div w:id="305939155">
                      <w:marLeft w:val="0"/>
                      <w:marRight w:val="0"/>
                      <w:marTop w:val="0"/>
                      <w:marBottom w:val="0"/>
                      <w:divBdr>
                        <w:top w:val="none" w:sz="0" w:space="0" w:color="auto"/>
                        <w:left w:val="none" w:sz="0" w:space="0" w:color="auto"/>
                        <w:bottom w:val="none" w:sz="0" w:space="0" w:color="auto"/>
                        <w:right w:val="none" w:sz="0" w:space="0" w:color="auto"/>
                      </w:divBdr>
                    </w:div>
                    <w:div w:id="620108773">
                      <w:marLeft w:val="0"/>
                      <w:marRight w:val="0"/>
                      <w:marTop w:val="0"/>
                      <w:marBottom w:val="0"/>
                      <w:divBdr>
                        <w:top w:val="none" w:sz="0" w:space="0" w:color="auto"/>
                        <w:left w:val="none" w:sz="0" w:space="0" w:color="auto"/>
                        <w:bottom w:val="none" w:sz="0" w:space="0" w:color="auto"/>
                        <w:right w:val="none" w:sz="0" w:space="0" w:color="auto"/>
                      </w:divBdr>
                    </w:div>
                    <w:div w:id="1040785275">
                      <w:marLeft w:val="0"/>
                      <w:marRight w:val="0"/>
                      <w:marTop w:val="0"/>
                      <w:marBottom w:val="0"/>
                      <w:divBdr>
                        <w:top w:val="none" w:sz="0" w:space="0" w:color="auto"/>
                        <w:left w:val="none" w:sz="0" w:space="0" w:color="auto"/>
                        <w:bottom w:val="none" w:sz="0" w:space="0" w:color="auto"/>
                        <w:right w:val="none" w:sz="0" w:space="0" w:color="auto"/>
                      </w:divBdr>
                    </w:div>
                    <w:div w:id="1193614216">
                      <w:marLeft w:val="0"/>
                      <w:marRight w:val="0"/>
                      <w:marTop w:val="0"/>
                      <w:marBottom w:val="0"/>
                      <w:divBdr>
                        <w:top w:val="none" w:sz="0" w:space="0" w:color="auto"/>
                        <w:left w:val="none" w:sz="0" w:space="0" w:color="auto"/>
                        <w:bottom w:val="none" w:sz="0" w:space="0" w:color="auto"/>
                        <w:right w:val="none" w:sz="0" w:space="0" w:color="auto"/>
                      </w:divBdr>
                    </w:div>
                  </w:divsChild>
                </w:div>
                <w:div w:id="956453164">
                  <w:marLeft w:val="0"/>
                  <w:marRight w:val="0"/>
                  <w:marTop w:val="0"/>
                  <w:marBottom w:val="0"/>
                  <w:divBdr>
                    <w:top w:val="none" w:sz="0" w:space="0" w:color="auto"/>
                    <w:left w:val="none" w:sz="0" w:space="0" w:color="auto"/>
                    <w:bottom w:val="none" w:sz="0" w:space="0" w:color="auto"/>
                    <w:right w:val="none" w:sz="0" w:space="0" w:color="auto"/>
                  </w:divBdr>
                  <w:divsChild>
                    <w:div w:id="211813643">
                      <w:marLeft w:val="0"/>
                      <w:marRight w:val="0"/>
                      <w:marTop w:val="0"/>
                      <w:marBottom w:val="0"/>
                      <w:divBdr>
                        <w:top w:val="none" w:sz="0" w:space="0" w:color="auto"/>
                        <w:left w:val="none" w:sz="0" w:space="0" w:color="auto"/>
                        <w:bottom w:val="none" w:sz="0" w:space="0" w:color="auto"/>
                        <w:right w:val="none" w:sz="0" w:space="0" w:color="auto"/>
                      </w:divBdr>
                    </w:div>
                    <w:div w:id="821198166">
                      <w:marLeft w:val="0"/>
                      <w:marRight w:val="0"/>
                      <w:marTop w:val="0"/>
                      <w:marBottom w:val="0"/>
                      <w:divBdr>
                        <w:top w:val="none" w:sz="0" w:space="0" w:color="auto"/>
                        <w:left w:val="none" w:sz="0" w:space="0" w:color="auto"/>
                        <w:bottom w:val="none" w:sz="0" w:space="0" w:color="auto"/>
                        <w:right w:val="none" w:sz="0" w:space="0" w:color="auto"/>
                      </w:divBdr>
                    </w:div>
                    <w:div w:id="2052536946">
                      <w:marLeft w:val="0"/>
                      <w:marRight w:val="0"/>
                      <w:marTop w:val="0"/>
                      <w:marBottom w:val="0"/>
                      <w:divBdr>
                        <w:top w:val="none" w:sz="0" w:space="0" w:color="auto"/>
                        <w:left w:val="none" w:sz="0" w:space="0" w:color="auto"/>
                        <w:bottom w:val="none" w:sz="0" w:space="0" w:color="auto"/>
                        <w:right w:val="none" w:sz="0" w:space="0" w:color="auto"/>
                      </w:divBdr>
                    </w:div>
                  </w:divsChild>
                </w:div>
                <w:div w:id="1058745063">
                  <w:marLeft w:val="0"/>
                  <w:marRight w:val="0"/>
                  <w:marTop w:val="0"/>
                  <w:marBottom w:val="0"/>
                  <w:divBdr>
                    <w:top w:val="none" w:sz="0" w:space="0" w:color="auto"/>
                    <w:left w:val="none" w:sz="0" w:space="0" w:color="auto"/>
                    <w:bottom w:val="none" w:sz="0" w:space="0" w:color="auto"/>
                    <w:right w:val="none" w:sz="0" w:space="0" w:color="auto"/>
                  </w:divBdr>
                  <w:divsChild>
                    <w:div w:id="669911142">
                      <w:marLeft w:val="0"/>
                      <w:marRight w:val="0"/>
                      <w:marTop w:val="0"/>
                      <w:marBottom w:val="0"/>
                      <w:divBdr>
                        <w:top w:val="none" w:sz="0" w:space="0" w:color="auto"/>
                        <w:left w:val="none" w:sz="0" w:space="0" w:color="auto"/>
                        <w:bottom w:val="none" w:sz="0" w:space="0" w:color="auto"/>
                        <w:right w:val="none" w:sz="0" w:space="0" w:color="auto"/>
                      </w:divBdr>
                    </w:div>
                    <w:div w:id="1904481439">
                      <w:marLeft w:val="0"/>
                      <w:marRight w:val="0"/>
                      <w:marTop w:val="0"/>
                      <w:marBottom w:val="0"/>
                      <w:divBdr>
                        <w:top w:val="none" w:sz="0" w:space="0" w:color="auto"/>
                        <w:left w:val="none" w:sz="0" w:space="0" w:color="auto"/>
                        <w:bottom w:val="none" w:sz="0" w:space="0" w:color="auto"/>
                        <w:right w:val="none" w:sz="0" w:space="0" w:color="auto"/>
                      </w:divBdr>
                    </w:div>
                  </w:divsChild>
                </w:div>
                <w:div w:id="1060400391">
                  <w:marLeft w:val="0"/>
                  <w:marRight w:val="0"/>
                  <w:marTop w:val="0"/>
                  <w:marBottom w:val="0"/>
                  <w:divBdr>
                    <w:top w:val="none" w:sz="0" w:space="0" w:color="auto"/>
                    <w:left w:val="none" w:sz="0" w:space="0" w:color="auto"/>
                    <w:bottom w:val="none" w:sz="0" w:space="0" w:color="auto"/>
                    <w:right w:val="none" w:sz="0" w:space="0" w:color="auto"/>
                  </w:divBdr>
                  <w:divsChild>
                    <w:div w:id="9110603">
                      <w:marLeft w:val="0"/>
                      <w:marRight w:val="0"/>
                      <w:marTop w:val="0"/>
                      <w:marBottom w:val="0"/>
                      <w:divBdr>
                        <w:top w:val="none" w:sz="0" w:space="0" w:color="auto"/>
                        <w:left w:val="none" w:sz="0" w:space="0" w:color="auto"/>
                        <w:bottom w:val="none" w:sz="0" w:space="0" w:color="auto"/>
                        <w:right w:val="none" w:sz="0" w:space="0" w:color="auto"/>
                      </w:divBdr>
                    </w:div>
                    <w:div w:id="1719284246">
                      <w:marLeft w:val="0"/>
                      <w:marRight w:val="0"/>
                      <w:marTop w:val="0"/>
                      <w:marBottom w:val="0"/>
                      <w:divBdr>
                        <w:top w:val="none" w:sz="0" w:space="0" w:color="auto"/>
                        <w:left w:val="none" w:sz="0" w:space="0" w:color="auto"/>
                        <w:bottom w:val="none" w:sz="0" w:space="0" w:color="auto"/>
                        <w:right w:val="none" w:sz="0" w:space="0" w:color="auto"/>
                      </w:divBdr>
                    </w:div>
                  </w:divsChild>
                </w:div>
                <w:div w:id="1064720557">
                  <w:marLeft w:val="0"/>
                  <w:marRight w:val="0"/>
                  <w:marTop w:val="0"/>
                  <w:marBottom w:val="0"/>
                  <w:divBdr>
                    <w:top w:val="none" w:sz="0" w:space="0" w:color="auto"/>
                    <w:left w:val="none" w:sz="0" w:space="0" w:color="auto"/>
                    <w:bottom w:val="none" w:sz="0" w:space="0" w:color="auto"/>
                    <w:right w:val="none" w:sz="0" w:space="0" w:color="auto"/>
                  </w:divBdr>
                  <w:divsChild>
                    <w:div w:id="279531081">
                      <w:marLeft w:val="0"/>
                      <w:marRight w:val="0"/>
                      <w:marTop w:val="0"/>
                      <w:marBottom w:val="0"/>
                      <w:divBdr>
                        <w:top w:val="none" w:sz="0" w:space="0" w:color="auto"/>
                        <w:left w:val="none" w:sz="0" w:space="0" w:color="auto"/>
                        <w:bottom w:val="none" w:sz="0" w:space="0" w:color="auto"/>
                        <w:right w:val="none" w:sz="0" w:space="0" w:color="auto"/>
                      </w:divBdr>
                    </w:div>
                    <w:div w:id="1229801272">
                      <w:marLeft w:val="0"/>
                      <w:marRight w:val="0"/>
                      <w:marTop w:val="0"/>
                      <w:marBottom w:val="0"/>
                      <w:divBdr>
                        <w:top w:val="none" w:sz="0" w:space="0" w:color="auto"/>
                        <w:left w:val="none" w:sz="0" w:space="0" w:color="auto"/>
                        <w:bottom w:val="none" w:sz="0" w:space="0" w:color="auto"/>
                        <w:right w:val="none" w:sz="0" w:space="0" w:color="auto"/>
                      </w:divBdr>
                    </w:div>
                    <w:div w:id="1771655853">
                      <w:marLeft w:val="0"/>
                      <w:marRight w:val="0"/>
                      <w:marTop w:val="0"/>
                      <w:marBottom w:val="0"/>
                      <w:divBdr>
                        <w:top w:val="none" w:sz="0" w:space="0" w:color="auto"/>
                        <w:left w:val="none" w:sz="0" w:space="0" w:color="auto"/>
                        <w:bottom w:val="none" w:sz="0" w:space="0" w:color="auto"/>
                        <w:right w:val="none" w:sz="0" w:space="0" w:color="auto"/>
                      </w:divBdr>
                    </w:div>
                  </w:divsChild>
                </w:div>
                <w:div w:id="1207833360">
                  <w:marLeft w:val="0"/>
                  <w:marRight w:val="0"/>
                  <w:marTop w:val="0"/>
                  <w:marBottom w:val="0"/>
                  <w:divBdr>
                    <w:top w:val="none" w:sz="0" w:space="0" w:color="auto"/>
                    <w:left w:val="none" w:sz="0" w:space="0" w:color="auto"/>
                    <w:bottom w:val="none" w:sz="0" w:space="0" w:color="auto"/>
                    <w:right w:val="none" w:sz="0" w:space="0" w:color="auto"/>
                  </w:divBdr>
                  <w:divsChild>
                    <w:div w:id="524833656">
                      <w:marLeft w:val="0"/>
                      <w:marRight w:val="0"/>
                      <w:marTop w:val="0"/>
                      <w:marBottom w:val="0"/>
                      <w:divBdr>
                        <w:top w:val="none" w:sz="0" w:space="0" w:color="auto"/>
                        <w:left w:val="none" w:sz="0" w:space="0" w:color="auto"/>
                        <w:bottom w:val="none" w:sz="0" w:space="0" w:color="auto"/>
                        <w:right w:val="none" w:sz="0" w:space="0" w:color="auto"/>
                      </w:divBdr>
                    </w:div>
                  </w:divsChild>
                </w:div>
                <w:div w:id="1219242113">
                  <w:marLeft w:val="0"/>
                  <w:marRight w:val="0"/>
                  <w:marTop w:val="0"/>
                  <w:marBottom w:val="0"/>
                  <w:divBdr>
                    <w:top w:val="none" w:sz="0" w:space="0" w:color="auto"/>
                    <w:left w:val="none" w:sz="0" w:space="0" w:color="auto"/>
                    <w:bottom w:val="none" w:sz="0" w:space="0" w:color="auto"/>
                    <w:right w:val="none" w:sz="0" w:space="0" w:color="auto"/>
                  </w:divBdr>
                  <w:divsChild>
                    <w:div w:id="1598321430">
                      <w:marLeft w:val="0"/>
                      <w:marRight w:val="0"/>
                      <w:marTop w:val="0"/>
                      <w:marBottom w:val="0"/>
                      <w:divBdr>
                        <w:top w:val="none" w:sz="0" w:space="0" w:color="auto"/>
                        <w:left w:val="none" w:sz="0" w:space="0" w:color="auto"/>
                        <w:bottom w:val="none" w:sz="0" w:space="0" w:color="auto"/>
                        <w:right w:val="none" w:sz="0" w:space="0" w:color="auto"/>
                      </w:divBdr>
                    </w:div>
                  </w:divsChild>
                </w:div>
                <w:div w:id="1248267154">
                  <w:marLeft w:val="0"/>
                  <w:marRight w:val="0"/>
                  <w:marTop w:val="0"/>
                  <w:marBottom w:val="0"/>
                  <w:divBdr>
                    <w:top w:val="none" w:sz="0" w:space="0" w:color="auto"/>
                    <w:left w:val="none" w:sz="0" w:space="0" w:color="auto"/>
                    <w:bottom w:val="none" w:sz="0" w:space="0" w:color="auto"/>
                    <w:right w:val="none" w:sz="0" w:space="0" w:color="auto"/>
                  </w:divBdr>
                  <w:divsChild>
                    <w:div w:id="454562242">
                      <w:marLeft w:val="0"/>
                      <w:marRight w:val="0"/>
                      <w:marTop w:val="0"/>
                      <w:marBottom w:val="0"/>
                      <w:divBdr>
                        <w:top w:val="none" w:sz="0" w:space="0" w:color="auto"/>
                        <w:left w:val="none" w:sz="0" w:space="0" w:color="auto"/>
                        <w:bottom w:val="none" w:sz="0" w:space="0" w:color="auto"/>
                        <w:right w:val="none" w:sz="0" w:space="0" w:color="auto"/>
                      </w:divBdr>
                    </w:div>
                    <w:div w:id="1353342921">
                      <w:marLeft w:val="0"/>
                      <w:marRight w:val="0"/>
                      <w:marTop w:val="0"/>
                      <w:marBottom w:val="0"/>
                      <w:divBdr>
                        <w:top w:val="none" w:sz="0" w:space="0" w:color="auto"/>
                        <w:left w:val="none" w:sz="0" w:space="0" w:color="auto"/>
                        <w:bottom w:val="none" w:sz="0" w:space="0" w:color="auto"/>
                        <w:right w:val="none" w:sz="0" w:space="0" w:color="auto"/>
                      </w:divBdr>
                    </w:div>
                  </w:divsChild>
                </w:div>
                <w:div w:id="1496872789">
                  <w:marLeft w:val="0"/>
                  <w:marRight w:val="0"/>
                  <w:marTop w:val="0"/>
                  <w:marBottom w:val="0"/>
                  <w:divBdr>
                    <w:top w:val="none" w:sz="0" w:space="0" w:color="auto"/>
                    <w:left w:val="none" w:sz="0" w:space="0" w:color="auto"/>
                    <w:bottom w:val="none" w:sz="0" w:space="0" w:color="auto"/>
                    <w:right w:val="none" w:sz="0" w:space="0" w:color="auto"/>
                  </w:divBdr>
                  <w:divsChild>
                    <w:div w:id="219637945">
                      <w:marLeft w:val="0"/>
                      <w:marRight w:val="0"/>
                      <w:marTop w:val="0"/>
                      <w:marBottom w:val="0"/>
                      <w:divBdr>
                        <w:top w:val="none" w:sz="0" w:space="0" w:color="auto"/>
                        <w:left w:val="none" w:sz="0" w:space="0" w:color="auto"/>
                        <w:bottom w:val="none" w:sz="0" w:space="0" w:color="auto"/>
                        <w:right w:val="none" w:sz="0" w:space="0" w:color="auto"/>
                      </w:divBdr>
                    </w:div>
                    <w:div w:id="410473716">
                      <w:marLeft w:val="0"/>
                      <w:marRight w:val="0"/>
                      <w:marTop w:val="0"/>
                      <w:marBottom w:val="0"/>
                      <w:divBdr>
                        <w:top w:val="none" w:sz="0" w:space="0" w:color="auto"/>
                        <w:left w:val="none" w:sz="0" w:space="0" w:color="auto"/>
                        <w:bottom w:val="none" w:sz="0" w:space="0" w:color="auto"/>
                        <w:right w:val="none" w:sz="0" w:space="0" w:color="auto"/>
                      </w:divBdr>
                    </w:div>
                    <w:div w:id="1070007886">
                      <w:marLeft w:val="0"/>
                      <w:marRight w:val="0"/>
                      <w:marTop w:val="0"/>
                      <w:marBottom w:val="0"/>
                      <w:divBdr>
                        <w:top w:val="none" w:sz="0" w:space="0" w:color="auto"/>
                        <w:left w:val="none" w:sz="0" w:space="0" w:color="auto"/>
                        <w:bottom w:val="none" w:sz="0" w:space="0" w:color="auto"/>
                        <w:right w:val="none" w:sz="0" w:space="0" w:color="auto"/>
                      </w:divBdr>
                    </w:div>
                  </w:divsChild>
                </w:div>
                <w:div w:id="1514497002">
                  <w:marLeft w:val="0"/>
                  <w:marRight w:val="0"/>
                  <w:marTop w:val="0"/>
                  <w:marBottom w:val="0"/>
                  <w:divBdr>
                    <w:top w:val="none" w:sz="0" w:space="0" w:color="auto"/>
                    <w:left w:val="none" w:sz="0" w:space="0" w:color="auto"/>
                    <w:bottom w:val="none" w:sz="0" w:space="0" w:color="auto"/>
                    <w:right w:val="none" w:sz="0" w:space="0" w:color="auto"/>
                  </w:divBdr>
                  <w:divsChild>
                    <w:div w:id="995691390">
                      <w:marLeft w:val="0"/>
                      <w:marRight w:val="0"/>
                      <w:marTop w:val="0"/>
                      <w:marBottom w:val="0"/>
                      <w:divBdr>
                        <w:top w:val="none" w:sz="0" w:space="0" w:color="auto"/>
                        <w:left w:val="none" w:sz="0" w:space="0" w:color="auto"/>
                        <w:bottom w:val="none" w:sz="0" w:space="0" w:color="auto"/>
                        <w:right w:val="none" w:sz="0" w:space="0" w:color="auto"/>
                      </w:divBdr>
                    </w:div>
                    <w:div w:id="1830368645">
                      <w:marLeft w:val="0"/>
                      <w:marRight w:val="0"/>
                      <w:marTop w:val="0"/>
                      <w:marBottom w:val="0"/>
                      <w:divBdr>
                        <w:top w:val="none" w:sz="0" w:space="0" w:color="auto"/>
                        <w:left w:val="none" w:sz="0" w:space="0" w:color="auto"/>
                        <w:bottom w:val="none" w:sz="0" w:space="0" w:color="auto"/>
                        <w:right w:val="none" w:sz="0" w:space="0" w:color="auto"/>
                      </w:divBdr>
                    </w:div>
                    <w:div w:id="2116754967">
                      <w:marLeft w:val="0"/>
                      <w:marRight w:val="0"/>
                      <w:marTop w:val="0"/>
                      <w:marBottom w:val="0"/>
                      <w:divBdr>
                        <w:top w:val="none" w:sz="0" w:space="0" w:color="auto"/>
                        <w:left w:val="none" w:sz="0" w:space="0" w:color="auto"/>
                        <w:bottom w:val="none" w:sz="0" w:space="0" w:color="auto"/>
                        <w:right w:val="none" w:sz="0" w:space="0" w:color="auto"/>
                      </w:divBdr>
                    </w:div>
                  </w:divsChild>
                </w:div>
                <w:div w:id="1570535645">
                  <w:marLeft w:val="0"/>
                  <w:marRight w:val="0"/>
                  <w:marTop w:val="0"/>
                  <w:marBottom w:val="0"/>
                  <w:divBdr>
                    <w:top w:val="none" w:sz="0" w:space="0" w:color="auto"/>
                    <w:left w:val="none" w:sz="0" w:space="0" w:color="auto"/>
                    <w:bottom w:val="none" w:sz="0" w:space="0" w:color="auto"/>
                    <w:right w:val="none" w:sz="0" w:space="0" w:color="auto"/>
                  </w:divBdr>
                  <w:divsChild>
                    <w:div w:id="823278181">
                      <w:marLeft w:val="0"/>
                      <w:marRight w:val="0"/>
                      <w:marTop w:val="0"/>
                      <w:marBottom w:val="0"/>
                      <w:divBdr>
                        <w:top w:val="none" w:sz="0" w:space="0" w:color="auto"/>
                        <w:left w:val="none" w:sz="0" w:space="0" w:color="auto"/>
                        <w:bottom w:val="none" w:sz="0" w:space="0" w:color="auto"/>
                        <w:right w:val="none" w:sz="0" w:space="0" w:color="auto"/>
                      </w:divBdr>
                    </w:div>
                    <w:div w:id="1095054065">
                      <w:marLeft w:val="0"/>
                      <w:marRight w:val="0"/>
                      <w:marTop w:val="0"/>
                      <w:marBottom w:val="0"/>
                      <w:divBdr>
                        <w:top w:val="none" w:sz="0" w:space="0" w:color="auto"/>
                        <w:left w:val="none" w:sz="0" w:space="0" w:color="auto"/>
                        <w:bottom w:val="none" w:sz="0" w:space="0" w:color="auto"/>
                        <w:right w:val="none" w:sz="0" w:space="0" w:color="auto"/>
                      </w:divBdr>
                    </w:div>
                    <w:div w:id="1455638111">
                      <w:marLeft w:val="0"/>
                      <w:marRight w:val="0"/>
                      <w:marTop w:val="0"/>
                      <w:marBottom w:val="0"/>
                      <w:divBdr>
                        <w:top w:val="none" w:sz="0" w:space="0" w:color="auto"/>
                        <w:left w:val="none" w:sz="0" w:space="0" w:color="auto"/>
                        <w:bottom w:val="none" w:sz="0" w:space="0" w:color="auto"/>
                        <w:right w:val="none" w:sz="0" w:space="0" w:color="auto"/>
                      </w:divBdr>
                    </w:div>
                  </w:divsChild>
                </w:div>
                <w:div w:id="1613171489">
                  <w:marLeft w:val="0"/>
                  <w:marRight w:val="0"/>
                  <w:marTop w:val="0"/>
                  <w:marBottom w:val="0"/>
                  <w:divBdr>
                    <w:top w:val="none" w:sz="0" w:space="0" w:color="auto"/>
                    <w:left w:val="none" w:sz="0" w:space="0" w:color="auto"/>
                    <w:bottom w:val="none" w:sz="0" w:space="0" w:color="auto"/>
                    <w:right w:val="none" w:sz="0" w:space="0" w:color="auto"/>
                  </w:divBdr>
                  <w:divsChild>
                    <w:div w:id="1263605737">
                      <w:marLeft w:val="0"/>
                      <w:marRight w:val="0"/>
                      <w:marTop w:val="0"/>
                      <w:marBottom w:val="0"/>
                      <w:divBdr>
                        <w:top w:val="none" w:sz="0" w:space="0" w:color="auto"/>
                        <w:left w:val="none" w:sz="0" w:space="0" w:color="auto"/>
                        <w:bottom w:val="none" w:sz="0" w:space="0" w:color="auto"/>
                        <w:right w:val="none" w:sz="0" w:space="0" w:color="auto"/>
                      </w:divBdr>
                    </w:div>
                    <w:div w:id="1657614088">
                      <w:marLeft w:val="0"/>
                      <w:marRight w:val="0"/>
                      <w:marTop w:val="0"/>
                      <w:marBottom w:val="0"/>
                      <w:divBdr>
                        <w:top w:val="none" w:sz="0" w:space="0" w:color="auto"/>
                        <w:left w:val="none" w:sz="0" w:space="0" w:color="auto"/>
                        <w:bottom w:val="none" w:sz="0" w:space="0" w:color="auto"/>
                        <w:right w:val="none" w:sz="0" w:space="0" w:color="auto"/>
                      </w:divBdr>
                    </w:div>
                  </w:divsChild>
                </w:div>
                <w:div w:id="1731418660">
                  <w:marLeft w:val="0"/>
                  <w:marRight w:val="0"/>
                  <w:marTop w:val="0"/>
                  <w:marBottom w:val="0"/>
                  <w:divBdr>
                    <w:top w:val="none" w:sz="0" w:space="0" w:color="auto"/>
                    <w:left w:val="none" w:sz="0" w:space="0" w:color="auto"/>
                    <w:bottom w:val="none" w:sz="0" w:space="0" w:color="auto"/>
                    <w:right w:val="none" w:sz="0" w:space="0" w:color="auto"/>
                  </w:divBdr>
                  <w:divsChild>
                    <w:div w:id="335691766">
                      <w:marLeft w:val="0"/>
                      <w:marRight w:val="0"/>
                      <w:marTop w:val="0"/>
                      <w:marBottom w:val="0"/>
                      <w:divBdr>
                        <w:top w:val="none" w:sz="0" w:space="0" w:color="auto"/>
                        <w:left w:val="none" w:sz="0" w:space="0" w:color="auto"/>
                        <w:bottom w:val="none" w:sz="0" w:space="0" w:color="auto"/>
                        <w:right w:val="none" w:sz="0" w:space="0" w:color="auto"/>
                      </w:divBdr>
                    </w:div>
                    <w:div w:id="1733963740">
                      <w:marLeft w:val="0"/>
                      <w:marRight w:val="0"/>
                      <w:marTop w:val="0"/>
                      <w:marBottom w:val="0"/>
                      <w:divBdr>
                        <w:top w:val="none" w:sz="0" w:space="0" w:color="auto"/>
                        <w:left w:val="none" w:sz="0" w:space="0" w:color="auto"/>
                        <w:bottom w:val="none" w:sz="0" w:space="0" w:color="auto"/>
                        <w:right w:val="none" w:sz="0" w:space="0" w:color="auto"/>
                      </w:divBdr>
                    </w:div>
                  </w:divsChild>
                </w:div>
                <w:div w:id="1754274136">
                  <w:marLeft w:val="0"/>
                  <w:marRight w:val="0"/>
                  <w:marTop w:val="0"/>
                  <w:marBottom w:val="0"/>
                  <w:divBdr>
                    <w:top w:val="none" w:sz="0" w:space="0" w:color="auto"/>
                    <w:left w:val="none" w:sz="0" w:space="0" w:color="auto"/>
                    <w:bottom w:val="none" w:sz="0" w:space="0" w:color="auto"/>
                    <w:right w:val="none" w:sz="0" w:space="0" w:color="auto"/>
                  </w:divBdr>
                  <w:divsChild>
                    <w:div w:id="816410067">
                      <w:marLeft w:val="0"/>
                      <w:marRight w:val="0"/>
                      <w:marTop w:val="0"/>
                      <w:marBottom w:val="0"/>
                      <w:divBdr>
                        <w:top w:val="none" w:sz="0" w:space="0" w:color="auto"/>
                        <w:left w:val="none" w:sz="0" w:space="0" w:color="auto"/>
                        <w:bottom w:val="none" w:sz="0" w:space="0" w:color="auto"/>
                        <w:right w:val="none" w:sz="0" w:space="0" w:color="auto"/>
                      </w:divBdr>
                    </w:div>
                    <w:div w:id="1231844154">
                      <w:marLeft w:val="0"/>
                      <w:marRight w:val="0"/>
                      <w:marTop w:val="0"/>
                      <w:marBottom w:val="0"/>
                      <w:divBdr>
                        <w:top w:val="none" w:sz="0" w:space="0" w:color="auto"/>
                        <w:left w:val="none" w:sz="0" w:space="0" w:color="auto"/>
                        <w:bottom w:val="none" w:sz="0" w:space="0" w:color="auto"/>
                        <w:right w:val="none" w:sz="0" w:space="0" w:color="auto"/>
                      </w:divBdr>
                    </w:div>
                    <w:div w:id="1673558740">
                      <w:marLeft w:val="0"/>
                      <w:marRight w:val="0"/>
                      <w:marTop w:val="0"/>
                      <w:marBottom w:val="0"/>
                      <w:divBdr>
                        <w:top w:val="none" w:sz="0" w:space="0" w:color="auto"/>
                        <w:left w:val="none" w:sz="0" w:space="0" w:color="auto"/>
                        <w:bottom w:val="none" w:sz="0" w:space="0" w:color="auto"/>
                        <w:right w:val="none" w:sz="0" w:space="0" w:color="auto"/>
                      </w:divBdr>
                    </w:div>
                  </w:divsChild>
                </w:div>
                <w:div w:id="1776362119">
                  <w:marLeft w:val="0"/>
                  <w:marRight w:val="0"/>
                  <w:marTop w:val="0"/>
                  <w:marBottom w:val="0"/>
                  <w:divBdr>
                    <w:top w:val="none" w:sz="0" w:space="0" w:color="auto"/>
                    <w:left w:val="none" w:sz="0" w:space="0" w:color="auto"/>
                    <w:bottom w:val="none" w:sz="0" w:space="0" w:color="auto"/>
                    <w:right w:val="none" w:sz="0" w:space="0" w:color="auto"/>
                  </w:divBdr>
                  <w:divsChild>
                    <w:div w:id="491919888">
                      <w:marLeft w:val="0"/>
                      <w:marRight w:val="0"/>
                      <w:marTop w:val="0"/>
                      <w:marBottom w:val="0"/>
                      <w:divBdr>
                        <w:top w:val="none" w:sz="0" w:space="0" w:color="auto"/>
                        <w:left w:val="none" w:sz="0" w:space="0" w:color="auto"/>
                        <w:bottom w:val="none" w:sz="0" w:space="0" w:color="auto"/>
                        <w:right w:val="none" w:sz="0" w:space="0" w:color="auto"/>
                      </w:divBdr>
                    </w:div>
                    <w:div w:id="1625426731">
                      <w:marLeft w:val="0"/>
                      <w:marRight w:val="0"/>
                      <w:marTop w:val="0"/>
                      <w:marBottom w:val="0"/>
                      <w:divBdr>
                        <w:top w:val="none" w:sz="0" w:space="0" w:color="auto"/>
                        <w:left w:val="none" w:sz="0" w:space="0" w:color="auto"/>
                        <w:bottom w:val="none" w:sz="0" w:space="0" w:color="auto"/>
                        <w:right w:val="none" w:sz="0" w:space="0" w:color="auto"/>
                      </w:divBdr>
                    </w:div>
                  </w:divsChild>
                </w:div>
                <w:div w:id="2006936153">
                  <w:marLeft w:val="0"/>
                  <w:marRight w:val="0"/>
                  <w:marTop w:val="0"/>
                  <w:marBottom w:val="0"/>
                  <w:divBdr>
                    <w:top w:val="none" w:sz="0" w:space="0" w:color="auto"/>
                    <w:left w:val="none" w:sz="0" w:space="0" w:color="auto"/>
                    <w:bottom w:val="none" w:sz="0" w:space="0" w:color="auto"/>
                    <w:right w:val="none" w:sz="0" w:space="0" w:color="auto"/>
                  </w:divBdr>
                  <w:divsChild>
                    <w:div w:id="172845844">
                      <w:marLeft w:val="0"/>
                      <w:marRight w:val="0"/>
                      <w:marTop w:val="0"/>
                      <w:marBottom w:val="0"/>
                      <w:divBdr>
                        <w:top w:val="none" w:sz="0" w:space="0" w:color="auto"/>
                        <w:left w:val="none" w:sz="0" w:space="0" w:color="auto"/>
                        <w:bottom w:val="none" w:sz="0" w:space="0" w:color="auto"/>
                        <w:right w:val="none" w:sz="0" w:space="0" w:color="auto"/>
                      </w:divBdr>
                    </w:div>
                    <w:div w:id="182473416">
                      <w:marLeft w:val="0"/>
                      <w:marRight w:val="0"/>
                      <w:marTop w:val="0"/>
                      <w:marBottom w:val="0"/>
                      <w:divBdr>
                        <w:top w:val="none" w:sz="0" w:space="0" w:color="auto"/>
                        <w:left w:val="none" w:sz="0" w:space="0" w:color="auto"/>
                        <w:bottom w:val="none" w:sz="0" w:space="0" w:color="auto"/>
                        <w:right w:val="none" w:sz="0" w:space="0" w:color="auto"/>
                      </w:divBdr>
                    </w:div>
                    <w:div w:id="234970051">
                      <w:marLeft w:val="0"/>
                      <w:marRight w:val="0"/>
                      <w:marTop w:val="0"/>
                      <w:marBottom w:val="0"/>
                      <w:divBdr>
                        <w:top w:val="none" w:sz="0" w:space="0" w:color="auto"/>
                        <w:left w:val="none" w:sz="0" w:space="0" w:color="auto"/>
                        <w:bottom w:val="none" w:sz="0" w:space="0" w:color="auto"/>
                        <w:right w:val="none" w:sz="0" w:space="0" w:color="auto"/>
                      </w:divBdr>
                    </w:div>
                    <w:div w:id="427387481">
                      <w:marLeft w:val="0"/>
                      <w:marRight w:val="0"/>
                      <w:marTop w:val="0"/>
                      <w:marBottom w:val="0"/>
                      <w:divBdr>
                        <w:top w:val="none" w:sz="0" w:space="0" w:color="auto"/>
                        <w:left w:val="none" w:sz="0" w:space="0" w:color="auto"/>
                        <w:bottom w:val="none" w:sz="0" w:space="0" w:color="auto"/>
                        <w:right w:val="none" w:sz="0" w:space="0" w:color="auto"/>
                      </w:divBdr>
                    </w:div>
                    <w:div w:id="929894885">
                      <w:marLeft w:val="0"/>
                      <w:marRight w:val="0"/>
                      <w:marTop w:val="0"/>
                      <w:marBottom w:val="0"/>
                      <w:divBdr>
                        <w:top w:val="none" w:sz="0" w:space="0" w:color="auto"/>
                        <w:left w:val="none" w:sz="0" w:space="0" w:color="auto"/>
                        <w:bottom w:val="none" w:sz="0" w:space="0" w:color="auto"/>
                        <w:right w:val="none" w:sz="0" w:space="0" w:color="auto"/>
                      </w:divBdr>
                    </w:div>
                    <w:div w:id="1388646603">
                      <w:marLeft w:val="0"/>
                      <w:marRight w:val="0"/>
                      <w:marTop w:val="0"/>
                      <w:marBottom w:val="0"/>
                      <w:divBdr>
                        <w:top w:val="none" w:sz="0" w:space="0" w:color="auto"/>
                        <w:left w:val="none" w:sz="0" w:space="0" w:color="auto"/>
                        <w:bottom w:val="none" w:sz="0" w:space="0" w:color="auto"/>
                        <w:right w:val="none" w:sz="0" w:space="0" w:color="auto"/>
                      </w:divBdr>
                    </w:div>
                    <w:div w:id="1825852498">
                      <w:marLeft w:val="0"/>
                      <w:marRight w:val="0"/>
                      <w:marTop w:val="0"/>
                      <w:marBottom w:val="0"/>
                      <w:divBdr>
                        <w:top w:val="none" w:sz="0" w:space="0" w:color="auto"/>
                        <w:left w:val="none" w:sz="0" w:space="0" w:color="auto"/>
                        <w:bottom w:val="none" w:sz="0" w:space="0" w:color="auto"/>
                        <w:right w:val="none" w:sz="0" w:space="0" w:color="auto"/>
                      </w:divBdr>
                    </w:div>
                    <w:div w:id="1845241772">
                      <w:marLeft w:val="0"/>
                      <w:marRight w:val="0"/>
                      <w:marTop w:val="0"/>
                      <w:marBottom w:val="0"/>
                      <w:divBdr>
                        <w:top w:val="none" w:sz="0" w:space="0" w:color="auto"/>
                        <w:left w:val="none" w:sz="0" w:space="0" w:color="auto"/>
                        <w:bottom w:val="none" w:sz="0" w:space="0" w:color="auto"/>
                        <w:right w:val="none" w:sz="0" w:space="0" w:color="auto"/>
                      </w:divBdr>
                    </w:div>
                    <w:div w:id="1985621189">
                      <w:marLeft w:val="0"/>
                      <w:marRight w:val="0"/>
                      <w:marTop w:val="0"/>
                      <w:marBottom w:val="0"/>
                      <w:divBdr>
                        <w:top w:val="none" w:sz="0" w:space="0" w:color="auto"/>
                        <w:left w:val="none" w:sz="0" w:space="0" w:color="auto"/>
                        <w:bottom w:val="none" w:sz="0" w:space="0" w:color="auto"/>
                        <w:right w:val="none" w:sz="0" w:space="0" w:color="auto"/>
                      </w:divBdr>
                    </w:div>
                  </w:divsChild>
                </w:div>
                <w:div w:id="2083677168">
                  <w:marLeft w:val="0"/>
                  <w:marRight w:val="0"/>
                  <w:marTop w:val="0"/>
                  <w:marBottom w:val="0"/>
                  <w:divBdr>
                    <w:top w:val="none" w:sz="0" w:space="0" w:color="auto"/>
                    <w:left w:val="none" w:sz="0" w:space="0" w:color="auto"/>
                    <w:bottom w:val="none" w:sz="0" w:space="0" w:color="auto"/>
                    <w:right w:val="none" w:sz="0" w:space="0" w:color="auto"/>
                  </w:divBdr>
                  <w:divsChild>
                    <w:div w:id="1145850158">
                      <w:marLeft w:val="0"/>
                      <w:marRight w:val="0"/>
                      <w:marTop w:val="0"/>
                      <w:marBottom w:val="0"/>
                      <w:divBdr>
                        <w:top w:val="none" w:sz="0" w:space="0" w:color="auto"/>
                        <w:left w:val="none" w:sz="0" w:space="0" w:color="auto"/>
                        <w:bottom w:val="none" w:sz="0" w:space="0" w:color="auto"/>
                        <w:right w:val="none" w:sz="0" w:space="0" w:color="auto"/>
                      </w:divBdr>
                    </w:div>
                  </w:divsChild>
                </w:div>
                <w:div w:id="2103988701">
                  <w:marLeft w:val="0"/>
                  <w:marRight w:val="0"/>
                  <w:marTop w:val="0"/>
                  <w:marBottom w:val="0"/>
                  <w:divBdr>
                    <w:top w:val="none" w:sz="0" w:space="0" w:color="auto"/>
                    <w:left w:val="none" w:sz="0" w:space="0" w:color="auto"/>
                    <w:bottom w:val="none" w:sz="0" w:space="0" w:color="auto"/>
                    <w:right w:val="none" w:sz="0" w:space="0" w:color="auto"/>
                  </w:divBdr>
                  <w:divsChild>
                    <w:div w:id="530148450">
                      <w:marLeft w:val="0"/>
                      <w:marRight w:val="0"/>
                      <w:marTop w:val="0"/>
                      <w:marBottom w:val="0"/>
                      <w:divBdr>
                        <w:top w:val="none" w:sz="0" w:space="0" w:color="auto"/>
                        <w:left w:val="none" w:sz="0" w:space="0" w:color="auto"/>
                        <w:bottom w:val="none" w:sz="0" w:space="0" w:color="auto"/>
                        <w:right w:val="none" w:sz="0" w:space="0" w:color="auto"/>
                      </w:divBdr>
                    </w:div>
                    <w:div w:id="560335102">
                      <w:marLeft w:val="0"/>
                      <w:marRight w:val="0"/>
                      <w:marTop w:val="0"/>
                      <w:marBottom w:val="0"/>
                      <w:divBdr>
                        <w:top w:val="none" w:sz="0" w:space="0" w:color="auto"/>
                        <w:left w:val="none" w:sz="0" w:space="0" w:color="auto"/>
                        <w:bottom w:val="none" w:sz="0" w:space="0" w:color="auto"/>
                        <w:right w:val="none" w:sz="0" w:space="0" w:color="auto"/>
                      </w:divBdr>
                    </w:div>
                  </w:divsChild>
                </w:div>
                <w:div w:id="2131316839">
                  <w:marLeft w:val="0"/>
                  <w:marRight w:val="0"/>
                  <w:marTop w:val="0"/>
                  <w:marBottom w:val="0"/>
                  <w:divBdr>
                    <w:top w:val="none" w:sz="0" w:space="0" w:color="auto"/>
                    <w:left w:val="none" w:sz="0" w:space="0" w:color="auto"/>
                    <w:bottom w:val="none" w:sz="0" w:space="0" w:color="auto"/>
                    <w:right w:val="none" w:sz="0" w:space="0" w:color="auto"/>
                  </w:divBdr>
                  <w:divsChild>
                    <w:div w:id="1156605419">
                      <w:marLeft w:val="0"/>
                      <w:marRight w:val="0"/>
                      <w:marTop w:val="0"/>
                      <w:marBottom w:val="0"/>
                      <w:divBdr>
                        <w:top w:val="none" w:sz="0" w:space="0" w:color="auto"/>
                        <w:left w:val="none" w:sz="0" w:space="0" w:color="auto"/>
                        <w:bottom w:val="none" w:sz="0" w:space="0" w:color="auto"/>
                        <w:right w:val="none" w:sz="0" w:space="0" w:color="auto"/>
                      </w:divBdr>
                    </w:div>
                    <w:div w:id="13147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0175">
          <w:marLeft w:val="0"/>
          <w:marRight w:val="0"/>
          <w:marTop w:val="0"/>
          <w:marBottom w:val="0"/>
          <w:divBdr>
            <w:top w:val="none" w:sz="0" w:space="0" w:color="auto"/>
            <w:left w:val="none" w:sz="0" w:space="0" w:color="auto"/>
            <w:bottom w:val="none" w:sz="0" w:space="0" w:color="auto"/>
            <w:right w:val="none" w:sz="0" w:space="0" w:color="auto"/>
          </w:divBdr>
        </w:div>
        <w:div w:id="1963145043">
          <w:marLeft w:val="0"/>
          <w:marRight w:val="0"/>
          <w:marTop w:val="0"/>
          <w:marBottom w:val="0"/>
          <w:divBdr>
            <w:top w:val="none" w:sz="0" w:space="0" w:color="auto"/>
            <w:left w:val="none" w:sz="0" w:space="0" w:color="auto"/>
            <w:bottom w:val="none" w:sz="0" w:space="0" w:color="auto"/>
            <w:right w:val="none" w:sz="0" w:space="0" w:color="auto"/>
          </w:divBdr>
        </w:div>
        <w:div w:id="1978796600">
          <w:marLeft w:val="0"/>
          <w:marRight w:val="0"/>
          <w:marTop w:val="0"/>
          <w:marBottom w:val="0"/>
          <w:divBdr>
            <w:top w:val="none" w:sz="0" w:space="0" w:color="auto"/>
            <w:left w:val="none" w:sz="0" w:space="0" w:color="auto"/>
            <w:bottom w:val="none" w:sz="0" w:space="0" w:color="auto"/>
            <w:right w:val="none" w:sz="0" w:space="0" w:color="auto"/>
          </w:divBdr>
        </w:div>
        <w:div w:id="2025982591">
          <w:marLeft w:val="0"/>
          <w:marRight w:val="0"/>
          <w:marTop w:val="0"/>
          <w:marBottom w:val="0"/>
          <w:divBdr>
            <w:top w:val="none" w:sz="0" w:space="0" w:color="auto"/>
            <w:left w:val="none" w:sz="0" w:space="0" w:color="auto"/>
            <w:bottom w:val="none" w:sz="0" w:space="0" w:color="auto"/>
            <w:right w:val="none" w:sz="0" w:space="0" w:color="auto"/>
          </w:divBdr>
        </w:div>
      </w:divsChild>
    </w:div>
    <w:div w:id="1570313094">
      <w:bodyDiv w:val="1"/>
      <w:marLeft w:val="0"/>
      <w:marRight w:val="0"/>
      <w:marTop w:val="0"/>
      <w:marBottom w:val="0"/>
      <w:divBdr>
        <w:top w:val="none" w:sz="0" w:space="0" w:color="auto"/>
        <w:left w:val="none" w:sz="0" w:space="0" w:color="auto"/>
        <w:bottom w:val="none" w:sz="0" w:space="0" w:color="auto"/>
        <w:right w:val="none" w:sz="0" w:space="0" w:color="auto"/>
      </w:divBdr>
      <w:divsChild>
        <w:div w:id="224072686">
          <w:marLeft w:val="0"/>
          <w:marRight w:val="0"/>
          <w:marTop w:val="0"/>
          <w:marBottom w:val="0"/>
          <w:divBdr>
            <w:top w:val="none" w:sz="0" w:space="0" w:color="auto"/>
            <w:left w:val="none" w:sz="0" w:space="0" w:color="auto"/>
            <w:bottom w:val="none" w:sz="0" w:space="0" w:color="auto"/>
            <w:right w:val="none" w:sz="0" w:space="0" w:color="auto"/>
          </w:divBdr>
        </w:div>
        <w:div w:id="319425680">
          <w:marLeft w:val="0"/>
          <w:marRight w:val="0"/>
          <w:marTop w:val="0"/>
          <w:marBottom w:val="0"/>
          <w:divBdr>
            <w:top w:val="none" w:sz="0" w:space="0" w:color="auto"/>
            <w:left w:val="none" w:sz="0" w:space="0" w:color="auto"/>
            <w:bottom w:val="none" w:sz="0" w:space="0" w:color="auto"/>
            <w:right w:val="none" w:sz="0" w:space="0" w:color="auto"/>
          </w:divBdr>
        </w:div>
        <w:div w:id="493225132">
          <w:marLeft w:val="0"/>
          <w:marRight w:val="0"/>
          <w:marTop w:val="0"/>
          <w:marBottom w:val="0"/>
          <w:divBdr>
            <w:top w:val="none" w:sz="0" w:space="0" w:color="auto"/>
            <w:left w:val="none" w:sz="0" w:space="0" w:color="auto"/>
            <w:bottom w:val="none" w:sz="0" w:space="0" w:color="auto"/>
            <w:right w:val="none" w:sz="0" w:space="0" w:color="auto"/>
          </w:divBdr>
        </w:div>
        <w:div w:id="514728933">
          <w:marLeft w:val="0"/>
          <w:marRight w:val="0"/>
          <w:marTop w:val="0"/>
          <w:marBottom w:val="0"/>
          <w:divBdr>
            <w:top w:val="none" w:sz="0" w:space="0" w:color="auto"/>
            <w:left w:val="none" w:sz="0" w:space="0" w:color="auto"/>
            <w:bottom w:val="none" w:sz="0" w:space="0" w:color="auto"/>
            <w:right w:val="none" w:sz="0" w:space="0" w:color="auto"/>
          </w:divBdr>
        </w:div>
        <w:div w:id="644284721">
          <w:marLeft w:val="0"/>
          <w:marRight w:val="0"/>
          <w:marTop w:val="0"/>
          <w:marBottom w:val="0"/>
          <w:divBdr>
            <w:top w:val="none" w:sz="0" w:space="0" w:color="auto"/>
            <w:left w:val="none" w:sz="0" w:space="0" w:color="auto"/>
            <w:bottom w:val="none" w:sz="0" w:space="0" w:color="auto"/>
            <w:right w:val="none" w:sz="0" w:space="0" w:color="auto"/>
          </w:divBdr>
          <w:divsChild>
            <w:div w:id="744884082">
              <w:marLeft w:val="0"/>
              <w:marRight w:val="0"/>
              <w:marTop w:val="30"/>
              <w:marBottom w:val="30"/>
              <w:divBdr>
                <w:top w:val="none" w:sz="0" w:space="0" w:color="auto"/>
                <w:left w:val="none" w:sz="0" w:space="0" w:color="auto"/>
                <w:bottom w:val="none" w:sz="0" w:space="0" w:color="auto"/>
                <w:right w:val="none" w:sz="0" w:space="0" w:color="auto"/>
              </w:divBdr>
              <w:divsChild>
                <w:div w:id="28605248">
                  <w:marLeft w:val="0"/>
                  <w:marRight w:val="0"/>
                  <w:marTop w:val="0"/>
                  <w:marBottom w:val="0"/>
                  <w:divBdr>
                    <w:top w:val="none" w:sz="0" w:space="0" w:color="auto"/>
                    <w:left w:val="none" w:sz="0" w:space="0" w:color="auto"/>
                    <w:bottom w:val="none" w:sz="0" w:space="0" w:color="auto"/>
                    <w:right w:val="none" w:sz="0" w:space="0" w:color="auto"/>
                  </w:divBdr>
                  <w:divsChild>
                    <w:div w:id="479689166">
                      <w:marLeft w:val="0"/>
                      <w:marRight w:val="0"/>
                      <w:marTop w:val="0"/>
                      <w:marBottom w:val="0"/>
                      <w:divBdr>
                        <w:top w:val="none" w:sz="0" w:space="0" w:color="auto"/>
                        <w:left w:val="none" w:sz="0" w:space="0" w:color="auto"/>
                        <w:bottom w:val="none" w:sz="0" w:space="0" w:color="auto"/>
                        <w:right w:val="none" w:sz="0" w:space="0" w:color="auto"/>
                      </w:divBdr>
                    </w:div>
                  </w:divsChild>
                </w:div>
                <w:div w:id="38748938">
                  <w:marLeft w:val="0"/>
                  <w:marRight w:val="0"/>
                  <w:marTop w:val="0"/>
                  <w:marBottom w:val="0"/>
                  <w:divBdr>
                    <w:top w:val="none" w:sz="0" w:space="0" w:color="auto"/>
                    <w:left w:val="none" w:sz="0" w:space="0" w:color="auto"/>
                    <w:bottom w:val="none" w:sz="0" w:space="0" w:color="auto"/>
                    <w:right w:val="none" w:sz="0" w:space="0" w:color="auto"/>
                  </w:divBdr>
                  <w:divsChild>
                    <w:div w:id="756100449">
                      <w:marLeft w:val="0"/>
                      <w:marRight w:val="0"/>
                      <w:marTop w:val="0"/>
                      <w:marBottom w:val="0"/>
                      <w:divBdr>
                        <w:top w:val="none" w:sz="0" w:space="0" w:color="auto"/>
                        <w:left w:val="none" w:sz="0" w:space="0" w:color="auto"/>
                        <w:bottom w:val="none" w:sz="0" w:space="0" w:color="auto"/>
                        <w:right w:val="none" w:sz="0" w:space="0" w:color="auto"/>
                      </w:divBdr>
                    </w:div>
                  </w:divsChild>
                </w:div>
                <w:div w:id="72246766">
                  <w:marLeft w:val="0"/>
                  <w:marRight w:val="0"/>
                  <w:marTop w:val="0"/>
                  <w:marBottom w:val="0"/>
                  <w:divBdr>
                    <w:top w:val="none" w:sz="0" w:space="0" w:color="auto"/>
                    <w:left w:val="none" w:sz="0" w:space="0" w:color="auto"/>
                    <w:bottom w:val="none" w:sz="0" w:space="0" w:color="auto"/>
                    <w:right w:val="none" w:sz="0" w:space="0" w:color="auto"/>
                  </w:divBdr>
                  <w:divsChild>
                    <w:div w:id="226190633">
                      <w:marLeft w:val="0"/>
                      <w:marRight w:val="0"/>
                      <w:marTop w:val="0"/>
                      <w:marBottom w:val="0"/>
                      <w:divBdr>
                        <w:top w:val="none" w:sz="0" w:space="0" w:color="auto"/>
                        <w:left w:val="none" w:sz="0" w:space="0" w:color="auto"/>
                        <w:bottom w:val="none" w:sz="0" w:space="0" w:color="auto"/>
                        <w:right w:val="none" w:sz="0" w:space="0" w:color="auto"/>
                      </w:divBdr>
                    </w:div>
                    <w:div w:id="501894283">
                      <w:marLeft w:val="0"/>
                      <w:marRight w:val="0"/>
                      <w:marTop w:val="0"/>
                      <w:marBottom w:val="0"/>
                      <w:divBdr>
                        <w:top w:val="none" w:sz="0" w:space="0" w:color="auto"/>
                        <w:left w:val="none" w:sz="0" w:space="0" w:color="auto"/>
                        <w:bottom w:val="none" w:sz="0" w:space="0" w:color="auto"/>
                        <w:right w:val="none" w:sz="0" w:space="0" w:color="auto"/>
                      </w:divBdr>
                    </w:div>
                    <w:div w:id="1148130115">
                      <w:marLeft w:val="0"/>
                      <w:marRight w:val="0"/>
                      <w:marTop w:val="0"/>
                      <w:marBottom w:val="0"/>
                      <w:divBdr>
                        <w:top w:val="none" w:sz="0" w:space="0" w:color="auto"/>
                        <w:left w:val="none" w:sz="0" w:space="0" w:color="auto"/>
                        <w:bottom w:val="none" w:sz="0" w:space="0" w:color="auto"/>
                        <w:right w:val="none" w:sz="0" w:space="0" w:color="auto"/>
                      </w:divBdr>
                    </w:div>
                    <w:div w:id="1185052511">
                      <w:marLeft w:val="0"/>
                      <w:marRight w:val="0"/>
                      <w:marTop w:val="0"/>
                      <w:marBottom w:val="0"/>
                      <w:divBdr>
                        <w:top w:val="none" w:sz="0" w:space="0" w:color="auto"/>
                        <w:left w:val="none" w:sz="0" w:space="0" w:color="auto"/>
                        <w:bottom w:val="none" w:sz="0" w:space="0" w:color="auto"/>
                        <w:right w:val="none" w:sz="0" w:space="0" w:color="auto"/>
                      </w:divBdr>
                    </w:div>
                    <w:div w:id="1267466781">
                      <w:marLeft w:val="0"/>
                      <w:marRight w:val="0"/>
                      <w:marTop w:val="0"/>
                      <w:marBottom w:val="0"/>
                      <w:divBdr>
                        <w:top w:val="none" w:sz="0" w:space="0" w:color="auto"/>
                        <w:left w:val="none" w:sz="0" w:space="0" w:color="auto"/>
                        <w:bottom w:val="none" w:sz="0" w:space="0" w:color="auto"/>
                        <w:right w:val="none" w:sz="0" w:space="0" w:color="auto"/>
                      </w:divBdr>
                    </w:div>
                    <w:div w:id="1310094935">
                      <w:marLeft w:val="0"/>
                      <w:marRight w:val="0"/>
                      <w:marTop w:val="0"/>
                      <w:marBottom w:val="0"/>
                      <w:divBdr>
                        <w:top w:val="none" w:sz="0" w:space="0" w:color="auto"/>
                        <w:left w:val="none" w:sz="0" w:space="0" w:color="auto"/>
                        <w:bottom w:val="none" w:sz="0" w:space="0" w:color="auto"/>
                        <w:right w:val="none" w:sz="0" w:space="0" w:color="auto"/>
                      </w:divBdr>
                    </w:div>
                    <w:div w:id="1315797364">
                      <w:marLeft w:val="0"/>
                      <w:marRight w:val="0"/>
                      <w:marTop w:val="0"/>
                      <w:marBottom w:val="0"/>
                      <w:divBdr>
                        <w:top w:val="none" w:sz="0" w:space="0" w:color="auto"/>
                        <w:left w:val="none" w:sz="0" w:space="0" w:color="auto"/>
                        <w:bottom w:val="none" w:sz="0" w:space="0" w:color="auto"/>
                        <w:right w:val="none" w:sz="0" w:space="0" w:color="auto"/>
                      </w:divBdr>
                    </w:div>
                    <w:div w:id="2118595327">
                      <w:marLeft w:val="0"/>
                      <w:marRight w:val="0"/>
                      <w:marTop w:val="0"/>
                      <w:marBottom w:val="0"/>
                      <w:divBdr>
                        <w:top w:val="none" w:sz="0" w:space="0" w:color="auto"/>
                        <w:left w:val="none" w:sz="0" w:space="0" w:color="auto"/>
                        <w:bottom w:val="none" w:sz="0" w:space="0" w:color="auto"/>
                        <w:right w:val="none" w:sz="0" w:space="0" w:color="auto"/>
                      </w:divBdr>
                    </w:div>
                  </w:divsChild>
                </w:div>
                <w:div w:id="99837704">
                  <w:marLeft w:val="0"/>
                  <w:marRight w:val="0"/>
                  <w:marTop w:val="0"/>
                  <w:marBottom w:val="0"/>
                  <w:divBdr>
                    <w:top w:val="none" w:sz="0" w:space="0" w:color="auto"/>
                    <w:left w:val="none" w:sz="0" w:space="0" w:color="auto"/>
                    <w:bottom w:val="none" w:sz="0" w:space="0" w:color="auto"/>
                    <w:right w:val="none" w:sz="0" w:space="0" w:color="auto"/>
                  </w:divBdr>
                  <w:divsChild>
                    <w:div w:id="56513138">
                      <w:marLeft w:val="0"/>
                      <w:marRight w:val="0"/>
                      <w:marTop w:val="0"/>
                      <w:marBottom w:val="0"/>
                      <w:divBdr>
                        <w:top w:val="none" w:sz="0" w:space="0" w:color="auto"/>
                        <w:left w:val="none" w:sz="0" w:space="0" w:color="auto"/>
                        <w:bottom w:val="none" w:sz="0" w:space="0" w:color="auto"/>
                        <w:right w:val="none" w:sz="0" w:space="0" w:color="auto"/>
                      </w:divBdr>
                    </w:div>
                  </w:divsChild>
                </w:div>
                <w:div w:id="107313237">
                  <w:marLeft w:val="0"/>
                  <w:marRight w:val="0"/>
                  <w:marTop w:val="0"/>
                  <w:marBottom w:val="0"/>
                  <w:divBdr>
                    <w:top w:val="none" w:sz="0" w:space="0" w:color="auto"/>
                    <w:left w:val="none" w:sz="0" w:space="0" w:color="auto"/>
                    <w:bottom w:val="none" w:sz="0" w:space="0" w:color="auto"/>
                    <w:right w:val="none" w:sz="0" w:space="0" w:color="auto"/>
                  </w:divBdr>
                  <w:divsChild>
                    <w:div w:id="1426338479">
                      <w:marLeft w:val="0"/>
                      <w:marRight w:val="0"/>
                      <w:marTop w:val="0"/>
                      <w:marBottom w:val="0"/>
                      <w:divBdr>
                        <w:top w:val="none" w:sz="0" w:space="0" w:color="auto"/>
                        <w:left w:val="none" w:sz="0" w:space="0" w:color="auto"/>
                        <w:bottom w:val="none" w:sz="0" w:space="0" w:color="auto"/>
                        <w:right w:val="none" w:sz="0" w:space="0" w:color="auto"/>
                      </w:divBdr>
                    </w:div>
                  </w:divsChild>
                </w:div>
                <w:div w:id="156581597">
                  <w:marLeft w:val="0"/>
                  <w:marRight w:val="0"/>
                  <w:marTop w:val="0"/>
                  <w:marBottom w:val="0"/>
                  <w:divBdr>
                    <w:top w:val="none" w:sz="0" w:space="0" w:color="auto"/>
                    <w:left w:val="none" w:sz="0" w:space="0" w:color="auto"/>
                    <w:bottom w:val="none" w:sz="0" w:space="0" w:color="auto"/>
                    <w:right w:val="none" w:sz="0" w:space="0" w:color="auto"/>
                  </w:divBdr>
                  <w:divsChild>
                    <w:div w:id="1432358369">
                      <w:marLeft w:val="0"/>
                      <w:marRight w:val="0"/>
                      <w:marTop w:val="0"/>
                      <w:marBottom w:val="0"/>
                      <w:divBdr>
                        <w:top w:val="none" w:sz="0" w:space="0" w:color="auto"/>
                        <w:left w:val="none" w:sz="0" w:space="0" w:color="auto"/>
                        <w:bottom w:val="none" w:sz="0" w:space="0" w:color="auto"/>
                        <w:right w:val="none" w:sz="0" w:space="0" w:color="auto"/>
                      </w:divBdr>
                    </w:div>
                  </w:divsChild>
                </w:div>
                <w:div w:id="159003149">
                  <w:marLeft w:val="0"/>
                  <w:marRight w:val="0"/>
                  <w:marTop w:val="0"/>
                  <w:marBottom w:val="0"/>
                  <w:divBdr>
                    <w:top w:val="none" w:sz="0" w:space="0" w:color="auto"/>
                    <w:left w:val="none" w:sz="0" w:space="0" w:color="auto"/>
                    <w:bottom w:val="none" w:sz="0" w:space="0" w:color="auto"/>
                    <w:right w:val="none" w:sz="0" w:space="0" w:color="auto"/>
                  </w:divBdr>
                  <w:divsChild>
                    <w:div w:id="996349650">
                      <w:marLeft w:val="0"/>
                      <w:marRight w:val="0"/>
                      <w:marTop w:val="0"/>
                      <w:marBottom w:val="0"/>
                      <w:divBdr>
                        <w:top w:val="none" w:sz="0" w:space="0" w:color="auto"/>
                        <w:left w:val="none" w:sz="0" w:space="0" w:color="auto"/>
                        <w:bottom w:val="none" w:sz="0" w:space="0" w:color="auto"/>
                        <w:right w:val="none" w:sz="0" w:space="0" w:color="auto"/>
                      </w:divBdr>
                    </w:div>
                  </w:divsChild>
                </w:div>
                <w:div w:id="189606704">
                  <w:marLeft w:val="0"/>
                  <w:marRight w:val="0"/>
                  <w:marTop w:val="0"/>
                  <w:marBottom w:val="0"/>
                  <w:divBdr>
                    <w:top w:val="none" w:sz="0" w:space="0" w:color="auto"/>
                    <w:left w:val="none" w:sz="0" w:space="0" w:color="auto"/>
                    <w:bottom w:val="none" w:sz="0" w:space="0" w:color="auto"/>
                    <w:right w:val="none" w:sz="0" w:space="0" w:color="auto"/>
                  </w:divBdr>
                  <w:divsChild>
                    <w:div w:id="589050210">
                      <w:marLeft w:val="0"/>
                      <w:marRight w:val="0"/>
                      <w:marTop w:val="0"/>
                      <w:marBottom w:val="0"/>
                      <w:divBdr>
                        <w:top w:val="none" w:sz="0" w:space="0" w:color="auto"/>
                        <w:left w:val="none" w:sz="0" w:space="0" w:color="auto"/>
                        <w:bottom w:val="none" w:sz="0" w:space="0" w:color="auto"/>
                        <w:right w:val="none" w:sz="0" w:space="0" w:color="auto"/>
                      </w:divBdr>
                    </w:div>
                  </w:divsChild>
                </w:div>
                <w:div w:id="251353181">
                  <w:marLeft w:val="0"/>
                  <w:marRight w:val="0"/>
                  <w:marTop w:val="0"/>
                  <w:marBottom w:val="0"/>
                  <w:divBdr>
                    <w:top w:val="none" w:sz="0" w:space="0" w:color="auto"/>
                    <w:left w:val="none" w:sz="0" w:space="0" w:color="auto"/>
                    <w:bottom w:val="none" w:sz="0" w:space="0" w:color="auto"/>
                    <w:right w:val="none" w:sz="0" w:space="0" w:color="auto"/>
                  </w:divBdr>
                  <w:divsChild>
                    <w:div w:id="1911379971">
                      <w:marLeft w:val="0"/>
                      <w:marRight w:val="0"/>
                      <w:marTop w:val="0"/>
                      <w:marBottom w:val="0"/>
                      <w:divBdr>
                        <w:top w:val="none" w:sz="0" w:space="0" w:color="auto"/>
                        <w:left w:val="none" w:sz="0" w:space="0" w:color="auto"/>
                        <w:bottom w:val="none" w:sz="0" w:space="0" w:color="auto"/>
                        <w:right w:val="none" w:sz="0" w:space="0" w:color="auto"/>
                      </w:divBdr>
                    </w:div>
                  </w:divsChild>
                </w:div>
                <w:div w:id="258947854">
                  <w:marLeft w:val="0"/>
                  <w:marRight w:val="0"/>
                  <w:marTop w:val="0"/>
                  <w:marBottom w:val="0"/>
                  <w:divBdr>
                    <w:top w:val="none" w:sz="0" w:space="0" w:color="auto"/>
                    <w:left w:val="none" w:sz="0" w:space="0" w:color="auto"/>
                    <w:bottom w:val="none" w:sz="0" w:space="0" w:color="auto"/>
                    <w:right w:val="none" w:sz="0" w:space="0" w:color="auto"/>
                  </w:divBdr>
                  <w:divsChild>
                    <w:div w:id="1650597887">
                      <w:marLeft w:val="0"/>
                      <w:marRight w:val="0"/>
                      <w:marTop w:val="0"/>
                      <w:marBottom w:val="0"/>
                      <w:divBdr>
                        <w:top w:val="none" w:sz="0" w:space="0" w:color="auto"/>
                        <w:left w:val="none" w:sz="0" w:space="0" w:color="auto"/>
                        <w:bottom w:val="none" w:sz="0" w:space="0" w:color="auto"/>
                        <w:right w:val="none" w:sz="0" w:space="0" w:color="auto"/>
                      </w:divBdr>
                    </w:div>
                  </w:divsChild>
                </w:div>
                <w:div w:id="260341202">
                  <w:marLeft w:val="0"/>
                  <w:marRight w:val="0"/>
                  <w:marTop w:val="0"/>
                  <w:marBottom w:val="0"/>
                  <w:divBdr>
                    <w:top w:val="none" w:sz="0" w:space="0" w:color="auto"/>
                    <w:left w:val="none" w:sz="0" w:space="0" w:color="auto"/>
                    <w:bottom w:val="none" w:sz="0" w:space="0" w:color="auto"/>
                    <w:right w:val="none" w:sz="0" w:space="0" w:color="auto"/>
                  </w:divBdr>
                  <w:divsChild>
                    <w:div w:id="210504205">
                      <w:marLeft w:val="0"/>
                      <w:marRight w:val="0"/>
                      <w:marTop w:val="0"/>
                      <w:marBottom w:val="0"/>
                      <w:divBdr>
                        <w:top w:val="none" w:sz="0" w:space="0" w:color="auto"/>
                        <w:left w:val="none" w:sz="0" w:space="0" w:color="auto"/>
                        <w:bottom w:val="none" w:sz="0" w:space="0" w:color="auto"/>
                        <w:right w:val="none" w:sz="0" w:space="0" w:color="auto"/>
                      </w:divBdr>
                    </w:div>
                  </w:divsChild>
                </w:div>
                <w:div w:id="265310721">
                  <w:marLeft w:val="0"/>
                  <w:marRight w:val="0"/>
                  <w:marTop w:val="0"/>
                  <w:marBottom w:val="0"/>
                  <w:divBdr>
                    <w:top w:val="none" w:sz="0" w:space="0" w:color="auto"/>
                    <w:left w:val="none" w:sz="0" w:space="0" w:color="auto"/>
                    <w:bottom w:val="none" w:sz="0" w:space="0" w:color="auto"/>
                    <w:right w:val="none" w:sz="0" w:space="0" w:color="auto"/>
                  </w:divBdr>
                  <w:divsChild>
                    <w:div w:id="586773996">
                      <w:marLeft w:val="0"/>
                      <w:marRight w:val="0"/>
                      <w:marTop w:val="0"/>
                      <w:marBottom w:val="0"/>
                      <w:divBdr>
                        <w:top w:val="none" w:sz="0" w:space="0" w:color="auto"/>
                        <w:left w:val="none" w:sz="0" w:space="0" w:color="auto"/>
                        <w:bottom w:val="none" w:sz="0" w:space="0" w:color="auto"/>
                        <w:right w:val="none" w:sz="0" w:space="0" w:color="auto"/>
                      </w:divBdr>
                    </w:div>
                  </w:divsChild>
                </w:div>
                <w:div w:id="267279352">
                  <w:marLeft w:val="0"/>
                  <w:marRight w:val="0"/>
                  <w:marTop w:val="0"/>
                  <w:marBottom w:val="0"/>
                  <w:divBdr>
                    <w:top w:val="none" w:sz="0" w:space="0" w:color="auto"/>
                    <w:left w:val="none" w:sz="0" w:space="0" w:color="auto"/>
                    <w:bottom w:val="none" w:sz="0" w:space="0" w:color="auto"/>
                    <w:right w:val="none" w:sz="0" w:space="0" w:color="auto"/>
                  </w:divBdr>
                  <w:divsChild>
                    <w:div w:id="1084301288">
                      <w:marLeft w:val="0"/>
                      <w:marRight w:val="0"/>
                      <w:marTop w:val="0"/>
                      <w:marBottom w:val="0"/>
                      <w:divBdr>
                        <w:top w:val="none" w:sz="0" w:space="0" w:color="auto"/>
                        <w:left w:val="none" w:sz="0" w:space="0" w:color="auto"/>
                        <w:bottom w:val="none" w:sz="0" w:space="0" w:color="auto"/>
                        <w:right w:val="none" w:sz="0" w:space="0" w:color="auto"/>
                      </w:divBdr>
                    </w:div>
                  </w:divsChild>
                </w:div>
                <w:div w:id="280496971">
                  <w:marLeft w:val="0"/>
                  <w:marRight w:val="0"/>
                  <w:marTop w:val="0"/>
                  <w:marBottom w:val="0"/>
                  <w:divBdr>
                    <w:top w:val="none" w:sz="0" w:space="0" w:color="auto"/>
                    <w:left w:val="none" w:sz="0" w:space="0" w:color="auto"/>
                    <w:bottom w:val="none" w:sz="0" w:space="0" w:color="auto"/>
                    <w:right w:val="none" w:sz="0" w:space="0" w:color="auto"/>
                  </w:divBdr>
                  <w:divsChild>
                    <w:div w:id="599222620">
                      <w:marLeft w:val="0"/>
                      <w:marRight w:val="0"/>
                      <w:marTop w:val="0"/>
                      <w:marBottom w:val="0"/>
                      <w:divBdr>
                        <w:top w:val="none" w:sz="0" w:space="0" w:color="auto"/>
                        <w:left w:val="none" w:sz="0" w:space="0" w:color="auto"/>
                        <w:bottom w:val="none" w:sz="0" w:space="0" w:color="auto"/>
                        <w:right w:val="none" w:sz="0" w:space="0" w:color="auto"/>
                      </w:divBdr>
                    </w:div>
                  </w:divsChild>
                </w:div>
                <w:div w:id="281352472">
                  <w:marLeft w:val="0"/>
                  <w:marRight w:val="0"/>
                  <w:marTop w:val="0"/>
                  <w:marBottom w:val="0"/>
                  <w:divBdr>
                    <w:top w:val="none" w:sz="0" w:space="0" w:color="auto"/>
                    <w:left w:val="none" w:sz="0" w:space="0" w:color="auto"/>
                    <w:bottom w:val="none" w:sz="0" w:space="0" w:color="auto"/>
                    <w:right w:val="none" w:sz="0" w:space="0" w:color="auto"/>
                  </w:divBdr>
                  <w:divsChild>
                    <w:div w:id="1276055530">
                      <w:marLeft w:val="0"/>
                      <w:marRight w:val="0"/>
                      <w:marTop w:val="0"/>
                      <w:marBottom w:val="0"/>
                      <w:divBdr>
                        <w:top w:val="none" w:sz="0" w:space="0" w:color="auto"/>
                        <w:left w:val="none" w:sz="0" w:space="0" w:color="auto"/>
                        <w:bottom w:val="none" w:sz="0" w:space="0" w:color="auto"/>
                        <w:right w:val="none" w:sz="0" w:space="0" w:color="auto"/>
                      </w:divBdr>
                    </w:div>
                  </w:divsChild>
                </w:div>
                <w:div w:id="303244932">
                  <w:marLeft w:val="0"/>
                  <w:marRight w:val="0"/>
                  <w:marTop w:val="0"/>
                  <w:marBottom w:val="0"/>
                  <w:divBdr>
                    <w:top w:val="none" w:sz="0" w:space="0" w:color="auto"/>
                    <w:left w:val="none" w:sz="0" w:space="0" w:color="auto"/>
                    <w:bottom w:val="none" w:sz="0" w:space="0" w:color="auto"/>
                    <w:right w:val="none" w:sz="0" w:space="0" w:color="auto"/>
                  </w:divBdr>
                  <w:divsChild>
                    <w:div w:id="992835086">
                      <w:marLeft w:val="0"/>
                      <w:marRight w:val="0"/>
                      <w:marTop w:val="0"/>
                      <w:marBottom w:val="0"/>
                      <w:divBdr>
                        <w:top w:val="none" w:sz="0" w:space="0" w:color="auto"/>
                        <w:left w:val="none" w:sz="0" w:space="0" w:color="auto"/>
                        <w:bottom w:val="none" w:sz="0" w:space="0" w:color="auto"/>
                        <w:right w:val="none" w:sz="0" w:space="0" w:color="auto"/>
                      </w:divBdr>
                    </w:div>
                  </w:divsChild>
                </w:div>
                <w:div w:id="357004704">
                  <w:marLeft w:val="0"/>
                  <w:marRight w:val="0"/>
                  <w:marTop w:val="0"/>
                  <w:marBottom w:val="0"/>
                  <w:divBdr>
                    <w:top w:val="none" w:sz="0" w:space="0" w:color="auto"/>
                    <w:left w:val="none" w:sz="0" w:space="0" w:color="auto"/>
                    <w:bottom w:val="none" w:sz="0" w:space="0" w:color="auto"/>
                    <w:right w:val="none" w:sz="0" w:space="0" w:color="auto"/>
                  </w:divBdr>
                  <w:divsChild>
                    <w:div w:id="892471470">
                      <w:marLeft w:val="0"/>
                      <w:marRight w:val="0"/>
                      <w:marTop w:val="0"/>
                      <w:marBottom w:val="0"/>
                      <w:divBdr>
                        <w:top w:val="none" w:sz="0" w:space="0" w:color="auto"/>
                        <w:left w:val="none" w:sz="0" w:space="0" w:color="auto"/>
                        <w:bottom w:val="none" w:sz="0" w:space="0" w:color="auto"/>
                        <w:right w:val="none" w:sz="0" w:space="0" w:color="auto"/>
                      </w:divBdr>
                    </w:div>
                  </w:divsChild>
                </w:div>
                <w:div w:id="362289549">
                  <w:marLeft w:val="0"/>
                  <w:marRight w:val="0"/>
                  <w:marTop w:val="0"/>
                  <w:marBottom w:val="0"/>
                  <w:divBdr>
                    <w:top w:val="none" w:sz="0" w:space="0" w:color="auto"/>
                    <w:left w:val="none" w:sz="0" w:space="0" w:color="auto"/>
                    <w:bottom w:val="none" w:sz="0" w:space="0" w:color="auto"/>
                    <w:right w:val="none" w:sz="0" w:space="0" w:color="auto"/>
                  </w:divBdr>
                  <w:divsChild>
                    <w:div w:id="528572190">
                      <w:marLeft w:val="0"/>
                      <w:marRight w:val="0"/>
                      <w:marTop w:val="0"/>
                      <w:marBottom w:val="0"/>
                      <w:divBdr>
                        <w:top w:val="none" w:sz="0" w:space="0" w:color="auto"/>
                        <w:left w:val="none" w:sz="0" w:space="0" w:color="auto"/>
                        <w:bottom w:val="none" w:sz="0" w:space="0" w:color="auto"/>
                        <w:right w:val="none" w:sz="0" w:space="0" w:color="auto"/>
                      </w:divBdr>
                    </w:div>
                  </w:divsChild>
                </w:div>
                <w:div w:id="363334789">
                  <w:marLeft w:val="0"/>
                  <w:marRight w:val="0"/>
                  <w:marTop w:val="0"/>
                  <w:marBottom w:val="0"/>
                  <w:divBdr>
                    <w:top w:val="none" w:sz="0" w:space="0" w:color="auto"/>
                    <w:left w:val="none" w:sz="0" w:space="0" w:color="auto"/>
                    <w:bottom w:val="none" w:sz="0" w:space="0" w:color="auto"/>
                    <w:right w:val="none" w:sz="0" w:space="0" w:color="auto"/>
                  </w:divBdr>
                  <w:divsChild>
                    <w:div w:id="704791707">
                      <w:marLeft w:val="0"/>
                      <w:marRight w:val="0"/>
                      <w:marTop w:val="0"/>
                      <w:marBottom w:val="0"/>
                      <w:divBdr>
                        <w:top w:val="none" w:sz="0" w:space="0" w:color="auto"/>
                        <w:left w:val="none" w:sz="0" w:space="0" w:color="auto"/>
                        <w:bottom w:val="none" w:sz="0" w:space="0" w:color="auto"/>
                        <w:right w:val="none" w:sz="0" w:space="0" w:color="auto"/>
                      </w:divBdr>
                    </w:div>
                  </w:divsChild>
                </w:div>
                <w:div w:id="382219439">
                  <w:marLeft w:val="0"/>
                  <w:marRight w:val="0"/>
                  <w:marTop w:val="0"/>
                  <w:marBottom w:val="0"/>
                  <w:divBdr>
                    <w:top w:val="none" w:sz="0" w:space="0" w:color="auto"/>
                    <w:left w:val="none" w:sz="0" w:space="0" w:color="auto"/>
                    <w:bottom w:val="none" w:sz="0" w:space="0" w:color="auto"/>
                    <w:right w:val="none" w:sz="0" w:space="0" w:color="auto"/>
                  </w:divBdr>
                  <w:divsChild>
                    <w:div w:id="2106025371">
                      <w:marLeft w:val="0"/>
                      <w:marRight w:val="0"/>
                      <w:marTop w:val="0"/>
                      <w:marBottom w:val="0"/>
                      <w:divBdr>
                        <w:top w:val="none" w:sz="0" w:space="0" w:color="auto"/>
                        <w:left w:val="none" w:sz="0" w:space="0" w:color="auto"/>
                        <w:bottom w:val="none" w:sz="0" w:space="0" w:color="auto"/>
                        <w:right w:val="none" w:sz="0" w:space="0" w:color="auto"/>
                      </w:divBdr>
                    </w:div>
                  </w:divsChild>
                </w:div>
                <w:div w:id="422797288">
                  <w:marLeft w:val="0"/>
                  <w:marRight w:val="0"/>
                  <w:marTop w:val="0"/>
                  <w:marBottom w:val="0"/>
                  <w:divBdr>
                    <w:top w:val="none" w:sz="0" w:space="0" w:color="auto"/>
                    <w:left w:val="none" w:sz="0" w:space="0" w:color="auto"/>
                    <w:bottom w:val="none" w:sz="0" w:space="0" w:color="auto"/>
                    <w:right w:val="none" w:sz="0" w:space="0" w:color="auto"/>
                  </w:divBdr>
                  <w:divsChild>
                    <w:div w:id="778791157">
                      <w:marLeft w:val="0"/>
                      <w:marRight w:val="0"/>
                      <w:marTop w:val="0"/>
                      <w:marBottom w:val="0"/>
                      <w:divBdr>
                        <w:top w:val="none" w:sz="0" w:space="0" w:color="auto"/>
                        <w:left w:val="none" w:sz="0" w:space="0" w:color="auto"/>
                        <w:bottom w:val="none" w:sz="0" w:space="0" w:color="auto"/>
                        <w:right w:val="none" w:sz="0" w:space="0" w:color="auto"/>
                      </w:divBdr>
                    </w:div>
                  </w:divsChild>
                </w:div>
                <w:div w:id="449739286">
                  <w:marLeft w:val="0"/>
                  <w:marRight w:val="0"/>
                  <w:marTop w:val="0"/>
                  <w:marBottom w:val="0"/>
                  <w:divBdr>
                    <w:top w:val="none" w:sz="0" w:space="0" w:color="auto"/>
                    <w:left w:val="none" w:sz="0" w:space="0" w:color="auto"/>
                    <w:bottom w:val="none" w:sz="0" w:space="0" w:color="auto"/>
                    <w:right w:val="none" w:sz="0" w:space="0" w:color="auto"/>
                  </w:divBdr>
                  <w:divsChild>
                    <w:div w:id="572931254">
                      <w:marLeft w:val="0"/>
                      <w:marRight w:val="0"/>
                      <w:marTop w:val="0"/>
                      <w:marBottom w:val="0"/>
                      <w:divBdr>
                        <w:top w:val="none" w:sz="0" w:space="0" w:color="auto"/>
                        <w:left w:val="none" w:sz="0" w:space="0" w:color="auto"/>
                        <w:bottom w:val="none" w:sz="0" w:space="0" w:color="auto"/>
                        <w:right w:val="none" w:sz="0" w:space="0" w:color="auto"/>
                      </w:divBdr>
                    </w:div>
                  </w:divsChild>
                </w:div>
                <w:div w:id="460998916">
                  <w:marLeft w:val="0"/>
                  <w:marRight w:val="0"/>
                  <w:marTop w:val="0"/>
                  <w:marBottom w:val="0"/>
                  <w:divBdr>
                    <w:top w:val="none" w:sz="0" w:space="0" w:color="auto"/>
                    <w:left w:val="none" w:sz="0" w:space="0" w:color="auto"/>
                    <w:bottom w:val="none" w:sz="0" w:space="0" w:color="auto"/>
                    <w:right w:val="none" w:sz="0" w:space="0" w:color="auto"/>
                  </w:divBdr>
                  <w:divsChild>
                    <w:div w:id="601424790">
                      <w:marLeft w:val="0"/>
                      <w:marRight w:val="0"/>
                      <w:marTop w:val="0"/>
                      <w:marBottom w:val="0"/>
                      <w:divBdr>
                        <w:top w:val="none" w:sz="0" w:space="0" w:color="auto"/>
                        <w:left w:val="none" w:sz="0" w:space="0" w:color="auto"/>
                        <w:bottom w:val="none" w:sz="0" w:space="0" w:color="auto"/>
                        <w:right w:val="none" w:sz="0" w:space="0" w:color="auto"/>
                      </w:divBdr>
                    </w:div>
                  </w:divsChild>
                </w:div>
                <w:div w:id="497430158">
                  <w:marLeft w:val="0"/>
                  <w:marRight w:val="0"/>
                  <w:marTop w:val="0"/>
                  <w:marBottom w:val="0"/>
                  <w:divBdr>
                    <w:top w:val="none" w:sz="0" w:space="0" w:color="auto"/>
                    <w:left w:val="none" w:sz="0" w:space="0" w:color="auto"/>
                    <w:bottom w:val="none" w:sz="0" w:space="0" w:color="auto"/>
                    <w:right w:val="none" w:sz="0" w:space="0" w:color="auto"/>
                  </w:divBdr>
                  <w:divsChild>
                    <w:div w:id="1675692077">
                      <w:marLeft w:val="0"/>
                      <w:marRight w:val="0"/>
                      <w:marTop w:val="0"/>
                      <w:marBottom w:val="0"/>
                      <w:divBdr>
                        <w:top w:val="none" w:sz="0" w:space="0" w:color="auto"/>
                        <w:left w:val="none" w:sz="0" w:space="0" w:color="auto"/>
                        <w:bottom w:val="none" w:sz="0" w:space="0" w:color="auto"/>
                        <w:right w:val="none" w:sz="0" w:space="0" w:color="auto"/>
                      </w:divBdr>
                    </w:div>
                  </w:divsChild>
                </w:div>
                <w:div w:id="500240806">
                  <w:marLeft w:val="0"/>
                  <w:marRight w:val="0"/>
                  <w:marTop w:val="0"/>
                  <w:marBottom w:val="0"/>
                  <w:divBdr>
                    <w:top w:val="none" w:sz="0" w:space="0" w:color="auto"/>
                    <w:left w:val="none" w:sz="0" w:space="0" w:color="auto"/>
                    <w:bottom w:val="none" w:sz="0" w:space="0" w:color="auto"/>
                    <w:right w:val="none" w:sz="0" w:space="0" w:color="auto"/>
                  </w:divBdr>
                  <w:divsChild>
                    <w:div w:id="1145317923">
                      <w:marLeft w:val="0"/>
                      <w:marRight w:val="0"/>
                      <w:marTop w:val="0"/>
                      <w:marBottom w:val="0"/>
                      <w:divBdr>
                        <w:top w:val="none" w:sz="0" w:space="0" w:color="auto"/>
                        <w:left w:val="none" w:sz="0" w:space="0" w:color="auto"/>
                        <w:bottom w:val="none" w:sz="0" w:space="0" w:color="auto"/>
                        <w:right w:val="none" w:sz="0" w:space="0" w:color="auto"/>
                      </w:divBdr>
                    </w:div>
                    <w:div w:id="1355308103">
                      <w:marLeft w:val="0"/>
                      <w:marRight w:val="0"/>
                      <w:marTop w:val="0"/>
                      <w:marBottom w:val="0"/>
                      <w:divBdr>
                        <w:top w:val="none" w:sz="0" w:space="0" w:color="auto"/>
                        <w:left w:val="none" w:sz="0" w:space="0" w:color="auto"/>
                        <w:bottom w:val="none" w:sz="0" w:space="0" w:color="auto"/>
                        <w:right w:val="none" w:sz="0" w:space="0" w:color="auto"/>
                      </w:divBdr>
                    </w:div>
                  </w:divsChild>
                </w:div>
                <w:div w:id="522401500">
                  <w:marLeft w:val="0"/>
                  <w:marRight w:val="0"/>
                  <w:marTop w:val="0"/>
                  <w:marBottom w:val="0"/>
                  <w:divBdr>
                    <w:top w:val="none" w:sz="0" w:space="0" w:color="auto"/>
                    <w:left w:val="none" w:sz="0" w:space="0" w:color="auto"/>
                    <w:bottom w:val="none" w:sz="0" w:space="0" w:color="auto"/>
                    <w:right w:val="none" w:sz="0" w:space="0" w:color="auto"/>
                  </w:divBdr>
                  <w:divsChild>
                    <w:div w:id="1311592471">
                      <w:marLeft w:val="0"/>
                      <w:marRight w:val="0"/>
                      <w:marTop w:val="0"/>
                      <w:marBottom w:val="0"/>
                      <w:divBdr>
                        <w:top w:val="none" w:sz="0" w:space="0" w:color="auto"/>
                        <w:left w:val="none" w:sz="0" w:space="0" w:color="auto"/>
                        <w:bottom w:val="none" w:sz="0" w:space="0" w:color="auto"/>
                        <w:right w:val="none" w:sz="0" w:space="0" w:color="auto"/>
                      </w:divBdr>
                    </w:div>
                  </w:divsChild>
                </w:div>
                <w:div w:id="541359911">
                  <w:marLeft w:val="0"/>
                  <w:marRight w:val="0"/>
                  <w:marTop w:val="0"/>
                  <w:marBottom w:val="0"/>
                  <w:divBdr>
                    <w:top w:val="none" w:sz="0" w:space="0" w:color="auto"/>
                    <w:left w:val="none" w:sz="0" w:space="0" w:color="auto"/>
                    <w:bottom w:val="none" w:sz="0" w:space="0" w:color="auto"/>
                    <w:right w:val="none" w:sz="0" w:space="0" w:color="auto"/>
                  </w:divBdr>
                  <w:divsChild>
                    <w:div w:id="466359742">
                      <w:marLeft w:val="0"/>
                      <w:marRight w:val="0"/>
                      <w:marTop w:val="0"/>
                      <w:marBottom w:val="0"/>
                      <w:divBdr>
                        <w:top w:val="none" w:sz="0" w:space="0" w:color="auto"/>
                        <w:left w:val="none" w:sz="0" w:space="0" w:color="auto"/>
                        <w:bottom w:val="none" w:sz="0" w:space="0" w:color="auto"/>
                        <w:right w:val="none" w:sz="0" w:space="0" w:color="auto"/>
                      </w:divBdr>
                    </w:div>
                  </w:divsChild>
                </w:div>
                <w:div w:id="562831978">
                  <w:marLeft w:val="0"/>
                  <w:marRight w:val="0"/>
                  <w:marTop w:val="0"/>
                  <w:marBottom w:val="0"/>
                  <w:divBdr>
                    <w:top w:val="none" w:sz="0" w:space="0" w:color="auto"/>
                    <w:left w:val="none" w:sz="0" w:space="0" w:color="auto"/>
                    <w:bottom w:val="none" w:sz="0" w:space="0" w:color="auto"/>
                    <w:right w:val="none" w:sz="0" w:space="0" w:color="auto"/>
                  </w:divBdr>
                  <w:divsChild>
                    <w:div w:id="122503110">
                      <w:marLeft w:val="0"/>
                      <w:marRight w:val="0"/>
                      <w:marTop w:val="0"/>
                      <w:marBottom w:val="0"/>
                      <w:divBdr>
                        <w:top w:val="none" w:sz="0" w:space="0" w:color="auto"/>
                        <w:left w:val="none" w:sz="0" w:space="0" w:color="auto"/>
                        <w:bottom w:val="none" w:sz="0" w:space="0" w:color="auto"/>
                        <w:right w:val="none" w:sz="0" w:space="0" w:color="auto"/>
                      </w:divBdr>
                    </w:div>
                  </w:divsChild>
                </w:div>
                <w:div w:id="585268105">
                  <w:marLeft w:val="0"/>
                  <w:marRight w:val="0"/>
                  <w:marTop w:val="0"/>
                  <w:marBottom w:val="0"/>
                  <w:divBdr>
                    <w:top w:val="none" w:sz="0" w:space="0" w:color="auto"/>
                    <w:left w:val="none" w:sz="0" w:space="0" w:color="auto"/>
                    <w:bottom w:val="none" w:sz="0" w:space="0" w:color="auto"/>
                    <w:right w:val="none" w:sz="0" w:space="0" w:color="auto"/>
                  </w:divBdr>
                  <w:divsChild>
                    <w:div w:id="621037517">
                      <w:marLeft w:val="0"/>
                      <w:marRight w:val="0"/>
                      <w:marTop w:val="0"/>
                      <w:marBottom w:val="0"/>
                      <w:divBdr>
                        <w:top w:val="none" w:sz="0" w:space="0" w:color="auto"/>
                        <w:left w:val="none" w:sz="0" w:space="0" w:color="auto"/>
                        <w:bottom w:val="none" w:sz="0" w:space="0" w:color="auto"/>
                        <w:right w:val="none" w:sz="0" w:space="0" w:color="auto"/>
                      </w:divBdr>
                    </w:div>
                  </w:divsChild>
                </w:div>
                <w:div w:id="587496193">
                  <w:marLeft w:val="0"/>
                  <w:marRight w:val="0"/>
                  <w:marTop w:val="0"/>
                  <w:marBottom w:val="0"/>
                  <w:divBdr>
                    <w:top w:val="none" w:sz="0" w:space="0" w:color="auto"/>
                    <w:left w:val="none" w:sz="0" w:space="0" w:color="auto"/>
                    <w:bottom w:val="none" w:sz="0" w:space="0" w:color="auto"/>
                    <w:right w:val="none" w:sz="0" w:space="0" w:color="auto"/>
                  </w:divBdr>
                  <w:divsChild>
                    <w:div w:id="730347598">
                      <w:marLeft w:val="0"/>
                      <w:marRight w:val="0"/>
                      <w:marTop w:val="0"/>
                      <w:marBottom w:val="0"/>
                      <w:divBdr>
                        <w:top w:val="none" w:sz="0" w:space="0" w:color="auto"/>
                        <w:left w:val="none" w:sz="0" w:space="0" w:color="auto"/>
                        <w:bottom w:val="none" w:sz="0" w:space="0" w:color="auto"/>
                        <w:right w:val="none" w:sz="0" w:space="0" w:color="auto"/>
                      </w:divBdr>
                    </w:div>
                  </w:divsChild>
                </w:div>
                <w:div w:id="620916788">
                  <w:marLeft w:val="0"/>
                  <w:marRight w:val="0"/>
                  <w:marTop w:val="0"/>
                  <w:marBottom w:val="0"/>
                  <w:divBdr>
                    <w:top w:val="none" w:sz="0" w:space="0" w:color="auto"/>
                    <w:left w:val="none" w:sz="0" w:space="0" w:color="auto"/>
                    <w:bottom w:val="none" w:sz="0" w:space="0" w:color="auto"/>
                    <w:right w:val="none" w:sz="0" w:space="0" w:color="auto"/>
                  </w:divBdr>
                  <w:divsChild>
                    <w:div w:id="1193301196">
                      <w:marLeft w:val="0"/>
                      <w:marRight w:val="0"/>
                      <w:marTop w:val="0"/>
                      <w:marBottom w:val="0"/>
                      <w:divBdr>
                        <w:top w:val="none" w:sz="0" w:space="0" w:color="auto"/>
                        <w:left w:val="none" w:sz="0" w:space="0" w:color="auto"/>
                        <w:bottom w:val="none" w:sz="0" w:space="0" w:color="auto"/>
                        <w:right w:val="none" w:sz="0" w:space="0" w:color="auto"/>
                      </w:divBdr>
                    </w:div>
                  </w:divsChild>
                </w:div>
                <w:div w:id="657423970">
                  <w:marLeft w:val="0"/>
                  <w:marRight w:val="0"/>
                  <w:marTop w:val="0"/>
                  <w:marBottom w:val="0"/>
                  <w:divBdr>
                    <w:top w:val="none" w:sz="0" w:space="0" w:color="auto"/>
                    <w:left w:val="none" w:sz="0" w:space="0" w:color="auto"/>
                    <w:bottom w:val="none" w:sz="0" w:space="0" w:color="auto"/>
                    <w:right w:val="none" w:sz="0" w:space="0" w:color="auto"/>
                  </w:divBdr>
                  <w:divsChild>
                    <w:div w:id="460266736">
                      <w:marLeft w:val="0"/>
                      <w:marRight w:val="0"/>
                      <w:marTop w:val="0"/>
                      <w:marBottom w:val="0"/>
                      <w:divBdr>
                        <w:top w:val="none" w:sz="0" w:space="0" w:color="auto"/>
                        <w:left w:val="none" w:sz="0" w:space="0" w:color="auto"/>
                        <w:bottom w:val="none" w:sz="0" w:space="0" w:color="auto"/>
                        <w:right w:val="none" w:sz="0" w:space="0" w:color="auto"/>
                      </w:divBdr>
                    </w:div>
                    <w:div w:id="1203127845">
                      <w:marLeft w:val="0"/>
                      <w:marRight w:val="0"/>
                      <w:marTop w:val="0"/>
                      <w:marBottom w:val="0"/>
                      <w:divBdr>
                        <w:top w:val="none" w:sz="0" w:space="0" w:color="auto"/>
                        <w:left w:val="none" w:sz="0" w:space="0" w:color="auto"/>
                        <w:bottom w:val="none" w:sz="0" w:space="0" w:color="auto"/>
                        <w:right w:val="none" w:sz="0" w:space="0" w:color="auto"/>
                      </w:divBdr>
                    </w:div>
                  </w:divsChild>
                </w:div>
                <w:div w:id="677658986">
                  <w:marLeft w:val="0"/>
                  <w:marRight w:val="0"/>
                  <w:marTop w:val="0"/>
                  <w:marBottom w:val="0"/>
                  <w:divBdr>
                    <w:top w:val="none" w:sz="0" w:space="0" w:color="auto"/>
                    <w:left w:val="none" w:sz="0" w:space="0" w:color="auto"/>
                    <w:bottom w:val="none" w:sz="0" w:space="0" w:color="auto"/>
                    <w:right w:val="none" w:sz="0" w:space="0" w:color="auto"/>
                  </w:divBdr>
                  <w:divsChild>
                    <w:div w:id="2032757909">
                      <w:marLeft w:val="0"/>
                      <w:marRight w:val="0"/>
                      <w:marTop w:val="0"/>
                      <w:marBottom w:val="0"/>
                      <w:divBdr>
                        <w:top w:val="none" w:sz="0" w:space="0" w:color="auto"/>
                        <w:left w:val="none" w:sz="0" w:space="0" w:color="auto"/>
                        <w:bottom w:val="none" w:sz="0" w:space="0" w:color="auto"/>
                        <w:right w:val="none" w:sz="0" w:space="0" w:color="auto"/>
                      </w:divBdr>
                    </w:div>
                  </w:divsChild>
                </w:div>
                <w:div w:id="709066623">
                  <w:marLeft w:val="0"/>
                  <w:marRight w:val="0"/>
                  <w:marTop w:val="0"/>
                  <w:marBottom w:val="0"/>
                  <w:divBdr>
                    <w:top w:val="none" w:sz="0" w:space="0" w:color="auto"/>
                    <w:left w:val="none" w:sz="0" w:space="0" w:color="auto"/>
                    <w:bottom w:val="none" w:sz="0" w:space="0" w:color="auto"/>
                    <w:right w:val="none" w:sz="0" w:space="0" w:color="auto"/>
                  </w:divBdr>
                  <w:divsChild>
                    <w:div w:id="227615717">
                      <w:marLeft w:val="0"/>
                      <w:marRight w:val="0"/>
                      <w:marTop w:val="0"/>
                      <w:marBottom w:val="0"/>
                      <w:divBdr>
                        <w:top w:val="none" w:sz="0" w:space="0" w:color="auto"/>
                        <w:left w:val="none" w:sz="0" w:space="0" w:color="auto"/>
                        <w:bottom w:val="none" w:sz="0" w:space="0" w:color="auto"/>
                        <w:right w:val="none" w:sz="0" w:space="0" w:color="auto"/>
                      </w:divBdr>
                    </w:div>
                  </w:divsChild>
                </w:div>
                <w:div w:id="742684454">
                  <w:marLeft w:val="0"/>
                  <w:marRight w:val="0"/>
                  <w:marTop w:val="0"/>
                  <w:marBottom w:val="0"/>
                  <w:divBdr>
                    <w:top w:val="none" w:sz="0" w:space="0" w:color="auto"/>
                    <w:left w:val="none" w:sz="0" w:space="0" w:color="auto"/>
                    <w:bottom w:val="none" w:sz="0" w:space="0" w:color="auto"/>
                    <w:right w:val="none" w:sz="0" w:space="0" w:color="auto"/>
                  </w:divBdr>
                  <w:divsChild>
                    <w:div w:id="2091345585">
                      <w:marLeft w:val="0"/>
                      <w:marRight w:val="0"/>
                      <w:marTop w:val="0"/>
                      <w:marBottom w:val="0"/>
                      <w:divBdr>
                        <w:top w:val="none" w:sz="0" w:space="0" w:color="auto"/>
                        <w:left w:val="none" w:sz="0" w:space="0" w:color="auto"/>
                        <w:bottom w:val="none" w:sz="0" w:space="0" w:color="auto"/>
                        <w:right w:val="none" w:sz="0" w:space="0" w:color="auto"/>
                      </w:divBdr>
                    </w:div>
                  </w:divsChild>
                </w:div>
                <w:div w:id="765544365">
                  <w:marLeft w:val="0"/>
                  <w:marRight w:val="0"/>
                  <w:marTop w:val="0"/>
                  <w:marBottom w:val="0"/>
                  <w:divBdr>
                    <w:top w:val="none" w:sz="0" w:space="0" w:color="auto"/>
                    <w:left w:val="none" w:sz="0" w:space="0" w:color="auto"/>
                    <w:bottom w:val="none" w:sz="0" w:space="0" w:color="auto"/>
                    <w:right w:val="none" w:sz="0" w:space="0" w:color="auto"/>
                  </w:divBdr>
                  <w:divsChild>
                    <w:div w:id="1526364156">
                      <w:marLeft w:val="0"/>
                      <w:marRight w:val="0"/>
                      <w:marTop w:val="0"/>
                      <w:marBottom w:val="0"/>
                      <w:divBdr>
                        <w:top w:val="none" w:sz="0" w:space="0" w:color="auto"/>
                        <w:left w:val="none" w:sz="0" w:space="0" w:color="auto"/>
                        <w:bottom w:val="none" w:sz="0" w:space="0" w:color="auto"/>
                        <w:right w:val="none" w:sz="0" w:space="0" w:color="auto"/>
                      </w:divBdr>
                    </w:div>
                  </w:divsChild>
                </w:div>
                <w:div w:id="825827549">
                  <w:marLeft w:val="0"/>
                  <w:marRight w:val="0"/>
                  <w:marTop w:val="0"/>
                  <w:marBottom w:val="0"/>
                  <w:divBdr>
                    <w:top w:val="none" w:sz="0" w:space="0" w:color="auto"/>
                    <w:left w:val="none" w:sz="0" w:space="0" w:color="auto"/>
                    <w:bottom w:val="none" w:sz="0" w:space="0" w:color="auto"/>
                    <w:right w:val="none" w:sz="0" w:space="0" w:color="auto"/>
                  </w:divBdr>
                  <w:divsChild>
                    <w:div w:id="301884251">
                      <w:marLeft w:val="0"/>
                      <w:marRight w:val="0"/>
                      <w:marTop w:val="0"/>
                      <w:marBottom w:val="0"/>
                      <w:divBdr>
                        <w:top w:val="none" w:sz="0" w:space="0" w:color="auto"/>
                        <w:left w:val="none" w:sz="0" w:space="0" w:color="auto"/>
                        <w:bottom w:val="none" w:sz="0" w:space="0" w:color="auto"/>
                        <w:right w:val="none" w:sz="0" w:space="0" w:color="auto"/>
                      </w:divBdr>
                    </w:div>
                  </w:divsChild>
                </w:div>
                <w:div w:id="839084022">
                  <w:marLeft w:val="0"/>
                  <w:marRight w:val="0"/>
                  <w:marTop w:val="0"/>
                  <w:marBottom w:val="0"/>
                  <w:divBdr>
                    <w:top w:val="none" w:sz="0" w:space="0" w:color="auto"/>
                    <w:left w:val="none" w:sz="0" w:space="0" w:color="auto"/>
                    <w:bottom w:val="none" w:sz="0" w:space="0" w:color="auto"/>
                    <w:right w:val="none" w:sz="0" w:space="0" w:color="auto"/>
                  </w:divBdr>
                  <w:divsChild>
                    <w:div w:id="1437679588">
                      <w:marLeft w:val="0"/>
                      <w:marRight w:val="0"/>
                      <w:marTop w:val="0"/>
                      <w:marBottom w:val="0"/>
                      <w:divBdr>
                        <w:top w:val="none" w:sz="0" w:space="0" w:color="auto"/>
                        <w:left w:val="none" w:sz="0" w:space="0" w:color="auto"/>
                        <w:bottom w:val="none" w:sz="0" w:space="0" w:color="auto"/>
                        <w:right w:val="none" w:sz="0" w:space="0" w:color="auto"/>
                      </w:divBdr>
                    </w:div>
                  </w:divsChild>
                </w:div>
                <w:div w:id="853034895">
                  <w:marLeft w:val="0"/>
                  <w:marRight w:val="0"/>
                  <w:marTop w:val="0"/>
                  <w:marBottom w:val="0"/>
                  <w:divBdr>
                    <w:top w:val="none" w:sz="0" w:space="0" w:color="auto"/>
                    <w:left w:val="none" w:sz="0" w:space="0" w:color="auto"/>
                    <w:bottom w:val="none" w:sz="0" w:space="0" w:color="auto"/>
                    <w:right w:val="none" w:sz="0" w:space="0" w:color="auto"/>
                  </w:divBdr>
                  <w:divsChild>
                    <w:div w:id="1640501304">
                      <w:marLeft w:val="0"/>
                      <w:marRight w:val="0"/>
                      <w:marTop w:val="0"/>
                      <w:marBottom w:val="0"/>
                      <w:divBdr>
                        <w:top w:val="none" w:sz="0" w:space="0" w:color="auto"/>
                        <w:left w:val="none" w:sz="0" w:space="0" w:color="auto"/>
                        <w:bottom w:val="none" w:sz="0" w:space="0" w:color="auto"/>
                        <w:right w:val="none" w:sz="0" w:space="0" w:color="auto"/>
                      </w:divBdr>
                    </w:div>
                  </w:divsChild>
                </w:div>
                <w:div w:id="875850507">
                  <w:marLeft w:val="0"/>
                  <w:marRight w:val="0"/>
                  <w:marTop w:val="0"/>
                  <w:marBottom w:val="0"/>
                  <w:divBdr>
                    <w:top w:val="none" w:sz="0" w:space="0" w:color="auto"/>
                    <w:left w:val="none" w:sz="0" w:space="0" w:color="auto"/>
                    <w:bottom w:val="none" w:sz="0" w:space="0" w:color="auto"/>
                    <w:right w:val="none" w:sz="0" w:space="0" w:color="auto"/>
                  </w:divBdr>
                  <w:divsChild>
                    <w:div w:id="176238984">
                      <w:marLeft w:val="0"/>
                      <w:marRight w:val="0"/>
                      <w:marTop w:val="0"/>
                      <w:marBottom w:val="0"/>
                      <w:divBdr>
                        <w:top w:val="none" w:sz="0" w:space="0" w:color="auto"/>
                        <w:left w:val="none" w:sz="0" w:space="0" w:color="auto"/>
                        <w:bottom w:val="none" w:sz="0" w:space="0" w:color="auto"/>
                        <w:right w:val="none" w:sz="0" w:space="0" w:color="auto"/>
                      </w:divBdr>
                    </w:div>
                    <w:div w:id="413891800">
                      <w:marLeft w:val="0"/>
                      <w:marRight w:val="0"/>
                      <w:marTop w:val="0"/>
                      <w:marBottom w:val="0"/>
                      <w:divBdr>
                        <w:top w:val="none" w:sz="0" w:space="0" w:color="auto"/>
                        <w:left w:val="none" w:sz="0" w:space="0" w:color="auto"/>
                        <w:bottom w:val="none" w:sz="0" w:space="0" w:color="auto"/>
                        <w:right w:val="none" w:sz="0" w:space="0" w:color="auto"/>
                      </w:divBdr>
                    </w:div>
                  </w:divsChild>
                </w:div>
                <w:div w:id="897207674">
                  <w:marLeft w:val="0"/>
                  <w:marRight w:val="0"/>
                  <w:marTop w:val="0"/>
                  <w:marBottom w:val="0"/>
                  <w:divBdr>
                    <w:top w:val="none" w:sz="0" w:space="0" w:color="auto"/>
                    <w:left w:val="none" w:sz="0" w:space="0" w:color="auto"/>
                    <w:bottom w:val="none" w:sz="0" w:space="0" w:color="auto"/>
                    <w:right w:val="none" w:sz="0" w:space="0" w:color="auto"/>
                  </w:divBdr>
                  <w:divsChild>
                    <w:div w:id="1814523660">
                      <w:marLeft w:val="0"/>
                      <w:marRight w:val="0"/>
                      <w:marTop w:val="0"/>
                      <w:marBottom w:val="0"/>
                      <w:divBdr>
                        <w:top w:val="none" w:sz="0" w:space="0" w:color="auto"/>
                        <w:left w:val="none" w:sz="0" w:space="0" w:color="auto"/>
                        <w:bottom w:val="none" w:sz="0" w:space="0" w:color="auto"/>
                        <w:right w:val="none" w:sz="0" w:space="0" w:color="auto"/>
                      </w:divBdr>
                    </w:div>
                  </w:divsChild>
                </w:div>
                <w:div w:id="941644309">
                  <w:marLeft w:val="0"/>
                  <w:marRight w:val="0"/>
                  <w:marTop w:val="0"/>
                  <w:marBottom w:val="0"/>
                  <w:divBdr>
                    <w:top w:val="none" w:sz="0" w:space="0" w:color="auto"/>
                    <w:left w:val="none" w:sz="0" w:space="0" w:color="auto"/>
                    <w:bottom w:val="none" w:sz="0" w:space="0" w:color="auto"/>
                    <w:right w:val="none" w:sz="0" w:space="0" w:color="auto"/>
                  </w:divBdr>
                  <w:divsChild>
                    <w:div w:id="2087216340">
                      <w:marLeft w:val="0"/>
                      <w:marRight w:val="0"/>
                      <w:marTop w:val="0"/>
                      <w:marBottom w:val="0"/>
                      <w:divBdr>
                        <w:top w:val="none" w:sz="0" w:space="0" w:color="auto"/>
                        <w:left w:val="none" w:sz="0" w:space="0" w:color="auto"/>
                        <w:bottom w:val="none" w:sz="0" w:space="0" w:color="auto"/>
                        <w:right w:val="none" w:sz="0" w:space="0" w:color="auto"/>
                      </w:divBdr>
                    </w:div>
                  </w:divsChild>
                </w:div>
                <w:div w:id="951671796">
                  <w:marLeft w:val="0"/>
                  <w:marRight w:val="0"/>
                  <w:marTop w:val="0"/>
                  <w:marBottom w:val="0"/>
                  <w:divBdr>
                    <w:top w:val="none" w:sz="0" w:space="0" w:color="auto"/>
                    <w:left w:val="none" w:sz="0" w:space="0" w:color="auto"/>
                    <w:bottom w:val="none" w:sz="0" w:space="0" w:color="auto"/>
                    <w:right w:val="none" w:sz="0" w:space="0" w:color="auto"/>
                  </w:divBdr>
                  <w:divsChild>
                    <w:div w:id="23554817">
                      <w:marLeft w:val="0"/>
                      <w:marRight w:val="0"/>
                      <w:marTop w:val="0"/>
                      <w:marBottom w:val="0"/>
                      <w:divBdr>
                        <w:top w:val="none" w:sz="0" w:space="0" w:color="auto"/>
                        <w:left w:val="none" w:sz="0" w:space="0" w:color="auto"/>
                        <w:bottom w:val="none" w:sz="0" w:space="0" w:color="auto"/>
                        <w:right w:val="none" w:sz="0" w:space="0" w:color="auto"/>
                      </w:divBdr>
                    </w:div>
                    <w:div w:id="1638029195">
                      <w:marLeft w:val="0"/>
                      <w:marRight w:val="0"/>
                      <w:marTop w:val="0"/>
                      <w:marBottom w:val="0"/>
                      <w:divBdr>
                        <w:top w:val="none" w:sz="0" w:space="0" w:color="auto"/>
                        <w:left w:val="none" w:sz="0" w:space="0" w:color="auto"/>
                        <w:bottom w:val="none" w:sz="0" w:space="0" w:color="auto"/>
                        <w:right w:val="none" w:sz="0" w:space="0" w:color="auto"/>
                      </w:divBdr>
                    </w:div>
                  </w:divsChild>
                </w:div>
                <w:div w:id="969937820">
                  <w:marLeft w:val="0"/>
                  <w:marRight w:val="0"/>
                  <w:marTop w:val="0"/>
                  <w:marBottom w:val="0"/>
                  <w:divBdr>
                    <w:top w:val="none" w:sz="0" w:space="0" w:color="auto"/>
                    <w:left w:val="none" w:sz="0" w:space="0" w:color="auto"/>
                    <w:bottom w:val="none" w:sz="0" w:space="0" w:color="auto"/>
                    <w:right w:val="none" w:sz="0" w:space="0" w:color="auto"/>
                  </w:divBdr>
                  <w:divsChild>
                    <w:div w:id="702559918">
                      <w:marLeft w:val="0"/>
                      <w:marRight w:val="0"/>
                      <w:marTop w:val="0"/>
                      <w:marBottom w:val="0"/>
                      <w:divBdr>
                        <w:top w:val="none" w:sz="0" w:space="0" w:color="auto"/>
                        <w:left w:val="none" w:sz="0" w:space="0" w:color="auto"/>
                        <w:bottom w:val="none" w:sz="0" w:space="0" w:color="auto"/>
                        <w:right w:val="none" w:sz="0" w:space="0" w:color="auto"/>
                      </w:divBdr>
                    </w:div>
                  </w:divsChild>
                </w:div>
                <w:div w:id="979306157">
                  <w:marLeft w:val="0"/>
                  <w:marRight w:val="0"/>
                  <w:marTop w:val="0"/>
                  <w:marBottom w:val="0"/>
                  <w:divBdr>
                    <w:top w:val="none" w:sz="0" w:space="0" w:color="auto"/>
                    <w:left w:val="none" w:sz="0" w:space="0" w:color="auto"/>
                    <w:bottom w:val="none" w:sz="0" w:space="0" w:color="auto"/>
                    <w:right w:val="none" w:sz="0" w:space="0" w:color="auto"/>
                  </w:divBdr>
                  <w:divsChild>
                    <w:div w:id="436145955">
                      <w:marLeft w:val="0"/>
                      <w:marRight w:val="0"/>
                      <w:marTop w:val="0"/>
                      <w:marBottom w:val="0"/>
                      <w:divBdr>
                        <w:top w:val="none" w:sz="0" w:space="0" w:color="auto"/>
                        <w:left w:val="none" w:sz="0" w:space="0" w:color="auto"/>
                        <w:bottom w:val="none" w:sz="0" w:space="0" w:color="auto"/>
                        <w:right w:val="none" w:sz="0" w:space="0" w:color="auto"/>
                      </w:divBdr>
                    </w:div>
                    <w:div w:id="438718060">
                      <w:marLeft w:val="0"/>
                      <w:marRight w:val="0"/>
                      <w:marTop w:val="0"/>
                      <w:marBottom w:val="0"/>
                      <w:divBdr>
                        <w:top w:val="none" w:sz="0" w:space="0" w:color="auto"/>
                        <w:left w:val="none" w:sz="0" w:space="0" w:color="auto"/>
                        <w:bottom w:val="none" w:sz="0" w:space="0" w:color="auto"/>
                        <w:right w:val="none" w:sz="0" w:space="0" w:color="auto"/>
                      </w:divBdr>
                    </w:div>
                  </w:divsChild>
                </w:div>
                <w:div w:id="990326474">
                  <w:marLeft w:val="0"/>
                  <w:marRight w:val="0"/>
                  <w:marTop w:val="0"/>
                  <w:marBottom w:val="0"/>
                  <w:divBdr>
                    <w:top w:val="none" w:sz="0" w:space="0" w:color="auto"/>
                    <w:left w:val="none" w:sz="0" w:space="0" w:color="auto"/>
                    <w:bottom w:val="none" w:sz="0" w:space="0" w:color="auto"/>
                    <w:right w:val="none" w:sz="0" w:space="0" w:color="auto"/>
                  </w:divBdr>
                  <w:divsChild>
                    <w:div w:id="42489880">
                      <w:marLeft w:val="0"/>
                      <w:marRight w:val="0"/>
                      <w:marTop w:val="0"/>
                      <w:marBottom w:val="0"/>
                      <w:divBdr>
                        <w:top w:val="none" w:sz="0" w:space="0" w:color="auto"/>
                        <w:left w:val="none" w:sz="0" w:space="0" w:color="auto"/>
                        <w:bottom w:val="none" w:sz="0" w:space="0" w:color="auto"/>
                        <w:right w:val="none" w:sz="0" w:space="0" w:color="auto"/>
                      </w:divBdr>
                    </w:div>
                  </w:divsChild>
                </w:div>
                <w:div w:id="991256929">
                  <w:marLeft w:val="0"/>
                  <w:marRight w:val="0"/>
                  <w:marTop w:val="0"/>
                  <w:marBottom w:val="0"/>
                  <w:divBdr>
                    <w:top w:val="none" w:sz="0" w:space="0" w:color="auto"/>
                    <w:left w:val="none" w:sz="0" w:space="0" w:color="auto"/>
                    <w:bottom w:val="none" w:sz="0" w:space="0" w:color="auto"/>
                    <w:right w:val="none" w:sz="0" w:space="0" w:color="auto"/>
                  </w:divBdr>
                  <w:divsChild>
                    <w:div w:id="1423644278">
                      <w:marLeft w:val="0"/>
                      <w:marRight w:val="0"/>
                      <w:marTop w:val="0"/>
                      <w:marBottom w:val="0"/>
                      <w:divBdr>
                        <w:top w:val="none" w:sz="0" w:space="0" w:color="auto"/>
                        <w:left w:val="none" w:sz="0" w:space="0" w:color="auto"/>
                        <w:bottom w:val="none" w:sz="0" w:space="0" w:color="auto"/>
                        <w:right w:val="none" w:sz="0" w:space="0" w:color="auto"/>
                      </w:divBdr>
                    </w:div>
                  </w:divsChild>
                </w:div>
                <w:div w:id="1014723289">
                  <w:marLeft w:val="0"/>
                  <w:marRight w:val="0"/>
                  <w:marTop w:val="0"/>
                  <w:marBottom w:val="0"/>
                  <w:divBdr>
                    <w:top w:val="none" w:sz="0" w:space="0" w:color="auto"/>
                    <w:left w:val="none" w:sz="0" w:space="0" w:color="auto"/>
                    <w:bottom w:val="none" w:sz="0" w:space="0" w:color="auto"/>
                    <w:right w:val="none" w:sz="0" w:space="0" w:color="auto"/>
                  </w:divBdr>
                  <w:divsChild>
                    <w:div w:id="673263404">
                      <w:marLeft w:val="0"/>
                      <w:marRight w:val="0"/>
                      <w:marTop w:val="0"/>
                      <w:marBottom w:val="0"/>
                      <w:divBdr>
                        <w:top w:val="none" w:sz="0" w:space="0" w:color="auto"/>
                        <w:left w:val="none" w:sz="0" w:space="0" w:color="auto"/>
                        <w:bottom w:val="none" w:sz="0" w:space="0" w:color="auto"/>
                        <w:right w:val="none" w:sz="0" w:space="0" w:color="auto"/>
                      </w:divBdr>
                    </w:div>
                  </w:divsChild>
                </w:div>
                <w:div w:id="1028988295">
                  <w:marLeft w:val="0"/>
                  <w:marRight w:val="0"/>
                  <w:marTop w:val="0"/>
                  <w:marBottom w:val="0"/>
                  <w:divBdr>
                    <w:top w:val="none" w:sz="0" w:space="0" w:color="auto"/>
                    <w:left w:val="none" w:sz="0" w:space="0" w:color="auto"/>
                    <w:bottom w:val="none" w:sz="0" w:space="0" w:color="auto"/>
                    <w:right w:val="none" w:sz="0" w:space="0" w:color="auto"/>
                  </w:divBdr>
                  <w:divsChild>
                    <w:div w:id="452014849">
                      <w:marLeft w:val="0"/>
                      <w:marRight w:val="0"/>
                      <w:marTop w:val="0"/>
                      <w:marBottom w:val="0"/>
                      <w:divBdr>
                        <w:top w:val="none" w:sz="0" w:space="0" w:color="auto"/>
                        <w:left w:val="none" w:sz="0" w:space="0" w:color="auto"/>
                        <w:bottom w:val="none" w:sz="0" w:space="0" w:color="auto"/>
                        <w:right w:val="none" w:sz="0" w:space="0" w:color="auto"/>
                      </w:divBdr>
                    </w:div>
                  </w:divsChild>
                </w:div>
                <w:div w:id="1029260813">
                  <w:marLeft w:val="0"/>
                  <w:marRight w:val="0"/>
                  <w:marTop w:val="0"/>
                  <w:marBottom w:val="0"/>
                  <w:divBdr>
                    <w:top w:val="none" w:sz="0" w:space="0" w:color="auto"/>
                    <w:left w:val="none" w:sz="0" w:space="0" w:color="auto"/>
                    <w:bottom w:val="none" w:sz="0" w:space="0" w:color="auto"/>
                    <w:right w:val="none" w:sz="0" w:space="0" w:color="auto"/>
                  </w:divBdr>
                  <w:divsChild>
                    <w:div w:id="1171022466">
                      <w:marLeft w:val="0"/>
                      <w:marRight w:val="0"/>
                      <w:marTop w:val="0"/>
                      <w:marBottom w:val="0"/>
                      <w:divBdr>
                        <w:top w:val="none" w:sz="0" w:space="0" w:color="auto"/>
                        <w:left w:val="none" w:sz="0" w:space="0" w:color="auto"/>
                        <w:bottom w:val="none" w:sz="0" w:space="0" w:color="auto"/>
                        <w:right w:val="none" w:sz="0" w:space="0" w:color="auto"/>
                      </w:divBdr>
                    </w:div>
                  </w:divsChild>
                </w:div>
                <w:div w:id="1043363769">
                  <w:marLeft w:val="0"/>
                  <w:marRight w:val="0"/>
                  <w:marTop w:val="0"/>
                  <w:marBottom w:val="0"/>
                  <w:divBdr>
                    <w:top w:val="none" w:sz="0" w:space="0" w:color="auto"/>
                    <w:left w:val="none" w:sz="0" w:space="0" w:color="auto"/>
                    <w:bottom w:val="none" w:sz="0" w:space="0" w:color="auto"/>
                    <w:right w:val="none" w:sz="0" w:space="0" w:color="auto"/>
                  </w:divBdr>
                  <w:divsChild>
                    <w:div w:id="1048801313">
                      <w:marLeft w:val="0"/>
                      <w:marRight w:val="0"/>
                      <w:marTop w:val="0"/>
                      <w:marBottom w:val="0"/>
                      <w:divBdr>
                        <w:top w:val="none" w:sz="0" w:space="0" w:color="auto"/>
                        <w:left w:val="none" w:sz="0" w:space="0" w:color="auto"/>
                        <w:bottom w:val="none" w:sz="0" w:space="0" w:color="auto"/>
                        <w:right w:val="none" w:sz="0" w:space="0" w:color="auto"/>
                      </w:divBdr>
                    </w:div>
                  </w:divsChild>
                </w:div>
                <w:div w:id="1047949164">
                  <w:marLeft w:val="0"/>
                  <w:marRight w:val="0"/>
                  <w:marTop w:val="0"/>
                  <w:marBottom w:val="0"/>
                  <w:divBdr>
                    <w:top w:val="none" w:sz="0" w:space="0" w:color="auto"/>
                    <w:left w:val="none" w:sz="0" w:space="0" w:color="auto"/>
                    <w:bottom w:val="none" w:sz="0" w:space="0" w:color="auto"/>
                    <w:right w:val="none" w:sz="0" w:space="0" w:color="auto"/>
                  </w:divBdr>
                  <w:divsChild>
                    <w:div w:id="1428428483">
                      <w:marLeft w:val="0"/>
                      <w:marRight w:val="0"/>
                      <w:marTop w:val="0"/>
                      <w:marBottom w:val="0"/>
                      <w:divBdr>
                        <w:top w:val="none" w:sz="0" w:space="0" w:color="auto"/>
                        <w:left w:val="none" w:sz="0" w:space="0" w:color="auto"/>
                        <w:bottom w:val="none" w:sz="0" w:space="0" w:color="auto"/>
                        <w:right w:val="none" w:sz="0" w:space="0" w:color="auto"/>
                      </w:divBdr>
                    </w:div>
                  </w:divsChild>
                </w:div>
                <w:div w:id="1075321163">
                  <w:marLeft w:val="0"/>
                  <w:marRight w:val="0"/>
                  <w:marTop w:val="0"/>
                  <w:marBottom w:val="0"/>
                  <w:divBdr>
                    <w:top w:val="none" w:sz="0" w:space="0" w:color="auto"/>
                    <w:left w:val="none" w:sz="0" w:space="0" w:color="auto"/>
                    <w:bottom w:val="none" w:sz="0" w:space="0" w:color="auto"/>
                    <w:right w:val="none" w:sz="0" w:space="0" w:color="auto"/>
                  </w:divBdr>
                  <w:divsChild>
                    <w:div w:id="320282738">
                      <w:marLeft w:val="0"/>
                      <w:marRight w:val="0"/>
                      <w:marTop w:val="0"/>
                      <w:marBottom w:val="0"/>
                      <w:divBdr>
                        <w:top w:val="none" w:sz="0" w:space="0" w:color="auto"/>
                        <w:left w:val="none" w:sz="0" w:space="0" w:color="auto"/>
                        <w:bottom w:val="none" w:sz="0" w:space="0" w:color="auto"/>
                        <w:right w:val="none" w:sz="0" w:space="0" w:color="auto"/>
                      </w:divBdr>
                    </w:div>
                  </w:divsChild>
                </w:div>
                <w:div w:id="1153836012">
                  <w:marLeft w:val="0"/>
                  <w:marRight w:val="0"/>
                  <w:marTop w:val="0"/>
                  <w:marBottom w:val="0"/>
                  <w:divBdr>
                    <w:top w:val="none" w:sz="0" w:space="0" w:color="auto"/>
                    <w:left w:val="none" w:sz="0" w:space="0" w:color="auto"/>
                    <w:bottom w:val="none" w:sz="0" w:space="0" w:color="auto"/>
                    <w:right w:val="none" w:sz="0" w:space="0" w:color="auto"/>
                  </w:divBdr>
                  <w:divsChild>
                    <w:div w:id="2096634937">
                      <w:marLeft w:val="0"/>
                      <w:marRight w:val="0"/>
                      <w:marTop w:val="0"/>
                      <w:marBottom w:val="0"/>
                      <w:divBdr>
                        <w:top w:val="none" w:sz="0" w:space="0" w:color="auto"/>
                        <w:left w:val="none" w:sz="0" w:space="0" w:color="auto"/>
                        <w:bottom w:val="none" w:sz="0" w:space="0" w:color="auto"/>
                        <w:right w:val="none" w:sz="0" w:space="0" w:color="auto"/>
                      </w:divBdr>
                    </w:div>
                  </w:divsChild>
                </w:div>
                <w:div w:id="1185169254">
                  <w:marLeft w:val="0"/>
                  <w:marRight w:val="0"/>
                  <w:marTop w:val="0"/>
                  <w:marBottom w:val="0"/>
                  <w:divBdr>
                    <w:top w:val="none" w:sz="0" w:space="0" w:color="auto"/>
                    <w:left w:val="none" w:sz="0" w:space="0" w:color="auto"/>
                    <w:bottom w:val="none" w:sz="0" w:space="0" w:color="auto"/>
                    <w:right w:val="none" w:sz="0" w:space="0" w:color="auto"/>
                  </w:divBdr>
                  <w:divsChild>
                    <w:div w:id="403380074">
                      <w:marLeft w:val="0"/>
                      <w:marRight w:val="0"/>
                      <w:marTop w:val="0"/>
                      <w:marBottom w:val="0"/>
                      <w:divBdr>
                        <w:top w:val="none" w:sz="0" w:space="0" w:color="auto"/>
                        <w:left w:val="none" w:sz="0" w:space="0" w:color="auto"/>
                        <w:bottom w:val="none" w:sz="0" w:space="0" w:color="auto"/>
                        <w:right w:val="none" w:sz="0" w:space="0" w:color="auto"/>
                      </w:divBdr>
                    </w:div>
                  </w:divsChild>
                </w:div>
                <w:div w:id="1185556563">
                  <w:marLeft w:val="0"/>
                  <w:marRight w:val="0"/>
                  <w:marTop w:val="0"/>
                  <w:marBottom w:val="0"/>
                  <w:divBdr>
                    <w:top w:val="none" w:sz="0" w:space="0" w:color="auto"/>
                    <w:left w:val="none" w:sz="0" w:space="0" w:color="auto"/>
                    <w:bottom w:val="none" w:sz="0" w:space="0" w:color="auto"/>
                    <w:right w:val="none" w:sz="0" w:space="0" w:color="auto"/>
                  </w:divBdr>
                  <w:divsChild>
                    <w:div w:id="1376082832">
                      <w:marLeft w:val="0"/>
                      <w:marRight w:val="0"/>
                      <w:marTop w:val="0"/>
                      <w:marBottom w:val="0"/>
                      <w:divBdr>
                        <w:top w:val="none" w:sz="0" w:space="0" w:color="auto"/>
                        <w:left w:val="none" w:sz="0" w:space="0" w:color="auto"/>
                        <w:bottom w:val="none" w:sz="0" w:space="0" w:color="auto"/>
                        <w:right w:val="none" w:sz="0" w:space="0" w:color="auto"/>
                      </w:divBdr>
                    </w:div>
                  </w:divsChild>
                </w:div>
                <w:div w:id="1192844095">
                  <w:marLeft w:val="0"/>
                  <w:marRight w:val="0"/>
                  <w:marTop w:val="0"/>
                  <w:marBottom w:val="0"/>
                  <w:divBdr>
                    <w:top w:val="none" w:sz="0" w:space="0" w:color="auto"/>
                    <w:left w:val="none" w:sz="0" w:space="0" w:color="auto"/>
                    <w:bottom w:val="none" w:sz="0" w:space="0" w:color="auto"/>
                    <w:right w:val="none" w:sz="0" w:space="0" w:color="auto"/>
                  </w:divBdr>
                  <w:divsChild>
                    <w:div w:id="216403784">
                      <w:marLeft w:val="0"/>
                      <w:marRight w:val="0"/>
                      <w:marTop w:val="0"/>
                      <w:marBottom w:val="0"/>
                      <w:divBdr>
                        <w:top w:val="none" w:sz="0" w:space="0" w:color="auto"/>
                        <w:left w:val="none" w:sz="0" w:space="0" w:color="auto"/>
                        <w:bottom w:val="none" w:sz="0" w:space="0" w:color="auto"/>
                        <w:right w:val="none" w:sz="0" w:space="0" w:color="auto"/>
                      </w:divBdr>
                    </w:div>
                    <w:div w:id="1510289797">
                      <w:marLeft w:val="0"/>
                      <w:marRight w:val="0"/>
                      <w:marTop w:val="0"/>
                      <w:marBottom w:val="0"/>
                      <w:divBdr>
                        <w:top w:val="none" w:sz="0" w:space="0" w:color="auto"/>
                        <w:left w:val="none" w:sz="0" w:space="0" w:color="auto"/>
                        <w:bottom w:val="none" w:sz="0" w:space="0" w:color="auto"/>
                        <w:right w:val="none" w:sz="0" w:space="0" w:color="auto"/>
                      </w:divBdr>
                    </w:div>
                  </w:divsChild>
                </w:div>
                <w:div w:id="1202597678">
                  <w:marLeft w:val="0"/>
                  <w:marRight w:val="0"/>
                  <w:marTop w:val="0"/>
                  <w:marBottom w:val="0"/>
                  <w:divBdr>
                    <w:top w:val="none" w:sz="0" w:space="0" w:color="auto"/>
                    <w:left w:val="none" w:sz="0" w:space="0" w:color="auto"/>
                    <w:bottom w:val="none" w:sz="0" w:space="0" w:color="auto"/>
                    <w:right w:val="none" w:sz="0" w:space="0" w:color="auto"/>
                  </w:divBdr>
                  <w:divsChild>
                    <w:div w:id="2068524154">
                      <w:marLeft w:val="0"/>
                      <w:marRight w:val="0"/>
                      <w:marTop w:val="0"/>
                      <w:marBottom w:val="0"/>
                      <w:divBdr>
                        <w:top w:val="none" w:sz="0" w:space="0" w:color="auto"/>
                        <w:left w:val="none" w:sz="0" w:space="0" w:color="auto"/>
                        <w:bottom w:val="none" w:sz="0" w:space="0" w:color="auto"/>
                        <w:right w:val="none" w:sz="0" w:space="0" w:color="auto"/>
                      </w:divBdr>
                    </w:div>
                  </w:divsChild>
                </w:div>
                <w:div w:id="1284192623">
                  <w:marLeft w:val="0"/>
                  <w:marRight w:val="0"/>
                  <w:marTop w:val="0"/>
                  <w:marBottom w:val="0"/>
                  <w:divBdr>
                    <w:top w:val="none" w:sz="0" w:space="0" w:color="auto"/>
                    <w:left w:val="none" w:sz="0" w:space="0" w:color="auto"/>
                    <w:bottom w:val="none" w:sz="0" w:space="0" w:color="auto"/>
                    <w:right w:val="none" w:sz="0" w:space="0" w:color="auto"/>
                  </w:divBdr>
                  <w:divsChild>
                    <w:div w:id="1608928810">
                      <w:marLeft w:val="0"/>
                      <w:marRight w:val="0"/>
                      <w:marTop w:val="0"/>
                      <w:marBottom w:val="0"/>
                      <w:divBdr>
                        <w:top w:val="none" w:sz="0" w:space="0" w:color="auto"/>
                        <w:left w:val="none" w:sz="0" w:space="0" w:color="auto"/>
                        <w:bottom w:val="none" w:sz="0" w:space="0" w:color="auto"/>
                        <w:right w:val="none" w:sz="0" w:space="0" w:color="auto"/>
                      </w:divBdr>
                    </w:div>
                  </w:divsChild>
                </w:div>
                <w:div w:id="1329945425">
                  <w:marLeft w:val="0"/>
                  <w:marRight w:val="0"/>
                  <w:marTop w:val="0"/>
                  <w:marBottom w:val="0"/>
                  <w:divBdr>
                    <w:top w:val="none" w:sz="0" w:space="0" w:color="auto"/>
                    <w:left w:val="none" w:sz="0" w:space="0" w:color="auto"/>
                    <w:bottom w:val="none" w:sz="0" w:space="0" w:color="auto"/>
                    <w:right w:val="none" w:sz="0" w:space="0" w:color="auto"/>
                  </w:divBdr>
                  <w:divsChild>
                    <w:div w:id="738401594">
                      <w:marLeft w:val="0"/>
                      <w:marRight w:val="0"/>
                      <w:marTop w:val="0"/>
                      <w:marBottom w:val="0"/>
                      <w:divBdr>
                        <w:top w:val="none" w:sz="0" w:space="0" w:color="auto"/>
                        <w:left w:val="none" w:sz="0" w:space="0" w:color="auto"/>
                        <w:bottom w:val="none" w:sz="0" w:space="0" w:color="auto"/>
                        <w:right w:val="none" w:sz="0" w:space="0" w:color="auto"/>
                      </w:divBdr>
                    </w:div>
                  </w:divsChild>
                </w:div>
                <w:div w:id="1358312133">
                  <w:marLeft w:val="0"/>
                  <w:marRight w:val="0"/>
                  <w:marTop w:val="0"/>
                  <w:marBottom w:val="0"/>
                  <w:divBdr>
                    <w:top w:val="none" w:sz="0" w:space="0" w:color="auto"/>
                    <w:left w:val="none" w:sz="0" w:space="0" w:color="auto"/>
                    <w:bottom w:val="none" w:sz="0" w:space="0" w:color="auto"/>
                    <w:right w:val="none" w:sz="0" w:space="0" w:color="auto"/>
                  </w:divBdr>
                  <w:divsChild>
                    <w:div w:id="1498838089">
                      <w:marLeft w:val="0"/>
                      <w:marRight w:val="0"/>
                      <w:marTop w:val="0"/>
                      <w:marBottom w:val="0"/>
                      <w:divBdr>
                        <w:top w:val="none" w:sz="0" w:space="0" w:color="auto"/>
                        <w:left w:val="none" w:sz="0" w:space="0" w:color="auto"/>
                        <w:bottom w:val="none" w:sz="0" w:space="0" w:color="auto"/>
                        <w:right w:val="none" w:sz="0" w:space="0" w:color="auto"/>
                      </w:divBdr>
                    </w:div>
                  </w:divsChild>
                </w:div>
                <w:div w:id="1363288455">
                  <w:marLeft w:val="0"/>
                  <w:marRight w:val="0"/>
                  <w:marTop w:val="0"/>
                  <w:marBottom w:val="0"/>
                  <w:divBdr>
                    <w:top w:val="none" w:sz="0" w:space="0" w:color="auto"/>
                    <w:left w:val="none" w:sz="0" w:space="0" w:color="auto"/>
                    <w:bottom w:val="none" w:sz="0" w:space="0" w:color="auto"/>
                    <w:right w:val="none" w:sz="0" w:space="0" w:color="auto"/>
                  </w:divBdr>
                  <w:divsChild>
                    <w:div w:id="1678194100">
                      <w:marLeft w:val="0"/>
                      <w:marRight w:val="0"/>
                      <w:marTop w:val="0"/>
                      <w:marBottom w:val="0"/>
                      <w:divBdr>
                        <w:top w:val="none" w:sz="0" w:space="0" w:color="auto"/>
                        <w:left w:val="none" w:sz="0" w:space="0" w:color="auto"/>
                        <w:bottom w:val="none" w:sz="0" w:space="0" w:color="auto"/>
                        <w:right w:val="none" w:sz="0" w:space="0" w:color="auto"/>
                      </w:divBdr>
                    </w:div>
                  </w:divsChild>
                </w:div>
                <w:div w:id="1366247987">
                  <w:marLeft w:val="0"/>
                  <w:marRight w:val="0"/>
                  <w:marTop w:val="0"/>
                  <w:marBottom w:val="0"/>
                  <w:divBdr>
                    <w:top w:val="none" w:sz="0" w:space="0" w:color="auto"/>
                    <w:left w:val="none" w:sz="0" w:space="0" w:color="auto"/>
                    <w:bottom w:val="none" w:sz="0" w:space="0" w:color="auto"/>
                    <w:right w:val="none" w:sz="0" w:space="0" w:color="auto"/>
                  </w:divBdr>
                  <w:divsChild>
                    <w:div w:id="1749300693">
                      <w:marLeft w:val="0"/>
                      <w:marRight w:val="0"/>
                      <w:marTop w:val="0"/>
                      <w:marBottom w:val="0"/>
                      <w:divBdr>
                        <w:top w:val="none" w:sz="0" w:space="0" w:color="auto"/>
                        <w:left w:val="none" w:sz="0" w:space="0" w:color="auto"/>
                        <w:bottom w:val="none" w:sz="0" w:space="0" w:color="auto"/>
                        <w:right w:val="none" w:sz="0" w:space="0" w:color="auto"/>
                      </w:divBdr>
                    </w:div>
                  </w:divsChild>
                </w:div>
                <w:div w:id="1373114017">
                  <w:marLeft w:val="0"/>
                  <w:marRight w:val="0"/>
                  <w:marTop w:val="0"/>
                  <w:marBottom w:val="0"/>
                  <w:divBdr>
                    <w:top w:val="none" w:sz="0" w:space="0" w:color="auto"/>
                    <w:left w:val="none" w:sz="0" w:space="0" w:color="auto"/>
                    <w:bottom w:val="none" w:sz="0" w:space="0" w:color="auto"/>
                    <w:right w:val="none" w:sz="0" w:space="0" w:color="auto"/>
                  </w:divBdr>
                  <w:divsChild>
                    <w:div w:id="1357997622">
                      <w:marLeft w:val="0"/>
                      <w:marRight w:val="0"/>
                      <w:marTop w:val="0"/>
                      <w:marBottom w:val="0"/>
                      <w:divBdr>
                        <w:top w:val="none" w:sz="0" w:space="0" w:color="auto"/>
                        <w:left w:val="none" w:sz="0" w:space="0" w:color="auto"/>
                        <w:bottom w:val="none" w:sz="0" w:space="0" w:color="auto"/>
                        <w:right w:val="none" w:sz="0" w:space="0" w:color="auto"/>
                      </w:divBdr>
                    </w:div>
                  </w:divsChild>
                </w:div>
                <w:div w:id="1396201118">
                  <w:marLeft w:val="0"/>
                  <w:marRight w:val="0"/>
                  <w:marTop w:val="0"/>
                  <w:marBottom w:val="0"/>
                  <w:divBdr>
                    <w:top w:val="none" w:sz="0" w:space="0" w:color="auto"/>
                    <w:left w:val="none" w:sz="0" w:space="0" w:color="auto"/>
                    <w:bottom w:val="none" w:sz="0" w:space="0" w:color="auto"/>
                    <w:right w:val="none" w:sz="0" w:space="0" w:color="auto"/>
                  </w:divBdr>
                  <w:divsChild>
                    <w:div w:id="497161666">
                      <w:marLeft w:val="0"/>
                      <w:marRight w:val="0"/>
                      <w:marTop w:val="0"/>
                      <w:marBottom w:val="0"/>
                      <w:divBdr>
                        <w:top w:val="none" w:sz="0" w:space="0" w:color="auto"/>
                        <w:left w:val="none" w:sz="0" w:space="0" w:color="auto"/>
                        <w:bottom w:val="none" w:sz="0" w:space="0" w:color="auto"/>
                        <w:right w:val="none" w:sz="0" w:space="0" w:color="auto"/>
                      </w:divBdr>
                    </w:div>
                    <w:div w:id="788014493">
                      <w:marLeft w:val="0"/>
                      <w:marRight w:val="0"/>
                      <w:marTop w:val="0"/>
                      <w:marBottom w:val="0"/>
                      <w:divBdr>
                        <w:top w:val="none" w:sz="0" w:space="0" w:color="auto"/>
                        <w:left w:val="none" w:sz="0" w:space="0" w:color="auto"/>
                        <w:bottom w:val="none" w:sz="0" w:space="0" w:color="auto"/>
                        <w:right w:val="none" w:sz="0" w:space="0" w:color="auto"/>
                      </w:divBdr>
                    </w:div>
                  </w:divsChild>
                </w:div>
                <w:div w:id="1401512737">
                  <w:marLeft w:val="0"/>
                  <w:marRight w:val="0"/>
                  <w:marTop w:val="0"/>
                  <w:marBottom w:val="0"/>
                  <w:divBdr>
                    <w:top w:val="none" w:sz="0" w:space="0" w:color="auto"/>
                    <w:left w:val="none" w:sz="0" w:space="0" w:color="auto"/>
                    <w:bottom w:val="none" w:sz="0" w:space="0" w:color="auto"/>
                    <w:right w:val="none" w:sz="0" w:space="0" w:color="auto"/>
                  </w:divBdr>
                  <w:divsChild>
                    <w:div w:id="315186108">
                      <w:marLeft w:val="0"/>
                      <w:marRight w:val="0"/>
                      <w:marTop w:val="0"/>
                      <w:marBottom w:val="0"/>
                      <w:divBdr>
                        <w:top w:val="none" w:sz="0" w:space="0" w:color="auto"/>
                        <w:left w:val="none" w:sz="0" w:space="0" w:color="auto"/>
                        <w:bottom w:val="none" w:sz="0" w:space="0" w:color="auto"/>
                        <w:right w:val="none" w:sz="0" w:space="0" w:color="auto"/>
                      </w:divBdr>
                    </w:div>
                    <w:div w:id="513568015">
                      <w:marLeft w:val="0"/>
                      <w:marRight w:val="0"/>
                      <w:marTop w:val="0"/>
                      <w:marBottom w:val="0"/>
                      <w:divBdr>
                        <w:top w:val="none" w:sz="0" w:space="0" w:color="auto"/>
                        <w:left w:val="none" w:sz="0" w:space="0" w:color="auto"/>
                        <w:bottom w:val="none" w:sz="0" w:space="0" w:color="auto"/>
                        <w:right w:val="none" w:sz="0" w:space="0" w:color="auto"/>
                      </w:divBdr>
                    </w:div>
                    <w:div w:id="1205480405">
                      <w:marLeft w:val="0"/>
                      <w:marRight w:val="0"/>
                      <w:marTop w:val="0"/>
                      <w:marBottom w:val="0"/>
                      <w:divBdr>
                        <w:top w:val="none" w:sz="0" w:space="0" w:color="auto"/>
                        <w:left w:val="none" w:sz="0" w:space="0" w:color="auto"/>
                        <w:bottom w:val="none" w:sz="0" w:space="0" w:color="auto"/>
                        <w:right w:val="none" w:sz="0" w:space="0" w:color="auto"/>
                      </w:divBdr>
                    </w:div>
                    <w:div w:id="2043969296">
                      <w:marLeft w:val="0"/>
                      <w:marRight w:val="0"/>
                      <w:marTop w:val="0"/>
                      <w:marBottom w:val="0"/>
                      <w:divBdr>
                        <w:top w:val="none" w:sz="0" w:space="0" w:color="auto"/>
                        <w:left w:val="none" w:sz="0" w:space="0" w:color="auto"/>
                        <w:bottom w:val="none" w:sz="0" w:space="0" w:color="auto"/>
                        <w:right w:val="none" w:sz="0" w:space="0" w:color="auto"/>
                      </w:divBdr>
                    </w:div>
                  </w:divsChild>
                </w:div>
                <w:div w:id="1412240040">
                  <w:marLeft w:val="0"/>
                  <w:marRight w:val="0"/>
                  <w:marTop w:val="0"/>
                  <w:marBottom w:val="0"/>
                  <w:divBdr>
                    <w:top w:val="none" w:sz="0" w:space="0" w:color="auto"/>
                    <w:left w:val="none" w:sz="0" w:space="0" w:color="auto"/>
                    <w:bottom w:val="none" w:sz="0" w:space="0" w:color="auto"/>
                    <w:right w:val="none" w:sz="0" w:space="0" w:color="auto"/>
                  </w:divBdr>
                  <w:divsChild>
                    <w:div w:id="34547797">
                      <w:marLeft w:val="0"/>
                      <w:marRight w:val="0"/>
                      <w:marTop w:val="0"/>
                      <w:marBottom w:val="0"/>
                      <w:divBdr>
                        <w:top w:val="none" w:sz="0" w:space="0" w:color="auto"/>
                        <w:left w:val="none" w:sz="0" w:space="0" w:color="auto"/>
                        <w:bottom w:val="none" w:sz="0" w:space="0" w:color="auto"/>
                        <w:right w:val="none" w:sz="0" w:space="0" w:color="auto"/>
                      </w:divBdr>
                    </w:div>
                  </w:divsChild>
                </w:div>
                <w:div w:id="1490905293">
                  <w:marLeft w:val="0"/>
                  <w:marRight w:val="0"/>
                  <w:marTop w:val="0"/>
                  <w:marBottom w:val="0"/>
                  <w:divBdr>
                    <w:top w:val="none" w:sz="0" w:space="0" w:color="auto"/>
                    <w:left w:val="none" w:sz="0" w:space="0" w:color="auto"/>
                    <w:bottom w:val="none" w:sz="0" w:space="0" w:color="auto"/>
                    <w:right w:val="none" w:sz="0" w:space="0" w:color="auto"/>
                  </w:divBdr>
                  <w:divsChild>
                    <w:div w:id="1126975">
                      <w:marLeft w:val="0"/>
                      <w:marRight w:val="0"/>
                      <w:marTop w:val="0"/>
                      <w:marBottom w:val="0"/>
                      <w:divBdr>
                        <w:top w:val="none" w:sz="0" w:space="0" w:color="auto"/>
                        <w:left w:val="none" w:sz="0" w:space="0" w:color="auto"/>
                        <w:bottom w:val="none" w:sz="0" w:space="0" w:color="auto"/>
                        <w:right w:val="none" w:sz="0" w:space="0" w:color="auto"/>
                      </w:divBdr>
                    </w:div>
                    <w:div w:id="555820911">
                      <w:marLeft w:val="0"/>
                      <w:marRight w:val="0"/>
                      <w:marTop w:val="0"/>
                      <w:marBottom w:val="0"/>
                      <w:divBdr>
                        <w:top w:val="none" w:sz="0" w:space="0" w:color="auto"/>
                        <w:left w:val="none" w:sz="0" w:space="0" w:color="auto"/>
                        <w:bottom w:val="none" w:sz="0" w:space="0" w:color="auto"/>
                        <w:right w:val="none" w:sz="0" w:space="0" w:color="auto"/>
                      </w:divBdr>
                    </w:div>
                  </w:divsChild>
                </w:div>
                <w:div w:id="1499006069">
                  <w:marLeft w:val="0"/>
                  <w:marRight w:val="0"/>
                  <w:marTop w:val="0"/>
                  <w:marBottom w:val="0"/>
                  <w:divBdr>
                    <w:top w:val="none" w:sz="0" w:space="0" w:color="auto"/>
                    <w:left w:val="none" w:sz="0" w:space="0" w:color="auto"/>
                    <w:bottom w:val="none" w:sz="0" w:space="0" w:color="auto"/>
                    <w:right w:val="none" w:sz="0" w:space="0" w:color="auto"/>
                  </w:divBdr>
                  <w:divsChild>
                    <w:div w:id="570887368">
                      <w:marLeft w:val="0"/>
                      <w:marRight w:val="0"/>
                      <w:marTop w:val="0"/>
                      <w:marBottom w:val="0"/>
                      <w:divBdr>
                        <w:top w:val="none" w:sz="0" w:space="0" w:color="auto"/>
                        <w:left w:val="none" w:sz="0" w:space="0" w:color="auto"/>
                        <w:bottom w:val="none" w:sz="0" w:space="0" w:color="auto"/>
                        <w:right w:val="none" w:sz="0" w:space="0" w:color="auto"/>
                      </w:divBdr>
                    </w:div>
                  </w:divsChild>
                </w:div>
                <w:div w:id="1509129100">
                  <w:marLeft w:val="0"/>
                  <w:marRight w:val="0"/>
                  <w:marTop w:val="0"/>
                  <w:marBottom w:val="0"/>
                  <w:divBdr>
                    <w:top w:val="none" w:sz="0" w:space="0" w:color="auto"/>
                    <w:left w:val="none" w:sz="0" w:space="0" w:color="auto"/>
                    <w:bottom w:val="none" w:sz="0" w:space="0" w:color="auto"/>
                    <w:right w:val="none" w:sz="0" w:space="0" w:color="auto"/>
                  </w:divBdr>
                  <w:divsChild>
                    <w:div w:id="1522039779">
                      <w:marLeft w:val="0"/>
                      <w:marRight w:val="0"/>
                      <w:marTop w:val="0"/>
                      <w:marBottom w:val="0"/>
                      <w:divBdr>
                        <w:top w:val="none" w:sz="0" w:space="0" w:color="auto"/>
                        <w:left w:val="none" w:sz="0" w:space="0" w:color="auto"/>
                        <w:bottom w:val="none" w:sz="0" w:space="0" w:color="auto"/>
                        <w:right w:val="none" w:sz="0" w:space="0" w:color="auto"/>
                      </w:divBdr>
                    </w:div>
                  </w:divsChild>
                </w:div>
                <w:div w:id="1515143971">
                  <w:marLeft w:val="0"/>
                  <w:marRight w:val="0"/>
                  <w:marTop w:val="0"/>
                  <w:marBottom w:val="0"/>
                  <w:divBdr>
                    <w:top w:val="none" w:sz="0" w:space="0" w:color="auto"/>
                    <w:left w:val="none" w:sz="0" w:space="0" w:color="auto"/>
                    <w:bottom w:val="none" w:sz="0" w:space="0" w:color="auto"/>
                    <w:right w:val="none" w:sz="0" w:space="0" w:color="auto"/>
                  </w:divBdr>
                  <w:divsChild>
                    <w:div w:id="2130316214">
                      <w:marLeft w:val="0"/>
                      <w:marRight w:val="0"/>
                      <w:marTop w:val="0"/>
                      <w:marBottom w:val="0"/>
                      <w:divBdr>
                        <w:top w:val="none" w:sz="0" w:space="0" w:color="auto"/>
                        <w:left w:val="none" w:sz="0" w:space="0" w:color="auto"/>
                        <w:bottom w:val="none" w:sz="0" w:space="0" w:color="auto"/>
                        <w:right w:val="none" w:sz="0" w:space="0" w:color="auto"/>
                      </w:divBdr>
                    </w:div>
                  </w:divsChild>
                </w:div>
                <w:div w:id="1515337675">
                  <w:marLeft w:val="0"/>
                  <w:marRight w:val="0"/>
                  <w:marTop w:val="0"/>
                  <w:marBottom w:val="0"/>
                  <w:divBdr>
                    <w:top w:val="none" w:sz="0" w:space="0" w:color="auto"/>
                    <w:left w:val="none" w:sz="0" w:space="0" w:color="auto"/>
                    <w:bottom w:val="none" w:sz="0" w:space="0" w:color="auto"/>
                    <w:right w:val="none" w:sz="0" w:space="0" w:color="auto"/>
                  </w:divBdr>
                  <w:divsChild>
                    <w:div w:id="841312194">
                      <w:marLeft w:val="0"/>
                      <w:marRight w:val="0"/>
                      <w:marTop w:val="0"/>
                      <w:marBottom w:val="0"/>
                      <w:divBdr>
                        <w:top w:val="none" w:sz="0" w:space="0" w:color="auto"/>
                        <w:left w:val="none" w:sz="0" w:space="0" w:color="auto"/>
                        <w:bottom w:val="none" w:sz="0" w:space="0" w:color="auto"/>
                        <w:right w:val="none" w:sz="0" w:space="0" w:color="auto"/>
                      </w:divBdr>
                    </w:div>
                    <w:div w:id="1138572615">
                      <w:marLeft w:val="0"/>
                      <w:marRight w:val="0"/>
                      <w:marTop w:val="0"/>
                      <w:marBottom w:val="0"/>
                      <w:divBdr>
                        <w:top w:val="none" w:sz="0" w:space="0" w:color="auto"/>
                        <w:left w:val="none" w:sz="0" w:space="0" w:color="auto"/>
                        <w:bottom w:val="none" w:sz="0" w:space="0" w:color="auto"/>
                        <w:right w:val="none" w:sz="0" w:space="0" w:color="auto"/>
                      </w:divBdr>
                    </w:div>
                    <w:div w:id="1201895232">
                      <w:marLeft w:val="0"/>
                      <w:marRight w:val="0"/>
                      <w:marTop w:val="0"/>
                      <w:marBottom w:val="0"/>
                      <w:divBdr>
                        <w:top w:val="none" w:sz="0" w:space="0" w:color="auto"/>
                        <w:left w:val="none" w:sz="0" w:space="0" w:color="auto"/>
                        <w:bottom w:val="none" w:sz="0" w:space="0" w:color="auto"/>
                        <w:right w:val="none" w:sz="0" w:space="0" w:color="auto"/>
                      </w:divBdr>
                    </w:div>
                    <w:div w:id="1947884497">
                      <w:marLeft w:val="0"/>
                      <w:marRight w:val="0"/>
                      <w:marTop w:val="0"/>
                      <w:marBottom w:val="0"/>
                      <w:divBdr>
                        <w:top w:val="none" w:sz="0" w:space="0" w:color="auto"/>
                        <w:left w:val="none" w:sz="0" w:space="0" w:color="auto"/>
                        <w:bottom w:val="none" w:sz="0" w:space="0" w:color="auto"/>
                        <w:right w:val="none" w:sz="0" w:space="0" w:color="auto"/>
                      </w:divBdr>
                    </w:div>
                    <w:div w:id="1954631681">
                      <w:marLeft w:val="0"/>
                      <w:marRight w:val="0"/>
                      <w:marTop w:val="0"/>
                      <w:marBottom w:val="0"/>
                      <w:divBdr>
                        <w:top w:val="none" w:sz="0" w:space="0" w:color="auto"/>
                        <w:left w:val="none" w:sz="0" w:space="0" w:color="auto"/>
                        <w:bottom w:val="none" w:sz="0" w:space="0" w:color="auto"/>
                        <w:right w:val="none" w:sz="0" w:space="0" w:color="auto"/>
                      </w:divBdr>
                    </w:div>
                    <w:div w:id="2058577863">
                      <w:marLeft w:val="0"/>
                      <w:marRight w:val="0"/>
                      <w:marTop w:val="0"/>
                      <w:marBottom w:val="0"/>
                      <w:divBdr>
                        <w:top w:val="none" w:sz="0" w:space="0" w:color="auto"/>
                        <w:left w:val="none" w:sz="0" w:space="0" w:color="auto"/>
                        <w:bottom w:val="none" w:sz="0" w:space="0" w:color="auto"/>
                        <w:right w:val="none" w:sz="0" w:space="0" w:color="auto"/>
                      </w:divBdr>
                    </w:div>
                    <w:div w:id="2124417372">
                      <w:marLeft w:val="0"/>
                      <w:marRight w:val="0"/>
                      <w:marTop w:val="0"/>
                      <w:marBottom w:val="0"/>
                      <w:divBdr>
                        <w:top w:val="none" w:sz="0" w:space="0" w:color="auto"/>
                        <w:left w:val="none" w:sz="0" w:space="0" w:color="auto"/>
                        <w:bottom w:val="none" w:sz="0" w:space="0" w:color="auto"/>
                        <w:right w:val="none" w:sz="0" w:space="0" w:color="auto"/>
                      </w:divBdr>
                    </w:div>
                  </w:divsChild>
                </w:div>
                <w:div w:id="1587617920">
                  <w:marLeft w:val="0"/>
                  <w:marRight w:val="0"/>
                  <w:marTop w:val="0"/>
                  <w:marBottom w:val="0"/>
                  <w:divBdr>
                    <w:top w:val="none" w:sz="0" w:space="0" w:color="auto"/>
                    <w:left w:val="none" w:sz="0" w:space="0" w:color="auto"/>
                    <w:bottom w:val="none" w:sz="0" w:space="0" w:color="auto"/>
                    <w:right w:val="none" w:sz="0" w:space="0" w:color="auto"/>
                  </w:divBdr>
                  <w:divsChild>
                    <w:div w:id="272589920">
                      <w:marLeft w:val="0"/>
                      <w:marRight w:val="0"/>
                      <w:marTop w:val="0"/>
                      <w:marBottom w:val="0"/>
                      <w:divBdr>
                        <w:top w:val="none" w:sz="0" w:space="0" w:color="auto"/>
                        <w:left w:val="none" w:sz="0" w:space="0" w:color="auto"/>
                        <w:bottom w:val="none" w:sz="0" w:space="0" w:color="auto"/>
                        <w:right w:val="none" w:sz="0" w:space="0" w:color="auto"/>
                      </w:divBdr>
                    </w:div>
                  </w:divsChild>
                </w:div>
                <w:div w:id="1603488065">
                  <w:marLeft w:val="0"/>
                  <w:marRight w:val="0"/>
                  <w:marTop w:val="0"/>
                  <w:marBottom w:val="0"/>
                  <w:divBdr>
                    <w:top w:val="none" w:sz="0" w:space="0" w:color="auto"/>
                    <w:left w:val="none" w:sz="0" w:space="0" w:color="auto"/>
                    <w:bottom w:val="none" w:sz="0" w:space="0" w:color="auto"/>
                    <w:right w:val="none" w:sz="0" w:space="0" w:color="auto"/>
                  </w:divBdr>
                  <w:divsChild>
                    <w:div w:id="354619462">
                      <w:marLeft w:val="0"/>
                      <w:marRight w:val="0"/>
                      <w:marTop w:val="0"/>
                      <w:marBottom w:val="0"/>
                      <w:divBdr>
                        <w:top w:val="none" w:sz="0" w:space="0" w:color="auto"/>
                        <w:left w:val="none" w:sz="0" w:space="0" w:color="auto"/>
                        <w:bottom w:val="none" w:sz="0" w:space="0" w:color="auto"/>
                        <w:right w:val="none" w:sz="0" w:space="0" w:color="auto"/>
                      </w:divBdr>
                    </w:div>
                  </w:divsChild>
                </w:div>
                <w:div w:id="1622951823">
                  <w:marLeft w:val="0"/>
                  <w:marRight w:val="0"/>
                  <w:marTop w:val="0"/>
                  <w:marBottom w:val="0"/>
                  <w:divBdr>
                    <w:top w:val="none" w:sz="0" w:space="0" w:color="auto"/>
                    <w:left w:val="none" w:sz="0" w:space="0" w:color="auto"/>
                    <w:bottom w:val="none" w:sz="0" w:space="0" w:color="auto"/>
                    <w:right w:val="none" w:sz="0" w:space="0" w:color="auto"/>
                  </w:divBdr>
                  <w:divsChild>
                    <w:div w:id="1878197901">
                      <w:marLeft w:val="0"/>
                      <w:marRight w:val="0"/>
                      <w:marTop w:val="0"/>
                      <w:marBottom w:val="0"/>
                      <w:divBdr>
                        <w:top w:val="none" w:sz="0" w:space="0" w:color="auto"/>
                        <w:left w:val="none" w:sz="0" w:space="0" w:color="auto"/>
                        <w:bottom w:val="none" w:sz="0" w:space="0" w:color="auto"/>
                        <w:right w:val="none" w:sz="0" w:space="0" w:color="auto"/>
                      </w:divBdr>
                    </w:div>
                  </w:divsChild>
                </w:div>
                <w:div w:id="1626547630">
                  <w:marLeft w:val="0"/>
                  <w:marRight w:val="0"/>
                  <w:marTop w:val="0"/>
                  <w:marBottom w:val="0"/>
                  <w:divBdr>
                    <w:top w:val="none" w:sz="0" w:space="0" w:color="auto"/>
                    <w:left w:val="none" w:sz="0" w:space="0" w:color="auto"/>
                    <w:bottom w:val="none" w:sz="0" w:space="0" w:color="auto"/>
                    <w:right w:val="none" w:sz="0" w:space="0" w:color="auto"/>
                  </w:divBdr>
                  <w:divsChild>
                    <w:div w:id="1203637581">
                      <w:marLeft w:val="0"/>
                      <w:marRight w:val="0"/>
                      <w:marTop w:val="0"/>
                      <w:marBottom w:val="0"/>
                      <w:divBdr>
                        <w:top w:val="none" w:sz="0" w:space="0" w:color="auto"/>
                        <w:left w:val="none" w:sz="0" w:space="0" w:color="auto"/>
                        <w:bottom w:val="none" w:sz="0" w:space="0" w:color="auto"/>
                        <w:right w:val="none" w:sz="0" w:space="0" w:color="auto"/>
                      </w:divBdr>
                    </w:div>
                    <w:div w:id="1906069601">
                      <w:marLeft w:val="0"/>
                      <w:marRight w:val="0"/>
                      <w:marTop w:val="0"/>
                      <w:marBottom w:val="0"/>
                      <w:divBdr>
                        <w:top w:val="none" w:sz="0" w:space="0" w:color="auto"/>
                        <w:left w:val="none" w:sz="0" w:space="0" w:color="auto"/>
                        <w:bottom w:val="none" w:sz="0" w:space="0" w:color="auto"/>
                        <w:right w:val="none" w:sz="0" w:space="0" w:color="auto"/>
                      </w:divBdr>
                    </w:div>
                  </w:divsChild>
                </w:div>
                <w:div w:id="1627589097">
                  <w:marLeft w:val="0"/>
                  <w:marRight w:val="0"/>
                  <w:marTop w:val="0"/>
                  <w:marBottom w:val="0"/>
                  <w:divBdr>
                    <w:top w:val="none" w:sz="0" w:space="0" w:color="auto"/>
                    <w:left w:val="none" w:sz="0" w:space="0" w:color="auto"/>
                    <w:bottom w:val="none" w:sz="0" w:space="0" w:color="auto"/>
                    <w:right w:val="none" w:sz="0" w:space="0" w:color="auto"/>
                  </w:divBdr>
                  <w:divsChild>
                    <w:div w:id="1159343587">
                      <w:marLeft w:val="0"/>
                      <w:marRight w:val="0"/>
                      <w:marTop w:val="0"/>
                      <w:marBottom w:val="0"/>
                      <w:divBdr>
                        <w:top w:val="none" w:sz="0" w:space="0" w:color="auto"/>
                        <w:left w:val="none" w:sz="0" w:space="0" w:color="auto"/>
                        <w:bottom w:val="none" w:sz="0" w:space="0" w:color="auto"/>
                        <w:right w:val="none" w:sz="0" w:space="0" w:color="auto"/>
                      </w:divBdr>
                    </w:div>
                  </w:divsChild>
                </w:div>
                <w:div w:id="1637448251">
                  <w:marLeft w:val="0"/>
                  <w:marRight w:val="0"/>
                  <w:marTop w:val="0"/>
                  <w:marBottom w:val="0"/>
                  <w:divBdr>
                    <w:top w:val="none" w:sz="0" w:space="0" w:color="auto"/>
                    <w:left w:val="none" w:sz="0" w:space="0" w:color="auto"/>
                    <w:bottom w:val="none" w:sz="0" w:space="0" w:color="auto"/>
                    <w:right w:val="none" w:sz="0" w:space="0" w:color="auto"/>
                  </w:divBdr>
                  <w:divsChild>
                    <w:div w:id="903175010">
                      <w:marLeft w:val="0"/>
                      <w:marRight w:val="0"/>
                      <w:marTop w:val="0"/>
                      <w:marBottom w:val="0"/>
                      <w:divBdr>
                        <w:top w:val="none" w:sz="0" w:space="0" w:color="auto"/>
                        <w:left w:val="none" w:sz="0" w:space="0" w:color="auto"/>
                        <w:bottom w:val="none" w:sz="0" w:space="0" w:color="auto"/>
                        <w:right w:val="none" w:sz="0" w:space="0" w:color="auto"/>
                      </w:divBdr>
                    </w:div>
                  </w:divsChild>
                </w:div>
                <w:div w:id="1667393573">
                  <w:marLeft w:val="0"/>
                  <w:marRight w:val="0"/>
                  <w:marTop w:val="0"/>
                  <w:marBottom w:val="0"/>
                  <w:divBdr>
                    <w:top w:val="none" w:sz="0" w:space="0" w:color="auto"/>
                    <w:left w:val="none" w:sz="0" w:space="0" w:color="auto"/>
                    <w:bottom w:val="none" w:sz="0" w:space="0" w:color="auto"/>
                    <w:right w:val="none" w:sz="0" w:space="0" w:color="auto"/>
                  </w:divBdr>
                  <w:divsChild>
                    <w:div w:id="121195341">
                      <w:marLeft w:val="0"/>
                      <w:marRight w:val="0"/>
                      <w:marTop w:val="0"/>
                      <w:marBottom w:val="0"/>
                      <w:divBdr>
                        <w:top w:val="none" w:sz="0" w:space="0" w:color="auto"/>
                        <w:left w:val="none" w:sz="0" w:space="0" w:color="auto"/>
                        <w:bottom w:val="none" w:sz="0" w:space="0" w:color="auto"/>
                        <w:right w:val="none" w:sz="0" w:space="0" w:color="auto"/>
                      </w:divBdr>
                    </w:div>
                    <w:div w:id="423108634">
                      <w:marLeft w:val="0"/>
                      <w:marRight w:val="0"/>
                      <w:marTop w:val="0"/>
                      <w:marBottom w:val="0"/>
                      <w:divBdr>
                        <w:top w:val="none" w:sz="0" w:space="0" w:color="auto"/>
                        <w:left w:val="none" w:sz="0" w:space="0" w:color="auto"/>
                        <w:bottom w:val="none" w:sz="0" w:space="0" w:color="auto"/>
                        <w:right w:val="none" w:sz="0" w:space="0" w:color="auto"/>
                      </w:divBdr>
                    </w:div>
                  </w:divsChild>
                </w:div>
                <w:div w:id="1668240808">
                  <w:marLeft w:val="0"/>
                  <w:marRight w:val="0"/>
                  <w:marTop w:val="0"/>
                  <w:marBottom w:val="0"/>
                  <w:divBdr>
                    <w:top w:val="none" w:sz="0" w:space="0" w:color="auto"/>
                    <w:left w:val="none" w:sz="0" w:space="0" w:color="auto"/>
                    <w:bottom w:val="none" w:sz="0" w:space="0" w:color="auto"/>
                    <w:right w:val="none" w:sz="0" w:space="0" w:color="auto"/>
                  </w:divBdr>
                  <w:divsChild>
                    <w:div w:id="1469934820">
                      <w:marLeft w:val="0"/>
                      <w:marRight w:val="0"/>
                      <w:marTop w:val="0"/>
                      <w:marBottom w:val="0"/>
                      <w:divBdr>
                        <w:top w:val="none" w:sz="0" w:space="0" w:color="auto"/>
                        <w:left w:val="none" w:sz="0" w:space="0" w:color="auto"/>
                        <w:bottom w:val="none" w:sz="0" w:space="0" w:color="auto"/>
                        <w:right w:val="none" w:sz="0" w:space="0" w:color="auto"/>
                      </w:divBdr>
                    </w:div>
                    <w:div w:id="2123840665">
                      <w:marLeft w:val="0"/>
                      <w:marRight w:val="0"/>
                      <w:marTop w:val="0"/>
                      <w:marBottom w:val="0"/>
                      <w:divBdr>
                        <w:top w:val="none" w:sz="0" w:space="0" w:color="auto"/>
                        <w:left w:val="none" w:sz="0" w:space="0" w:color="auto"/>
                        <w:bottom w:val="none" w:sz="0" w:space="0" w:color="auto"/>
                        <w:right w:val="none" w:sz="0" w:space="0" w:color="auto"/>
                      </w:divBdr>
                    </w:div>
                  </w:divsChild>
                </w:div>
                <w:div w:id="1682124288">
                  <w:marLeft w:val="0"/>
                  <w:marRight w:val="0"/>
                  <w:marTop w:val="0"/>
                  <w:marBottom w:val="0"/>
                  <w:divBdr>
                    <w:top w:val="none" w:sz="0" w:space="0" w:color="auto"/>
                    <w:left w:val="none" w:sz="0" w:space="0" w:color="auto"/>
                    <w:bottom w:val="none" w:sz="0" w:space="0" w:color="auto"/>
                    <w:right w:val="none" w:sz="0" w:space="0" w:color="auto"/>
                  </w:divBdr>
                  <w:divsChild>
                    <w:div w:id="672537297">
                      <w:marLeft w:val="0"/>
                      <w:marRight w:val="0"/>
                      <w:marTop w:val="0"/>
                      <w:marBottom w:val="0"/>
                      <w:divBdr>
                        <w:top w:val="none" w:sz="0" w:space="0" w:color="auto"/>
                        <w:left w:val="none" w:sz="0" w:space="0" w:color="auto"/>
                        <w:bottom w:val="none" w:sz="0" w:space="0" w:color="auto"/>
                        <w:right w:val="none" w:sz="0" w:space="0" w:color="auto"/>
                      </w:divBdr>
                    </w:div>
                  </w:divsChild>
                </w:div>
                <w:div w:id="1682855513">
                  <w:marLeft w:val="0"/>
                  <w:marRight w:val="0"/>
                  <w:marTop w:val="0"/>
                  <w:marBottom w:val="0"/>
                  <w:divBdr>
                    <w:top w:val="none" w:sz="0" w:space="0" w:color="auto"/>
                    <w:left w:val="none" w:sz="0" w:space="0" w:color="auto"/>
                    <w:bottom w:val="none" w:sz="0" w:space="0" w:color="auto"/>
                    <w:right w:val="none" w:sz="0" w:space="0" w:color="auto"/>
                  </w:divBdr>
                  <w:divsChild>
                    <w:div w:id="1006832657">
                      <w:marLeft w:val="0"/>
                      <w:marRight w:val="0"/>
                      <w:marTop w:val="0"/>
                      <w:marBottom w:val="0"/>
                      <w:divBdr>
                        <w:top w:val="none" w:sz="0" w:space="0" w:color="auto"/>
                        <w:left w:val="none" w:sz="0" w:space="0" w:color="auto"/>
                        <w:bottom w:val="none" w:sz="0" w:space="0" w:color="auto"/>
                        <w:right w:val="none" w:sz="0" w:space="0" w:color="auto"/>
                      </w:divBdr>
                    </w:div>
                  </w:divsChild>
                </w:div>
                <w:div w:id="1692492253">
                  <w:marLeft w:val="0"/>
                  <w:marRight w:val="0"/>
                  <w:marTop w:val="0"/>
                  <w:marBottom w:val="0"/>
                  <w:divBdr>
                    <w:top w:val="none" w:sz="0" w:space="0" w:color="auto"/>
                    <w:left w:val="none" w:sz="0" w:space="0" w:color="auto"/>
                    <w:bottom w:val="none" w:sz="0" w:space="0" w:color="auto"/>
                    <w:right w:val="none" w:sz="0" w:space="0" w:color="auto"/>
                  </w:divBdr>
                  <w:divsChild>
                    <w:div w:id="1204712786">
                      <w:marLeft w:val="0"/>
                      <w:marRight w:val="0"/>
                      <w:marTop w:val="0"/>
                      <w:marBottom w:val="0"/>
                      <w:divBdr>
                        <w:top w:val="none" w:sz="0" w:space="0" w:color="auto"/>
                        <w:left w:val="none" w:sz="0" w:space="0" w:color="auto"/>
                        <w:bottom w:val="none" w:sz="0" w:space="0" w:color="auto"/>
                        <w:right w:val="none" w:sz="0" w:space="0" w:color="auto"/>
                      </w:divBdr>
                    </w:div>
                  </w:divsChild>
                </w:div>
                <w:div w:id="1727411648">
                  <w:marLeft w:val="0"/>
                  <w:marRight w:val="0"/>
                  <w:marTop w:val="0"/>
                  <w:marBottom w:val="0"/>
                  <w:divBdr>
                    <w:top w:val="none" w:sz="0" w:space="0" w:color="auto"/>
                    <w:left w:val="none" w:sz="0" w:space="0" w:color="auto"/>
                    <w:bottom w:val="none" w:sz="0" w:space="0" w:color="auto"/>
                    <w:right w:val="none" w:sz="0" w:space="0" w:color="auto"/>
                  </w:divBdr>
                  <w:divsChild>
                    <w:div w:id="1722167619">
                      <w:marLeft w:val="0"/>
                      <w:marRight w:val="0"/>
                      <w:marTop w:val="0"/>
                      <w:marBottom w:val="0"/>
                      <w:divBdr>
                        <w:top w:val="none" w:sz="0" w:space="0" w:color="auto"/>
                        <w:left w:val="none" w:sz="0" w:space="0" w:color="auto"/>
                        <w:bottom w:val="none" w:sz="0" w:space="0" w:color="auto"/>
                        <w:right w:val="none" w:sz="0" w:space="0" w:color="auto"/>
                      </w:divBdr>
                    </w:div>
                  </w:divsChild>
                </w:div>
                <w:div w:id="1741755764">
                  <w:marLeft w:val="0"/>
                  <w:marRight w:val="0"/>
                  <w:marTop w:val="0"/>
                  <w:marBottom w:val="0"/>
                  <w:divBdr>
                    <w:top w:val="none" w:sz="0" w:space="0" w:color="auto"/>
                    <w:left w:val="none" w:sz="0" w:space="0" w:color="auto"/>
                    <w:bottom w:val="none" w:sz="0" w:space="0" w:color="auto"/>
                    <w:right w:val="none" w:sz="0" w:space="0" w:color="auto"/>
                  </w:divBdr>
                  <w:divsChild>
                    <w:div w:id="1034576812">
                      <w:marLeft w:val="0"/>
                      <w:marRight w:val="0"/>
                      <w:marTop w:val="0"/>
                      <w:marBottom w:val="0"/>
                      <w:divBdr>
                        <w:top w:val="none" w:sz="0" w:space="0" w:color="auto"/>
                        <w:left w:val="none" w:sz="0" w:space="0" w:color="auto"/>
                        <w:bottom w:val="none" w:sz="0" w:space="0" w:color="auto"/>
                        <w:right w:val="none" w:sz="0" w:space="0" w:color="auto"/>
                      </w:divBdr>
                    </w:div>
                  </w:divsChild>
                </w:div>
                <w:div w:id="1769934087">
                  <w:marLeft w:val="0"/>
                  <w:marRight w:val="0"/>
                  <w:marTop w:val="0"/>
                  <w:marBottom w:val="0"/>
                  <w:divBdr>
                    <w:top w:val="none" w:sz="0" w:space="0" w:color="auto"/>
                    <w:left w:val="none" w:sz="0" w:space="0" w:color="auto"/>
                    <w:bottom w:val="none" w:sz="0" w:space="0" w:color="auto"/>
                    <w:right w:val="none" w:sz="0" w:space="0" w:color="auto"/>
                  </w:divBdr>
                  <w:divsChild>
                    <w:div w:id="1597441921">
                      <w:marLeft w:val="0"/>
                      <w:marRight w:val="0"/>
                      <w:marTop w:val="0"/>
                      <w:marBottom w:val="0"/>
                      <w:divBdr>
                        <w:top w:val="none" w:sz="0" w:space="0" w:color="auto"/>
                        <w:left w:val="none" w:sz="0" w:space="0" w:color="auto"/>
                        <w:bottom w:val="none" w:sz="0" w:space="0" w:color="auto"/>
                        <w:right w:val="none" w:sz="0" w:space="0" w:color="auto"/>
                      </w:divBdr>
                    </w:div>
                  </w:divsChild>
                </w:div>
                <w:div w:id="1772314770">
                  <w:marLeft w:val="0"/>
                  <w:marRight w:val="0"/>
                  <w:marTop w:val="0"/>
                  <w:marBottom w:val="0"/>
                  <w:divBdr>
                    <w:top w:val="none" w:sz="0" w:space="0" w:color="auto"/>
                    <w:left w:val="none" w:sz="0" w:space="0" w:color="auto"/>
                    <w:bottom w:val="none" w:sz="0" w:space="0" w:color="auto"/>
                    <w:right w:val="none" w:sz="0" w:space="0" w:color="auto"/>
                  </w:divBdr>
                  <w:divsChild>
                    <w:div w:id="1060247696">
                      <w:marLeft w:val="0"/>
                      <w:marRight w:val="0"/>
                      <w:marTop w:val="0"/>
                      <w:marBottom w:val="0"/>
                      <w:divBdr>
                        <w:top w:val="none" w:sz="0" w:space="0" w:color="auto"/>
                        <w:left w:val="none" w:sz="0" w:space="0" w:color="auto"/>
                        <w:bottom w:val="none" w:sz="0" w:space="0" w:color="auto"/>
                        <w:right w:val="none" w:sz="0" w:space="0" w:color="auto"/>
                      </w:divBdr>
                    </w:div>
                  </w:divsChild>
                </w:div>
                <w:div w:id="1899855506">
                  <w:marLeft w:val="0"/>
                  <w:marRight w:val="0"/>
                  <w:marTop w:val="0"/>
                  <w:marBottom w:val="0"/>
                  <w:divBdr>
                    <w:top w:val="none" w:sz="0" w:space="0" w:color="auto"/>
                    <w:left w:val="none" w:sz="0" w:space="0" w:color="auto"/>
                    <w:bottom w:val="none" w:sz="0" w:space="0" w:color="auto"/>
                    <w:right w:val="none" w:sz="0" w:space="0" w:color="auto"/>
                  </w:divBdr>
                  <w:divsChild>
                    <w:div w:id="142625970">
                      <w:marLeft w:val="0"/>
                      <w:marRight w:val="0"/>
                      <w:marTop w:val="0"/>
                      <w:marBottom w:val="0"/>
                      <w:divBdr>
                        <w:top w:val="none" w:sz="0" w:space="0" w:color="auto"/>
                        <w:left w:val="none" w:sz="0" w:space="0" w:color="auto"/>
                        <w:bottom w:val="none" w:sz="0" w:space="0" w:color="auto"/>
                        <w:right w:val="none" w:sz="0" w:space="0" w:color="auto"/>
                      </w:divBdr>
                    </w:div>
                  </w:divsChild>
                </w:div>
                <w:div w:id="1926306761">
                  <w:marLeft w:val="0"/>
                  <w:marRight w:val="0"/>
                  <w:marTop w:val="0"/>
                  <w:marBottom w:val="0"/>
                  <w:divBdr>
                    <w:top w:val="none" w:sz="0" w:space="0" w:color="auto"/>
                    <w:left w:val="none" w:sz="0" w:space="0" w:color="auto"/>
                    <w:bottom w:val="none" w:sz="0" w:space="0" w:color="auto"/>
                    <w:right w:val="none" w:sz="0" w:space="0" w:color="auto"/>
                  </w:divBdr>
                  <w:divsChild>
                    <w:div w:id="788358604">
                      <w:marLeft w:val="0"/>
                      <w:marRight w:val="0"/>
                      <w:marTop w:val="0"/>
                      <w:marBottom w:val="0"/>
                      <w:divBdr>
                        <w:top w:val="none" w:sz="0" w:space="0" w:color="auto"/>
                        <w:left w:val="none" w:sz="0" w:space="0" w:color="auto"/>
                        <w:bottom w:val="none" w:sz="0" w:space="0" w:color="auto"/>
                        <w:right w:val="none" w:sz="0" w:space="0" w:color="auto"/>
                      </w:divBdr>
                    </w:div>
                  </w:divsChild>
                </w:div>
                <w:div w:id="1931549712">
                  <w:marLeft w:val="0"/>
                  <w:marRight w:val="0"/>
                  <w:marTop w:val="0"/>
                  <w:marBottom w:val="0"/>
                  <w:divBdr>
                    <w:top w:val="none" w:sz="0" w:space="0" w:color="auto"/>
                    <w:left w:val="none" w:sz="0" w:space="0" w:color="auto"/>
                    <w:bottom w:val="none" w:sz="0" w:space="0" w:color="auto"/>
                    <w:right w:val="none" w:sz="0" w:space="0" w:color="auto"/>
                  </w:divBdr>
                  <w:divsChild>
                    <w:div w:id="1074669180">
                      <w:marLeft w:val="0"/>
                      <w:marRight w:val="0"/>
                      <w:marTop w:val="0"/>
                      <w:marBottom w:val="0"/>
                      <w:divBdr>
                        <w:top w:val="none" w:sz="0" w:space="0" w:color="auto"/>
                        <w:left w:val="none" w:sz="0" w:space="0" w:color="auto"/>
                        <w:bottom w:val="none" w:sz="0" w:space="0" w:color="auto"/>
                        <w:right w:val="none" w:sz="0" w:space="0" w:color="auto"/>
                      </w:divBdr>
                    </w:div>
                  </w:divsChild>
                </w:div>
                <w:div w:id="1965699236">
                  <w:marLeft w:val="0"/>
                  <w:marRight w:val="0"/>
                  <w:marTop w:val="0"/>
                  <w:marBottom w:val="0"/>
                  <w:divBdr>
                    <w:top w:val="none" w:sz="0" w:space="0" w:color="auto"/>
                    <w:left w:val="none" w:sz="0" w:space="0" w:color="auto"/>
                    <w:bottom w:val="none" w:sz="0" w:space="0" w:color="auto"/>
                    <w:right w:val="none" w:sz="0" w:space="0" w:color="auto"/>
                  </w:divBdr>
                  <w:divsChild>
                    <w:div w:id="26219761">
                      <w:marLeft w:val="0"/>
                      <w:marRight w:val="0"/>
                      <w:marTop w:val="0"/>
                      <w:marBottom w:val="0"/>
                      <w:divBdr>
                        <w:top w:val="none" w:sz="0" w:space="0" w:color="auto"/>
                        <w:left w:val="none" w:sz="0" w:space="0" w:color="auto"/>
                        <w:bottom w:val="none" w:sz="0" w:space="0" w:color="auto"/>
                        <w:right w:val="none" w:sz="0" w:space="0" w:color="auto"/>
                      </w:divBdr>
                    </w:div>
                  </w:divsChild>
                </w:div>
                <w:div w:id="1989049385">
                  <w:marLeft w:val="0"/>
                  <w:marRight w:val="0"/>
                  <w:marTop w:val="0"/>
                  <w:marBottom w:val="0"/>
                  <w:divBdr>
                    <w:top w:val="none" w:sz="0" w:space="0" w:color="auto"/>
                    <w:left w:val="none" w:sz="0" w:space="0" w:color="auto"/>
                    <w:bottom w:val="none" w:sz="0" w:space="0" w:color="auto"/>
                    <w:right w:val="none" w:sz="0" w:space="0" w:color="auto"/>
                  </w:divBdr>
                  <w:divsChild>
                    <w:div w:id="329600455">
                      <w:marLeft w:val="0"/>
                      <w:marRight w:val="0"/>
                      <w:marTop w:val="0"/>
                      <w:marBottom w:val="0"/>
                      <w:divBdr>
                        <w:top w:val="none" w:sz="0" w:space="0" w:color="auto"/>
                        <w:left w:val="none" w:sz="0" w:space="0" w:color="auto"/>
                        <w:bottom w:val="none" w:sz="0" w:space="0" w:color="auto"/>
                        <w:right w:val="none" w:sz="0" w:space="0" w:color="auto"/>
                      </w:divBdr>
                    </w:div>
                  </w:divsChild>
                </w:div>
                <w:div w:id="1992253474">
                  <w:marLeft w:val="0"/>
                  <w:marRight w:val="0"/>
                  <w:marTop w:val="0"/>
                  <w:marBottom w:val="0"/>
                  <w:divBdr>
                    <w:top w:val="none" w:sz="0" w:space="0" w:color="auto"/>
                    <w:left w:val="none" w:sz="0" w:space="0" w:color="auto"/>
                    <w:bottom w:val="none" w:sz="0" w:space="0" w:color="auto"/>
                    <w:right w:val="none" w:sz="0" w:space="0" w:color="auto"/>
                  </w:divBdr>
                  <w:divsChild>
                    <w:div w:id="1232619234">
                      <w:marLeft w:val="0"/>
                      <w:marRight w:val="0"/>
                      <w:marTop w:val="0"/>
                      <w:marBottom w:val="0"/>
                      <w:divBdr>
                        <w:top w:val="none" w:sz="0" w:space="0" w:color="auto"/>
                        <w:left w:val="none" w:sz="0" w:space="0" w:color="auto"/>
                        <w:bottom w:val="none" w:sz="0" w:space="0" w:color="auto"/>
                        <w:right w:val="none" w:sz="0" w:space="0" w:color="auto"/>
                      </w:divBdr>
                    </w:div>
                  </w:divsChild>
                </w:div>
                <w:div w:id="2023587050">
                  <w:marLeft w:val="0"/>
                  <w:marRight w:val="0"/>
                  <w:marTop w:val="0"/>
                  <w:marBottom w:val="0"/>
                  <w:divBdr>
                    <w:top w:val="none" w:sz="0" w:space="0" w:color="auto"/>
                    <w:left w:val="none" w:sz="0" w:space="0" w:color="auto"/>
                    <w:bottom w:val="none" w:sz="0" w:space="0" w:color="auto"/>
                    <w:right w:val="none" w:sz="0" w:space="0" w:color="auto"/>
                  </w:divBdr>
                  <w:divsChild>
                    <w:div w:id="2113744999">
                      <w:marLeft w:val="0"/>
                      <w:marRight w:val="0"/>
                      <w:marTop w:val="0"/>
                      <w:marBottom w:val="0"/>
                      <w:divBdr>
                        <w:top w:val="none" w:sz="0" w:space="0" w:color="auto"/>
                        <w:left w:val="none" w:sz="0" w:space="0" w:color="auto"/>
                        <w:bottom w:val="none" w:sz="0" w:space="0" w:color="auto"/>
                        <w:right w:val="none" w:sz="0" w:space="0" w:color="auto"/>
                      </w:divBdr>
                    </w:div>
                  </w:divsChild>
                </w:div>
                <w:div w:id="2055739759">
                  <w:marLeft w:val="0"/>
                  <w:marRight w:val="0"/>
                  <w:marTop w:val="0"/>
                  <w:marBottom w:val="0"/>
                  <w:divBdr>
                    <w:top w:val="none" w:sz="0" w:space="0" w:color="auto"/>
                    <w:left w:val="none" w:sz="0" w:space="0" w:color="auto"/>
                    <w:bottom w:val="none" w:sz="0" w:space="0" w:color="auto"/>
                    <w:right w:val="none" w:sz="0" w:space="0" w:color="auto"/>
                  </w:divBdr>
                  <w:divsChild>
                    <w:div w:id="221870719">
                      <w:marLeft w:val="0"/>
                      <w:marRight w:val="0"/>
                      <w:marTop w:val="0"/>
                      <w:marBottom w:val="0"/>
                      <w:divBdr>
                        <w:top w:val="none" w:sz="0" w:space="0" w:color="auto"/>
                        <w:left w:val="none" w:sz="0" w:space="0" w:color="auto"/>
                        <w:bottom w:val="none" w:sz="0" w:space="0" w:color="auto"/>
                        <w:right w:val="none" w:sz="0" w:space="0" w:color="auto"/>
                      </w:divBdr>
                    </w:div>
                  </w:divsChild>
                </w:div>
                <w:div w:id="2056738990">
                  <w:marLeft w:val="0"/>
                  <w:marRight w:val="0"/>
                  <w:marTop w:val="0"/>
                  <w:marBottom w:val="0"/>
                  <w:divBdr>
                    <w:top w:val="none" w:sz="0" w:space="0" w:color="auto"/>
                    <w:left w:val="none" w:sz="0" w:space="0" w:color="auto"/>
                    <w:bottom w:val="none" w:sz="0" w:space="0" w:color="auto"/>
                    <w:right w:val="none" w:sz="0" w:space="0" w:color="auto"/>
                  </w:divBdr>
                  <w:divsChild>
                    <w:div w:id="1192382973">
                      <w:marLeft w:val="0"/>
                      <w:marRight w:val="0"/>
                      <w:marTop w:val="0"/>
                      <w:marBottom w:val="0"/>
                      <w:divBdr>
                        <w:top w:val="none" w:sz="0" w:space="0" w:color="auto"/>
                        <w:left w:val="none" w:sz="0" w:space="0" w:color="auto"/>
                        <w:bottom w:val="none" w:sz="0" w:space="0" w:color="auto"/>
                        <w:right w:val="none" w:sz="0" w:space="0" w:color="auto"/>
                      </w:divBdr>
                    </w:div>
                  </w:divsChild>
                </w:div>
                <w:div w:id="2117090538">
                  <w:marLeft w:val="0"/>
                  <w:marRight w:val="0"/>
                  <w:marTop w:val="0"/>
                  <w:marBottom w:val="0"/>
                  <w:divBdr>
                    <w:top w:val="none" w:sz="0" w:space="0" w:color="auto"/>
                    <w:left w:val="none" w:sz="0" w:space="0" w:color="auto"/>
                    <w:bottom w:val="none" w:sz="0" w:space="0" w:color="auto"/>
                    <w:right w:val="none" w:sz="0" w:space="0" w:color="auto"/>
                  </w:divBdr>
                  <w:divsChild>
                    <w:div w:id="572548720">
                      <w:marLeft w:val="0"/>
                      <w:marRight w:val="0"/>
                      <w:marTop w:val="0"/>
                      <w:marBottom w:val="0"/>
                      <w:divBdr>
                        <w:top w:val="none" w:sz="0" w:space="0" w:color="auto"/>
                        <w:left w:val="none" w:sz="0" w:space="0" w:color="auto"/>
                        <w:bottom w:val="none" w:sz="0" w:space="0" w:color="auto"/>
                        <w:right w:val="none" w:sz="0" w:space="0" w:color="auto"/>
                      </w:divBdr>
                    </w:div>
                    <w:div w:id="585112242">
                      <w:marLeft w:val="0"/>
                      <w:marRight w:val="0"/>
                      <w:marTop w:val="0"/>
                      <w:marBottom w:val="0"/>
                      <w:divBdr>
                        <w:top w:val="none" w:sz="0" w:space="0" w:color="auto"/>
                        <w:left w:val="none" w:sz="0" w:space="0" w:color="auto"/>
                        <w:bottom w:val="none" w:sz="0" w:space="0" w:color="auto"/>
                        <w:right w:val="none" w:sz="0" w:space="0" w:color="auto"/>
                      </w:divBdr>
                    </w:div>
                    <w:div w:id="166562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91413">
          <w:marLeft w:val="0"/>
          <w:marRight w:val="0"/>
          <w:marTop w:val="0"/>
          <w:marBottom w:val="0"/>
          <w:divBdr>
            <w:top w:val="none" w:sz="0" w:space="0" w:color="auto"/>
            <w:left w:val="none" w:sz="0" w:space="0" w:color="auto"/>
            <w:bottom w:val="none" w:sz="0" w:space="0" w:color="auto"/>
            <w:right w:val="none" w:sz="0" w:space="0" w:color="auto"/>
          </w:divBdr>
        </w:div>
        <w:div w:id="824853783">
          <w:marLeft w:val="0"/>
          <w:marRight w:val="0"/>
          <w:marTop w:val="0"/>
          <w:marBottom w:val="0"/>
          <w:divBdr>
            <w:top w:val="none" w:sz="0" w:space="0" w:color="auto"/>
            <w:left w:val="none" w:sz="0" w:space="0" w:color="auto"/>
            <w:bottom w:val="none" w:sz="0" w:space="0" w:color="auto"/>
            <w:right w:val="none" w:sz="0" w:space="0" w:color="auto"/>
          </w:divBdr>
        </w:div>
        <w:div w:id="970944979">
          <w:marLeft w:val="0"/>
          <w:marRight w:val="0"/>
          <w:marTop w:val="0"/>
          <w:marBottom w:val="0"/>
          <w:divBdr>
            <w:top w:val="none" w:sz="0" w:space="0" w:color="auto"/>
            <w:left w:val="none" w:sz="0" w:space="0" w:color="auto"/>
            <w:bottom w:val="none" w:sz="0" w:space="0" w:color="auto"/>
            <w:right w:val="none" w:sz="0" w:space="0" w:color="auto"/>
          </w:divBdr>
        </w:div>
        <w:div w:id="1006057208">
          <w:marLeft w:val="0"/>
          <w:marRight w:val="0"/>
          <w:marTop w:val="0"/>
          <w:marBottom w:val="0"/>
          <w:divBdr>
            <w:top w:val="none" w:sz="0" w:space="0" w:color="auto"/>
            <w:left w:val="none" w:sz="0" w:space="0" w:color="auto"/>
            <w:bottom w:val="none" w:sz="0" w:space="0" w:color="auto"/>
            <w:right w:val="none" w:sz="0" w:space="0" w:color="auto"/>
          </w:divBdr>
          <w:divsChild>
            <w:div w:id="504711968">
              <w:marLeft w:val="0"/>
              <w:marRight w:val="0"/>
              <w:marTop w:val="30"/>
              <w:marBottom w:val="30"/>
              <w:divBdr>
                <w:top w:val="none" w:sz="0" w:space="0" w:color="auto"/>
                <w:left w:val="none" w:sz="0" w:space="0" w:color="auto"/>
                <w:bottom w:val="none" w:sz="0" w:space="0" w:color="auto"/>
                <w:right w:val="none" w:sz="0" w:space="0" w:color="auto"/>
              </w:divBdr>
              <w:divsChild>
                <w:div w:id="9380441">
                  <w:marLeft w:val="0"/>
                  <w:marRight w:val="0"/>
                  <w:marTop w:val="0"/>
                  <w:marBottom w:val="0"/>
                  <w:divBdr>
                    <w:top w:val="none" w:sz="0" w:space="0" w:color="auto"/>
                    <w:left w:val="none" w:sz="0" w:space="0" w:color="auto"/>
                    <w:bottom w:val="none" w:sz="0" w:space="0" w:color="auto"/>
                    <w:right w:val="none" w:sz="0" w:space="0" w:color="auto"/>
                  </w:divBdr>
                  <w:divsChild>
                    <w:div w:id="126123127">
                      <w:marLeft w:val="0"/>
                      <w:marRight w:val="0"/>
                      <w:marTop w:val="0"/>
                      <w:marBottom w:val="0"/>
                      <w:divBdr>
                        <w:top w:val="none" w:sz="0" w:space="0" w:color="auto"/>
                        <w:left w:val="none" w:sz="0" w:space="0" w:color="auto"/>
                        <w:bottom w:val="none" w:sz="0" w:space="0" w:color="auto"/>
                        <w:right w:val="none" w:sz="0" w:space="0" w:color="auto"/>
                      </w:divBdr>
                    </w:div>
                  </w:divsChild>
                </w:div>
                <w:div w:id="22026762">
                  <w:marLeft w:val="0"/>
                  <w:marRight w:val="0"/>
                  <w:marTop w:val="0"/>
                  <w:marBottom w:val="0"/>
                  <w:divBdr>
                    <w:top w:val="none" w:sz="0" w:space="0" w:color="auto"/>
                    <w:left w:val="none" w:sz="0" w:space="0" w:color="auto"/>
                    <w:bottom w:val="none" w:sz="0" w:space="0" w:color="auto"/>
                    <w:right w:val="none" w:sz="0" w:space="0" w:color="auto"/>
                  </w:divBdr>
                  <w:divsChild>
                    <w:div w:id="78522861">
                      <w:marLeft w:val="0"/>
                      <w:marRight w:val="0"/>
                      <w:marTop w:val="0"/>
                      <w:marBottom w:val="0"/>
                      <w:divBdr>
                        <w:top w:val="none" w:sz="0" w:space="0" w:color="auto"/>
                        <w:left w:val="none" w:sz="0" w:space="0" w:color="auto"/>
                        <w:bottom w:val="none" w:sz="0" w:space="0" w:color="auto"/>
                        <w:right w:val="none" w:sz="0" w:space="0" w:color="auto"/>
                      </w:divBdr>
                    </w:div>
                  </w:divsChild>
                </w:div>
                <w:div w:id="26024846">
                  <w:marLeft w:val="0"/>
                  <w:marRight w:val="0"/>
                  <w:marTop w:val="0"/>
                  <w:marBottom w:val="0"/>
                  <w:divBdr>
                    <w:top w:val="none" w:sz="0" w:space="0" w:color="auto"/>
                    <w:left w:val="none" w:sz="0" w:space="0" w:color="auto"/>
                    <w:bottom w:val="none" w:sz="0" w:space="0" w:color="auto"/>
                    <w:right w:val="none" w:sz="0" w:space="0" w:color="auto"/>
                  </w:divBdr>
                  <w:divsChild>
                    <w:div w:id="1115179543">
                      <w:marLeft w:val="0"/>
                      <w:marRight w:val="0"/>
                      <w:marTop w:val="0"/>
                      <w:marBottom w:val="0"/>
                      <w:divBdr>
                        <w:top w:val="none" w:sz="0" w:space="0" w:color="auto"/>
                        <w:left w:val="none" w:sz="0" w:space="0" w:color="auto"/>
                        <w:bottom w:val="none" w:sz="0" w:space="0" w:color="auto"/>
                        <w:right w:val="none" w:sz="0" w:space="0" w:color="auto"/>
                      </w:divBdr>
                    </w:div>
                  </w:divsChild>
                </w:div>
                <w:div w:id="37628579">
                  <w:marLeft w:val="0"/>
                  <w:marRight w:val="0"/>
                  <w:marTop w:val="0"/>
                  <w:marBottom w:val="0"/>
                  <w:divBdr>
                    <w:top w:val="none" w:sz="0" w:space="0" w:color="auto"/>
                    <w:left w:val="none" w:sz="0" w:space="0" w:color="auto"/>
                    <w:bottom w:val="none" w:sz="0" w:space="0" w:color="auto"/>
                    <w:right w:val="none" w:sz="0" w:space="0" w:color="auto"/>
                  </w:divBdr>
                  <w:divsChild>
                    <w:div w:id="468941973">
                      <w:marLeft w:val="0"/>
                      <w:marRight w:val="0"/>
                      <w:marTop w:val="0"/>
                      <w:marBottom w:val="0"/>
                      <w:divBdr>
                        <w:top w:val="none" w:sz="0" w:space="0" w:color="auto"/>
                        <w:left w:val="none" w:sz="0" w:space="0" w:color="auto"/>
                        <w:bottom w:val="none" w:sz="0" w:space="0" w:color="auto"/>
                        <w:right w:val="none" w:sz="0" w:space="0" w:color="auto"/>
                      </w:divBdr>
                    </w:div>
                  </w:divsChild>
                </w:div>
                <w:div w:id="52392230">
                  <w:marLeft w:val="0"/>
                  <w:marRight w:val="0"/>
                  <w:marTop w:val="0"/>
                  <w:marBottom w:val="0"/>
                  <w:divBdr>
                    <w:top w:val="none" w:sz="0" w:space="0" w:color="auto"/>
                    <w:left w:val="none" w:sz="0" w:space="0" w:color="auto"/>
                    <w:bottom w:val="none" w:sz="0" w:space="0" w:color="auto"/>
                    <w:right w:val="none" w:sz="0" w:space="0" w:color="auto"/>
                  </w:divBdr>
                  <w:divsChild>
                    <w:div w:id="256787964">
                      <w:marLeft w:val="0"/>
                      <w:marRight w:val="0"/>
                      <w:marTop w:val="0"/>
                      <w:marBottom w:val="0"/>
                      <w:divBdr>
                        <w:top w:val="none" w:sz="0" w:space="0" w:color="auto"/>
                        <w:left w:val="none" w:sz="0" w:space="0" w:color="auto"/>
                        <w:bottom w:val="none" w:sz="0" w:space="0" w:color="auto"/>
                        <w:right w:val="none" w:sz="0" w:space="0" w:color="auto"/>
                      </w:divBdr>
                    </w:div>
                  </w:divsChild>
                </w:div>
                <w:div w:id="54472941">
                  <w:marLeft w:val="0"/>
                  <w:marRight w:val="0"/>
                  <w:marTop w:val="0"/>
                  <w:marBottom w:val="0"/>
                  <w:divBdr>
                    <w:top w:val="none" w:sz="0" w:space="0" w:color="auto"/>
                    <w:left w:val="none" w:sz="0" w:space="0" w:color="auto"/>
                    <w:bottom w:val="none" w:sz="0" w:space="0" w:color="auto"/>
                    <w:right w:val="none" w:sz="0" w:space="0" w:color="auto"/>
                  </w:divBdr>
                  <w:divsChild>
                    <w:div w:id="1935434549">
                      <w:marLeft w:val="0"/>
                      <w:marRight w:val="0"/>
                      <w:marTop w:val="0"/>
                      <w:marBottom w:val="0"/>
                      <w:divBdr>
                        <w:top w:val="none" w:sz="0" w:space="0" w:color="auto"/>
                        <w:left w:val="none" w:sz="0" w:space="0" w:color="auto"/>
                        <w:bottom w:val="none" w:sz="0" w:space="0" w:color="auto"/>
                        <w:right w:val="none" w:sz="0" w:space="0" w:color="auto"/>
                      </w:divBdr>
                    </w:div>
                  </w:divsChild>
                </w:div>
                <w:div w:id="58554792">
                  <w:marLeft w:val="0"/>
                  <w:marRight w:val="0"/>
                  <w:marTop w:val="0"/>
                  <w:marBottom w:val="0"/>
                  <w:divBdr>
                    <w:top w:val="none" w:sz="0" w:space="0" w:color="auto"/>
                    <w:left w:val="none" w:sz="0" w:space="0" w:color="auto"/>
                    <w:bottom w:val="none" w:sz="0" w:space="0" w:color="auto"/>
                    <w:right w:val="none" w:sz="0" w:space="0" w:color="auto"/>
                  </w:divBdr>
                  <w:divsChild>
                    <w:div w:id="400490533">
                      <w:marLeft w:val="0"/>
                      <w:marRight w:val="0"/>
                      <w:marTop w:val="0"/>
                      <w:marBottom w:val="0"/>
                      <w:divBdr>
                        <w:top w:val="none" w:sz="0" w:space="0" w:color="auto"/>
                        <w:left w:val="none" w:sz="0" w:space="0" w:color="auto"/>
                        <w:bottom w:val="none" w:sz="0" w:space="0" w:color="auto"/>
                        <w:right w:val="none" w:sz="0" w:space="0" w:color="auto"/>
                      </w:divBdr>
                    </w:div>
                    <w:div w:id="675768210">
                      <w:marLeft w:val="0"/>
                      <w:marRight w:val="0"/>
                      <w:marTop w:val="0"/>
                      <w:marBottom w:val="0"/>
                      <w:divBdr>
                        <w:top w:val="none" w:sz="0" w:space="0" w:color="auto"/>
                        <w:left w:val="none" w:sz="0" w:space="0" w:color="auto"/>
                        <w:bottom w:val="none" w:sz="0" w:space="0" w:color="auto"/>
                        <w:right w:val="none" w:sz="0" w:space="0" w:color="auto"/>
                      </w:divBdr>
                    </w:div>
                    <w:div w:id="1945920680">
                      <w:marLeft w:val="0"/>
                      <w:marRight w:val="0"/>
                      <w:marTop w:val="0"/>
                      <w:marBottom w:val="0"/>
                      <w:divBdr>
                        <w:top w:val="none" w:sz="0" w:space="0" w:color="auto"/>
                        <w:left w:val="none" w:sz="0" w:space="0" w:color="auto"/>
                        <w:bottom w:val="none" w:sz="0" w:space="0" w:color="auto"/>
                        <w:right w:val="none" w:sz="0" w:space="0" w:color="auto"/>
                      </w:divBdr>
                    </w:div>
                  </w:divsChild>
                </w:div>
                <w:div w:id="60835150">
                  <w:marLeft w:val="0"/>
                  <w:marRight w:val="0"/>
                  <w:marTop w:val="0"/>
                  <w:marBottom w:val="0"/>
                  <w:divBdr>
                    <w:top w:val="none" w:sz="0" w:space="0" w:color="auto"/>
                    <w:left w:val="none" w:sz="0" w:space="0" w:color="auto"/>
                    <w:bottom w:val="none" w:sz="0" w:space="0" w:color="auto"/>
                    <w:right w:val="none" w:sz="0" w:space="0" w:color="auto"/>
                  </w:divBdr>
                  <w:divsChild>
                    <w:div w:id="240221676">
                      <w:marLeft w:val="0"/>
                      <w:marRight w:val="0"/>
                      <w:marTop w:val="0"/>
                      <w:marBottom w:val="0"/>
                      <w:divBdr>
                        <w:top w:val="none" w:sz="0" w:space="0" w:color="auto"/>
                        <w:left w:val="none" w:sz="0" w:space="0" w:color="auto"/>
                        <w:bottom w:val="none" w:sz="0" w:space="0" w:color="auto"/>
                        <w:right w:val="none" w:sz="0" w:space="0" w:color="auto"/>
                      </w:divBdr>
                    </w:div>
                  </w:divsChild>
                </w:div>
                <w:div w:id="74400719">
                  <w:marLeft w:val="0"/>
                  <w:marRight w:val="0"/>
                  <w:marTop w:val="0"/>
                  <w:marBottom w:val="0"/>
                  <w:divBdr>
                    <w:top w:val="none" w:sz="0" w:space="0" w:color="auto"/>
                    <w:left w:val="none" w:sz="0" w:space="0" w:color="auto"/>
                    <w:bottom w:val="none" w:sz="0" w:space="0" w:color="auto"/>
                    <w:right w:val="none" w:sz="0" w:space="0" w:color="auto"/>
                  </w:divBdr>
                  <w:divsChild>
                    <w:div w:id="711658176">
                      <w:marLeft w:val="0"/>
                      <w:marRight w:val="0"/>
                      <w:marTop w:val="0"/>
                      <w:marBottom w:val="0"/>
                      <w:divBdr>
                        <w:top w:val="none" w:sz="0" w:space="0" w:color="auto"/>
                        <w:left w:val="none" w:sz="0" w:space="0" w:color="auto"/>
                        <w:bottom w:val="none" w:sz="0" w:space="0" w:color="auto"/>
                        <w:right w:val="none" w:sz="0" w:space="0" w:color="auto"/>
                      </w:divBdr>
                    </w:div>
                  </w:divsChild>
                </w:div>
                <w:div w:id="97340467">
                  <w:marLeft w:val="0"/>
                  <w:marRight w:val="0"/>
                  <w:marTop w:val="0"/>
                  <w:marBottom w:val="0"/>
                  <w:divBdr>
                    <w:top w:val="none" w:sz="0" w:space="0" w:color="auto"/>
                    <w:left w:val="none" w:sz="0" w:space="0" w:color="auto"/>
                    <w:bottom w:val="none" w:sz="0" w:space="0" w:color="auto"/>
                    <w:right w:val="none" w:sz="0" w:space="0" w:color="auto"/>
                  </w:divBdr>
                  <w:divsChild>
                    <w:div w:id="1400205613">
                      <w:marLeft w:val="0"/>
                      <w:marRight w:val="0"/>
                      <w:marTop w:val="0"/>
                      <w:marBottom w:val="0"/>
                      <w:divBdr>
                        <w:top w:val="none" w:sz="0" w:space="0" w:color="auto"/>
                        <w:left w:val="none" w:sz="0" w:space="0" w:color="auto"/>
                        <w:bottom w:val="none" w:sz="0" w:space="0" w:color="auto"/>
                        <w:right w:val="none" w:sz="0" w:space="0" w:color="auto"/>
                      </w:divBdr>
                    </w:div>
                  </w:divsChild>
                </w:div>
                <w:div w:id="108204966">
                  <w:marLeft w:val="0"/>
                  <w:marRight w:val="0"/>
                  <w:marTop w:val="0"/>
                  <w:marBottom w:val="0"/>
                  <w:divBdr>
                    <w:top w:val="none" w:sz="0" w:space="0" w:color="auto"/>
                    <w:left w:val="none" w:sz="0" w:space="0" w:color="auto"/>
                    <w:bottom w:val="none" w:sz="0" w:space="0" w:color="auto"/>
                    <w:right w:val="none" w:sz="0" w:space="0" w:color="auto"/>
                  </w:divBdr>
                  <w:divsChild>
                    <w:div w:id="303589480">
                      <w:marLeft w:val="0"/>
                      <w:marRight w:val="0"/>
                      <w:marTop w:val="0"/>
                      <w:marBottom w:val="0"/>
                      <w:divBdr>
                        <w:top w:val="none" w:sz="0" w:space="0" w:color="auto"/>
                        <w:left w:val="none" w:sz="0" w:space="0" w:color="auto"/>
                        <w:bottom w:val="none" w:sz="0" w:space="0" w:color="auto"/>
                        <w:right w:val="none" w:sz="0" w:space="0" w:color="auto"/>
                      </w:divBdr>
                    </w:div>
                  </w:divsChild>
                </w:div>
                <w:div w:id="109056636">
                  <w:marLeft w:val="0"/>
                  <w:marRight w:val="0"/>
                  <w:marTop w:val="0"/>
                  <w:marBottom w:val="0"/>
                  <w:divBdr>
                    <w:top w:val="none" w:sz="0" w:space="0" w:color="auto"/>
                    <w:left w:val="none" w:sz="0" w:space="0" w:color="auto"/>
                    <w:bottom w:val="none" w:sz="0" w:space="0" w:color="auto"/>
                    <w:right w:val="none" w:sz="0" w:space="0" w:color="auto"/>
                  </w:divBdr>
                  <w:divsChild>
                    <w:div w:id="975909942">
                      <w:marLeft w:val="0"/>
                      <w:marRight w:val="0"/>
                      <w:marTop w:val="0"/>
                      <w:marBottom w:val="0"/>
                      <w:divBdr>
                        <w:top w:val="none" w:sz="0" w:space="0" w:color="auto"/>
                        <w:left w:val="none" w:sz="0" w:space="0" w:color="auto"/>
                        <w:bottom w:val="none" w:sz="0" w:space="0" w:color="auto"/>
                        <w:right w:val="none" w:sz="0" w:space="0" w:color="auto"/>
                      </w:divBdr>
                    </w:div>
                  </w:divsChild>
                </w:div>
                <w:div w:id="141120439">
                  <w:marLeft w:val="0"/>
                  <w:marRight w:val="0"/>
                  <w:marTop w:val="0"/>
                  <w:marBottom w:val="0"/>
                  <w:divBdr>
                    <w:top w:val="none" w:sz="0" w:space="0" w:color="auto"/>
                    <w:left w:val="none" w:sz="0" w:space="0" w:color="auto"/>
                    <w:bottom w:val="none" w:sz="0" w:space="0" w:color="auto"/>
                    <w:right w:val="none" w:sz="0" w:space="0" w:color="auto"/>
                  </w:divBdr>
                  <w:divsChild>
                    <w:div w:id="531653926">
                      <w:marLeft w:val="0"/>
                      <w:marRight w:val="0"/>
                      <w:marTop w:val="0"/>
                      <w:marBottom w:val="0"/>
                      <w:divBdr>
                        <w:top w:val="none" w:sz="0" w:space="0" w:color="auto"/>
                        <w:left w:val="none" w:sz="0" w:space="0" w:color="auto"/>
                        <w:bottom w:val="none" w:sz="0" w:space="0" w:color="auto"/>
                        <w:right w:val="none" w:sz="0" w:space="0" w:color="auto"/>
                      </w:divBdr>
                    </w:div>
                  </w:divsChild>
                </w:div>
                <w:div w:id="148206976">
                  <w:marLeft w:val="0"/>
                  <w:marRight w:val="0"/>
                  <w:marTop w:val="0"/>
                  <w:marBottom w:val="0"/>
                  <w:divBdr>
                    <w:top w:val="none" w:sz="0" w:space="0" w:color="auto"/>
                    <w:left w:val="none" w:sz="0" w:space="0" w:color="auto"/>
                    <w:bottom w:val="none" w:sz="0" w:space="0" w:color="auto"/>
                    <w:right w:val="none" w:sz="0" w:space="0" w:color="auto"/>
                  </w:divBdr>
                  <w:divsChild>
                    <w:div w:id="1393846253">
                      <w:marLeft w:val="0"/>
                      <w:marRight w:val="0"/>
                      <w:marTop w:val="0"/>
                      <w:marBottom w:val="0"/>
                      <w:divBdr>
                        <w:top w:val="none" w:sz="0" w:space="0" w:color="auto"/>
                        <w:left w:val="none" w:sz="0" w:space="0" w:color="auto"/>
                        <w:bottom w:val="none" w:sz="0" w:space="0" w:color="auto"/>
                        <w:right w:val="none" w:sz="0" w:space="0" w:color="auto"/>
                      </w:divBdr>
                    </w:div>
                  </w:divsChild>
                </w:div>
                <w:div w:id="156239372">
                  <w:marLeft w:val="0"/>
                  <w:marRight w:val="0"/>
                  <w:marTop w:val="0"/>
                  <w:marBottom w:val="0"/>
                  <w:divBdr>
                    <w:top w:val="none" w:sz="0" w:space="0" w:color="auto"/>
                    <w:left w:val="none" w:sz="0" w:space="0" w:color="auto"/>
                    <w:bottom w:val="none" w:sz="0" w:space="0" w:color="auto"/>
                    <w:right w:val="none" w:sz="0" w:space="0" w:color="auto"/>
                  </w:divBdr>
                  <w:divsChild>
                    <w:div w:id="1347751784">
                      <w:marLeft w:val="0"/>
                      <w:marRight w:val="0"/>
                      <w:marTop w:val="0"/>
                      <w:marBottom w:val="0"/>
                      <w:divBdr>
                        <w:top w:val="none" w:sz="0" w:space="0" w:color="auto"/>
                        <w:left w:val="none" w:sz="0" w:space="0" w:color="auto"/>
                        <w:bottom w:val="none" w:sz="0" w:space="0" w:color="auto"/>
                        <w:right w:val="none" w:sz="0" w:space="0" w:color="auto"/>
                      </w:divBdr>
                    </w:div>
                  </w:divsChild>
                </w:div>
                <w:div w:id="180558215">
                  <w:marLeft w:val="0"/>
                  <w:marRight w:val="0"/>
                  <w:marTop w:val="0"/>
                  <w:marBottom w:val="0"/>
                  <w:divBdr>
                    <w:top w:val="none" w:sz="0" w:space="0" w:color="auto"/>
                    <w:left w:val="none" w:sz="0" w:space="0" w:color="auto"/>
                    <w:bottom w:val="none" w:sz="0" w:space="0" w:color="auto"/>
                    <w:right w:val="none" w:sz="0" w:space="0" w:color="auto"/>
                  </w:divBdr>
                  <w:divsChild>
                    <w:div w:id="1353532374">
                      <w:marLeft w:val="0"/>
                      <w:marRight w:val="0"/>
                      <w:marTop w:val="0"/>
                      <w:marBottom w:val="0"/>
                      <w:divBdr>
                        <w:top w:val="none" w:sz="0" w:space="0" w:color="auto"/>
                        <w:left w:val="none" w:sz="0" w:space="0" w:color="auto"/>
                        <w:bottom w:val="none" w:sz="0" w:space="0" w:color="auto"/>
                        <w:right w:val="none" w:sz="0" w:space="0" w:color="auto"/>
                      </w:divBdr>
                    </w:div>
                  </w:divsChild>
                </w:div>
                <w:div w:id="215967935">
                  <w:marLeft w:val="0"/>
                  <w:marRight w:val="0"/>
                  <w:marTop w:val="0"/>
                  <w:marBottom w:val="0"/>
                  <w:divBdr>
                    <w:top w:val="none" w:sz="0" w:space="0" w:color="auto"/>
                    <w:left w:val="none" w:sz="0" w:space="0" w:color="auto"/>
                    <w:bottom w:val="none" w:sz="0" w:space="0" w:color="auto"/>
                    <w:right w:val="none" w:sz="0" w:space="0" w:color="auto"/>
                  </w:divBdr>
                  <w:divsChild>
                    <w:div w:id="891237727">
                      <w:marLeft w:val="0"/>
                      <w:marRight w:val="0"/>
                      <w:marTop w:val="0"/>
                      <w:marBottom w:val="0"/>
                      <w:divBdr>
                        <w:top w:val="none" w:sz="0" w:space="0" w:color="auto"/>
                        <w:left w:val="none" w:sz="0" w:space="0" w:color="auto"/>
                        <w:bottom w:val="none" w:sz="0" w:space="0" w:color="auto"/>
                        <w:right w:val="none" w:sz="0" w:space="0" w:color="auto"/>
                      </w:divBdr>
                    </w:div>
                  </w:divsChild>
                </w:div>
                <w:div w:id="216210638">
                  <w:marLeft w:val="0"/>
                  <w:marRight w:val="0"/>
                  <w:marTop w:val="0"/>
                  <w:marBottom w:val="0"/>
                  <w:divBdr>
                    <w:top w:val="none" w:sz="0" w:space="0" w:color="auto"/>
                    <w:left w:val="none" w:sz="0" w:space="0" w:color="auto"/>
                    <w:bottom w:val="none" w:sz="0" w:space="0" w:color="auto"/>
                    <w:right w:val="none" w:sz="0" w:space="0" w:color="auto"/>
                  </w:divBdr>
                  <w:divsChild>
                    <w:div w:id="1906279">
                      <w:marLeft w:val="0"/>
                      <w:marRight w:val="0"/>
                      <w:marTop w:val="0"/>
                      <w:marBottom w:val="0"/>
                      <w:divBdr>
                        <w:top w:val="none" w:sz="0" w:space="0" w:color="auto"/>
                        <w:left w:val="none" w:sz="0" w:space="0" w:color="auto"/>
                        <w:bottom w:val="none" w:sz="0" w:space="0" w:color="auto"/>
                        <w:right w:val="none" w:sz="0" w:space="0" w:color="auto"/>
                      </w:divBdr>
                    </w:div>
                  </w:divsChild>
                </w:div>
                <w:div w:id="224069557">
                  <w:marLeft w:val="0"/>
                  <w:marRight w:val="0"/>
                  <w:marTop w:val="0"/>
                  <w:marBottom w:val="0"/>
                  <w:divBdr>
                    <w:top w:val="none" w:sz="0" w:space="0" w:color="auto"/>
                    <w:left w:val="none" w:sz="0" w:space="0" w:color="auto"/>
                    <w:bottom w:val="none" w:sz="0" w:space="0" w:color="auto"/>
                    <w:right w:val="none" w:sz="0" w:space="0" w:color="auto"/>
                  </w:divBdr>
                  <w:divsChild>
                    <w:div w:id="881553900">
                      <w:marLeft w:val="0"/>
                      <w:marRight w:val="0"/>
                      <w:marTop w:val="0"/>
                      <w:marBottom w:val="0"/>
                      <w:divBdr>
                        <w:top w:val="none" w:sz="0" w:space="0" w:color="auto"/>
                        <w:left w:val="none" w:sz="0" w:space="0" w:color="auto"/>
                        <w:bottom w:val="none" w:sz="0" w:space="0" w:color="auto"/>
                        <w:right w:val="none" w:sz="0" w:space="0" w:color="auto"/>
                      </w:divBdr>
                    </w:div>
                  </w:divsChild>
                </w:div>
                <w:div w:id="231938950">
                  <w:marLeft w:val="0"/>
                  <w:marRight w:val="0"/>
                  <w:marTop w:val="0"/>
                  <w:marBottom w:val="0"/>
                  <w:divBdr>
                    <w:top w:val="none" w:sz="0" w:space="0" w:color="auto"/>
                    <w:left w:val="none" w:sz="0" w:space="0" w:color="auto"/>
                    <w:bottom w:val="none" w:sz="0" w:space="0" w:color="auto"/>
                    <w:right w:val="none" w:sz="0" w:space="0" w:color="auto"/>
                  </w:divBdr>
                  <w:divsChild>
                    <w:div w:id="1300303987">
                      <w:marLeft w:val="0"/>
                      <w:marRight w:val="0"/>
                      <w:marTop w:val="0"/>
                      <w:marBottom w:val="0"/>
                      <w:divBdr>
                        <w:top w:val="none" w:sz="0" w:space="0" w:color="auto"/>
                        <w:left w:val="none" w:sz="0" w:space="0" w:color="auto"/>
                        <w:bottom w:val="none" w:sz="0" w:space="0" w:color="auto"/>
                        <w:right w:val="none" w:sz="0" w:space="0" w:color="auto"/>
                      </w:divBdr>
                    </w:div>
                  </w:divsChild>
                </w:div>
                <w:div w:id="234896917">
                  <w:marLeft w:val="0"/>
                  <w:marRight w:val="0"/>
                  <w:marTop w:val="0"/>
                  <w:marBottom w:val="0"/>
                  <w:divBdr>
                    <w:top w:val="none" w:sz="0" w:space="0" w:color="auto"/>
                    <w:left w:val="none" w:sz="0" w:space="0" w:color="auto"/>
                    <w:bottom w:val="none" w:sz="0" w:space="0" w:color="auto"/>
                    <w:right w:val="none" w:sz="0" w:space="0" w:color="auto"/>
                  </w:divBdr>
                  <w:divsChild>
                    <w:div w:id="100730310">
                      <w:marLeft w:val="0"/>
                      <w:marRight w:val="0"/>
                      <w:marTop w:val="0"/>
                      <w:marBottom w:val="0"/>
                      <w:divBdr>
                        <w:top w:val="none" w:sz="0" w:space="0" w:color="auto"/>
                        <w:left w:val="none" w:sz="0" w:space="0" w:color="auto"/>
                        <w:bottom w:val="none" w:sz="0" w:space="0" w:color="auto"/>
                        <w:right w:val="none" w:sz="0" w:space="0" w:color="auto"/>
                      </w:divBdr>
                    </w:div>
                  </w:divsChild>
                </w:div>
                <w:div w:id="248082128">
                  <w:marLeft w:val="0"/>
                  <w:marRight w:val="0"/>
                  <w:marTop w:val="0"/>
                  <w:marBottom w:val="0"/>
                  <w:divBdr>
                    <w:top w:val="none" w:sz="0" w:space="0" w:color="auto"/>
                    <w:left w:val="none" w:sz="0" w:space="0" w:color="auto"/>
                    <w:bottom w:val="none" w:sz="0" w:space="0" w:color="auto"/>
                    <w:right w:val="none" w:sz="0" w:space="0" w:color="auto"/>
                  </w:divBdr>
                  <w:divsChild>
                    <w:div w:id="1259829090">
                      <w:marLeft w:val="0"/>
                      <w:marRight w:val="0"/>
                      <w:marTop w:val="0"/>
                      <w:marBottom w:val="0"/>
                      <w:divBdr>
                        <w:top w:val="none" w:sz="0" w:space="0" w:color="auto"/>
                        <w:left w:val="none" w:sz="0" w:space="0" w:color="auto"/>
                        <w:bottom w:val="none" w:sz="0" w:space="0" w:color="auto"/>
                        <w:right w:val="none" w:sz="0" w:space="0" w:color="auto"/>
                      </w:divBdr>
                    </w:div>
                  </w:divsChild>
                </w:div>
                <w:div w:id="251402227">
                  <w:marLeft w:val="0"/>
                  <w:marRight w:val="0"/>
                  <w:marTop w:val="0"/>
                  <w:marBottom w:val="0"/>
                  <w:divBdr>
                    <w:top w:val="none" w:sz="0" w:space="0" w:color="auto"/>
                    <w:left w:val="none" w:sz="0" w:space="0" w:color="auto"/>
                    <w:bottom w:val="none" w:sz="0" w:space="0" w:color="auto"/>
                    <w:right w:val="none" w:sz="0" w:space="0" w:color="auto"/>
                  </w:divBdr>
                  <w:divsChild>
                    <w:div w:id="1357196868">
                      <w:marLeft w:val="0"/>
                      <w:marRight w:val="0"/>
                      <w:marTop w:val="0"/>
                      <w:marBottom w:val="0"/>
                      <w:divBdr>
                        <w:top w:val="none" w:sz="0" w:space="0" w:color="auto"/>
                        <w:left w:val="none" w:sz="0" w:space="0" w:color="auto"/>
                        <w:bottom w:val="none" w:sz="0" w:space="0" w:color="auto"/>
                        <w:right w:val="none" w:sz="0" w:space="0" w:color="auto"/>
                      </w:divBdr>
                    </w:div>
                  </w:divsChild>
                </w:div>
                <w:div w:id="253437863">
                  <w:marLeft w:val="0"/>
                  <w:marRight w:val="0"/>
                  <w:marTop w:val="0"/>
                  <w:marBottom w:val="0"/>
                  <w:divBdr>
                    <w:top w:val="none" w:sz="0" w:space="0" w:color="auto"/>
                    <w:left w:val="none" w:sz="0" w:space="0" w:color="auto"/>
                    <w:bottom w:val="none" w:sz="0" w:space="0" w:color="auto"/>
                    <w:right w:val="none" w:sz="0" w:space="0" w:color="auto"/>
                  </w:divBdr>
                  <w:divsChild>
                    <w:div w:id="699932724">
                      <w:marLeft w:val="0"/>
                      <w:marRight w:val="0"/>
                      <w:marTop w:val="0"/>
                      <w:marBottom w:val="0"/>
                      <w:divBdr>
                        <w:top w:val="none" w:sz="0" w:space="0" w:color="auto"/>
                        <w:left w:val="none" w:sz="0" w:space="0" w:color="auto"/>
                        <w:bottom w:val="none" w:sz="0" w:space="0" w:color="auto"/>
                        <w:right w:val="none" w:sz="0" w:space="0" w:color="auto"/>
                      </w:divBdr>
                    </w:div>
                  </w:divsChild>
                </w:div>
                <w:div w:id="257494353">
                  <w:marLeft w:val="0"/>
                  <w:marRight w:val="0"/>
                  <w:marTop w:val="0"/>
                  <w:marBottom w:val="0"/>
                  <w:divBdr>
                    <w:top w:val="none" w:sz="0" w:space="0" w:color="auto"/>
                    <w:left w:val="none" w:sz="0" w:space="0" w:color="auto"/>
                    <w:bottom w:val="none" w:sz="0" w:space="0" w:color="auto"/>
                    <w:right w:val="none" w:sz="0" w:space="0" w:color="auto"/>
                  </w:divBdr>
                  <w:divsChild>
                    <w:div w:id="1452672638">
                      <w:marLeft w:val="0"/>
                      <w:marRight w:val="0"/>
                      <w:marTop w:val="0"/>
                      <w:marBottom w:val="0"/>
                      <w:divBdr>
                        <w:top w:val="none" w:sz="0" w:space="0" w:color="auto"/>
                        <w:left w:val="none" w:sz="0" w:space="0" w:color="auto"/>
                        <w:bottom w:val="none" w:sz="0" w:space="0" w:color="auto"/>
                        <w:right w:val="none" w:sz="0" w:space="0" w:color="auto"/>
                      </w:divBdr>
                    </w:div>
                  </w:divsChild>
                </w:div>
                <w:div w:id="262421187">
                  <w:marLeft w:val="0"/>
                  <w:marRight w:val="0"/>
                  <w:marTop w:val="0"/>
                  <w:marBottom w:val="0"/>
                  <w:divBdr>
                    <w:top w:val="none" w:sz="0" w:space="0" w:color="auto"/>
                    <w:left w:val="none" w:sz="0" w:space="0" w:color="auto"/>
                    <w:bottom w:val="none" w:sz="0" w:space="0" w:color="auto"/>
                    <w:right w:val="none" w:sz="0" w:space="0" w:color="auto"/>
                  </w:divBdr>
                  <w:divsChild>
                    <w:div w:id="948006259">
                      <w:marLeft w:val="0"/>
                      <w:marRight w:val="0"/>
                      <w:marTop w:val="0"/>
                      <w:marBottom w:val="0"/>
                      <w:divBdr>
                        <w:top w:val="none" w:sz="0" w:space="0" w:color="auto"/>
                        <w:left w:val="none" w:sz="0" w:space="0" w:color="auto"/>
                        <w:bottom w:val="none" w:sz="0" w:space="0" w:color="auto"/>
                        <w:right w:val="none" w:sz="0" w:space="0" w:color="auto"/>
                      </w:divBdr>
                    </w:div>
                  </w:divsChild>
                </w:div>
                <w:div w:id="264197418">
                  <w:marLeft w:val="0"/>
                  <w:marRight w:val="0"/>
                  <w:marTop w:val="0"/>
                  <w:marBottom w:val="0"/>
                  <w:divBdr>
                    <w:top w:val="none" w:sz="0" w:space="0" w:color="auto"/>
                    <w:left w:val="none" w:sz="0" w:space="0" w:color="auto"/>
                    <w:bottom w:val="none" w:sz="0" w:space="0" w:color="auto"/>
                    <w:right w:val="none" w:sz="0" w:space="0" w:color="auto"/>
                  </w:divBdr>
                  <w:divsChild>
                    <w:div w:id="591623323">
                      <w:marLeft w:val="0"/>
                      <w:marRight w:val="0"/>
                      <w:marTop w:val="0"/>
                      <w:marBottom w:val="0"/>
                      <w:divBdr>
                        <w:top w:val="none" w:sz="0" w:space="0" w:color="auto"/>
                        <w:left w:val="none" w:sz="0" w:space="0" w:color="auto"/>
                        <w:bottom w:val="none" w:sz="0" w:space="0" w:color="auto"/>
                        <w:right w:val="none" w:sz="0" w:space="0" w:color="auto"/>
                      </w:divBdr>
                    </w:div>
                  </w:divsChild>
                </w:div>
                <w:div w:id="271481542">
                  <w:marLeft w:val="0"/>
                  <w:marRight w:val="0"/>
                  <w:marTop w:val="0"/>
                  <w:marBottom w:val="0"/>
                  <w:divBdr>
                    <w:top w:val="none" w:sz="0" w:space="0" w:color="auto"/>
                    <w:left w:val="none" w:sz="0" w:space="0" w:color="auto"/>
                    <w:bottom w:val="none" w:sz="0" w:space="0" w:color="auto"/>
                    <w:right w:val="none" w:sz="0" w:space="0" w:color="auto"/>
                  </w:divBdr>
                  <w:divsChild>
                    <w:div w:id="870066569">
                      <w:marLeft w:val="0"/>
                      <w:marRight w:val="0"/>
                      <w:marTop w:val="0"/>
                      <w:marBottom w:val="0"/>
                      <w:divBdr>
                        <w:top w:val="none" w:sz="0" w:space="0" w:color="auto"/>
                        <w:left w:val="none" w:sz="0" w:space="0" w:color="auto"/>
                        <w:bottom w:val="none" w:sz="0" w:space="0" w:color="auto"/>
                        <w:right w:val="none" w:sz="0" w:space="0" w:color="auto"/>
                      </w:divBdr>
                    </w:div>
                  </w:divsChild>
                </w:div>
                <w:div w:id="281039651">
                  <w:marLeft w:val="0"/>
                  <w:marRight w:val="0"/>
                  <w:marTop w:val="0"/>
                  <w:marBottom w:val="0"/>
                  <w:divBdr>
                    <w:top w:val="none" w:sz="0" w:space="0" w:color="auto"/>
                    <w:left w:val="none" w:sz="0" w:space="0" w:color="auto"/>
                    <w:bottom w:val="none" w:sz="0" w:space="0" w:color="auto"/>
                    <w:right w:val="none" w:sz="0" w:space="0" w:color="auto"/>
                  </w:divBdr>
                  <w:divsChild>
                    <w:div w:id="1906917834">
                      <w:marLeft w:val="0"/>
                      <w:marRight w:val="0"/>
                      <w:marTop w:val="0"/>
                      <w:marBottom w:val="0"/>
                      <w:divBdr>
                        <w:top w:val="none" w:sz="0" w:space="0" w:color="auto"/>
                        <w:left w:val="none" w:sz="0" w:space="0" w:color="auto"/>
                        <w:bottom w:val="none" w:sz="0" w:space="0" w:color="auto"/>
                        <w:right w:val="none" w:sz="0" w:space="0" w:color="auto"/>
                      </w:divBdr>
                    </w:div>
                  </w:divsChild>
                </w:div>
                <w:div w:id="291638784">
                  <w:marLeft w:val="0"/>
                  <w:marRight w:val="0"/>
                  <w:marTop w:val="0"/>
                  <w:marBottom w:val="0"/>
                  <w:divBdr>
                    <w:top w:val="none" w:sz="0" w:space="0" w:color="auto"/>
                    <w:left w:val="none" w:sz="0" w:space="0" w:color="auto"/>
                    <w:bottom w:val="none" w:sz="0" w:space="0" w:color="auto"/>
                    <w:right w:val="none" w:sz="0" w:space="0" w:color="auto"/>
                  </w:divBdr>
                  <w:divsChild>
                    <w:div w:id="1993026737">
                      <w:marLeft w:val="0"/>
                      <w:marRight w:val="0"/>
                      <w:marTop w:val="0"/>
                      <w:marBottom w:val="0"/>
                      <w:divBdr>
                        <w:top w:val="none" w:sz="0" w:space="0" w:color="auto"/>
                        <w:left w:val="none" w:sz="0" w:space="0" w:color="auto"/>
                        <w:bottom w:val="none" w:sz="0" w:space="0" w:color="auto"/>
                        <w:right w:val="none" w:sz="0" w:space="0" w:color="auto"/>
                      </w:divBdr>
                    </w:div>
                  </w:divsChild>
                </w:div>
                <w:div w:id="293412851">
                  <w:marLeft w:val="0"/>
                  <w:marRight w:val="0"/>
                  <w:marTop w:val="0"/>
                  <w:marBottom w:val="0"/>
                  <w:divBdr>
                    <w:top w:val="none" w:sz="0" w:space="0" w:color="auto"/>
                    <w:left w:val="none" w:sz="0" w:space="0" w:color="auto"/>
                    <w:bottom w:val="none" w:sz="0" w:space="0" w:color="auto"/>
                    <w:right w:val="none" w:sz="0" w:space="0" w:color="auto"/>
                  </w:divBdr>
                  <w:divsChild>
                    <w:div w:id="1423801220">
                      <w:marLeft w:val="0"/>
                      <w:marRight w:val="0"/>
                      <w:marTop w:val="0"/>
                      <w:marBottom w:val="0"/>
                      <w:divBdr>
                        <w:top w:val="none" w:sz="0" w:space="0" w:color="auto"/>
                        <w:left w:val="none" w:sz="0" w:space="0" w:color="auto"/>
                        <w:bottom w:val="none" w:sz="0" w:space="0" w:color="auto"/>
                        <w:right w:val="none" w:sz="0" w:space="0" w:color="auto"/>
                      </w:divBdr>
                    </w:div>
                  </w:divsChild>
                </w:div>
                <w:div w:id="294485108">
                  <w:marLeft w:val="0"/>
                  <w:marRight w:val="0"/>
                  <w:marTop w:val="0"/>
                  <w:marBottom w:val="0"/>
                  <w:divBdr>
                    <w:top w:val="none" w:sz="0" w:space="0" w:color="auto"/>
                    <w:left w:val="none" w:sz="0" w:space="0" w:color="auto"/>
                    <w:bottom w:val="none" w:sz="0" w:space="0" w:color="auto"/>
                    <w:right w:val="none" w:sz="0" w:space="0" w:color="auto"/>
                  </w:divBdr>
                  <w:divsChild>
                    <w:div w:id="1990864416">
                      <w:marLeft w:val="0"/>
                      <w:marRight w:val="0"/>
                      <w:marTop w:val="0"/>
                      <w:marBottom w:val="0"/>
                      <w:divBdr>
                        <w:top w:val="none" w:sz="0" w:space="0" w:color="auto"/>
                        <w:left w:val="none" w:sz="0" w:space="0" w:color="auto"/>
                        <w:bottom w:val="none" w:sz="0" w:space="0" w:color="auto"/>
                        <w:right w:val="none" w:sz="0" w:space="0" w:color="auto"/>
                      </w:divBdr>
                    </w:div>
                  </w:divsChild>
                </w:div>
                <w:div w:id="295716776">
                  <w:marLeft w:val="0"/>
                  <w:marRight w:val="0"/>
                  <w:marTop w:val="0"/>
                  <w:marBottom w:val="0"/>
                  <w:divBdr>
                    <w:top w:val="none" w:sz="0" w:space="0" w:color="auto"/>
                    <w:left w:val="none" w:sz="0" w:space="0" w:color="auto"/>
                    <w:bottom w:val="none" w:sz="0" w:space="0" w:color="auto"/>
                    <w:right w:val="none" w:sz="0" w:space="0" w:color="auto"/>
                  </w:divBdr>
                  <w:divsChild>
                    <w:div w:id="1843157215">
                      <w:marLeft w:val="0"/>
                      <w:marRight w:val="0"/>
                      <w:marTop w:val="0"/>
                      <w:marBottom w:val="0"/>
                      <w:divBdr>
                        <w:top w:val="none" w:sz="0" w:space="0" w:color="auto"/>
                        <w:left w:val="none" w:sz="0" w:space="0" w:color="auto"/>
                        <w:bottom w:val="none" w:sz="0" w:space="0" w:color="auto"/>
                        <w:right w:val="none" w:sz="0" w:space="0" w:color="auto"/>
                      </w:divBdr>
                    </w:div>
                  </w:divsChild>
                </w:div>
                <w:div w:id="299113696">
                  <w:marLeft w:val="0"/>
                  <w:marRight w:val="0"/>
                  <w:marTop w:val="0"/>
                  <w:marBottom w:val="0"/>
                  <w:divBdr>
                    <w:top w:val="none" w:sz="0" w:space="0" w:color="auto"/>
                    <w:left w:val="none" w:sz="0" w:space="0" w:color="auto"/>
                    <w:bottom w:val="none" w:sz="0" w:space="0" w:color="auto"/>
                    <w:right w:val="none" w:sz="0" w:space="0" w:color="auto"/>
                  </w:divBdr>
                  <w:divsChild>
                    <w:div w:id="1683118076">
                      <w:marLeft w:val="0"/>
                      <w:marRight w:val="0"/>
                      <w:marTop w:val="0"/>
                      <w:marBottom w:val="0"/>
                      <w:divBdr>
                        <w:top w:val="none" w:sz="0" w:space="0" w:color="auto"/>
                        <w:left w:val="none" w:sz="0" w:space="0" w:color="auto"/>
                        <w:bottom w:val="none" w:sz="0" w:space="0" w:color="auto"/>
                        <w:right w:val="none" w:sz="0" w:space="0" w:color="auto"/>
                      </w:divBdr>
                    </w:div>
                  </w:divsChild>
                </w:div>
                <w:div w:id="302783658">
                  <w:marLeft w:val="0"/>
                  <w:marRight w:val="0"/>
                  <w:marTop w:val="0"/>
                  <w:marBottom w:val="0"/>
                  <w:divBdr>
                    <w:top w:val="none" w:sz="0" w:space="0" w:color="auto"/>
                    <w:left w:val="none" w:sz="0" w:space="0" w:color="auto"/>
                    <w:bottom w:val="none" w:sz="0" w:space="0" w:color="auto"/>
                    <w:right w:val="none" w:sz="0" w:space="0" w:color="auto"/>
                  </w:divBdr>
                  <w:divsChild>
                    <w:div w:id="698747848">
                      <w:marLeft w:val="0"/>
                      <w:marRight w:val="0"/>
                      <w:marTop w:val="0"/>
                      <w:marBottom w:val="0"/>
                      <w:divBdr>
                        <w:top w:val="none" w:sz="0" w:space="0" w:color="auto"/>
                        <w:left w:val="none" w:sz="0" w:space="0" w:color="auto"/>
                        <w:bottom w:val="none" w:sz="0" w:space="0" w:color="auto"/>
                        <w:right w:val="none" w:sz="0" w:space="0" w:color="auto"/>
                      </w:divBdr>
                    </w:div>
                  </w:divsChild>
                </w:div>
                <w:div w:id="332806444">
                  <w:marLeft w:val="0"/>
                  <w:marRight w:val="0"/>
                  <w:marTop w:val="0"/>
                  <w:marBottom w:val="0"/>
                  <w:divBdr>
                    <w:top w:val="none" w:sz="0" w:space="0" w:color="auto"/>
                    <w:left w:val="none" w:sz="0" w:space="0" w:color="auto"/>
                    <w:bottom w:val="none" w:sz="0" w:space="0" w:color="auto"/>
                    <w:right w:val="none" w:sz="0" w:space="0" w:color="auto"/>
                  </w:divBdr>
                  <w:divsChild>
                    <w:div w:id="375357156">
                      <w:marLeft w:val="0"/>
                      <w:marRight w:val="0"/>
                      <w:marTop w:val="0"/>
                      <w:marBottom w:val="0"/>
                      <w:divBdr>
                        <w:top w:val="none" w:sz="0" w:space="0" w:color="auto"/>
                        <w:left w:val="none" w:sz="0" w:space="0" w:color="auto"/>
                        <w:bottom w:val="none" w:sz="0" w:space="0" w:color="auto"/>
                        <w:right w:val="none" w:sz="0" w:space="0" w:color="auto"/>
                      </w:divBdr>
                    </w:div>
                    <w:div w:id="600575147">
                      <w:marLeft w:val="0"/>
                      <w:marRight w:val="0"/>
                      <w:marTop w:val="0"/>
                      <w:marBottom w:val="0"/>
                      <w:divBdr>
                        <w:top w:val="none" w:sz="0" w:space="0" w:color="auto"/>
                        <w:left w:val="none" w:sz="0" w:space="0" w:color="auto"/>
                        <w:bottom w:val="none" w:sz="0" w:space="0" w:color="auto"/>
                        <w:right w:val="none" w:sz="0" w:space="0" w:color="auto"/>
                      </w:divBdr>
                    </w:div>
                  </w:divsChild>
                </w:div>
                <w:div w:id="348682380">
                  <w:marLeft w:val="0"/>
                  <w:marRight w:val="0"/>
                  <w:marTop w:val="0"/>
                  <w:marBottom w:val="0"/>
                  <w:divBdr>
                    <w:top w:val="none" w:sz="0" w:space="0" w:color="auto"/>
                    <w:left w:val="none" w:sz="0" w:space="0" w:color="auto"/>
                    <w:bottom w:val="none" w:sz="0" w:space="0" w:color="auto"/>
                    <w:right w:val="none" w:sz="0" w:space="0" w:color="auto"/>
                  </w:divBdr>
                  <w:divsChild>
                    <w:div w:id="1274360606">
                      <w:marLeft w:val="0"/>
                      <w:marRight w:val="0"/>
                      <w:marTop w:val="0"/>
                      <w:marBottom w:val="0"/>
                      <w:divBdr>
                        <w:top w:val="none" w:sz="0" w:space="0" w:color="auto"/>
                        <w:left w:val="none" w:sz="0" w:space="0" w:color="auto"/>
                        <w:bottom w:val="none" w:sz="0" w:space="0" w:color="auto"/>
                        <w:right w:val="none" w:sz="0" w:space="0" w:color="auto"/>
                      </w:divBdr>
                    </w:div>
                  </w:divsChild>
                </w:div>
                <w:div w:id="349258402">
                  <w:marLeft w:val="0"/>
                  <w:marRight w:val="0"/>
                  <w:marTop w:val="0"/>
                  <w:marBottom w:val="0"/>
                  <w:divBdr>
                    <w:top w:val="none" w:sz="0" w:space="0" w:color="auto"/>
                    <w:left w:val="none" w:sz="0" w:space="0" w:color="auto"/>
                    <w:bottom w:val="none" w:sz="0" w:space="0" w:color="auto"/>
                    <w:right w:val="none" w:sz="0" w:space="0" w:color="auto"/>
                  </w:divBdr>
                  <w:divsChild>
                    <w:div w:id="1777097768">
                      <w:marLeft w:val="0"/>
                      <w:marRight w:val="0"/>
                      <w:marTop w:val="0"/>
                      <w:marBottom w:val="0"/>
                      <w:divBdr>
                        <w:top w:val="none" w:sz="0" w:space="0" w:color="auto"/>
                        <w:left w:val="none" w:sz="0" w:space="0" w:color="auto"/>
                        <w:bottom w:val="none" w:sz="0" w:space="0" w:color="auto"/>
                        <w:right w:val="none" w:sz="0" w:space="0" w:color="auto"/>
                      </w:divBdr>
                    </w:div>
                  </w:divsChild>
                </w:div>
                <w:div w:id="350111123">
                  <w:marLeft w:val="0"/>
                  <w:marRight w:val="0"/>
                  <w:marTop w:val="0"/>
                  <w:marBottom w:val="0"/>
                  <w:divBdr>
                    <w:top w:val="none" w:sz="0" w:space="0" w:color="auto"/>
                    <w:left w:val="none" w:sz="0" w:space="0" w:color="auto"/>
                    <w:bottom w:val="none" w:sz="0" w:space="0" w:color="auto"/>
                    <w:right w:val="none" w:sz="0" w:space="0" w:color="auto"/>
                  </w:divBdr>
                  <w:divsChild>
                    <w:div w:id="454181189">
                      <w:marLeft w:val="0"/>
                      <w:marRight w:val="0"/>
                      <w:marTop w:val="0"/>
                      <w:marBottom w:val="0"/>
                      <w:divBdr>
                        <w:top w:val="none" w:sz="0" w:space="0" w:color="auto"/>
                        <w:left w:val="none" w:sz="0" w:space="0" w:color="auto"/>
                        <w:bottom w:val="none" w:sz="0" w:space="0" w:color="auto"/>
                        <w:right w:val="none" w:sz="0" w:space="0" w:color="auto"/>
                      </w:divBdr>
                    </w:div>
                  </w:divsChild>
                </w:div>
                <w:div w:id="356349555">
                  <w:marLeft w:val="0"/>
                  <w:marRight w:val="0"/>
                  <w:marTop w:val="0"/>
                  <w:marBottom w:val="0"/>
                  <w:divBdr>
                    <w:top w:val="none" w:sz="0" w:space="0" w:color="auto"/>
                    <w:left w:val="none" w:sz="0" w:space="0" w:color="auto"/>
                    <w:bottom w:val="none" w:sz="0" w:space="0" w:color="auto"/>
                    <w:right w:val="none" w:sz="0" w:space="0" w:color="auto"/>
                  </w:divBdr>
                  <w:divsChild>
                    <w:div w:id="1817530144">
                      <w:marLeft w:val="0"/>
                      <w:marRight w:val="0"/>
                      <w:marTop w:val="0"/>
                      <w:marBottom w:val="0"/>
                      <w:divBdr>
                        <w:top w:val="none" w:sz="0" w:space="0" w:color="auto"/>
                        <w:left w:val="none" w:sz="0" w:space="0" w:color="auto"/>
                        <w:bottom w:val="none" w:sz="0" w:space="0" w:color="auto"/>
                        <w:right w:val="none" w:sz="0" w:space="0" w:color="auto"/>
                      </w:divBdr>
                    </w:div>
                  </w:divsChild>
                </w:div>
                <w:div w:id="363869247">
                  <w:marLeft w:val="0"/>
                  <w:marRight w:val="0"/>
                  <w:marTop w:val="0"/>
                  <w:marBottom w:val="0"/>
                  <w:divBdr>
                    <w:top w:val="none" w:sz="0" w:space="0" w:color="auto"/>
                    <w:left w:val="none" w:sz="0" w:space="0" w:color="auto"/>
                    <w:bottom w:val="none" w:sz="0" w:space="0" w:color="auto"/>
                    <w:right w:val="none" w:sz="0" w:space="0" w:color="auto"/>
                  </w:divBdr>
                  <w:divsChild>
                    <w:div w:id="1966738246">
                      <w:marLeft w:val="0"/>
                      <w:marRight w:val="0"/>
                      <w:marTop w:val="0"/>
                      <w:marBottom w:val="0"/>
                      <w:divBdr>
                        <w:top w:val="none" w:sz="0" w:space="0" w:color="auto"/>
                        <w:left w:val="none" w:sz="0" w:space="0" w:color="auto"/>
                        <w:bottom w:val="none" w:sz="0" w:space="0" w:color="auto"/>
                        <w:right w:val="none" w:sz="0" w:space="0" w:color="auto"/>
                      </w:divBdr>
                    </w:div>
                  </w:divsChild>
                </w:div>
                <w:div w:id="395973263">
                  <w:marLeft w:val="0"/>
                  <w:marRight w:val="0"/>
                  <w:marTop w:val="0"/>
                  <w:marBottom w:val="0"/>
                  <w:divBdr>
                    <w:top w:val="none" w:sz="0" w:space="0" w:color="auto"/>
                    <w:left w:val="none" w:sz="0" w:space="0" w:color="auto"/>
                    <w:bottom w:val="none" w:sz="0" w:space="0" w:color="auto"/>
                    <w:right w:val="none" w:sz="0" w:space="0" w:color="auto"/>
                  </w:divBdr>
                  <w:divsChild>
                    <w:div w:id="669065109">
                      <w:marLeft w:val="0"/>
                      <w:marRight w:val="0"/>
                      <w:marTop w:val="0"/>
                      <w:marBottom w:val="0"/>
                      <w:divBdr>
                        <w:top w:val="none" w:sz="0" w:space="0" w:color="auto"/>
                        <w:left w:val="none" w:sz="0" w:space="0" w:color="auto"/>
                        <w:bottom w:val="none" w:sz="0" w:space="0" w:color="auto"/>
                        <w:right w:val="none" w:sz="0" w:space="0" w:color="auto"/>
                      </w:divBdr>
                    </w:div>
                  </w:divsChild>
                </w:div>
                <w:div w:id="396124037">
                  <w:marLeft w:val="0"/>
                  <w:marRight w:val="0"/>
                  <w:marTop w:val="0"/>
                  <w:marBottom w:val="0"/>
                  <w:divBdr>
                    <w:top w:val="none" w:sz="0" w:space="0" w:color="auto"/>
                    <w:left w:val="none" w:sz="0" w:space="0" w:color="auto"/>
                    <w:bottom w:val="none" w:sz="0" w:space="0" w:color="auto"/>
                    <w:right w:val="none" w:sz="0" w:space="0" w:color="auto"/>
                  </w:divBdr>
                  <w:divsChild>
                    <w:div w:id="1861971623">
                      <w:marLeft w:val="0"/>
                      <w:marRight w:val="0"/>
                      <w:marTop w:val="0"/>
                      <w:marBottom w:val="0"/>
                      <w:divBdr>
                        <w:top w:val="none" w:sz="0" w:space="0" w:color="auto"/>
                        <w:left w:val="none" w:sz="0" w:space="0" w:color="auto"/>
                        <w:bottom w:val="none" w:sz="0" w:space="0" w:color="auto"/>
                        <w:right w:val="none" w:sz="0" w:space="0" w:color="auto"/>
                      </w:divBdr>
                    </w:div>
                  </w:divsChild>
                </w:div>
                <w:div w:id="398946868">
                  <w:marLeft w:val="0"/>
                  <w:marRight w:val="0"/>
                  <w:marTop w:val="0"/>
                  <w:marBottom w:val="0"/>
                  <w:divBdr>
                    <w:top w:val="none" w:sz="0" w:space="0" w:color="auto"/>
                    <w:left w:val="none" w:sz="0" w:space="0" w:color="auto"/>
                    <w:bottom w:val="none" w:sz="0" w:space="0" w:color="auto"/>
                    <w:right w:val="none" w:sz="0" w:space="0" w:color="auto"/>
                  </w:divBdr>
                  <w:divsChild>
                    <w:div w:id="1111247641">
                      <w:marLeft w:val="0"/>
                      <w:marRight w:val="0"/>
                      <w:marTop w:val="0"/>
                      <w:marBottom w:val="0"/>
                      <w:divBdr>
                        <w:top w:val="none" w:sz="0" w:space="0" w:color="auto"/>
                        <w:left w:val="none" w:sz="0" w:space="0" w:color="auto"/>
                        <w:bottom w:val="none" w:sz="0" w:space="0" w:color="auto"/>
                        <w:right w:val="none" w:sz="0" w:space="0" w:color="auto"/>
                      </w:divBdr>
                    </w:div>
                  </w:divsChild>
                </w:div>
                <w:div w:id="399401710">
                  <w:marLeft w:val="0"/>
                  <w:marRight w:val="0"/>
                  <w:marTop w:val="0"/>
                  <w:marBottom w:val="0"/>
                  <w:divBdr>
                    <w:top w:val="none" w:sz="0" w:space="0" w:color="auto"/>
                    <w:left w:val="none" w:sz="0" w:space="0" w:color="auto"/>
                    <w:bottom w:val="none" w:sz="0" w:space="0" w:color="auto"/>
                    <w:right w:val="none" w:sz="0" w:space="0" w:color="auto"/>
                  </w:divBdr>
                  <w:divsChild>
                    <w:div w:id="13768249">
                      <w:marLeft w:val="0"/>
                      <w:marRight w:val="0"/>
                      <w:marTop w:val="0"/>
                      <w:marBottom w:val="0"/>
                      <w:divBdr>
                        <w:top w:val="none" w:sz="0" w:space="0" w:color="auto"/>
                        <w:left w:val="none" w:sz="0" w:space="0" w:color="auto"/>
                        <w:bottom w:val="none" w:sz="0" w:space="0" w:color="auto"/>
                        <w:right w:val="none" w:sz="0" w:space="0" w:color="auto"/>
                      </w:divBdr>
                    </w:div>
                  </w:divsChild>
                </w:div>
                <w:div w:id="403840797">
                  <w:marLeft w:val="0"/>
                  <w:marRight w:val="0"/>
                  <w:marTop w:val="0"/>
                  <w:marBottom w:val="0"/>
                  <w:divBdr>
                    <w:top w:val="none" w:sz="0" w:space="0" w:color="auto"/>
                    <w:left w:val="none" w:sz="0" w:space="0" w:color="auto"/>
                    <w:bottom w:val="none" w:sz="0" w:space="0" w:color="auto"/>
                    <w:right w:val="none" w:sz="0" w:space="0" w:color="auto"/>
                  </w:divBdr>
                  <w:divsChild>
                    <w:div w:id="57440585">
                      <w:marLeft w:val="0"/>
                      <w:marRight w:val="0"/>
                      <w:marTop w:val="0"/>
                      <w:marBottom w:val="0"/>
                      <w:divBdr>
                        <w:top w:val="none" w:sz="0" w:space="0" w:color="auto"/>
                        <w:left w:val="none" w:sz="0" w:space="0" w:color="auto"/>
                        <w:bottom w:val="none" w:sz="0" w:space="0" w:color="auto"/>
                        <w:right w:val="none" w:sz="0" w:space="0" w:color="auto"/>
                      </w:divBdr>
                    </w:div>
                  </w:divsChild>
                </w:div>
                <w:div w:id="408118669">
                  <w:marLeft w:val="0"/>
                  <w:marRight w:val="0"/>
                  <w:marTop w:val="0"/>
                  <w:marBottom w:val="0"/>
                  <w:divBdr>
                    <w:top w:val="none" w:sz="0" w:space="0" w:color="auto"/>
                    <w:left w:val="none" w:sz="0" w:space="0" w:color="auto"/>
                    <w:bottom w:val="none" w:sz="0" w:space="0" w:color="auto"/>
                    <w:right w:val="none" w:sz="0" w:space="0" w:color="auto"/>
                  </w:divBdr>
                  <w:divsChild>
                    <w:div w:id="1029262102">
                      <w:marLeft w:val="0"/>
                      <w:marRight w:val="0"/>
                      <w:marTop w:val="0"/>
                      <w:marBottom w:val="0"/>
                      <w:divBdr>
                        <w:top w:val="none" w:sz="0" w:space="0" w:color="auto"/>
                        <w:left w:val="none" w:sz="0" w:space="0" w:color="auto"/>
                        <w:bottom w:val="none" w:sz="0" w:space="0" w:color="auto"/>
                        <w:right w:val="none" w:sz="0" w:space="0" w:color="auto"/>
                      </w:divBdr>
                    </w:div>
                  </w:divsChild>
                </w:div>
                <w:div w:id="411008070">
                  <w:marLeft w:val="0"/>
                  <w:marRight w:val="0"/>
                  <w:marTop w:val="0"/>
                  <w:marBottom w:val="0"/>
                  <w:divBdr>
                    <w:top w:val="none" w:sz="0" w:space="0" w:color="auto"/>
                    <w:left w:val="none" w:sz="0" w:space="0" w:color="auto"/>
                    <w:bottom w:val="none" w:sz="0" w:space="0" w:color="auto"/>
                    <w:right w:val="none" w:sz="0" w:space="0" w:color="auto"/>
                  </w:divBdr>
                  <w:divsChild>
                    <w:div w:id="1754207194">
                      <w:marLeft w:val="0"/>
                      <w:marRight w:val="0"/>
                      <w:marTop w:val="0"/>
                      <w:marBottom w:val="0"/>
                      <w:divBdr>
                        <w:top w:val="none" w:sz="0" w:space="0" w:color="auto"/>
                        <w:left w:val="none" w:sz="0" w:space="0" w:color="auto"/>
                        <w:bottom w:val="none" w:sz="0" w:space="0" w:color="auto"/>
                        <w:right w:val="none" w:sz="0" w:space="0" w:color="auto"/>
                      </w:divBdr>
                    </w:div>
                  </w:divsChild>
                </w:div>
                <w:div w:id="414934976">
                  <w:marLeft w:val="0"/>
                  <w:marRight w:val="0"/>
                  <w:marTop w:val="0"/>
                  <w:marBottom w:val="0"/>
                  <w:divBdr>
                    <w:top w:val="none" w:sz="0" w:space="0" w:color="auto"/>
                    <w:left w:val="none" w:sz="0" w:space="0" w:color="auto"/>
                    <w:bottom w:val="none" w:sz="0" w:space="0" w:color="auto"/>
                    <w:right w:val="none" w:sz="0" w:space="0" w:color="auto"/>
                  </w:divBdr>
                  <w:divsChild>
                    <w:div w:id="561061567">
                      <w:marLeft w:val="0"/>
                      <w:marRight w:val="0"/>
                      <w:marTop w:val="0"/>
                      <w:marBottom w:val="0"/>
                      <w:divBdr>
                        <w:top w:val="none" w:sz="0" w:space="0" w:color="auto"/>
                        <w:left w:val="none" w:sz="0" w:space="0" w:color="auto"/>
                        <w:bottom w:val="none" w:sz="0" w:space="0" w:color="auto"/>
                        <w:right w:val="none" w:sz="0" w:space="0" w:color="auto"/>
                      </w:divBdr>
                    </w:div>
                  </w:divsChild>
                </w:div>
                <w:div w:id="419255170">
                  <w:marLeft w:val="0"/>
                  <w:marRight w:val="0"/>
                  <w:marTop w:val="0"/>
                  <w:marBottom w:val="0"/>
                  <w:divBdr>
                    <w:top w:val="none" w:sz="0" w:space="0" w:color="auto"/>
                    <w:left w:val="none" w:sz="0" w:space="0" w:color="auto"/>
                    <w:bottom w:val="none" w:sz="0" w:space="0" w:color="auto"/>
                    <w:right w:val="none" w:sz="0" w:space="0" w:color="auto"/>
                  </w:divBdr>
                  <w:divsChild>
                    <w:div w:id="1537350538">
                      <w:marLeft w:val="0"/>
                      <w:marRight w:val="0"/>
                      <w:marTop w:val="0"/>
                      <w:marBottom w:val="0"/>
                      <w:divBdr>
                        <w:top w:val="none" w:sz="0" w:space="0" w:color="auto"/>
                        <w:left w:val="none" w:sz="0" w:space="0" w:color="auto"/>
                        <w:bottom w:val="none" w:sz="0" w:space="0" w:color="auto"/>
                        <w:right w:val="none" w:sz="0" w:space="0" w:color="auto"/>
                      </w:divBdr>
                    </w:div>
                  </w:divsChild>
                </w:div>
                <w:div w:id="426078814">
                  <w:marLeft w:val="0"/>
                  <w:marRight w:val="0"/>
                  <w:marTop w:val="0"/>
                  <w:marBottom w:val="0"/>
                  <w:divBdr>
                    <w:top w:val="none" w:sz="0" w:space="0" w:color="auto"/>
                    <w:left w:val="none" w:sz="0" w:space="0" w:color="auto"/>
                    <w:bottom w:val="none" w:sz="0" w:space="0" w:color="auto"/>
                    <w:right w:val="none" w:sz="0" w:space="0" w:color="auto"/>
                  </w:divBdr>
                  <w:divsChild>
                    <w:div w:id="26493123">
                      <w:marLeft w:val="0"/>
                      <w:marRight w:val="0"/>
                      <w:marTop w:val="0"/>
                      <w:marBottom w:val="0"/>
                      <w:divBdr>
                        <w:top w:val="none" w:sz="0" w:space="0" w:color="auto"/>
                        <w:left w:val="none" w:sz="0" w:space="0" w:color="auto"/>
                        <w:bottom w:val="none" w:sz="0" w:space="0" w:color="auto"/>
                        <w:right w:val="none" w:sz="0" w:space="0" w:color="auto"/>
                      </w:divBdr>
                    </w:div>
                  </w:divsChild>
                </w:div>
                <w:div w:id="436146892">
                  <w:marLeft w:val="0"/>
                  <w:marRight w:val="0"/>
                  <w:marTop w:val="0"/>
                  <w:marBottom w:val="0"/>
                  <w:divBdr>
                    <w:top w:val="none" w:sz="0" w:space="0" w:color="auto"/>
                    <w:left w:val="none" w:sz="0" w:space="0" w:color="auto"/>
                    <w:bottom w:val="none" w:sz="0" w:space="0" w:color="auto"/>
                    <w:right w:val="none" w:sz="0" w:space="0" w:color="auto"/>
                  </w:divBdr>
                  <w:divsChild>
                    <w:div w:id="422074575">
                      <w:marLeft w:val="0"/>
                      <w:marRight w:val="0"/>
                      <w:marTop w:val="0"/>
                      <w:marBottom w:val="0"/>
                      <w:divBdr>
                        <w:top w:val="none" w:sz="0" w:space="0" w:color="auto"/>
                        <w:left w:val="none" w:sz="0" w:space="0" w:color="auto"/>
                        <w:bottom w:val="none" w:sz="0" w:space="0" w:color="auto"/>
                        <w:right w:val="none" w:sz="0" w:space="0" w:color="auto"/>
                      </w:divBdr>
                    </w:div>
                    <w:div w:id="1848785674">
                      <w:marLeft w:val="0"/>
                      <w:marRight w:val="0"/>
                      <w:marTop w:val="0"/>
                      <w:marBottom w:val="0"/>
                      <w:divBdr>
                        <w:top w:val="none" w:sz="0" w:space="0" w:color="auto"/>
                        <w:left w:val="none" w:sz="0" w:space="0" w:color="auto"/>
                        <w:bottom w:val="none" w:sz="0" w:space="0" w:color="auto"/>
                        <w:right w:val="none" w:sz="0" w:space="0" w:color="auto"/>
                      </w:divBdr>
                    </w:div>
                  </w:divsChild>
                </w:div>
                <w:div w:id="436338839">
                  <w:marLeft w:val="0"/>
                  <w:marRight w:val="0"/>
                  <w:marTop w:val="0"/>
                  <w:marBottom w:val="0"/>
                  <w:divBdr>
                    <w:top w:val="none" w:sz="0" w:space="0" w:color="auto"/>
                    <w:left w:val="none" w:sz="0" w:space="0" w:color="auto"/>
                    <w:bottom w:val="none" w:sz="0" w:space="0" w:color="auto"/>
                    <w:right w:val="none" w:sz="0" w:space="0" w:color="auto"/>
                  </w:divBdr>
                  <w:divsChild>
                    <w:div w:id="1741099553">
                      <w:marLeft w:val="0"/>
                      <w:marRight w:val="0"/>
                      <w:marTop w:val="0"/>
                      <w:marBottom w:val="0"/>
                      <w:divBdr>
                        <w:top w:val="none" w:sz="0" w:space="0" w:color="auto"/>
                        <w:left w:val="none" w:sz="0" w:space="0" w:color="auto"/>
                        <w:bottom w:val="none" w:sz="0" w:space="0" w:color="auto"/>
                        <w:right w:val="none" w:sz="0" w:space="0" w:color="auto"/>
                      </w:divBdr>
                    </w:div>
                  </w:divsChild>
                </w:div>
                <w:div w:id="438532524">
                  <w:marLeft w:val="0"/>
                  <w:marRight w:val="0"/>
                  <w:marTop w:val="0"/>
                  <w:marBottom w:val="0"/>
                  <w:divBdr>
                    <w:top w:val="none" w:sz="0" w:space="0" w:color="auto"/>
                    <w:left w:val="none" w:sz="0" w:space="0" w:color="auto"/>
                    <w:bottom w:val="none" w:sz="0" w:space="0" w:color="auto"/>
                    <w:right w:val="none" w:sz="0" w:space="0" w:color="auto"/>
                  </w:divBdr>
                  <w:divsChild>
                    <w:div w:id="2088456231">
                      <w:marLeft w:val="0"/>
                      <w:marRight w:val="0"/>
                      <w:marTop w:val="0"/>
                      <w:marBottom w:val="0"/>
                      <w:divBdr>
                        <w:top w:val="none" w:sz="0" w:space="0" w:color="auto"/>
                        <w:left w:val="none" w:sz="0" w:space="0" w:color="auto"/>
                        <w:bottom w:val="none" w:sz="0" w:space="0" w:color="auto"/>
                        <w:right w:val="none" w:sz="0" w:space="0" w:color="auto"/>
                      </w:divBdr>
                    </w:div>
                  </w:divsChild>
                </w:div>
                <w:div w:id="442919807">
                  <w:marLeft w:val="0"/>
                  <w:marRight w:val="0"/>
                  <w:marTop w:val="0"/>
                  <w:marBottom w:val="0"/>
                  <w:divBdr>
                    <w:top w:val="none" w:sz="0" w:space="0" w:color="auto"/>
                    <w:left w:val="none" w:sz="0" w:space="0" w:color="auto"/>
                    <w:bottom w:val="none" w:sz="0" w:space="0" w:color="auto"/>
                    <w:right w:val="none" w:sz="0" w:space="0" w:color="auto"/>
                  </w:divBdr>
                  <w:divsChild>
                    <w:div w:id="12926811">
                      <w:marLeft w:val="0"/>
                      <w:marRight w:val="0"/>
                      <w:marTop w:val="0"/>
                      <w:marBottom w:val="0"/>
                      <w:divBdr>
                        <w:top w:val="none" w:sz="0" w:space="0" w:color="auto"/>
                        <w:left w:val="none" w:sz="0" w:space="0" w:color="auto"/>
                        <w:bottom w:val="none" w:sz="0" w:space="0" w:color="auto"/>
                        <w:right w:val="none" w:sz="0" w:space="0" w:color="auto"/>
                      </w:divBdr>
                    </w:div>
                  </w:divsChild>
                </w:div>
                <w:div w:id="444616538">
                  <w:marLeft w:val="0"/>
                  <w:marRight w:val="0"/>
                  <w:marTop w:val="0"/>
                  <w:marBottom w:val="0"/>
                  <w:divBdr>
                    <w:top w:val="none" w:sz="0" w:space="0" w:color="auto"/>
                    <w:left w:val="none" w:sz="0" w:space="0" w:color="auto"/>
                    <w:bottom w:val="none" w:sz="0" w:space="0" w:color="auto"/>
                    <w:right w:val="none" w:sz="0" w:space="0" w:color="auto"/>
                  </w:divBdr>
                  <w:divsChild>
                    <w:div w:id="255872026">
                      <w:marLeft w:val="0"/>
                      <w:marRight w:val="0"/>
                      <w:marTop w:val="0"/>
                      <w:marBottom w:val="0"/>
                      <w:divBdr>
                        <w:top w:val="none" w:sz="0" w:space="0" w:color="auto"/>
                        <w:left w:val="none" w:sz="0" w:space="0" w:color="auto"/>
                        <w:bottom w:val="none" w:sz="0" w:space="0" w:color="auto"/>
                        <w:right w:val="none" w:sz="0" w:space="0" w:color="auto"/>
                      </w:divBdr>
                    </w:div>
                  </w:divsChild>
                </w:div>
                <w:div w:id="449129592">
                  <w:marLeft w:val="0"/>
                  <w:marRight w:val="0"/>
                  <w:marTop w:val="0"/>
                  <w:marBottom w:val="0"/>
                  <w:divBdr>
                    <w:top w:val="none" w:sz="0" w:space="0" w:color="auto"/>
                    <w:left w:val="none" w:sz="0" w:space="0" w:color="auto"/>
                    <w:bottom w:val="none" w:sz="0" w:space="0" w:color="auto"/>
                    <w:right w:val="none" w:sz="0" w:space="0" w:color="auto"/>
                  </w:divBdr>
                  <w:divsChild>
                    <w:div w:id="1489056061">
                      <w:marLeft w:val="0"/>
                      <w:marRight w:val="0"/>
                      <w:marTop w:val="0"/>
                      <w:marBottom w:val="0"/>
                      <w:divBdr>
                        <w:top w:val="none" w:sz="0" w:space="0" w:color="auto"/>
                        <w:left w:val="none" w:sz="0" w:space="0" w:color="auto"/>
                        <w:bottom w:val="none" w:sz="0" w:space="0" w:color="auto"/>
                        <w:right w:val="none" w:sz="0" w:space="0" w:color="auto"/>
                      </w:divBdr>
                    </w:div>
                  </w:divsChild>
                </w:div>
                <w:div w:id="450899962">
                  <w:marLeft w:val="0"/>
                  <w:marRight w:val="0"/>
                  <w:marTop w:val="0"/>
                  <w:marBottom w:val="0"/>
                  <w:divBdr>
                    <w:top w:val="none" w:sz="0" w:space="0" w:color="auto"/>
                    <w:left w:val="none" w:sz="0" w:space="0" w:color="auto"/>
                    <w:bottom w:val="none" w:sz="0" w:space="0" w:color="auto"/>
                    <w:right w:val="none" w:sz="0" w:space="0" w:color="auto"/>
                  </w:divBdr>
                  <w:divsChild>
                    <w:div w:id="944577535">
                      <w:marLeft w:val="0"/>
                      <w:marRight w:val="0"/>
                      <w:marTop w:val="0"/>
                      <w:marBottom w:val="0"/>
                      <w:divBdr>
                        <w:top w:val="none" w:sz="0" w:space="0" w:color="auto"/>
                        <w:left w:val="none" w:sz="0" w:space="0" w:color="auto"/>
                        <w:bottom w:val="none" w:sz="0" w:space="0" w:color="auto"/>
                        <w:right w:val="none" w:sz="0" w:space="0" w:color="auto"/>
                      </w:divBdr>
                    </w:div>
                  </w:divsChild>
                </w:div>
                <w:div w:id="459955358">
                  <w:marLeft w:val="0"/>
                  <w:marRight w:val="0"/>
                  <w:marTop w:val="0"/>
                  <w:marBottom w:val="0"/>
                  <w:divBdr>
                    <w:top w:val="none" w:sz="0" w:space="0" w:color="auto"/>
                    <w:left w:val="none" w:sz="0" w:space="0" w:color="auto"/>
                    <w:bottom w:val="none" w:sz="0" w:space="0" w:color="auto"/>
                    <w:right w:val="none" w:sz="0" w:space="0" w:color="auto"/>
                  </w:divBdr>
                  <w:divsChild>
                    <w:div w:id="145320518">
                      <w:marLeft w:val="0"/>
                      <w:marRight w:val="0"/>
                      <w:marTop w:val="0"/>
                      <w:marBottom w:val="0"/>
                      <w:divBdr>
                        <w:top w:val="none" w:sz="0" w:space="0" w:color="auto"/>
                        <w:left w:val="none" w:sz="0" w:space="0" w:color="auto"/>
                        <w:bottom w:val="none" w:sz="0" w:space="0" w:color="auto"/>
                        <w:right w:val="none" w:sz="0" w:space="0" w:color="auto"/>
                      </w:divBdr>
                    </w:div>
                  </w:divsChild>
                </w:div>
                <w:div w:id="474487257">
                  <w:marLeft w:val="0"/>
                  <w:marRight w:val="0"/>
                  <w:marTop w:val="0"/>
                  <w:marBottom w:val="0"/>
                  <w:divBdr>
                    <w:top w:val="none" w:sz="0" w:space="0" w:color="auto"/>
                    <w:left w:val="none" w:sz="0" w:space="0" w:color="auto"/>
                    <w:bottom w:val="none" w:sz="0" w:space="0" w:color="auto"/>
                    <w:right w:val="none" w:sz="0" w:space="0" w:color="auto"/>
                  </w:divBdr>
                  <w:divsChild>
                    <w:div w:id="1212186577">
                      <w:marLeft w:val="0"/>
                      <w:marRight w:val="0"/>
                      <w:marTop w:val="0"/>
                      <w:marBottom w:val="0"/>
                      <w:divBdr>
                        <w:top w:val="none" w:sz="0" w:space="0" w:color="auto"/>
                        <w:left w:val="none" w:sz="0" w:space="0" w:color="auto"/>
                        <w:bottom w:val="none" w:sz="0" w:space="0" w:color="auto"/>
                        <w:right w:val="none" w:sz="0" w:space="0" w:color="auto"/>
                      </w:divBdr>
                    </w:div>
                  </w:divsChild>
                </w:div>
                <w:div w:id="478117241">
                  <w:marLeft w:val="0"/>
                  <w:marRight w:val="0"/>
                  <w:marTop w:val="0"/>
                  <w:marBottom w:val="0"/>
                  <w:divBdr>
                    <w:top w:val="none" w:sz="0" w:space="0" w:color="auto"/>
                    <w:left w:val="none" w:sz="0" w:space="0" w:color="auto"/>
                    <w:bottom w:val="none" w:sz="0" w:space="0" w:color="auto"/>
                    <w:right w:val="none" w:sz="0" w:space="0" w:color="auto"/>
                  </w:divBdr>
                  <w:divsChild>
                    <w:div w:id="583491034">
                      <w:marLeft w:val="0"/>
                      <w:marRight w:val="0"/>
                      <w:marTop w:val="0"/>
                      <w:marBottom w:val="0"/>
                      <w:divBdr>
                        <w:top w:val="none" w:sz="0" w:space="0" w:color="auto"/>
                        <w:left w:val="none" w:sz="0" w:space="0" w:color="auto"/>
                        <w:bottom w:val="none" w:sz="0" w:space="0" w:color="auto"/>
                        <w:right w:val="none" w:sz="0" w:space="0" w:color="auto"/>
                      </w:divBdr>
                    </w:div>
                  </w:divsChild>
                </w:div>
                <w:div w:id="482695481">
                  <w:marLeft w:val="0"/>
                  <w:marRight w:val="0"/>
                  <w:marTop w:val="0"/>
                  <w:marBottom w:val="0"/>
                  <w:divBdr>
                    <w:top w:val="none" w:sz="0" w:space="0" w:color="auto"/>
                    <w:left w:val="none" w:sz="0" w:space="0" w:color="auto"/>
                    <w:bottom w:val="none" w:sz="0" w:space="0" w:color="auto"/>
                    <w:right w:val="none" w:sz="0" w:space="0" w:color="auto"/>
                  </w:divBdr>
                  <w:divsChild>
                    <w:div w:id="5257778">
                      <w:marLeft w:val="0"/>
                      <w:marRight w:val="0"/>
                      <w:marTop w:val="0"/>
                      <w:marBottom w:val="0"/>
                      <w:divBdr>
                        <w:top w:val="none" w:sz="0" w:space="0" w:color="auto"/>
                        <w:left w:val="none" w:sz="0" w:space="0" w:color="auto"/>
                        <w:bottom w:val="none" w:sz="0" w:space="0" w:color="auto"/>
                        <w:right w:val="none" w:sz="0" w:space="0" w:color="auto"/>
                      </w:divBdr>
                    </w:div>
                  </w:divsChild>
                </w:div>
                <w:div w:id="497578000">
                  <w:marLeft w:val="0"/>
                  <w:marRight w:val="0"/>
                  <w:marTop w:val="0"/>
                  <w:marBottom w:val="0"/>
                  <w:divBdr>
                    <w:top w:val="none" w:sz="0" w:space="0" w:color="auto"/>
                    <w:left w:val="none" w:sz="0" w:space="0" w:color="auto"/>
                    <w:bottom w:val="none" w:sz="0" w:space="0" w:color="auto"/>
                    <w:right w:val="none" w:sz="0" w:space="0" w:color="auto"/>
                  </w:divBdr>
                  <w:divsChild>
                    <w:div w:id="1446315840">
                      <w:marLeft w:val="0"/>
                      <w:marRight w:val="0"/>
                      <w:marTop w:val="0"/>
                      <w:marBottom w:val="0"/>
                      <w:divBdr>
                        <w:top w:val="none" w:sz="0" w:space="0" w:color="auto"/>
                        <w:left w:val="none" w:sz="0" w:space="0" w:color="auto"/>
                        <w:bottom w:val="none" w:sz="0" w:space="0" w:color="auto"/>
                        <w:right w:val="none" w:sz="0" w:space="0" w:color="auto"/>
                      </w:divBdr>
                    </w:div>
                  </w:divsChild>
                </w:div>
                <w:div w:id="499085569">
                  <w:marLeft w:val="0"/>
                  <w:marRight w:val="0"/>
                  <w:marTop w:val="0"/>
                  <w:marBottom w:val="0"/>
                  <w:divBdr>
                    <w:top w:val="none" w:sz="0" w:space="0" w:color="auto"/>
                    <w:left w:val="none" w:sz="0" w:space="0" w:color="auto"/>
                    <w:bottom w:val="none" w:sz="0" w:space="0" w:color="auto"/>
                    <w:right w:val="none" w:sz="0" w:space="0" w:color="auto"/>
                  </w:divBdr>
                  <w:divsChild>
                    <w:div w:id="505943733">
                      <w:marLeft w:val="0"/>
                      <w:marRight w:val="0"/>
                      <w:marTop w:val="0"/>
                      <w:marBottom w:val="0"/>
                      <w:divBdr>
                        <w:top w:val="none" w:sz="0" w:space="0" w:color="auto"/>
                        <w:left w:val="none" w:sz="0" w:space="0" w:color="auto"/>
                        <w:bottom w:val="none" w:sz="0" w:space="0" w:color="auto"/>
                        <w:right w:val="none" w:sz="0" w:space="0" w:color="auto"/>
                      </w:divBdr>
                    </w:div>
                  </w:divsChild>
                </w:div>
                <w:div w:id="504632593">
                  <w:marLeft w:val="0"/>
                  <w:marRight w:val="0"/>
                  <w:marTop w:val="0"/>
                  <w:marBottom w:val="0"/>
                  <w:divBdr>
                    <w:top w:val="none" w:sz="0" w:space="0" w:color="auto"/>
                    <w:left w:val="none" w:sz="0" w:space="0" w:color="auto"/>
                    <w:bottom w:val="none" w:sz="0" w:space="0" w:color="auto"/>
                    <w:right w:val="none" w:sz="0" w:space="0" w:color="auto"/>
                  </w:divBdr>
                  <w:divsChild>
                    <w:div w:id="1001666748">
                      <w:marLeft w:val="0"/>
                      <w:marRight w:val="0"/>
                      <w:marTop w:val="0"/>
                      <w:marBottom w:val="0"/>
                      <w:divBdr>
                        <w:top w:val="none" w:sz="0" w:space="0" w:color="auto"/>
                        <w:left w:val="none" w:sz="0" w:space="0" w:color="auto"/>
                        <w:bottom w:val="none" w:sz="0" w:space="0" w:color="auto"/>
                        <w:right w:val="none" w:sz="0" w:space="0" w:color="auto"/>
                      </w:divBdr>
                    </w:div>
                  </w:divsChild>
                </w:div>
                <w:div w:id="513421152">
                  <w:marLeft w:val="0"/>
                  <w:marRight w:val="0"/>
                  <w:marTop w:val="0"/>
                  <w:marBottom w:val="0"/>
                  <w:divBdr>
                    <w:top w:val="none" w:sz="0" w:space="0" w:color="auto"/>
                    <w:left w:val="none" w:sz="0" w:space="0" w:color="auto"/>
                    <w:bottom w:val="none" w:sz="0" w:space="0" w:color="auto"/>
                    <w:right w:val="none" w:sz="0" w:space="0" w:color="auto"/>
                  </w:divBdr>
                  <w:divsChild>
                    <w:div w:id="2065717855">
                      <w:marLeft w:val="0"/>
                      <w:marRight w:val="0"/>
                      <w:marTop w:val="0"/>
                      <w:marBottom w:val="0"/>
                      <w:divBdr>
                        <w:top w:val="none" w:sz="0" w:space="0" w:color="auto"/>
                        <w:left w:val="none" w:sz="0" w:space="0" w:color="auto"/>
                        <w:bottom w:val="none" w:sz="0" w:space="0" w:color="auto"/>
                        <w:right w:val="none" w:sz="0" w:space="0" w:color="auto"/>
                      </w:divBdr>
                    </w:div>
                  </w:divsChild>
                </w:div>
                <w:div w:id="515995885">
                  <w:marLeft w:val="0"/>
                  <w:marRight w:val="0"/>
                  <w:marTop w:val="0"/>
                  <w:marBottom w:val="0"/>
                  <w:divBdr>
                    <w:top w:val="none" w:sz="0" w:space="0" w:color="auto"/>
                    <w:left w:val="none" w:sz="0" w:space="0" w:color="auto"/>
                    <w:bottom w:val="none" w:sz="0" w:space="0" w:color="auto"/>
                    <w:right w:val="none" w:sz="0" w:space="0" w:color="auto"/>
                  </w:divBdr>
                  <w:divsChild>
                    <w:div w:id="1102142534">
                      <w:marLeft w:val="0"/>
                      <w:marRight w:val="0"/>
                      <w:marTop w:val="0"/>
                      <w:marBottom w:val="0"/>
                      <w:divBdr>
                        <w:top w:val="none" w:sz="0" w:space="0" w:color="auto"/>
                        <w:left w:val="none" w:sz="0" w:space="0" w:color="auto"/>
                        <w:bottom w:val="none" w:sz="0" w:space="0" w:color="auto"/>
                        <w:right w:val="none" w:sz="0" w:space="0" w:color="auto"/>
                      </w:divBdr>
                    </w:div>
                  </w:divsChild>
                </w:div>
                <w:div w:id="522596444">
                  <w:marLeft w:val="0"/>
                  <w:marRight w:val="0"/>
                  <w:marTop w:val="0"/>
                  <w:marBottom w:val="0"/>
                  <w:divBdr>
                    <w:top w:val="none" w:sz="0" w:space="0" w:color="auto"/>
                    <w:left w:val="none" w:sz="0" w:space="0" w:color="auto"/>
                    <w:bottom w:val="none" w:sz="0" w:space="0" w:color="auto"/>
                    <w:right w:val="none" w:sz="0" w:space="0" w:color="auto"/>
                  </w:divBdr>
                  <w:divsChild>
                    <w:div w:id="2002541855">
                      <w:marLeft w:val="0"/>
                      <w:marRight w:val="0"/>
                      <w:marTop w:val="0"/>
                      <w:marBottom w:val="0"/>
                      <w:divBdr>
                        <w:top w:val="none" w:sz="0" w:space="0" w:color="auto"/>
                        <w:left w:val="none" w:sz="0" w:space="0" w:color="auto"/>
                        <w:bottom w:val="none" w:sz="0" w:space="0" w:color="auto"/>
                        <w:right w:val="none" w:sz="0" w:space="0" w:color="auto"/>
                      </w:divBdr>
                    </w:div>
                  </w:divsChild>
                </w:div>
                <w:div w:id="565185082">
                  <w:marLeft w:val="0"/>
                  <w:marRight w:val="0"/>
                  <w:marTop w:val="0"/>
                  <w:marBottom w:val="0"/>
                  <w:divBdr>
                    <w:top w:val="none" w:sz="0" w:space="0" w:color="auto"/>
                    <w:left w:val="none" w:sz="0" w:space="0" w:color="auto"/>
                    <w:bottom w:val="none" w:sz="0" w:space="0" w:color="auto"/>
                    <w:right w:val="none" w:sz="0" w:space="0" w:color="auto"/>
                  </w:divBdr>
                  <w:divsChild>
                    <w:div w:id="1225414913">
                      <w:marLeft w:val="0"/>
                      <w:marRight w:val="0"/>
                      <w:marTop w:val="0"/>
                      <w:marBottom w:val="0"/>
                      <w:divBdr>
                        <w:top w:val="none" w:sz="0" w:space="0" w:color="auto"/>
                        <w:left w:val="none" w:sz="0" w:space="0" w:color="auto"/>
                        <w:bottom w:val="none" w:sz="0" w:space="0" w:color="auto"/>
                        <w:right w:val="none" w:sz="0" w:space="0" w:color="auto"/>
                      </w:divBdr>
                    </w:div>
                  </w:divsChild>
                </w:div>
                <w:div w:id="567346495">
                  <w:marLeft w:val="0"/>
                  <w:marRight w:val="0"/>
                  <w:marTop w:val="0"/>
                  <w:marBottom w:val="0"/>
                  <w:divBdr>
                    <w:top w:val="none" w:sz="0" w:space="0" w:color="auto"/>
                    <w:left w:val="none" w:sz="0" w:space="0" w:color="auto"/>
                    <w:bottom w:val="none" w:sz="0" w:space="0" w:color="auto"/>
                    <w:right w:val="none" w:sz="0" w:space="0" w:color="auto"/>
                  </w:divBdr>
                  <w:divsChild>
                    <w:div w:id="1000888944">
                      <w:marLeft w:val="0"/>
                      <w:marRight w:val="0"/>
                      <w:marTop w:val="0"/>
                      <w:marBottom w:val="0"/>
                      <w:divBdr>
                        <w:top w:val="none" w:sz="0" w:space="0" w:color="auto"/>
                        <w:left w:val="none" w:sz="0" w:space="0" w:color="auto"/>
                        <w:bottom w:val="none" w:sz="0" w:space="0" w:color="auto"/>
                        <w:right w:val="none" w:sz="0" w:space="0" w:color="auto"/>
                      </w:divBdr>
                    </w:div>
                  </w:divsChild>
                </w:div>
                <w:div w:id="581567457">
                  <w:marLeft w:val="0"/>
                  <w:marRight w:val="0"/>
                  <w:marTop w:val="0"/>
                  <w:marBottom w:val="0"/>
                  <w:divBdr>
                    <w:top w:val="none" w:sz="0" w:space="0" w:color="auto"/>
                    <w:left w:val="none" w:sz="0" w:space="0" w:color="auto"/>
                    <w:bottom w:val="none" w:sz="0" w:space="0" w:color="auto"/>
                    <w:right w:val="none" w:sz="0" w:space="0" w:color="auto"/>
                  </w:divBdr>
                  <w:divsChild>
                    <w:div w:id="1409770684">
                      <w:marLeft w:val="0"/>
                      <w:marRight w:val="0"/>
                      <w:marTop w:val="0"/>
                      <w:marBottom w:val="0"/>
                      <w:divBdr>
                        <w:top w:val="none" w:sz="0" w:space="0" w:color="auto"/>
                        <w:left w:val="none" w:sz="0" w:space="0" w:color="auto"/>
                        <w:bottom w:val="none" w:sz="0" w:space="0" w:color="auto"/>
                        <w:right w:val="none" w:sz="0" w:space="0" w:color="auto"/>
                      </w:divBdr>
                    </w:div>
                  </w:divsChild>
                </w:div>
                <w:div w:id="584068368">
                  <w:marLeft w:val="0"/>
                  <w:marRight w:val="0"/>
                  <w:marTop w:val="0"/>
                  <w:marBottom w:val="0"/>
                  <w:divBdr>
                    <w:top w:val="none" w:sz="0" w:space="0" w:color="auto"/>
                    <w:left w:val="none" w:sz="0" w:space="0" w:color="auto"/>
                    <w:bottom w:val="none" w:sz="0" w:space="0" w:color="auto"/>
                    <w:right w:val="none" w:sz="0" w:space="0" w:color="auto"/>
                  </w:divBdr>
                  <w:divsChild>
                    <w:div w:id="1689988036">
                      <w:marLeft w:val="0"/>
                      <w:marRight w:val="0"/>
                      <w:marTop w:val="0"/>
                      <w:marBottom w:val="0"/>
                      <w:divBdr>
                        <w:top w:val="none" w:sz="0" w:space="0" w:color="auto"/>
                        <w:left w:val="none" w:sz="0" w:space="0" w:color="auto"/>
                        <w:bottom w:val="none" w:sz="0" w:space="0" w:color="auto"/>
                        <w:right w:val="none" w:sz="0" w:space="0" w:color="auto"/>
                      </w:divBdr>
                    </w:div>
                  </w:divsChild>
                </w:div>
                <w:div w:id="597102409">
                  <w:marLeft w:val="0"/>
                  <w:marRight w:val="0"/>
                  <w:marTop w:val="0"/>
                  <w:marBottom w:val="0"/>
                  <w:divBdr>
                    <w:top w:val="none" w:sz="0" w:space="0" w:color="auto"/>
                    <w:left w:val="none" w:sz="0" w:space="0" w:color="auto"/>
                    <w:bottom w:val="none" w:sz="0" w:space="0" w:color="auto"/>
                    <w:right w:val="none" w:sz="0" w:space="0" w:color="auto"/>
                  </w:divBdr>
                  <w:divsChild>
                    <w:div w:id="841510383">
                      <w:marLeft w:val="0"/>
                      <w:marRight w:val="0"/>
                      <w:marTop w:val="0"/>
                      <w:marBottom w:val="0"/>
                      <w:divBdr>
                        <w:top w:val="none" w:sz="0" w:space="0" w:color="auto"/>
                        <w:left w:val="none" w:sz="0" w:space="0" w:color="auto"/>
                        <w:bottom w:val="none" w:sz="0" w:space="0" w:color="auto"/>
                        <w:right w:val="none" w:sz="0" w:space="0" w:color="auto"/>
                      </w:divBdr>
                    </w:div>
                  </w:divsChild>
                </w:div>
                <w:div w:id="603221856">
                  <w:marLeft w:val="0"/>
                  <w:marRight w:val="0"/>
                  <w:marTop w:val="0"/>
                  <w:marBottom w:val="0"/>
                  <w:divBdr>
                    <w:top w:val="none" w:sz="0" w:space="0" w:color="auto"/>
                    <w:left w:val="none" w:sz="0" w:space="0" w:color="auto"/>
                    <w:bottom w:val="none" w:sz="0" w:space="0" w:color="auto"/>
                    <w:right w:val="none" w:sz="0" w:space="0" w:color="auto"/>
                  </w:divBdr>
                  <w:divsChild>
                    <w:div w:id="40204824">
                      <w:marLeft w:val="0"/>
                      <w:marRight w:val="0"/>
                      <w:marTop w:val="0"/>
                      <w:marBottom w:val="0"/>
                      <w:divBdr>
                        <w:top w:val="none" w:sz="0" w:space="0" w:color="auto"/>
                        <w:left w:val="none" w:sz="0" w:space="0" w:color="auto"/>
                        <w:bottom w:val="none" w:sz="0" w:space="0" w:color="auto"/>
                        <w:right w:val="none" w:sz="0" w:space="0" w:color="auto"/>
                      </w:divBdr>
                    </w:div>
                  </w:divsChild>
                </w:div>
                <w:div w:id="610938920">
                  <w:marLeft w:val="0"/>
                  <w:marRight w:val="0"/>
                  <w:marTop w:val="0"/>
                  <w:marBottom w:val="0"/>
                  <w:divBdr>
                    <w:top w:val="none" w:sz="0" w:space="0" w:color="auto"/>
                    <w:left w:val="none" w:sz="0" w:space="0" w:color="auto"/>
                    <w:bottom w:val="none" w:sz="0" w:space="0" w:color="auto"/>
                    <w:right w:val="none" w:sz="0" w:space="0" w:color="auto"/>
                  </w:divBdr>
                  <w:divsChild>
                    <w:div w:id="979650839">
                      <w:marLeft w:val="0"/>
                      <w:marRight w:val="0"/>
                      <w:marTop w:val="0"/>
                      <w:marBottom w:val="0"/>
                      <w:divBdr>
                        <w:top w:val="none" w:sz="0" w:space="0" w:color="auto"/>
                        <w:left w:val="none" w:sz="0" w:space="0" w:color="auto"/>
                        <w:bottom w:val="none" w:sz="0" w:space="0" w:color="auto"/>
                        <w:right w:val="none" w:sz="0" w:space="0" w:color="auto"/>
                      </w:divBdr>
                    </w:div>
                    <w:div w:id="1885410480">
                      <w:marLeft w:val="0"/>
                      <w:marRight w:val="0"/>
                      <w:marTop w:val="0"/>
                      <w:marBottom w:val="0"/>
                      <w:divBdr>
                        <w:top w:val="none" w:sz="0" w:space="0" w:color="auto"/>
                        <w:left w:val="none" w:sz="0" w:space="0" w:color="auto"/>
                        <w:bottom w:val="none" w:sz="0" w:space="0" w:color="auto"/>
                        <w:right w:val="none" w:sz="0" w:space="0" w:color="auto"/>
                      </w:divBdr>
                    </w:div>
                    <w:div w:id="1886915146">
                      <w:marLeft w:val="0"/>
                      <w:marRight w:val="0"/>
                      <w:marTop w:val="0"/>
                      <w:marBottom w:val="0"/>
                      <w:divBdr>
                        <w:top w:val="none" w:sz="0" w:space="0" w:color="auto"/>
                        <w:left w:val="none" w:sz="0" w:space="0" w:color="auto"/>
                        <w:bottom w:val="none" w:sz="0" w:space="0" w:color="auto"/>
                        <w:right w:val="none" w:sz="0" w:space="0" w:color="auto"/>
                      </w:divBdr>
                    </w:div>
                  </w:divsChild>
                </w:div>
                <w:div w:id="613946362">
                  <w:marLeft w:val="0"/>
                  <w:marRight w:val="0"/>
                  <w:marTop w:val="0"/>
                  <w:marBottom w:val="0"/>
                  <w:divBdr>
                    <w:top w:val="none" w:sz="0" w:space="0" w:color="auto"/>
                    <w:left w:val="none" w:sz="0" w:space="0" w:color="auto"/>
                    <w:bottom w:val="none" w:sz="0" w:space="0" w:color="auto"/>
                    <w:right w:val="none" w:sz="0" w:space="0" w:color="auto"/>
                  </w:divBdr>
                  <w:divsChild>
                    <w:div w:id="321854340">
                      <w:marLeft w:val="0"/>
                      <w:marRight w:val="0"/>
                      <w:marTop w:val="0"/>
                      <w:marBottom w:val="0"/>
                      <w:divBdr>
                        <w:top w:val="none" w:sz="0" w:space="0" w:color="auto"/>
                        <w:left w:val="none" w:sz="0" w:space="0" w:color="auto"/>
                        <w:bottom w:val="none" w:sz="0" w:space="0" w:color="auto"/>
                        <w:right w:val="none" w:sz="0" w:space="0" w:color="auto"/>
                      </w:divBdr>
                    </w:div>
                  </w:divsChild>
                </w:div>
                <w:div w:id="615523662">
                  <w:marLeft w:val="0"/>
                  <w:marRight w:val="0"/>
                  <w:marTop w:val="0"/>
                  <w:marBottom w:val="0"/>
                  <w:divBdr>
                    <w:top w:val="none" w:sz="0" w:space="0" w:color="auto"/>
                    <w:left w:val="none" w:sz="0" w:space="0" w:color="auto"/>
                    <w:bottom w:val="none" w:sz="0" w:space="0" w:color="auto"/>
                    <w:right w:val="none" w:sz="0" w:space="0" w:color="auto"/>
                  </w:divBdr>
                  <w:divsChild>
                    <w:div w:id="636181121">
                      <w:marLeft w:val="0"/>
                      <w:marRight w:val="0"/>
                      <w:marTop w:val="0"/>
                      <w:marBottom w:val="0"/>
                      <w:divBdr>
                        <w:top w:val="none" w:sz="0" w:space="0" w:color="auto"/>
                        <w:left w:val="none" w:sz="0" w:space="0" w:color="auto"/>
                        <w:bottom w:val="none" w:sz="0" w:space="0" w:color="auto"/>
                        <w:right w:val="none" w:sz="0" w:space="0" w:color="auto"/>
                      </w:divBdr>
                    </w:div>
                  </w:divsChild>
                </w:div>
                <w:div w:id="621956775">
                  <w:marLeft w:val="0"/>
                  <w:marRight w:val="0"/>
                  <w:marTop w:val="0"/>
                  <w:marBottom w:val="0"/>
                  <w:divBdr>
                    <w:top w:val="none" w:sz="0" w:space="0" w:color="auto"/>
                    <w:left w:val="none" w:sz="0" w:space="0" w:color="auto"/>
                    <w:bottom w:val="none" w:sz="0" w:space="0" w:color="auto"/>
                    <w:right w:val="none" w:sz="0" w:space="0" w:color="auto"/>
                  </w:divBdr>
                  <w:divsChild>
                    <w:div w:id="1488745678">
                      <w:marLeft w:val="0"/>
                      <w:marRight w:val="0"/>
                      <w:marTop w:val="0"/>
                      <w:marBottom w:val="0"/>
                      <w:divBdr>
                        <w:top w:val="none" w:sz="0" w:space="0" w:color="auto"/>
                        <w:left w:val="none" w:sz="0" w:space="0" w:color="auto"/>
                        <w:bottom w:val="none" w:sz="0" w:space="0" w:color="auto"/>
                        <w:right w:val="none" w:sz="0" w:space="0" w:color="auto"/>
                      </w:divBdr>
                    </w:div>
                  </w:divsChild>
                </w:div>
                <w:div w:id="622536599">
                  <w:marLeft w:val="0"/>
                  <w:marRight w:val="0"/>
                  <w:marTop w:val="0"/>
                  <w:marBottom w:val="0"/>
                  <w:divBdr>
                    <w:top w:val="none" w:sz="0" w:space="0" w:color="auto"/>
                    <w:left w:val="none" w:sz="0" w:space="0" w:color="auto"/>
                    <w:bottom w:val="none" w:sz="0" w:space="0" w:color="auto"/>
                    <w:right w:val="none" w:sz="0" w:space="0" w:color="auto"/>
                  </w:divBdr>
                  <w:divsChild>
                    <w:div w:id="1513376737">
                      <w:marLeft w:val="0"/>
                      <w:marRight w:val="0"/>
                      <w:marTop w:val="0"/>
                      <w:marBottom w:val="0"/>
                      <w:divBdr>
                        <w:top w:val="none" w:sz="0" w:space="0" w:color="auto"/>
                        <w:left w:val="none" w:sz="0" w:space="0" w:color="auto"/>
                        <w:bottom w:val="none" w:sz="0" w:space="0" w:color="auto"/>
                        <w:right w:val="none" w:sz="0" w:space="0" w:color="auto"/>
                      </w:divBdr>
                    </w:div>
                  </w:divsChild>
                </w:div>
                <w:div w:id="624165668">
                  <w:marLeft w:val="0"/>
                  <w:marRight w:val="0"/>
                  <w:marTop w:val="0"/>
                  <w:marBottom w:val="0"/>
                  <w:divBdr>
                    <w:top w:val="none" w:sz="0" w:space="0" w:color="auto"/>
                    <w:left w:val="none" w:sz="0" w:space="0" w:color="auto"/>
                    <w:bottom w:val="none" w:sz="0" w:space="0" w:color="auto"/>
                    <w:right w:val="none" w:sz="0" w:space="0" w:color="auto"/>
                  </w:divBdr>
                  <w:divsChild>
                    <w:div w:id="1898972665">
                      <w:marLeft w:val="0"/>
                      <w:marRight w:val="0"/>
                      <w:marTop w:val="0"/>
                      <w:marBottom w:val="0"/>
                      <w:divBdr>
                        <w:top w:val="none" w:sz="0" w:space="0" w:color="auto"/>
                        <w:left w:val="none" w:sz="0" w:space="0" w:color="auto"/>
                        <w:bottom w:val="none" w:sz="0" w:space="0" w:color="auto"/>
                        <w:right w:val="none" w:sz="0" w:space="0" w:color="auto"/>
                      </w:divBdr>
                    </w:div>
                    <w:div w:id="2107916542">
                      <w:marLeft w:val="0"/>
                      <w:marRight w:val="0"/>
                      <w:marTop w:val="0"/>
                      <w:marBottom w:val="0"/>
                      <w:divBdr>
                        <w:top w:val="none" w:sz="0" w:space="0" w:color="auto"/>
                        <w:left w:val="none" w:sz="0" w:space="0" w:color="auto"/>
                        <w:bottom w:val="none" w:sz="0" w:space="0" w:color="auto"/>
                        <w:right w:val="none" w:sz="0" w:space="0" w:color="auto"/>
                      </w:divBdr>
                    </w:div>
                  </w:divsChild>
                </w:div>
                <w:div w:id="633365677">
                  <w:marLeft w:val="0"/>
                  <w:marRight w:val="0"/>
                  <w:marTop w:val="0"/>
                  <w:marBottom w:val="0"/>
                  <w:divBdr>
                    <w:top w:val="none" w:sz="0" w:space="0" w:color="auto"/>
                    <w:left w:val="none" w:sz="0" w:space="0" w:color="auto"/>
                    <w:bottom w:val="none" w:sz="0" w:space="0" w:color="auto"/>
                    <w:right w:val="none" w:sz="0" w:space="0" w:color="auto"/>
                  </w:divBdr>
                  <w:divsChild>
                    <w:div w:id="589116741">
                      <w:marLeft w:val="0"/>
                      <w:marRight w:val="0"/>
                      <w:marTop w:val="0"/>
                      <w:marBottom w:val="0"/>
                      <w:divBdr>
                        <w:top w:val="none" w:sz="0" w:space="0" w:color="auto"/>
                        <w:left w:val="none" w:sz="0" w:space="0" w:color="auto"/>
                        <w:bottom w:val="none" w:sz="0" w:space="0" w:color="auto"/>
                        <w:right w:val="none" w:sz="0" w:space="0" w:color="auto"/>
                      </w:divBdr>
                    </w:div>
                  </w:divsChild>
                </w:div>
                <w:div w:id="638069119">
                  <w:marLeft w:val="0"/>
                  <w:marRight w:val="0"/>
                  <w:marTop w:val="0"/>
                  <w:marBottom w:val="0"/>
                  <w:divBdr>
                    <w:top w:val="none" w:sz="0" w:space="0" w:color="auto"/>
                    <w:left w:val="none" w:sz="0" w:space="0" w:color="auto"/>
                    <w:bottom w:val="none" w:sz="0" w:space="0" w:color="auto"/>
                    <w:right w:val="none" w:sz="0" w:space="0" w:color="auto"/>
                  </w:divBdr>
                  <w:divsChild>
                    <w:div w:id="1492675876">
                      <w:marLeft w:val="0"/>
                      <w:marRight w:val="0"/>
                      <w:marTop w:val="0"/>
                      <w:marBottom w:val="0"/>
                      <w:divBdr>
                        <w:top w:val="none" w:sz="0" w:space="0" w:color="auto"/>
                        <w:left w:val="none" w:sz="0" w:space="0" w:color="auto"/>
                        <w:bottom w:val="none" w:sz="0" w:space="0" w:color="auto"/>
                        <w:right w:val="none" w:sz="0" w:space="0" w:color="auto"/>
                      </w:divBdr>
                    </w:div>
                  </w:divsChild>
                </w:div>
                <w:div w:id="640693140">
                  <w:marLeft w:val="0"/>
                  <w:marRight w:val="0"/>
                  <w:marTop w:val="0"/>
                  <w:marBottom w:val="0"/>
                  <w:divBdr>
                    <w:top w:val="none" w:sz="0" w:space="0" w:color="auto"/>
                    <w:left w:val="none" w:sz="0" w:space="0" w:color="auto"/>
                    <w:bottom w:val="none" w:sz="0" w:space="0" w:color="auto"/>
                    <w:right w:val="none" w:sz="0" w:space="0" w:color="auto"/>
                  </w:divBdr>
                  <w:divsChild>
                    <w:div w:id="1471744445">
                      <w:marLeft w:val="0"/>
                      <w:marRight w:val="0"/>
                      <w:marTop w:val="0"/>
                      <w:marBottom w:val="0"/>
                      <w:divBdr>
                        <w:top w:val="none" w:sz="0" w:space="0" w:color="auto"/>
                        <w:left w:val="none" w:sz="0" w:space="0" w:color="auto"/>
                        <w:bottom w:val="none" w:sz="0" w:space="0" w:color="auto"/>
                        <w:right w:val="none" w:sz="0" w:space="0" w:color="auto"/>
                      </w:divBdr>
                    </w:div>
                  </w:divsChild>
                </w:div>
                <w:div w:id="646589920">
                  <w:marLeft w:val="0"/>
                  <w:marRight w:val="0"/>
                  <w:marTop w:val="0"/>
                  <w:marBottom w:val="0"/>
                  <w:divBdr>
                    <w:top w:val="none" w:sz="0" w:space="0" w:color="auto"/>
                    <w:left w:val="none" w:sz="0" w:space="0" w:color="auto"/>
                    <w:bottom w:val="none" w:sz="0" w:space="0" w:color="auto"/>
                    <w:right w:val="none" w:sz="0" w:space="0" w:color="auto"/>
                  </w:divBdr>
                  <w:divsChild>
                    <w:div w:id="1359551708">
                      <w:marLeft w:val="0"/>
                      <w:marRight w:val="0"/>
                      <w:marTop w:val="0"/>
                      <w:marBottom w:val="0"/>
                      <w:divBdr>
                        <w:top w:val="none" w:sz="0" w:space="0" w:color="auto"/>
                        <w:left w:val="none" w:sz="0" w:space="0" w:color="auto"/>
                        <w:bottom w:val="none" w:sz="0" w:space="0" w:color="auto"/>
                        <w:right w:val="none" w:sz="0" w:space="0" w:color="auto"/>
                      </w:divBdr>
                    </w:div>
                  </w:divsChild>
                </w:div>
                <w:div w:id="656498325">
                  <w:marLeft w:val="0"/>
                  <w:marRight w:val="0"/>
                  <w:marTop w:val="0"/>
                  <w:marBottom w:val="0"/>
                  <w:divBdr>
                    <w:top w:val="none" w:sz="0" w:space="0" w:color="auto"/>
                    <w:left w:val="none" w:sz="0" w:space="0" w:color="auto"/>
                    <w:bottom w:val="none" w:sz="0" w:space="0" w:color="auto"/>
                    <w:right w:val="none" w:sz="0" w:space="0" w:color="auto"/>
                  </w:divBdr>
                  <w:divsChild>
                    <w:div w:id="152261709">
                      <w:marLeft w:val="0"/>
                      <w:marRight w:val="0"/>
                      <w:marTop w:val="0"/>
                      <w:marBottom w:val="0"/>
                      <w:divBdr>
                        <w:top w:val="none" w:sz="0" w:space="0" w:color="auto"/>
                        <w:left w:val="none" w:sz="0" w:space="0" w:color="auto"/>
                        <w:bottom w:val="none" w:sz="0" w:space="0" w:color="auto"/>
                        <w:right w:val="none" w:sz="0" w:space="0" w:color="auto"/>
                      </w:divBdr>
                    </w:div>
                  </w:divsChild>
                </w:div>
                <w:div w:id="659819193">
                  <w:marLeft w:val="0"/>
                  <w:marRight w:val="0"/>
                  <w:marTop w:val="0"/>
                  <w:marBottom w:val="0"/>
                  <w:divBdr>
                    <w:top w:val="none" w:sz="0" w:space="0" w:color="auto"/>
                    <w:left w:val="none" w:sz="0" w:space="0" w:color="auto"/>
                    <w:bottom w:val="none" w:sz="0" w:space="0" w:color="auto"/>
                    <w:right w:val="none" w:sz="0" w:space="0" w:color="auto"/>
                  </w:divBdr>
                  <w:divsChild>
                    <w:div w:id="1356154038">
                      <w:marLeft w:val="0"/>
                      <w:marRight w:val="0"/>
                      <w:marTop w:val="0"/>
                      <w:marBottom w:val="0"/>
                      <w:divBdr>
                        <w:top w:val="none" w:sz="0" w:space="0" w:color="auto"/>
                        <w:left w:val="none" w:sz="0" w:space="0" w:color="auto"/>
                        <w:bottom w:val="none" w:sz="0" w:space="0" w:color="auto"/>
                        <w:right w:val="none" w:sz="0" w:space="0" w:color="auto"/>
                      </w:divBdr>
                    </w:div>
                  </w:divsChild>
                </w:div>
                <w:div w:id="667485397">
                  <w:marLeft w:val="0"/>
                  <w:marRight w:val="0"/>
                  <w:marTop w:val="0"/>
                  <w:marBottom w:val="0"/>
                  <w:divBdr>
                    <w:top w:val="none" w:sz="0" w:space="0" w:color="auto"/>
                    <w:left w:val="none" w:sz="0" w:space="0" w:color="auto"/>
                    <w:bottom w:val="none" w:sz="0" w:space="0" w:color="auto"/>
                    <w:right w:val="none" w:sz="0" w:space="0" w:color="auto"/>
                  </w:divBdr>
                  <w:divsChild>
                    <w:div w:id="958488440">
                      <w:marLeft w:val="0"/>
                      <w:marRight w:val="0"/>
                      <w:marTop w:val="0"/>
                      <w:marBottom w:val="0"/>
                      <w:divBdr>
                        <w:top w:val="none" w:sz="0" w:space="0" w:color="auto"/>
                        <w:left w:val="none" w:sz="0" w:space="0" w:color="auto"/>
                        <w:bottom w:val="none" w:sz="0" w:space="0" w:color="auto"/>
                        <w:right w:val="none" w:sz="0" w:space="0" w:color="auto"/>
                      </w:divBdr>
                    </w:div>
                  </w:divsChild>
                </w:div>
                <w:div w:id="677196842">
                  <w:marLeft w:val="0"/>
                  <w:marRight w:val="0"/>
                  <w:marTop w:val="0"/>
                  <w:marBottom w:val="0"/>
                  <w:divBdr>
                    <w:top w:val="none" w:sz="0" w:space="0" w:color="auto"/>
                    <w:left w:val="none" w:sz="0" w:space="0" w:color="auto"/>
                    <w:bottom w:val="none" w:sz="0" w:space="0" w:color="auto"/>
                    <w:right w:val="none" w:sz="0" w:space="0" w:color="auto"/>
                  </w:divBdr>
                  <w:divsChild>
                    <w:div w:id="627860761">
                      <w:marLeft w:val="0"/>
                      <w:marRight w:val="0"/>
                      <w:marTop w:val="0"/>
                      <w:marBottom w:val="0"/>
                      <w:divBdr>
                        <w:top w:val="none" w:sz="0" w:space="0" w:color="auto"/>
                        <w:left w:val="none" w:sz="0" w:space="0" w:color="auto"/>
                        <w:bottom w:val="none" w:sz="0" w:space="0" w:color="auto"/>
                        <w:right w:val="none" w:sz="0" w:space="0" w:color="auto"/>
                      </w:divBdr>
                    </w:div>
                  </w:divsChild>
                </w:div>
                <w:div w:id="684089189">
                  <w:marLeft w:val="0"/>
                  <w:marRight w:val="0"/>
                  <w:marTop w:val="0"/>
                  <w:marBottom w:val="0"/>
                  <w:divBdr>
                    <w:top w:val="none" w:sz="0" w:space="0" w:color="auto"/>
                    <w:left w:val="none" w:sz="0" w:space="0" w:color="auto"/>
                    <w:bottom w:val="none" w:sz="0" w:space="0" w:color="auto"/>
                    <w:right w:val="none" w:sz="0" w:space="0" w:color="auto"/>
                  </w:divBdr>
                  <w:divsChild>
                    <w:div w:id="1431967563">
                      <w:marLeft w:val="0"/>
                      <w:marRight w:val="0"/>
                      <w:marTop w:val="0"/>
                      <w:marBottom w:val="0"/>
                      <w:divBdr>
                        <w:top w:val="none" w:sz="0" w:space="0" w:color="auto"/>
                        <w:left w:val="none" w:sz="0" w:space="0" w:color="auto"/>
                        <w:bottom w:val="none" w:sz="0" w:space="0" w:color="auto"/>
                        <w:right w:val="none" w:sz="0" w:space="0" w:color="auto"/>
                      </w:divBdr>
                    </w:div>
                  </w:divsChild>
                </w:div>
                <w:div w:id="699941454">
                  <w:marLeft w:val="0"/>
                  <w:marRight w:val="0"/>
                  <w:marTop w:val="0"/>
                  <w:marBottom w:val="0"/>
                  <w:divBdr>
                    <w:top w:val="none" w:sz="0" w:space="0" w:color="auto"/>
                    <w:left w:val="none" w:sz="0" w:space="0" w:color="auto"/>
                    <w:bottom w:val="none" w:sz="0" w:space="0" w:color="auto"/>
                    <w:right w:val="none" w:sz="0" w:space="0" w:color="auto"/>
                  </w:divBdr>
                  <w:divsChild>
                    <w:div w:id="1175263872">
                      <w:marLeft w:val="0"/>
                      <w:marRight w:val="0"/>
                      <w:marTop w:val="0"/>
                      <w:marBottom w:val="0"/>
                      <w:divBdr>
                        <w:top w:val="none" w:sz="0" w:space="0" w:color="auto"/>
                        <w:left w:val="none" w:sz="0" w:space="0" w:color="auto"/>
                        <w:bottom w:val="none" w:sz="0" w:space="0" w:color="auto"/>
                        <w:right w:val="none" w:sz="0" w:space="0" w:color="auto"/>
                      </w:divBdr>
                    </w:div>
                  </w:divsChild>
                </w:div>
                <w:div w:id="709185141">
                  <w:marLeft w:val="0"/>
                  <w:marRight w:val="0"/>
                  <w:marTop w:val="0"/>
                  <w:marBottom w:val="0"/>
                  <w:divBdr>
                    <w:top w:val="none" w:sz="0" w:space="0" w:color="auto"/>
                    <w:left w:val="none" w:sz="0" w:space="0" w:color="auto"/>
                    <w:bottom w:val="none" w:sz="0" w:space="0" w:color="auto"/>
                    <w:right w:val="none" w:sz="0" w:space="0" w:color="auto"/>
                  </w:divBdr>
                  <w:divsChild>
                    <w:div w:id="67462075">
                      <w:marLeft w:val="0"/>
                      <w:marRight w:val="0"/>
                      <w:marTop w:val="0"/>
                      <w:marBottom w:val="0"/>
                      <w:divBdr>
                        <w:top w:val="none" w:sz="0" w:space="0" w:color="auto"/>
                        <w:left w:val="none" w:sz="0" w:space="0" w:color="auto"/>
                        <w:bottom w:val="none" w:sz="0" w:space="0" w:color="auto"/>
                        <w:right w:val="none" w:sz="0" w:space="0" w:color="auto"/>
                      </w:divBdr>
                    </w:div>
                  </w:divsChild>
                </w:div>
                <w:div w:id="722211672">
                  <w:marLeft w:val="0"/>
                  <w:marRight w:val="0"/>
                  <w:marTop w:val="0"/>
                  <w:marBottom w:val="0"/>
                  <w:divBdr>
                    <w:top w:val="none" w:sz="0" w:space="0" w:color="auto"/>
                    <w:left w:val="none" w:sz="0" w:space="0" w:color="auto"/>
                    <w:bottom w:val="none" w:sz="0" w:space="0" w:color="auto"/>
                    <w:right w:val="none" w:sz="0" w:space="0" w:color="auto"/>
                  </w:divBdr>
                  <w:divsChild>
                    <w:div w:id="1961371695">
                      <w:marLeft w:val="0"/>
                      <w:marRight w:val="0"/>
                      <w:marTop w:val="0"/>
                      <w:marBottom w:val="0"/>
                      <w:divBdr>
                        <w:top w:val="none" w:sz="0" w:space="0" w:color="auto"/>
                        <w:left w:val="none" w:sz="0" w:space="0" w:color="auto"/>
                        <w:bottom w:val="none" w:sz="0" w:space="0" w:color="auto"/>
                        <w:right w:val="none" w:sz="0" w:space="0" w:color="auto"/>
                      </w:divBdr>
                    </w:div>
                  </w:divsChild>
                </w:div>
                <w:div w:id="731779279">
                  <w:marLeft w:val="0"/>
                  <w:marRight w:val="0"/>
                  <w:marTop w:val="0"/>
                  <w:marBottom w:val="0"/>
                  <w:divBdr>
                    <w:top w:val="none" w:sz="0" w:space="0" w:color="auto"/>
                    <w:left w:val="none" w:sz="0" w:space="0" w:color="auto"/>
                    <w:bottom w:val="none" w:sz="0" w:space="0" w:color="auto"/>
                    <w:right w:val="none" w:sz="0" w:space="0" w:color="auto"/>
                  </w:divBdr>
                  <w:divsChild>
                    <w:div w:id="534855939">
                      <w:marLeft w:val="0"/>
                      <w:marRight w:val="0"/>
                      <w:marTop w:val="0"/>
                      <w:marBottom w:val="0"/>
                      <w:divBdr>
                        <w:top w:val="none" w:sz="0" w:space="0" w:color="auto"/>
                        <w:left w:val="none" w:sz="0" w:space="0" w:color="auto"/>
                        <w:bottom w:val="none" w:sz="0" w:space="0" w:color="auto"/>
                        <w:right w:val="none" w:sz="0" w:space="0" w:color="auto"/>
                      </w:divBdr>
                    </w:div>
                  </w:divsChild>
                </w:div>
                <w:div w:id="734934876">
                  <w:marLeft w:val="0"/>
                  <w:marRight w:val="0"/>
                  <w:marTop w:val="0"/>
                  <w:marBottom w:val="0"/>
                  <w:divBdr>
                    <w:top w:val="none" w:sz="0" w:space="0" w:color="auto"/>
                    <w:left w:val="none" w:sz="0" w:space="0" w:color="auto"/>
                    <w:bottom w:val="none" w:sz="0" w:space="0" w:color="auto"/>
                    <w:right w:val="none" w:sz="0" w:space="0" w:color="auto"/>
                  </w:divBdr>
                  <w:divsChild>
                    <w:div w:id="203180692">
                      <w:marLeft w:val="0"/>
                      <w:marRight w:val="0"/>
                      <w:marTop w:val="0"/>
                      <w:marBottom w:val="0"/>
                      <w:divBdr>
                        <w:top w:val="none" w:sz="0" w:space="0" w:color="auto"/>
                        <w:left w:val="none" w:sz="0" w:space="0" w:color="auto"/>
                        <w:bottom w:val="none" w:sz="0" w:space="0" w:color="auto"/>
                        <w:right w:val="none" w:sz="0" w:space="0" w:color="auto"/>
                      </w:divBdr>
                    </w:div>
                  </w:divsChild>
                </w:div>
                <w:div w:id="735785575">
                  <w:marLeft w:val="0"/>
                  <w:marRight w:val="0"/>
                  <w:marTop w:val="0"/>
                  <w:marBottom w:val="0"/>
                  <w:divBdr>
                    <w:top w:val="none" w:sz="0" w:space="0" w:color="auto"/>
                    <w:left w:val="none" w:sz="0" w:space="0" w:color="auto"/>
                    <w:bottom w:val="none" w:sz="0" w:space="0" w:color="auto"/>
                    <w:right w:val="none" w:sz="0" w:space="0" w:color="auto"/>
                  </w:divBdr>
                  <w:divsChild>
                    <w:div w:id="2051883217">
                      <w:marLeft w:val="0"/>
                      <w:marRight w:val="0"/>
                      <w:marTop w:val="0"/>
                      <w:marBottom w:val="0"/>
                      <w:divBdr>
                        <w:top w:val="none" w:sz="0" w:space="0" w:color="auto"/>
                        <w:left w:val="none" w:sz="0" w:space="0" w:color="auto"/>
                        <w:bottom w:val="none" w:sz="0" w:space="0" w:color="auto"/>
                        <w:right w:val="none" w:sz="0" w:space="0" w:color="auto"/>
                      </w:divBdr>
                    </w:div>
                  </w:divsChild>
                </w:div>
                <w:div w:id="749040248">
                  <w:marLeft w:val="0"/>
                  <w:marRight w:val="0"/>
                  <w:marTop w:val="0"/>
                  <w:marBottom w:val="0"/>
                  <w:divBdr>
                    <w:top w:val="none" w:sz="0" w:space="0" w:color="auto"/>
                    <w:left w:val="none" w:sz="0" w:space="0" w:color="auto"/>
                    <w:bottom w:val="none" w:sz="0" w:space="0" w:color="auto"/>
                    <w:right w:val="none" w:sz="0" w:space="0" w:color="auto"/>
                  </w:divBdr>
                  <w:divsChild>
                    <w:div w:id="576281474">
                      <w:marLeft w:val="0"/>
                      <w:marRight w:val="0"/>
                      <w:marTop w:val="0"/>
                      <w:marBottom w:val="0"/>
                      <w:divBdr>
                        <w:top w:val="none" w:sz="0" w:space="0" w:color="auto"/>
                        <w:left w:val="none" w:sz="0" w:space="0" w:color="auto"/>
                        <w:bottom w:val="none" w:sz="0" w:space="0" w:color="auto"/>
                        <w:right w:val="none" w:sz="0" w:space="0" w:color="auto"/>
                      </w:divBdr>
                    </w:div>
                  </w:divsChild>
                </w:div>
                <w:div w:id="788625659">
                  <w:marLeft w:val="0"/>
                  <w:marRight w:val="0"/>
                  <w:marTop w:val="0"/>
                  <w:marBottom w:val="0"/>
                  <w:divBdr>
                    <w:top w:val="none" w:sz="0" w:space="0" w:color="auto"/>
                    <w:left w:val="none" w:sz="0" w:space="0" w:color="auto"/>
                    <w:bottom w:val="none" w:sz="0" w:space="0" w:color="auto"/>
                    <w:right w:val="none" w:sz="0" w:space="0" w:color="auto"/>
                  </w:divBdr>
                  <w:divsChild>
                    <w:div w:id="680156982">
                      <w:marLeft w:val="0"/>
                      <w:marRight w:val="0"/>
                      <w:marTop w:val="0"/>
                      <w:marBottom w:val="0"/>
                      <w:divBdr>
                        <w:top w:val="none" w:sz="0" w:space="0" w:color="auto"/>
                        <w:left w:val="none" w:sz="0" w:space="0" w:color="auto"/>
                        <w:bottom w:val="none" w:sz="0" w:space="0" w:color="auto"/>
                        <w:right w:val="none" w:sz="0" w:space="0" w:color="auto"/>
                      </w:divBdr>
                    </w:div>
                  </w:divsChild>
                </w:div>
                <w:div w:id="807554056">
                  <w:marLeft w:val="0"/>
                  <w:marRight w:val="0"/>
                  <w:marTop w:val="0"/>
                  <w:marBottom w:val="0"/>
                  <w:divBdr>
                    <w:top w:val="none" w:sz="0" w:space="0" w:color="auto"/>
                    <w:left w:val="none" w:sz="0" w:space="0" w:color="auto"/>
                    <w:bottom w:val="none" w:sz="0" w:space="0" w:color="auto"/>
                    <w:right w:val="none" w:sz="0" w:space="0" w:color="auto"/>
                  </w:divBdr>
                  <w:divsChild>
                    <w:div w:id="869687137">
                      <w:marLeft w:val="0"/>
                      <w:marRight w:val="0"/>
                      <w:marTop w:val="0"/>
                      <w:marBottom w:val="0"/>
                      <w:divBdr>
                        <w:top w:val="none" w:sz="0" w:space="0" w:color="auto"/>
                        <w:left w:val="none" w:sz="0" w:space="0" w:color="auto"/>
                        <w:bottom w:val="none" w:sz="0" w:space="0" w:color="auto"/>
                        <w:right w:val="none" w:sz="0" w:space="0" w:color="auto"/>
                      </w:divBdr>
                    </w:div>
                  </w:divsChild>
                </w:div>
                <w:div w:id="813257503">
                  <w:marLeft w:val="0"/>
                  <w:marRight w:val="0"/>
                  <w:marTop w:val="0"/>
                  <w:marBottom w:val="0"/>
                  <w:divBdr>
                    <w:top w:val="none" w:sz="0" w:space="0" w:color="auto"/>
                    <w:left w:val="none" w:sz="0" w:space="0" w:color="auto"/>
                    <w:bottom w:val="none" w:sz="0" w:space="0" w:color="auto"/>
                    <w:right w:val="none" w:sz="0" w:space="0" w:color="auto"/>
                  </w:divBdr>
                  <w:divsChild>
                    <w:div w:id="1402288390">
                      <w:marLeft w:val="0"/>
                      <w:marRight w:val="0"/>
                      <w:marTop w:val="0"/>
                      <w:marBottom w:val="0"/>
                      <w:divBdr>
                        <w:top w:val="none" w:sz="0" w:space="0" w:color="auto"/>
                        <w:left w:val="none" w:sz="0" w:space="0" w:color="auto"/>
                        <w:bottom w:val="none" w:sz="0" w:space="0" w:color="auto"/>
                        <w:right w:val="none" w:sz="0" w:space="0" w:color="auto"/>
                      </w:divBdr>
                    </w:div>
                  </w:divsChild>
                </w:div>
                <w:div w:id="841234938">
                  <w:marLeft w:val="0"/>
                  <w:marRight w:val="0"/>
                  <w:marTop w:val="0"/>
                  <w:marBottom w:val="0"/>
                  <w:divBdr>
                    <w:top w:val="none" w:sz="0" w:space="0" w:color="auto"/>
                    <w:left w:val="none" w:sz="0" w:space="0" w:color="auto"/>
                    <w:bottom w:val="none" w:sz="0" w:space="0" w:color="auto"/>
                    <w:right w:val="none" w:sz="0" w:space="0" w:color="auto"/>
                  </w:divBdr>
                  <w:divsChild>
                    <w:div w:id="2079934140">
                      <w:marLeft w:val="0"/>
                      <w:marRight w:val="0"/>
                      <w:marTop w:val="0"/>
                      <w:marBottom w:val="0"/>
                      <w:divBdr>
                        <w:top w:val="none" w:sz="0" w:space="0" w:color="auto"/>
                        <w:left w:val="none" w:sz="0" w:space="0" w:color="auto"/>
                        <w:bottom w:val="none" w:sz="0" w:space="0" w:color="auto"/>
                        <w:right w:val="none" w:sz="0" w:space="0" w:color="auto"/>
                      </w:divBdr>
                    </w:div>
                  </w:divsChild>
                </w:div>
                <w:div w:id="846094605">
                  <w:marLeft w:val="0"/>
                  <w:marRight w:val="0"/>
                  <w:marTop w:val="0"/>
                  <w:marBottom w:val="0"/>
                  <w:divBdr>
                    <w:top w:val="none" w:sz="0" w:space="0" w:color="auto"/>
                    <w:left w:val="none" w:sz="0" w:space="0" w:color="auto"/>
                    <w:bottom w:val="none" w:sz="0" w:space="0" w:color="auto"/>
                    <w:right w:val="none" w:sz="0" w:space="0" w:color="auto"/>
                  </w:divBdr>
                  <w:divsChild>
                    <w:div w:id="376121935">
                      <w:marLeft w:val="0"/>
                      <w:marRight w:val="0"/>
                      <w:marTop w:val="0"/>
                      <w:marBottom w:val="0"/>
                      <w:divBdr>
                        <w:top w:val="none" w:sz="0" w:space="0" w:color="auto"/>
                        <w:left w:val="none" w:sz="0" w:space="0" w:color="auto"/>
                        <w:bottom w:val="none" w:sz="0" w:space="0" w:color="auto"/>
                        <w:right w:val="none" w:sz="0" w:space="0" w:color="auto"/>
                      </w:divBdr>
                    </w:div>
                  </w:divsChild>
                </w:div>
                <w:div w:id="851652141">
                  <w:marLeft w:val="0"/>
                  <w:marRight w:val="0"/>
                  <w:marTop w:val="0"/>
                  <w:marBottom w:val="0"/>
                  <w:divBdr>
                    <w:top w:val="none" w:sz="0" w:space="0" w:color="auto"/>
                    <w:left w:val="none" w:sz="0" w:space="0" w:color="auto"/>
                    <w:bottom w:val="none" w:sz="0" w:space="0" w:color="auto"/>
                    <w:right w:val="none" w:sz="0" w:space="0" w:color="auto"/>
                  </w:divBdr>
                  <w:divsChild>
                    <w:div w:id="1989817049">
                      <w:marLeft w:val="0"/>
                      <w:marRight w:val="0"/>
                      <w:marTop w:val="0"/>
                      <w:marBottom w:val="0"/>
                      <w:divBdr>
                        <w:top w:val="none" w:sz="0" w:space="0" w:color="auto"/>
                        <w:left w:val="none" w:sz="0" w:space="0" w:color="auto"/>
                        <w:bottom w:val="none" w:sz="0" w:space="0" w:color="auto"/>
                        <w:right w:val="none" w:sz="0" w:space="0" w:color="auto"/>
                      </w:divBdr>
                    </w:div>
                  </w:divsChild>
                </w:div>
                <w:div w:id="855925227">
                  <w:marLeft w:val="0"/>
                  <w:marRight w:val="0"/>
                  <w:marTop w:val="0"/>
                  <w:marBottom w:val="0"/>
                  <w:divBdr>
                    <w:top w:val="none" w:sz="0" w:space="0" w:color="auto"/>
                    <w:left w:val="none" w:sz="0" w:space="0" w:color="auto"/>
                    <w:bottom w:val="none" w:sz="0" w:space="0" w:color="auto"/>
                    <w:right w:val="none" w:sz="0" w:space="0" w:color="auto"/>
                  </w:divBdr>
                  <w:divsChild>
                    <w:div w:id="1152259258">
                      <w:marLeft w:val="0"/>
                      <w:marRight w:val="0"/>
                      <w:marTop w:val="0"/>
                      <w:marBottom w:val="0"/>
                      <w:divBdr>
                        <w:top w:val="none" w:sz="0" w:space="0" w:color="auto"/>
                        <w:left w:val="none" w:sz="0" w:space="0" w:color="auto"/>
                        <w:bottom w:val="none" w:sz="0" w:space="0" w:color="auto"/>
                        <w:right w:val="none" w:sz="0" w:space="0" w:color="auto"/>
                      </w:divBdr>
                    </w:div>
                  </w:divsChild>
                </w:div>
                <w:div w:id="868103492">
                  <w:marLeft w:val="0"/>
                  <w:marRight w:val="0"/>
                  <w:marTop w:val="0"/>
                  <w:marBottom w:val="0"/>
                  <w:divBdr>
                    <w:top w:val="none" w:sz="0" w:space="0" w:color="auto"/>
                    <w:left w:val="none" w:sz="0" w:space="0" w:color="auto"/>
                    <w:bottom w:val="none" w:sz="0" w:space="0" w:color="auto"/>
                    <w:right w:val="none" w:sz="0" w:space="0" w:color="auto"/>
                  </w:divBdr>
                  <w:divsChild>
                    <w:div w:id="1570572497">
                      <w:marLeft w:val="0"/>
                      <w:marRight w:val="0"/>
                      <w:marTop w:val="0"/>
                      <w:marBottom w:val="0"/>
                      <w:divBdr>
                        <w:top w:val="none" w:sz="0" w:space="0" w:color="auto"/>
                        <w:left w:val="none" w:sz="0" w:space="0" w:color="auto"/>
                        <w:bottom w:val="none" w:sz="0" w:space="0" w:color="auto"/>
                        <w:right w:val="none" w:sz="0" w:space="0" w:color="auto"/>
                      </w:divBdr>
                    </w:div>
                  </w:divsChild>
                </w:div>
                <w:div w:id="874923749">
                  <w:marLeft w:val="0"/>
                  <w:marRight w:val="0"/>
                  <w:marTop w:val="0"/>
                  <w:marBottom w:val="0"/>
                  <w:divBdr>
                    <w:top w:val="none" w:sz="0" w:space="0" w:color="auto"/>
                    <w:left w:val="none" w:sz="0" w:space="0" w:color="auto"/>
                    <w:bottom w:val="none" w:sz="0" w:space="0" w:color="auto"/>
                    <w:right w:val="none" w:sz="0" w:space="0" w:color="auto"/>
                  </w:divBdr>
                  <w:divsChild>
                    <w:div w:id="1113863133">
                      <w:marLeft w:val="0"/>
                      <w:marRight w:val="0"/>
                      <w:marTop w:val="0"/>
                      <w:marBottom w:val="0"/>
                      <w:divBdr>
                        <w:top w:val="none" w:sz="0" w:space="0" w:color="auto"/>
                        <w:left w:val="none" w:sz="0" w:space="0" w:color="auto"/>
                        <w:bottom w:val="none" w:sz="0" w:space="0" w:color="auto"/>
                        <w:right w:val="none" w:sz="0" w:space="0" w:color="auto"/>
                      </w:divBdr>
                    </w:div>
                  </w:divsChild>
                </w:div>
                <w:div w:id="889415714">
                  <w:marLeft w:val="0"/>
                  <w:marRight w:val="0"/>
                  <w:marTop w:val="0"/>
                  <w:marBottom w:val="0"/>
                  <w:divBdr>
                    <w:top w:val="none" w:sz="0" w:space="0" w:color="auto"/>
                    <w:left w:val="none" w:sz="0" w:space="0" w:color="auto"/>
                    <w:bottom w:val="none" w:sz="0" w:space="0" w:color="auto"/>
                    <w:right w:val="none" w:sz="0" w:space="0" w:color="auto"/>
                  </w:divBdr>
                  <w:divsChild>
                    <w:div w:id="3174372">
                      <w:marLeft w:val="0"/>
                      <w:marRight w:val="0"/>
                      <w:marTop w:val="0"/>
                      <w:marBottom w:val="0"/>
                      <w:divBdr>
                        <w:top w:val="none" w:sz="0" w:space="0" w:color="auto"/>
                        <w:left w:val="none" w:sz="0" w:space="0" w:color="auto"/>
                        <w:bottom w:val="none" w:sz="0" w:space="0" w:color="auto"/>
                        <w:right w:val="none" w:sz="0" w:space="0" w:color="auto"/>
                      </w:divBdr>
                    </w:div>
                  </w:divsChild>
                </w:div>
                <w:div w:id="894044005">
                  <w:marLeft w:val="0"/>
                  <w:marRight w:val="0"/>
                  <w:marTop w:val="0"/>
                  <w:marBottom w:val="0"/>
                  <w:divBdr>
                    <w:top w:val="none" w:sz="0" w:space="0" w:color="auto"/>
                    <w:left w:val="none" w:sz="0" w:space="0" w:color="auto"/>
                    <w:bottom w:val="none" w:sz="0" w:space="0" w:color="auto"/>
                    <w:right w:val="none" w:sz="0" w:space="0" w:color="auto"/>
                  </w:divBdr>
                  <w:divsChild>
                    <w:div w:id="1344821215">
                      <w:marLeft w:val="0"/>
                      <w:marRight w:val="0"/>
                      <w:marTop w:val="0"/>
                      <w:marBottom w:val="0"/>
                      <w:divBdr>
                        <w:top w:val="none" w:sz="0" w:space="0" w:color="auto"/>
                        <w:left w:val="none" w:sz="0" w:space="0" w:color="auto"/>
                        <w:bottom w:val="none" w:sz="0" w:space="0" w:color="auto"/>
                        <w:right w:val="none" w:sz="0" w:space="0" w:color="auto"/>
                      </w:divBdr>
                    </w:div>
                  </w:divsChild>
                </w:div>
                <w:div w:id="901066785">
                  <w:marLeft w:val="0"/>
                  <w:marRight w:val="0"/>
                  <w:marTop w:val="0"/>
                  <w:marBottom w:val="0"/>
                  <w:divBdr>
                    <w:top w:val="none" w:sz="0" w:space="0" w:color="auto"/>
                    <w:left w:val="none" w:sz="0" w:space="0" w:color="auto"/>
                    <w:bottom w:val="none" w:sz="0" w:space="0" w:color="auto"/>
                    <w:right w:val="none" w:sz="0" w:space="0" w:color="auto"/>
                  </w:divBdr>
                  <w:divsChild>
                    <w:div w:id="295378854">
                      <w:marLeft w:val="0"/>
                      <w:marRight w:val="0"/>
                      <w:marTop w:val="0"/>
                      <w:marBottom w:val="0"/>
                      <w:divBdr>
                        <w:top w:val="none" w:sz="0" w:space="0" w:color="auto"/>
                        <w:left w:val="none" w:sz="0" w:space="0" w:color="auto"/>
                        <w:bottom w:val="none" w:sz="0" w:space="0" w:color="auto"/>
                        <w:right w:val="none" w:sz="0" w:space="0" w:color="auto"/>
                      </w:divBdr>
                    </w:div>
                  </w:divsChild>
                </w:div>
                <w:div w:id="907226390">
                  <w:marLeft w:val="0"/>
                  <w:marRight w:val="0"/>
                  <w:marTop w:val="0"/>
                  <w:marBottom w:val="0"/>
                  <w:divBdr>
                    <w:top w:val="none" w:sz="0" w:space="0" w:color="auto"/>
                    <w:left w:val="none" w:sz="0" w:space="0" w:color="auto"/>
                    <w:bottom w:val="none" w:sz="0" w:space="0" w:color="auto"/>
                    <w:right w:val="none" w:sz="0" w:space="0" w:color="auto"/>
                  </w:divBdr>
                  <w:divsChild>
                    <w:div w:id="1558322022">
                      <w:marLeft w:val="0"/>
                      <w:marRight w:val="0"/>
                      <w:marTop w:val="0"/>
                      <w:marBottom w:val="0"/>
                      <w:divBdr>
                        <w:top w:val="none" w:sz="0" w:space="0" w:color="auto"/>
                        <w:left w:val="none" w:sz="0" w:space="0" w:color="auto"/>
                        <w:bottom w:val="none" w:sz="0" w:space="0" w:color="auto"/>
                        <w:right w:val="none" w:sz="0" w:space="0" w:color="auto"/>
                      </w:divBdr>
                    </w:div>
                  </w:divsChild>
                </w:div>
                <w:div w:id="925574465">
                  <w:marLeft w:val="0"/>
                  <w:marRight w:val="0"/>
                  <w:marTop w:val="0"/>
                  <w:marBottom w:val="0"/>
                  <w:divBdr>
                    <w:top w:val="none" w:sz="0" w:space="0" w:color="auto"/>
                    <w:left w:val="none" w:sz="0" w:space="0" w:color="auto"/>
                    <w:bottom w:val="none" w:sz="0" w:space="0" w:color="auto"/>
                    <w:right w:val="none" w:sz="0" w:space="0" w:color="auto"/>
                  </w:divBdr>
                  <w:divsChild>
                    <w:div w:id="834304313">
                      <w:marLeft w:val="0"/>
                      <w:marRight w:val="0"/>
                      <w:marTop w:val="0"/>
                      <w:marBottom w:val="0"/>
                      <w:divBdr>
                        <w:top w:val="none" w:sz="0" w:space="0" w:color="auto"/>
                        <w:left w:val="none" w:sz="0" w:space="0" w:color="auto"/>
                        <w:bottom w:val="none" w:sz="0" w:space="0" w:color="auto"/>
                        <w:right w:val="none" w:sz="0" w:space="0" w:color="auto"/>
                      </w:divBdr>
                    </w:div>
                  </w:divsChild>
                </w:div>
                <w:div w:id="943919658">
                  <w:marLeft w:val="0"/>
                  <w:marRight w:val="0"/>
                  <w:marTop w:val="0"/>
                  <w:marBottom w:val="0"/>
                  <w:divBdr>
                    <w:top w:val="none" w:sz="0" w:space="0" w:color="auto"/>
                    <w:left w:val="none" w:sz="0" w:space="0" w:color="auto"/>
                    <w:bottom w:val="none" w:sz="0" w:space="0" w:color="auto"/>
                    <w:right w:val="none" w:sz="0" w:space="0" w:color="auto"/>
                  </w:divBdr>
                  <w:divsChild>
                    <w:div w:id="1834104640">
                      <w:marLeft w:val="0"/>
                      <w:marRight w:val="0"/>
                      <w:marTop w:val="0"/>
                      <w:marBottom w:val="0"/>
                      <w:divBdr>
                        <w:top w:val="none" w:sz="0" w:space="0" w:color="auto"/>
                        <w:left w:val="none" w:sz="0" w:space="0" w:color="auto"/>
                        <w:bottom w:val="none" w:sz="0" w:space="0" w:color="auto"/>
                        <w:right w:val="none" w:sz="0" w:space="0" w:color="auto"/>
                      </w:divBdr>
                    </w:div>
                  </w:divsChild>
                </w:div>
                <w:div w:id="965694256">
                  <w:marLeft w:val="0"/>
                  <w:marRight w:val="0"/>
                  <w:marTop w:val="0"/>
                  <w:marBottom w:val="0"/>
                  <w:divBdr>
                    <w:top w:val="none" w:sz="0" w:space="0" w:color="auto"/>
                    <w:left w:val="none" w:sz="0" w:space="0" w:color="auto"/>
                    <w:bottom w:val="none" w:sz="0" w:space="0" w:color="auto"/>
                    <w:right w:val="none" w:sz="0" w:space="0" w:color="auto"/>
                  </w:divBdr>
                  <w:divsChild>
                    <w:div w:id="755640101">
                      <w:marLeft w:val="0"/>
                      <w:marRight w:val="0"/>
                      <w:marTop w:val="0"/>
                      <w:marBottom w:val="0"/>
                      <w:divBdr>
                        <w:top w:val="none" w:sz="0" w:space="0" w:color="auto"/>
                        <w:left w:val="none" w:sz="0" w:space="0" w:color="auto"/>
                        <w:bottom w:val="none" w:sz="0" w:space="0" w:color="auto"/>
                        <w:right w:val="none" w:sz="0" w:space="0" w:color="auto"/>
                      </w:divBdr>
                    </w:div>
                  </w:divsChild>
                </w:div>
                <w:div w:id="979384644">
                  <w:marLeft w:val="0"/>
                  <w:marRight w:val="0"/>
                  <w:marTop w:val="0"/>
                  <w:marBottom w:val="0"/>
                  <w:divBdr>
                    <w:top w:val="none" w:sz="0" w:space="0" w:color="auto"/>
                    <w:left w:val="none" w:sz="0" w:space="0" w:color="auto"/>
                    <w:bottom w:val="none" w:sz="0" w:space="0" w:color="auto"/>
                    <w:right w:val="none" w:sz="0" w:space="0" w:color="auto"/>
                  </w:divBdr>
                  <w:divsChild>
                    <w:div w:id="1023941532">
                      <w:marLeft w:val="0"/>
                      <w:marRight w:val="0"/>
                      <w:marTop w:val="0"/>
                      <w:marBottom w:val="0"/>
                      <w:divBdr>
                        <w:top w:val="none" w:sz="0" w:space="0" w:color="auto"/>
                        <w:left w:val="none" w:sz="0" w:space="0" w:color="auto"/>
                        <w:bottom w:val="none" w:sz="0" w:space="0" w:color="auto"/>
                        <w:right w:val="none" w:sz="0" w:space="0" w:color="auto"/>
                      </w:divBdr>
                    </w:div>
                    <w:div w:id="1166092923">
                      <w:marLeft w:val="0"/>
                      <w:marRight w:val="0"/>
                      <w:marTop w:val="0"/>
                      <w:marBottom w:val="0"/>
                      <w:divBdr>
                        <w:top w:val="none" w:sz="0" w:space="0" w:color="auto"/>
                        <w:left w:val="none" w:sz="0" w:space="0" w:color="auto"/>
                        <w:bottom w:val="none" w:sz="0" w:space="0" w:color="auto"/>
                        <w:right w:val="none" w:sz="0" w:space="0" w:color="auto"/>
                      </w:divBdr>
                    </w:div>
                  </w:divsChild>
                </w:div>
                <w:div w:id="986473791">
                  <w:marLeft w:val="0"/>
                  <w:marRight w:val="0"/>
                  <w:marTop w:val="0"/>
                  <w:marBottom w:val="0"/>
                  <w:divBdr>
                    <w:top w:val="none" w:sz="0" w:space="0" w:color="auto"/>
                    <w:left w:val="none" w:sz="0" w:space="0" w:color="auto"/>
                    <w:bottom w:val="none" w:sz="0" w:space="0" w:color="auto"/>
                    <w:right w:val="none" w:sz="0" w:space="0" w:color="auto"/>
                  </w:divBdr>
                  <w:divsChild>
                    <w:div w:id="1704477172">
                      <w:marLeft w:val="0"/>
                      <w:marRight w:val="0"/>
                      <w:marTop w:val="0"/>
                      <w:marBottom w:val="0"/>
                      <w:divBdr>
                        <w:top w:val="none" w:sz="0" w:space="0" w:color="auto"/>
                        <w:left w:val="none" w:sz="0" w:space="0" w:color="auto"/>
                        <w:bottom w:val="none" w:sz="0" w:space="0" w:color="auto"/>
                        <w:right w:val="none" w:sz="0" w:space="0" w:color="auto"/>
                      </w:divBdr>
                    </w:div>
                  </w:divsChild>
                </w:div>
                <w:div w:id="987707615">
                  <w:marLeft w:val="0"/>
                  <w:marRight w:val="0"/>
                  <w:marTop w:val="0"/>
                  <w:marBottom w:val="0"/>
                  <w:divBdr>
                    <w:top w:val="none" w:sz="0" w:space="0" w:color="auto"/>
                    <w:left w:val="none" w:sz="0" w:space="0" w:color="auto"/>
                    <w:bottom w:val="none" w:sz="0" w:space="0" w:color="auto"/>
                    <w:right w:val="none" w:sz="0" w:space="0" w:color="auto"/>
                  </w:divBdr>
                  <w:divsChild>
                    <w:div w:id="396705915">
                      <w:marLeft w:val="0"/>
                      <w:marRight w:val="0"/>
                      <w:marTop w:val="0"/>
                      <w:marBottom w:val="0"/>
                      <w:divBdr>
                        <w:top w:val="none" w:sz="0" w:space="0" w:color="auto"/>
                        <w:left w:val="none" w:sz="0" w:space="0" w:color="auto"/>
                        <w:bottom w:val="none" w:sz="0" w:space="0" w:color="auto"/>
                        <w:right w:val="none" w:sz="0" w:space="0" w:color="auto"/>
                      </w:divBdr>
                    </w:div>
                  </w:divsChild>
                </w:div>
                <w:div w:id="1012486931">
                  <w:marLeft w:val="0"/>
                  <w:marRight w:val="0"/>
                  <w:marTop w:val="0"/>
                  <w:marBottom w:val="0"/>
                  <w:divBdr>
                    <w:top w:val="none" w:sz="0" w:space="0" w:color="auto"/>
                    <w:left w:val="none" w:sz="0" w:space="0" w:color="auto"/>
                    <w:bottom w:val="none" w:sz="0" w:space="0" w:color="auto"/>
                    <w:right w:val="none" w:sz="0" w:space="0" w:color="auto"/>
                  </w:divBdr>
                  <w:divsChild>
                    <w:div w:id="1405684451">
                      <w:marLeft w:val="0"/>
                      <w:marRight w:val="0"/>
                      <w:marTop w:val="0"/>
                      <w:marBottom w:val="0"/>
                      <w:divBdr>
                        <w:top w:val="none" w:sz="0" w:space="0" w:color="auto"/>
                        <w:left w:val="none" w:sz="0" w:space="0" w:color="auto"/>
                        <w:bottom w:val="none" w:sz="0" w:space="0" w:color="auto"/>
                        <w:right w:val="none" w:sz="0" w:space="0" w:color="auto"/>
                      </w:divBdr>
                    </w:div>
                  </w:divsChild>
                </w:div>
                <w:div w:id="1019115214">
                  <w:marLeft w:val="0"/>
                  <w:marRight w:val="0"/>
                  <w:marTop w:val="0"/>
                  <w:marBottom w:val="0"/>
                  <w:divBdr>
                    <w:top w:val="none" w:sz="0" w:space="0" w:color="auto"/>
                    <w:left w:val="none" w:sz="0" w:space="0" w:color="auto"/>
                    <w:bottom w:val="none" w:sz="0" w:space="0" w:color="auto"/>
                    <w:right w:val="none" w:sz="0" w:space="0" w:color="auto"/>
                  </w:divBdr>
                  <w:divsChild>
                    <w:div w:id="1671834081">
                      <w:marLeft w:val="0"/>
                      <w:marRight w:val="0"/>
                      <w:marTop w:val="0"/>
                      <w:marBottom w:val="0"/>
                      <w:divBdr>
                        <w:top w:val="none" w:sz="0" w:space="0" w:color="auto"/>
                        <w:left w:val="none" w:sz="0" w:space="0" w:color="auto"/>
                        <w:bottom w:val="none" w:sz="0" w:space="0" w:color="auto"/>
                        <w:right w:val="none" w:sz="0" w:space="0" w:color="auto"/>
                      </w:divBdr>
                    </w:div>
                  </w:divsChild>
                </w:div>
                <w:div w:id="1020469920">
                  <w:marLeft w:val="0"/>
                  <w:marRight w:val="0"/>
                  <w:marTop w:val="0"/>
                  <w:marBottom w:val="0"/>
                  <w:divBdr>
                    <w:top w:val="none" w:sz="0" w:space="0" w:color="auto"/>
                    <w:left w:val="none" w:sz="0" w:space="0" w:color="auto"/>
                    <w:bottom w:val="none" w:sz="0" w:space="0" w:color="auto"/>
                    <w:right w:val="none" w:sz="0" w:space="0" w:color="auto"/>
                  </w:divBdr>
                  <w:divsChild>
                    <w:div w:id="811362947">
                      <w:marLeft w:val="0"/>
                      <w:marRight w:val="0"/>
                      <w:marTop w:val="0"/>
                      <w:marBottom w:val="0"/>
                      <w:divBdr>
                        <w:top w:val="none" w:sz="0" w:space="0" w:color="auto"/>
                        <w:left w:val="none" w:sz="0" w:space="0" w:color="auto"/>
                        <w:bottom w:val="none" w:sz="0" w:space="0" w:color="auto"/>
                        <w:right w:val="none" w:sz="0" w:space="0" w:color="auto"/>
                      </w:divBdr>
                    </w:div>
                  </w:divsChild>
                </w:div>
                <w:div w:id="1025131619">
                  <w:marLeft w:val="0"/>
                  <w:marRight w:val="0"/>
                  <w:marTop w:val="0"/>
                  <w:marBottom w:val="0"/>
                  <w:divBdr>
                    <w:top w:val="none" w:sz="0" w:space="0" w:color="auto"/>
                    <w:left w:val="none" w:sz="0" w:space="0" w:color="auto"/>
                    <w:bottom w:val="none" w:sz="0" w:space="0" w:color="auto"/>
                    <w:right w:val="none" w:sz="0" w:space="0" w:color="auto"/>
                  </w:divBdr>
                  <w:divsChild>
                    <w:div w:id="1926302949">
                      <w:marLeft w:val="0"/>
                      <w:marRight w:val="0"/>
                      <w:marTop w:val="0"/>
                      <w:marBottom w:val="0"/>
                      <w:divBdr>
                        <w:top w:val="none" w:sz="0" w:space="0" w:color="auto"/>
                        <w:left w:val="none" w:sz="0" w:space="0" w:color="auto"/>
                        <w:bottom w:val="none" w:sz="0" w:space="0" w:color="auto"/>
                        <w:right w:val="none" w:sz="0" w:space="0" w:color="auto"/>
                      </w:divBdr>
                    </w:div>
                  </w:divsChild>
                </w:div>
                <w:div w:id="1052315195">
                  <w:marLeft w:val="0"/>
                  <w:marRight w:val="0"/>
                  <w:marTop w:val="0"/>
                  <w:marBottom w:val="0"/>
                  <w:divBdr>
                    <w:top w:val="none" w:sz="0" w:space="0" w:color="auto"/>
                    <w:left w:val="none" w:sz="0" w:space="0" w:color="auto"/>
                    <w:bottom w:val="none" w:sz="0" w:space="0" w:color="auto"/>
                    <w:right w:val="none" w:sz="0" w:space="0" w:color="auto"/>
                  </w:divBdr>
                  <w:divsChild>
                    <w:div w:id="1866864783">
                      <w:marLeft w:val="0"/>
                      <w:marRight w:val="0"/>
                      <w:marTop w:val="0"/>
                      <w:marBottom w:val="0"/>
                      <w:divBdr>
                        <w:top w:val="none" w:sz="0" w:space="0" w:color="auto"/>
                        <w:left w:val="none" w:sz="0" w:space="0" w:color="auto"/>
                        <w:bottom w:val="none" w:sz="0" w:space="0" w:color="auto"/>
                        <w:right w:val="none" w:sz="0" w:space="0" w:color="auto"/>
                      </w:divBdr>
                    </w:div>
                  </w:divsChild>
                </w:div>
                <w:div w:id="1054044157">
                  <w:marLeft w:val="0"/>
                  <w:marRight w:val="0"/>
                  <w:marTop w:val="0"/>
                  <w:marBottom w:val="0"/>
                  <w:divBdr>
                    <w:top w:val="none" w:sz="0" w:space="0" w:color="auto"/>
                    <w:left w:val="none" w:sz="0" w:space="0" w:color="auto"/>
                    <w:bottom w:val="none" w:sz="0" w:space="0" w:color="auto"/>
                    <w:right w:val="none" w:sz="0" w:space="0" w:color="auto"/>
                  </w:divBdr>
                  <w:divsChild>
                    <w:div w:id="1768379786">
                      <w:marLeft w:val="0"/>
                      <w:marRight w:val="0"/>
                      <w:marTop w:val="0"/>
                      <w:marBottom w:val="0"/>
                      <w:divBdr>
                        <w:top w:val="none" w:sz="0" w:space="0" w:color="auto"/>
                        <w:left w:val="none" w:sz="0" w:space="0" w:color="auto"/>
                        <w:bottom w:val="none" w:sz="0" w:space="0" w:color="auto"/>
                        <w:right w:val="none" w:sz="0" w:space="0" w:color="auto"/>
                      </w:divBdr>
                    </w:div>
                  </w:divsChild>
                </w:div>
                <w:div w:id="1054158687">
                  <w:marLeft w:val="0"/>
                  <w:marRight w:val="0"/>
                  <w:marTop w:val="0"/>
                  <w:marBottom w:val="0"/>
                  <w:divBdr>
                    <w:top w:val="none" w:sz="0" w:space="0" w:color="auto"/>
                    <w:left w:val="none" w:sz="0" w:space="0" w:color="auto"/>
                    <w:bottom w:val="none" w:sz="0" w:space="0" w:color="auto"/>
                    <w:right w:val="none" w:sz="0" w:space="0" w:color="auto"/>
                  </w:divBdr>
                  <w:divsChild>
                    <w:div w:id="1528910769">
                      <w:marLeft w:val="0"/>
                      <w:marRight w:val="0"/>
                      <w:marTop w:val="0"/>
                      <w:marBottom w:val="0"/>
                      <w:divBdr>
                        <w:top w:val="none" w:sz="0" w:space="0" w:color="auto"/>
                        <w:left w:val="none" w:sz="0" w:space="0" w:color="auto"/>
                        <w:bottom w:val="none" w:sz="0" w:space="0" w:color="auto"/>
                        <w:right w:val="none" w:sz="0" w:space="0" w:color="auto"/>
                      </w:divBdr>
                    </w:div>
                  </w:divsChild>
                </w:div>
                <w:div w:id="1054963139">
                  <w:marLeft w:val="0"/>
                  <w:marRight w:val="0"/>
                  <w:marTop w:val="0"/>
                  <w:marBottom w:val="0"/>
                  <w:divBdr>
                    <w:top w:val="none" w:sz="0" w:space="0" w:color="auto"/>
                    <w:left w:val="none" w:sz="0" w:space="0" w:color="auto"/>
                    <w:bottom w:val="none" w:sz="0" w:space="0" w:color="auto"/>
                    <w:right w:val="none" w:sz="0" w:space="0" w:color="auto"/>
                  </w:divBdr>
                  <w:divsChild>
                    <w:div w:id="1311328309">
                      <w:marLeft w:val="0"/>
                      <w:marRight w:val="0"/>
                      <w:marTop w:val="0"/>
                      <w:marBottom w:val="0"/>
                      <w:divBdr>
                        <w:top w:val="none" w:sz="0" w:space="0" w:color="auto"/>
                        <w:left w:val="none" w:sz="0" w:space="0" w:color="auto"/>
                        <w:bottom w:val="none" w:sz="0" w:space="0" w:color="auto"/>
                        <w:right w:val="none" w:sz="0" w:space="0" w:color="auto"/>
                      </w:divBdr>
                    </w:div>
                    <w:div w:id="1346008438">
                      <w:marLeft w:val="0"/>
                      <w:marRight w:val="0"/>
                      <w:marTop w:val="0"/>
                      <w:marBottom w:val="0"/>
                      <w:divBdr>
                        <w:top w:val="none" w:sz="0" w:space="0" w:color="auto"/>
                        <w:left w:val="none" w:sz="0" w:space="0" w:color="auto"/>
                        <w:bottom w:val="none" w:sz="0" w:space="0" w:color="auto"/>
                        <w:right w:val="none" w:sz="0" w:space="0" w:color="auto"/>
                      </w:divBdr>
                    </w:div>
                  </w:divsChild>
                </w:div>
                <w:div w:id="1060786715">
                  <w:marLeft w:val="0"/>
                  <w:marRight w:val="0"/>
                  <w:marTop w:val="0"/>
                  <w:marBottom w:val="0"/>
                  <w:divBdr>
                    <w:top w:val="none" w:sz="0" w:space="0" w:color="auto"/>
                    <w:left w:val="none" w:sz="0" w:space="0" w:color="auto"/>
                    <w:bottom w:val="none" w:sz="0" w:space="0" w:color="auto"/>
                    <w:right w:val="none" w:sz="0" w:space="0" w:color="auto"/>
                  </w:divBdr>
                  <w:divsChild>
                    <w:div w:id="1012878650">
                      <w:marLeft w:val="0"/>
                      <w:marRight w:val="0"/>
                      <w:marTop w:val="0"/>
                      <w:marBottom w:val="0"/>
                      <w:divBdr>
                        <w:top w:val="none" w:sz="0" w:space="0" w:color="auto"/>
                        <w:left w:val="none" w:sz="0" w:space="0" w:color="auto"/>
                        <w:bottom w:val="none" w:sz="0" w:space="0" w:color="auto"/>
                        <w:right w:val="none" w:sz="0" w:space="0" w:color="auto"/>
                      </w:divBdr>
                    </w:div>
                  </w:divsChild>
                </w:div>
                <w:div w:id="1073045101">
                  <w:marLeft w:val="0"/>
                  <w:marRight w:val="0"/>
                  <w:marTop w:val="0"/>
                  <w:marBottom w:val="0"/>
                  <w:divBdr>
                    <w:top w:val="none" w:sz="0" w:space="0" w:color="auto"/>
                    <w:left w:val="none" w:sz="0" w:space="0" w:color="auto"/>
                    <w:bottom w:val="none" w:sz="0" w:space="0" w:color="auto"/>
                    <w:right w:val="none" w:sz="0" w:space="0" w:color="auto"/>
                  </w:divBdr>
                  <w:divsChild>
                    <w:div w:id="1615016031">
                      <w:marLeft w:val="0"/>
                      <w:marRight w:val="0"/>
                      <w:marTop w:val="0"/>
                      <w:marBottom w:val="0"/>
                      <w:divBdr>
                        <w:top w:val="none" w:sz="0" w:space="0" w:color="auto"/>
                        <w:left w:val="none" w:sz="0" w:space="0" w:color="auto"/>
                        <w:bottom w:val="none" w:sz="0" w:space="0" w:color="auto"/>
                        <w:right w:val="none" w:sz="0" w:space="0" w:color="auto"/>
                      </w:divBdr>
                    </w:div>
                  </w:divsChild>
                </w:div>
                <w:div w:id="1084885473">
                  <w:marLeft w:val="0"/>
                  <w:marRight w:val="0"/>
                  <w:marTop w:val="0"/>
                  <w:marBottom w:val="0"/>
                  <w:divBdr>
                    <w:top w:val="none" w:sz="0" w:space="0" w:color="auto"/>
                    <w:left w:val="none" w:sz="0" w:space="0" w:color="auto"/>
                    <w:bottom w:val="none" w:sz="0" w:space="0" w:color="auto"/>
                    <w:right w:val="none" w:sz="0" w:space="0" w:color="auto"/>
                  </w:divBdr>
                  <w:divsChild>
                    <w:div w:id="341933653">
                      <w:marLeft w:val="0"/>
                      <w:marRight w:val="0"/>
                      <w:marTop w:val="0"/>
                      <w:marBottom w:val="0"/>
                      <w:divBdr>
                        <w:top w:val="none" w:sz="0" w:space="0" w:color="auto"/>
                        <w:left w:val="none" w:sz="0" w:space="0" w:color="auto"/>
                        <w:bottom w:val="none" w:sz="0" w:space="0" w:color="auto"/>
                        <w:right w:val="none" w:sz="0" w:space="0" w:color="auto"/>
                      </w:divBdr>
                    </w:div>
                  </w:divsChild>
                </w:div>
                <w:div w:id="1086654890">
                  <w:marLeft w:val="0"/>
                  <w:marRight w:val="0"/>
                  <w:marTop w:val="0"/>
                  <w:marBottom w:val="0"/>
                  <w:divBdr>
                    <w:top w:val="none" w:sz="0" w:space="0" w:color="auto"/>
                    <w:left w:val="none" w:sz="0" w:space="0" w:color="auto"/>
                    <w:bottom w:val="none" w:sz="0" w:space="0" w:color="auto"/>
                    <w:right w:val="none" w:sz="0" w:space="0" w:color="auto"/>
                  </w:divBdr>
                  <w:divsChild>
                    <w:div w:id="942956339">
                      <w:marLeft w:val="0"/>
                      <w:marRight w:val="0"/>
                      <w:marTop w:val="0"/>
                      <w:marBottom w:val="0"/>
                      <w:divBdr>
                        <w:top w:val="none" w:sz="0" w:space="0" w:color="auto"/>
                        <w:left w:val="none" w:sz="0" w:space="0" w:color="auto"/>
                        <w:bottom w:val="none" w:sz="0" w:space="0" w:color="auto"/>
                        <w:right w:val="none" w:sz="0" w:space="0" w:color="auto"/>
                      </w:divBdr>
                    </w:div>
                  </w:divsChild>
                </w:div>
                <w:div w:id="1121222467">
                  <w:marLeft w:val="0"/>
                  <w:marRight w:val="0"/>
                  <w:marTop w:val="0"/>
                  <w:marBottom w:val="0"/>
                  <w:divBdr>
                    <w:top w:val="none" w:sz="0" w:space="0" w:color="auto"/>
                    <w:left w:val="none" w:sz="0" w:space="0" w:color="auto"/>
                    <w:bottom w:val="none" w:sz="0" w:space="0" w:color="auto"/>
                    <w:right w:val="none" w:sz="0" w:space="0" w:color="auto"/>
                  </w:divBdr>
                  <w:divsChild>
                    <w:div w:id="894658289">
                      <w:marLeft w:val="0"/>
                      <w:marRight w:val="0"/>
                      <w:marTop w:val="0"/>
                      <w:marBottom w:val="0"/>
                      <w:divBdr>
                        <w:top w:val="none" w:sz="0" w:space="0" w:color="auto"/>
                        <w:left w:val="none" w:sz="0" w:space="0" w:color="auto"/>
                        <w:bottom w:val="none" w:sz="0" w:space="0" w:color="auto"/>
                        <w:right w:val="none" w:sz="0" w:space="0" w:color="auto"/>
                      </w:divBdr>
                    </w:div>
                  </w:divsChild>
                </w:div>
                <w:div w:id="1122844651">
                  <w:marLeft w:val="0"/>
                  <w:marRight w:val="0"/>
                  <w:marTop w:val="0"/>
                  <w:marBottom w:val="0"/>
                  <w:divBdr>
                    <w:top w:val="none" w:sz="0" w:space="0" w:color="auto"/>
                    <w:left w:val="none" w:sz="0" w:space="0" w:color="auto"/>
                    <w:bottom w:val="none" w:sz="0" w:space="0" w:color="auto"/>
                    <w:right w:val="none" w:sz="0" w:space="0" w:color="auto"/>
                  </w:divBdr>
                  <w:divsChild>
                    <w:div w:id="1397968838">
                      <w:marLeft w:val="0"/>
                      <w:marRight w:val="0"/>
                      <w:marTop w:val="0"/>
                      <w:marBottom w:val="0"/>
                      <w:divBdr>
                        <w:top w:val="none" w:sz="0" w:space="0" w:color="auto"/>
                        <w:left w:val="none" w:sz="0" w:space="0" w:color="auto"/>
                        <w:bottom w:val="none" w:sz="0" w:space="0" w:color="auto"/>
                        <w:right w:val="none" w:sz="0" w:space="0" w:color="auto"/>
                      </w:divBdr>
                    </w:div>
                    <w:div w:id="1849367689">
                      <w:marLeft w:val="0"/>
                      <w:marRight w:val="0"/>
                      <w:marTop w:val="0"/>
                      <w:marBottom w:val="0"/>
                      <w:divBdr>
                        <w:top w:val="none" w:sz="0" w:space="0" w:color="auto"/>
                        <w:left w:val="none" w:sz="0" w:space="0" w:color="auto"/>
                        <w:bottom w:val="none" w:sz="0" w:space="0" w:color="auto"/>
                        <w:right w:val="none" w:sz="0" w:space="0" w:color="auto"/>
                      </w:divBdr>
                    </w:div>
                  </w:divsChild>
                </w:div>
                <w:div w:id="1125461905">
                  <w:marLeft w:val="0"/>
                  <w:marRight w:val="0"/>
                  <w:marTop w:val="0"/>
                  <w:marBottom w:val="0"/>
                  <w:divBdr>
                    <w:top w:val="none" w:sz="0" w:space="0" w:color="auto"/>
                    <w:left w:val="none" w:sz="0" w:space="0" w:color="auto"/>
                    <w:bottom w:val="none" w:sz="0" w:space="0" w:color="auto"/>
                    <w:right w:val="none" w:sz="0" w:space="0" w:color="auto"/>
                  </w:divBdr>
                  <w:divsChild>
                    <w:div w:id="975573385">
                      <w:marLeft w:val="0"/>
                      <w:marRight w:val="0"/>
                      <w:marTop w:val="0"/>
                      <w:marBottom w:val="0"/>
                      <w:divBdr>
                        <w:top w:val="none" w:sz="0" w:space="0" w:color="auto"/>
                        <w:left w:val="none" w:sz="0" w:space="0" w:color="auto"/>
                        <w:bottom w:val="none" w:sz="0" w:space="0" w:color="auto"/>
                        <w:right w:val="none" w:sz="0" w:space="0" w:color="auto"/>
                      </w:divBdr>
                    </w:div>
                  </w:divsChild>
                </w:div>
                <w:div w:id="1127432449">
                  <w:marLeft w:val="0"/>
                  <w:marRight w:val="0"/>
                  <w:marTop w:val="0"/>
                  <w:marBottom w:val="0"/>
                  <w:divBdr>
                    <w:top w:val="none" w:sz="0" w:space="0" w:color="auto"/>
                    <w:left w:val="none" w:sz="0" w:space="0" w:color="auto"/>
                    <w:bottom w:val="none" w:sz="0" w:space="0" w:color="auto"/>
                    <w:right w:val="none" w:sz="0" w:space="0" w:color="auto"/>
                  </w:divBdr>
                  <w:divsChild>
                    <w:div w:id="1347363207">
                      <w:marLeft w:val="0"/>
                      <w:marRight w:val="0"/>
                      <w:marTop w:val="0"/>
                      <w:marBottom w:val="0"/>
                      <w:divBdr>
                        <w:top w:val="none" w:sz="0" w:space="0" w:color="auto"/>
                        <w:left w:val="none" w:sz="0" w:space="0" w:color="auto"/>
                        <w:bottom w:val="none" w:sz="0" w:space="0" w:color="auto"/>
                        <w:right w:val="none" w:sz="0" w:space="0" w:color="auto"/>
                      </w:divBdr>
                    </w:div>
                  </w:divsChild>
                </w:div>
                <w:div w:id="1128167153">
                  <w:marLeft w:val="0"/>
                  <w:marRight w:val="0"/>
                  <w:marTop w:val="0"/>
                  <w:marBottom w:val="0"/>
                  <w:divBdr>
                    <w:top w:val="none" w:sz="0" w:space="0" w:color="auto"/>
                    <w:left w:val="none" w:sz="0" w:space="0" w:color="auto"/>
                    <w:bottom w:val="none" w:sz="0" w:space="0" w:color="auto"/>
                    <w:right w:val="none" w:sz="0" w:space="0" w:color="auto"/>
                  </w:divBdr>
                  <w:divsChild>
                    <w:div w:id="472676929">
                      <w:marLeft w:val="0"/>
                      <w:marRight w:val="0"/>
                      <w:marTop w:val="0"/>
                      <w:marBottom w:val="0"/>
                      <w:divBdr>
                        <w:top w:val="none" w:sz="0" w:space="0" w:color="auto"/>
                        <w:left w:val="none" w:sz="0" w:space="0" w:color="auto"/>
                        <w:bottom w:val="none" w:sz="0" w:space="0" w:color="auto"/>
                        <w:right w:val="none" w:sz="0" w:space="0" w:color="auto"/>
                      </w:divBdr>
                    </w:div>
                    <w:div w:id="1542937213">
                      <w:marLeft w:val="0"/>
                      <w:marRight w:val="0"/>
                      <w:marTop w:val="0"/>
                      <w:marBottom w:val="0"/>
                      <w:divBdr>
                        <w:top w:val="none" w:sz="0" w:space="0" w:color="auto"/>
                        <w:left w:val="none" w:sz="0" w:space="0" w:color="auto"/>
                        <w:bottom w:val="none" w:sz="0" w:space="0" w:color="auto"/>
                        <w:right w:val="none" w:sz="0" w:space="0" w:color="auto"/>
                      </w:divBdr>
                    </w:div>
                  </w:divsChild>
                </w:div>
                <w:div w:id="1129130852">
                  <w:marLeft w:val="0"/>
                  <w:marRight w:val="0"/>
                  <w:marTop w:val="0"/>
                  <w:marBottom w:val="0"/>
                  <w:divBdr>
                    <w:top w:val="none" w:sz="0" w:space="0" w:color="auto"/>
                    <w:left w:val="none" w:sz="0" w:space="0" w:color="auto"/>
                    <w:bottom w:val="none" w:sz="0" w:space="0" w:color="auto"/>
                    <w:right w:val="none" w:sz="0" w:space="0" w:color="auto"/>
                  </w:divBdr>
                  <w:divsChild>
                    <w:div w:id="2057387621">
                      <w:marLeft w:val="0"/>
                      <w:marRight w:val="0"/>
                      <w:marTop w:val="0"/>
                      <w:marBottom w:val="0"/>
                      <w:divBdr>
                        <w:top w:val="none" w:sz="0" w:space="0" w:color="auto"/>
                        <w:left w:val="none" w:sz="0" w:space="0" w:color="auto"/>
                        <w:bottom w:val="none" w:sz="0" w:space="0" w:color="auto"/>
                        <w:right w:val="none" w:sz="0" w:space="0" w:color="auto"/>
                      </w:divBdr>
                    </w:div>
                  </w:divsChild>
                </w:div>
                <w:div w:id="1131705545">
                  <w:marLeft w:val="0"/>
                  <w:marRight w:val="0"/>
                  <w:marTop w:val="0"/>
                  <w:marBottom w:val="0"/>
                  <w:divBdr>
                    <w:top w:val="none" w:sz="0" w:space="0" w:color="auto"/>
                    <w:left w:val="none" w:sz="0" w:space="0" w:color="auto"/>
                    <w:bottom w:val="none" w:sz="0" w:space="0" w:color="auto"/>
                    <w:right w:val="none" w:sz="0" w:space="0" w:color="auto"/>
                  </w:divBdr>
                  <w:divsChild>
                    <w:div w:id="16933450">
                      <w:marLeft w:val="0"/>
                      <w:marRight w:val="0"/>
                      <w:marTop w:val="0"/>
                      <w:marBottom w:val="0"/>
                      <w:divBdr>
                        <w:top w:val="none" w:sz="0" w:space="0" w:color="auto"/>
                        <w:left w:val="none" w:sz="0" w:space="0" w:color="auto"/>
                        <w:bottom w:val="none" w:sz="0" w:space="0" w:color="auto"/>
                        <w:right w:val="none" w:sz="0" w:space="0" w:color="auto"/>
                      </w:divBdr>
                    </w:div>
                  </w:divsChild>
                </w:div>
                <w:div w:id="1140607543">
                  <w:marLeft w:val="0"/>
                  <w:marRight w:val="0"/>
                  <w:marTop w:val="0"/>
                  <w:marBottom w:val="0"/>
                  <w:divBdr>
                    <w:top w:val="none" w:sz="0" w:space="0" w:color="auto"/>
                    <w:left w:val="none" w:sz="0" w:space="0" w:color="auto"/>
                    <w:bottom w:val="none" w:sz="0" w:space="0" w:color="auto"/>
                    <w:right w:val="none" w:sz="0" w:space="0" w:color="auto"/>
                  </w:divBdr>
                  <w:divsChild>
                    <w:div w:id="974988916">
                      <w:marLeft w:val="0"/>
                      <w:marRight w:val="0"/>
                      <w:marTop w:val="0"/>
                      <w:marBottom w:val="0"/>
                      <w:divBdr>
                        <w:top w:val="none" w:sz="0" w:space="0" w:color="auto"/>
                        <w:left w:val="none" w:sz="0" w:space="0" w:color="auto"/>
                        <w:bottom w:val="none" w:sz="0" w:space="0" w:color="auto"/>
                        <w:right w:val="none" w:sz="0" w:space="0" w:color="auto"/>
                      </w:divBdr>
                    </w:div>
                  </w:divsChild>
                </w:div>
                <w:div w:id="1147631631">
                  <w:marLeft w:val="0"/>
                  <w:marRight w:val="0"/>
                  <w:marTop w:val="0"/>
                  <w:marBottom w:val="0"/>
                  <w:divBdr>
                    <w:top w:val="none" w:sz="0" w:space="0" w:color="auto"/>
                    <w:left w:val="none" w:sz="0" w:space="0" w:color="auto"/>
                    <w:bottom w:val="none" w:sz="0" w:space="0" w:color="auto"/>
                    <w:right w:val="none" w:sz="0" w:space="0" w:color="auto"/>
                  </w:divBdr>
                  <w:divsChild>
                    <w:div w:id="53042097">
                      <w:marLeft w:val="0"/>
                      <w:marRight w:val="0"/>
                      <w:marTop w:val="0"/>
                      <w:marBottom w:val="0"/>
                      <w:divBdr>
                        <w:top w:val="none" w:sz="0" w:space="0" w:color="auto"/>
                        <w:left w:val="none" w:sz="0" w:space="0" w:color="auto"/>
                        <w:bottom w:val="none" w:sz="0" w:space="0" w:color="auto"/>
                        <w:right w:val="none" w:sz="0" w:space="0" w:color="auto"/>
                      </w:divBdr>
                    </w:div>
                  </w:divsChild>
                </w:div>
                <w:div w:id="1151558364">
                  <w:marLeft w:val="0"/>
                  <w:marRight w:val="0"/>
                  <w:marTop w:val="0"/>
                  <w:marBottom w:val="0"/>
                  <w:divBdr>
                    <w:top w:val="none" w:sz="0" w:space="0" w:color="auto"/>
                    <w:left w:val="none" w:sz="0" w:space="0" w:color="auto"/>
                    <w:bottom w:val="none" w:sz="0" w:space="0" w:color="auto"/>
                    <w:right w:val="none" w:sz="0" w:space="0" w:color="auto"/>
                  </w:divBdr>
                  <w:divsChild>
                    <w:div w:id="447628078">
                      <w:marLeft w:val="0"/>
                      <w:marRight w:val="0"/>
                      <w:marTop w:val="0"/>
                      <w:marBottom w:val="0"/>
                      <w:divBdr>
                        <w:top w:val="none" w:sz="0" w:space="0" w:color="auto"/>
                        <w:left w:val="none" w:sz="0" w:space="0" w:color="auto"/>
                        <w:bottom w:val="none" w:sz="0" w:space="0" w:color="auto"/>
                        <w:right w:val="none" w:sz="0" w:space="0" w:color="auto"/>
                      </w:divBdr>
                    </w:div>
                  </w:divsChild>
                </w:div>
                <w:div w:id="1152060140">
                  <w:marLeft w:val="0"/>
                  <w:marRight w:val="0"/>
                  <w:marTop w:val="0"/>
                  <w:marBottom w:val="0"/>
                  <w:divBdr>
                    <w:top w:val="none" w:sz="0" w:space="0" w:color="auto"/>
                    <w:left w:val="none" w:sz="0" w:space="0" w:color="auto"/>
                    <w:bottom w:val="none" w:sz="0" w:space="0" w:color="auto"/>
                    <w:right w:val="none" w:sz="0" w:space="0" w:color="auto"/>
                  </w:divBdr>
                  <w:divsChild>
                    <w:div w:id="2010402873">
                      <w:marLeft w:val="0"/>
                      <w:marRight w:val="0"/>
                      <w:marTop w:val="0"/>
                      <w:marBottom w:val="0"/>
                      <w:divBdr>
                        <w:top w:val="none" w:sz="0" w:space="0" w:color="auto"/>
                        <w:left w:val="none" w:sz="0" w:space="0" w:color="auto"/>
                        <w:bottom w:val="none" w:sz="0" w:space="0" w:color="auto"/>
                        <w:right w:val="none" w:sz="0" w:space="0" w:color="auto"/>
                      </w:divBdr>
                    </w:div>
                  </w:divsChild>
                </w:div>
                <w:div w:id="1168522100">
                  <w:marLeft w:val="0"/>
                  <w:marRight w:val="0"/>
                  <w:marTop w:val="0"/>
                  <w:marBottom w:val="0"/>
                  <w:divBdr>
                    <w:top w:val="none" w:sz="0" w:space="0" w:color="auto"/>
                    <w:left w:val="none" w:sz="0" w:space="0" w:color="auto"/>
                    <w:bottom w:val="none" w:sz="0" w:space="0" w:color="auto"/>
                    <w:right w:val="none" w:sz="0" w:space="0" w:color="auto"/>
                  </w:divBdr>
                  <w:divsChild>
                    <w:div w:id="1133212795">
                      <w:marLeft w:val="0"/>
                      <w:marRight w:val="0"/>
                      <w:marTop w:val="0"/>
                      <w:marBottom w:val="0"/>
                      <w:divBdr>
                        <w:top w:val="none" w:sz="0" w:space="0" w:color="auto"/>
                        <w:left w:val="none" w:sz="0" w:space="0" w:color="auto"/>
                        <w:bottom w:val="none" w:sz="0" w:space="0" w:color="auto"/>
                        <w:right w:val="none" w:sz="0" w:space="0" w:color="auto"/>
                      </w:divBdr>
                    </w:div>
                    <w:div w:id="1805582718">
                      <w:marLeft w:val="0"/>
                      <w:marRight w:val="0"/>
                      <w:marTop w:val="0"/>
                      <w:marBottom w:val="0"/>
                      <w:divBdr>
                        <w:top w:val="none" w:sz="0" w:space="0" w:color="auto"/>
                        <w:left w:val="none" w:sz="0" w:space="0" w:color="auto"/>
                        <w:bottom w:val="none" w:sz="0" w:space="0" w:color="auto"/>
                        <w:right w:val="none" w:sz="0" w:space="0" w:color="auto"/>
                      </w:divBdr>
                    </w:div>
                  </w:divsChild>
                </w:div>
                <w:div w:id="1178083086">
                  <w:marLeft w:val="0"/>
                  <w:marRight w:val="0"/>
                  <w:marTop w:val="0"/>
                  <w:marBottom w:val="0"/>
                  <w:divBdr>
                    <w:top w:val="none" w:sz="0" w:space="0" w:color="auto"/>
                    <w:left w:val="none" w:sz="0" w:space="0" w:color="auto"/>
                    <w:bottom w:val="none" w:sz="0" w:space="0" w:color="auto"/>
                    <w:right w:val="none" w:sz="0" w:space="0" w:color="auto"/>
                  </w:divBdr>
                  <w:divsChild>
                    <w:div w:id="1838838560">
                      <w:marLeft w:val="0"/>
                      <w:marRight w:val="0"/>
                      <w:marTop w:val="0"/>
                      <w:marBottom w:val="0"/>
                      <w:divBdr>
                        <w:top w:val="none" w:sz="0" w:space="0" w:color="auto"/>
                        <w:left w:val="none" w:sz="0" w:space="0" w:color="auto"/>
                        <w:bottom w:val="none" w:sz="0" w:space="0" w:color="auto"/>
                        <w:right w:val="none" w:sz="0" w:space="0" w:color="auto"/>
                      </w:divBdr>
                    </w:div>
                  </w:divsChild>
                </w:div>
                <w:div w:id="1187209555">
                  <w:marLeft w:val="0"/>
                  <w:marRight w:val="0"/>
                  <w:marTop w:val="0"/>
                  <w:marBottom w:val="0"/>
                  <w:divBdr>
                    <w:top w:val="none" w:sz="0" w:space="0" w:color="auto"/>
                    <w:left w:val="none" w:sz="0" w:space="0" w:color="auto"/>
                    <w:bottom w:val="none" w:sz="0" w:space="0" w:color="auto"/>
                    <w:right w:val="none" w:sz="0" w:space="0" w:color="auto"/>
                  </w:divBdr>
                  <w:divsChild>
                    <w:div w:id="161549508">
                      <w:marLeft w:val="0"/>
                      <w:marRight w:val="0"/>
                      <w:marTop w:val="0"/>
                      <w:marBottom w:val="0"/>
                      <w:divBdr>
                        <w:top w:val="none" w:sz="0" w:space="0" w:color="auto"/>
                        <w:left w:val="none" w:sz="0" w:space="0" w:color="auto"/>
                        <w:bottom w:val="none" w:sz="0" w:space="0" w:color="auto"/>
                        <w:right w:val="none" w:sz="0" w:space="0" w:color="auto"/>
                      </w:divBdr>
                    </w:div>
                  </w:divsChild>
                </w:div>
                <w:div w:id="1195998075">
                  <w:marLeft w:val="0"/>
                  <w:marRight w:val="0"/>
                  <w:marTop w:val="0"/>
                  <w:marBottom w:val="0"/>
                  <w:divBdr>
                    <w:top w:val="none" w:sz="0" w:space="0" w:color="auto"/>
                    <w:left w:val="none" w:sz="0" w:space="0" w:color="auto"/>
                    <w:bottom w:val="none" w:sz="0" w:space="0" w:color="auto"/>
                    <w:right w:val="none" w:sz="0" w:space="0" w:color="auto"/>
                  </w:divBdr>
                  <w:divsChild>
                    <w:div w:id="723481943">
                      <w:marLeft w:val="0"/>
                      <w:marRight w:val="0"/>
                      <w:marTop w:val="0"/>
                      <w:marBottom w:val="0"/>
                      <w:divBdr>
                        <w:top w:val="none" w:sz="0" w:space="0" w:color="auto"/>
                        <w:left w:val="none" w:sz="0" w:space="0" w:color="auto"/>
                        <w:bottom w:val="none" w:sz="0" w:space="0" w:color="auto"/>
                        <w:right w:val="none" w:sz="0" w:space="0" w:color="auto"/>
                      </w:divBdr>
                    </w:div>
                  </w:divsChild>
                </w:div>
                <w:div w:id="1204292575">
                  <w:marLeft w:val="0"/>
                  <w:marRight w:val="0"/>
                  <w:marTop w:val="0"/>
                  <w:marBottom w:val="0"/>
                  <w:divBdr>
                    <w:top w:val="none" w:sz="0" w:space="0" w:color="auto"/>
                    <w:left w:val="none" w:sz="0" w:space="0" w:color="auto"/>
                    <w:bottom w:val="none" w:sz="0" w:space="0" w:color="auto"/>
                    <w:right w:val="none" w:sz="0" w:space="0" w:color="auto"/>
                  </w:divBdr>
                  <w:divsChild>
                    <w:div w:id="1573002781">
                      <w:marLeft w:val="0"/>
                      <w:marRight w:val="0"/>
                      <w:marTop w:val="0"/>
                      <w:marBottom w:val="0"/>
                      <w:divBdr>
                        <w:top w:val="none" w:sz="0" w:space="0" w:color="auto"/>
                        <w:left w:val="none" w:sz="0" w:space="0" w:color="auto"/>
                        <w:bottom w:val="none" w:sz="0" w:space="0" w:color="auto"/>
                        <w:right w:val="none" w:sz="0" w:space="0" w:color="auto"/>
                      </w:divBdr>
                    </w:div>
                  </w:divsChild>
                </w:div>
                <w:div w:id="1220895170">
                  <w:marLeft w:val="0"/>
                  <w:marRight w:val="0"/>
                  <w:marTop w:val="0"/>
                  <w:marBottom w:val="0"/>
                  <w:divBdr>
                    <w:top w:val="none" w:sz="0" w:space="0" w:color="auto"/>
                    <w:left w:val="none" w:sz="0" w:space="0" w:color="auto"/>
                    <w:bottom w:val="none" w:sz="0" w:space="0" w:color="auto"/>
                    <w:right w:val="none" w:sz="0" w:space="0" w:color="auto"/>
                  </w:divBdr>
                  <w:divsChild>
                    <w:div w:id="1651323482">
                      <w:marLeft w:val="0"/>
                      <w:marRight w:val="0"/>
                      <w:marTop w:val="0"/>
                      <w:marBottom w:val="0"/>
                      <w:divBdr>
                        <w:top w:val="none" w:sz="0" w:space="0" w:color="auto"/>
                        <w:left w:val="none" w:sz="0" w:space="0" w:color="auto"/>
                        <w:bottom w:val="none" w:sz="0" w:space="0" w:color="auto"/>
                        <w:right w:val="none" w:sz="0" w:space="0" w:color="auto"/>
                      </w:divBdr>
                    </w:div>
                    <w:div w:id="2035957557">
                      <w:marLeft w:val="0"/>
                      <w:marRight w:val="0"/>
                      <w:marTop w:val="0"/>
                      <w:marBottom w:val="0"/>
                      <w:divBdr>
                        <w:top w:val="none" w:sz="0" w:space="0" w:color="auto"/>
                        <w:left w:val="none" w:sz="0" w:space="0" w:color="auto"/>
                        <w:bottom w:val="none" w:sz="0" w:space="0" w:color="auto"/>
                        <w:right w:val="none" w:sz="0" w:space="0" w:color="auto"/>
                      </w:divBdr>
                    </w:div>
                  </w:divsChild>
                </w:div>
                <w:div w:id="1243297135">
                  <w:marLeft w:val="0"/>
                  <w:marRight w:val="0"/>
                  <w:marTop w:val="0"/>
                  <w:marBottom w:val="0"/>
                  <w:divBdr>
                    <w:top w:val="none" w:sz="0" w:space="0" w:color="auto"/>
                    <w:left w:val="none" w:sz="0" w:space="0" w:color="auto"/>
                    <w:bottom w:val="none" w:sz="0" w:space="0" w:color="auto"/>
                    <w:right w:val="none" w:sz="0" w:space="0" w:color="auto"/>
                  </w:divBdr>
                  <w:divsChild>
                    <w:div w:id="714238989">
                      <w:marLeft w:val="0"/>
                      <w:marRight w:val="0"/>
                      <w:marTop w:val="0"/>
                      <w:marBottom w:val="0"/>
                      <w:divBdr>
                        <w:top w:val="none" w:sz="0" w:space="0" w:color="auto"/>
                        <w:left w:val="none" w:sz="0" w:space="0" w:color="auto"/>
                        <w:bottom w:val="none" w:sz="0" w:space="0" w:color="auto"/>
                        <w:right w:val="none" w:sz="0" w:space="0" w:color="auto"/>
                      </w:divBdr>
                    </w:div>
                  </w:divsChild>
                </w:div>
                <w:div w:id="1248031716">
                  <w:marLeft w:val="0"/>
                  <w:marRight w:val="0"/>
                  <w:marTop w:val="0"/>
                  <w:marBottom w:val="0"/>
                  <w:divBdr>
                    <w:top w:val="none" w:sz="0" w:space="0" w:color="auto"/>
                    <w:left w:val="none" w:sz="0" w:space="0" w:color="auto"/>
                    <w:bottom w:val="none" w:sz="0" w:space="0" w:color="auto"/>
                    <w:right w:val="none" w:sz="0" w:space="0" w:color="auto"/>
                  </w:divBdr>
                  <w:divsChild>
                    <w:div w:id="408430967">
                      <w:marLeft w:val="0"/>
                      <w:marRight w:val="0"/>
                      <w:marTop w:val="0"/>
                      <w:marBottom w:val="0"/>
                      <w:divBdr>
                        <w:top w:val="none" w:sz="0" w:space="0" w:color="auto"/>
                        <w:left w:val="none" w:sz="0" w:space="0" w:color="auto"/>
                        <w:bottom w:val="none" w:sz="0" w:space="0" w:color="auto"/>
                        <w:right w:val="none" w:sz="0" w:space="0" w:color="auto"/>
                      </w:divBdr>
                    </w:div>
                  </w:divsChild>
                </w:div>
                <w:div w:id="1259750973">
                  <w:marLeft w:val="0"/>
                  <w:marRight w:val="0"/>
                  <w:marTop w:val="0"/>
                  <w:marBottom w:val="0"/>
                  <w:divBdr>
                    <w:top w:val="none" w:sz="0" w:space="0" w:color="auto"/>
                    <w:left w:val="none" w:sz="0" w:space="0" w:color="auto"/>
                    <w:bottom w:val="none" w:sz="0" w:space="0" w:color="auto"/>
                    <w:right w:val="none" w:sz="0" w:space="0" w:color="auto"/>
                  </w:divBdr>
                  <w:divsChild>
                    <w:div w:id="38944491">
                      <w:marLeft w:val="0"/>
                      <w:marRight w:val="0"/>
                      <w:marTop w:val="0"/>
                      <w:marBottom w:val="0"/>
                      <w:divBdr>
                        <w:top w:val="none" w:sz="0" w:space="0" w:color="auto"/>
                        <w:left w:val="none" w:sz="0" w:space="0" w:color="auto"/>
                        <w:bottom w:val="none" w:sz="0" w:space="0" w:color="auto"/>
                        <w:right w:val="none" w:sz="0" w:space="0" w:color="auto"/>
                      </w:divBdr>
                    </w:div>
                  </w:divsChild>
                </w:div>
                <w:div w:id="1263565203">
                  <w:marLeft w:val="0"/>
                  <w:marRight w:val="0"/>
                  <w:marTop w:val="0"/>
                  <w:marBottom w:val="0"/>
                  <w:divBdr>
                    <w:top w:val="none" w:sz="0" w:space="0" w:color="auto"/>
                    <w:left w:val="none" w:sz="0" w:space="0" w:color="auto"/>
                    <w:bottom w:val="none" w:sz="0" w:space="0" w:color="auto"/>
                    <w:right w:val="none" w:sz="0" w:space="0" w:color="auto"/>
                  </w:divBdr>
                  <w:divsChild>
                    <w:div w:id="38866877">
                      <w:marLeft w:val="0"/>
                      <w:marRight w:val="0"/>
                      <w:marTop w:val="0"/>
                      <w:marBottom w:val="0"/>
                      <w:divBdr>
                        <w:top w:val="none" w:sz="0" w:space="0" w:color="auto"/>
                        <w:left w:val="none" w:sz="0" w:space="0" w:color="auto"/>
                        <w:bottom w:val="none" w:sz="0" w:space="0" w:color="auto"/>
                        <w:right w:val="none" w:sz="0" w:space="0" w:color="auto"/>
                      </w:divBdr>
                    </w:div>
                  </w:divsChild>
                </w:div>
                <w:div w:id="1267497611">
                  <w:marLeft w:val="0"/>
                  <w:marRight w:val="0"/>
                  <w:marTop w:val="0"/>
                  <w:marBottom w:val="0"/>
                  <w:divBdr>
                    <w:top w:val="none" w:sz="0" w:space="0" w:color="auto"/>
                    <w:left w:val="none" w:sz="0" w:space="0" w:color="auto"/>
                    <w:bottom w:val="none" w:sz="0" w:space="0" w:color="auto"/>
                    <w:right w:val="none" w:sz="0" w:space="0" w:color="auto"/>
                  </w:divBdr>
                  <w:divsChild>
                    <w:div w:id="858474663">
                      <w:marLeft w:val="0"/>
                      <w:marRight w:val="0"/>
                      <w:marTop w:val="0"/>
                      <w:marBottom w:val="0"/>
                      <w:divBdr>
                        <w:top w:val="none" w:sz="0" w:space="0" w:color="auto"/>
                        <w:left w:val="none" w:sz="0" w:space="0" w:color="auto"/>
                        <w:bottom w:val="none" w:sz="0" w:space="0" w:color="auto"/>
                        <w:right w:val="none" w:sz="0" w:space="0" w:color="auto"/>
                      </w:divBdr>
                    </w:div>
                  </w:divsChild>
                </w:div>
                <w:div w:id="1271547310">
                  <w:marLeft w:val="0"/>
                  <w:marRight w:val="0"/>
                  <w:marTop w:val="0"/>
                  <w:marBottom w:val="0"/>
                  <w:divBdr>
                    <w:top w:val="none" w:sz="0" w:space="0" w:color="auto"/>
                    <w:left w:val="none" w:sz="0" w:space="0" w:color="auto"/>
                    <w:bottom w:val="none" w:sz="0" w:space="0" w:color="auto"/>
                    <w:right w:val="none" w:sz="0" w:space="0" w:color="auto"/>
                  </w:divBdr>
                  <w:divsChild>
                    <w:div w:id="825826151">
                      <w:marLeft w:val="0"/>
                      <w:marRight w:val="0"/>
                      <w:marTop w:val="0"/>
                      <w:marBottom w:val="0"/>
                      <w:divBdr>
                        <w:top w:val="none" w:sz="0" w:space="0" w:color="auto"/>
                        <w:left w:val="none" w:sz="0" w:space="0" w:color="auto"/>
                        <w:bottom w:val="none" w:sz="0" w:space="0" w:color="auto"/>
                        <w:right w:val="none" w:sz="0" w:space="0" w:color="auto"/>
                      </w:divBdr>
                    </w:div>
                  </w:divsChild>
                </w:div>
                <w:div w:id="1273632226">
                  <w:marLeft w:val="0"/>
                  <w:marRight w:val="0"/>
                  <w:marTop w:val="0"/>
                  <w:marBottom w:val="0"/>
                  <w:divBdr>
                    <w:top w:val="none" w:sz="0" w:space="0" w:color="auto"/>
                    <w:left w:val="none" w:sz="0" w:space="0" w:color="auto"/>
                    <w:bottom w:val="none" w:sz="0" w:space="0" w:color="auto"/>
                    <w:right w:val="none" w:sz="0" w:space="0" w:color="auto"/>
                  </w:divBdr>
                  <w:divsChild>
                    <w:div w:id="615452148">
                      <w:marLeft w:val="0"/>
                      <w:marRight w:val="0"/>
                      <w:marTop w:val="0"/>
                      <w:marBottom w:val="0"/>
                      <w:divBdr>
                        <w:top w:val="none" w:sz="0" w:space="0" w:color="auto"/>
                        <w:left w:val="none" w:sz="0" w:space="0" w:color="auto"/>
                        <w:bottom w:val="none" w:sz="0" w:space="0" w:color="auto"/>
                        <w:right w:val="none" w:sz="0" w:space="0" w:color="auto"/>
                      </w:divBdr>
                    </w:div>
                  </w:divsChild>
                </w:div>
                <w:div w:id="1279526041">
                  <w:marLeft w:val="0"/>
                  <w:marRight w:val="0"/>
                  <w:marTop w:val="0"/>
                  <w:marBottom w:val="0"/>
                  <w:divBdr>
                    <w:top w:val="none" w:sz="0" w:space="0" w:color="auto"/>
                    <w:left w:val="none" w:sz="0" w:space="0" w:color="auto"/>
                    <w:bottom w:val="none" w:sz="0" w:space="0" w:color="auto"/>
                    <w:right w:val="none" w:sz="0" w:space="0" w:color="auto"/>
                  </w:divBdr>
                  <w:divsChild>
                    <w:div w:id="1245605361">
                      <w:marLeft w:val="0"/>
                      <w:marRight w:val="0"/>
                      <w:marTop w:val="0"/>
                      <w:marBottom w:val="0"/>
                      <w:divBdr>
                        <w:top w:val="none" w:sz="0" w:space="0" w:color="auto"/>
                        <w:left w:val="none" w:sz="0" w:space="0" w:color="auto"/>
                        <w:bottom w:val="none" w:sz="0" w:space="0" w:color="auto"/>
                        <w:right w:val="none" w:sz="0" w:space="0" w:color="auto"/>
                      </w:divBdr>
                    </w:div>
                  </w:divsChild>
                </w:div>
                <w:div w:id="1289552818">
                  <w:marLeft w:val="0"/>
                  <w:marRight w:val="0"/>
                  <w:marTop w:val="0"/>
                  <w:marBottom w:val="0"/>
                  <w:divBdr>
                    <w:top w:val="none" w:sz="0" w:space="0" w:color="auto"/>
                    <w:left w:val="none" w:sz="0" w:space="0" w:color="auto"/>
                    <w:bottom w:val="none" w:sz="0" w:space="0" w:color="auto"/>
                    <w:right w:val="none" w:sz="0" w:space="0" w:color="auto"/>
                  </w:divBdr>
                  <w:divsChild>
                    <w:div w:id="2121105002">
                      <w:marLeft w:val="0"/>
                      <w:marRight w:val="0"/>
                      <w:marTop w:val="0"/>
                      <w:marBottom w:val="0"/>
                      <w:divBdr>
                        <w:top w:val="none" w:sz="0" w:space="0" w:color="auto"/>
                        <w:left w:val="none" w:sz="0" w:space="0" w:color="auto"/>
                        <w:bottom w:val="none" w:sz="0" w:space="0" w:color="auto"/>
                        <w:right w:val="none" w:sz="0" w:space="0" w:color="auto"/>
                      </w:divBdr>
                    </w:div>
                  </w:divsChild>
                </w:div>
                <w:div w:id="1291060401">
                  <w:marLeft w:val="0"/>
                  <w:marRight w:val="0"/>
                  <w:marTop w:val="0"/>
                  <w:marBottom w:val="0"/>
                  <w:divBdr>
                    <w:top w:val="none" w:sz="0" w:space="0" w:color="auto"/>
                    <w:left w:val="none" w:sz="0" w:space="0" w:color="auto"/>
                    <w:bottom w:val="none" w:sz="0" w:space="0" w:color="auto"/>
                    <w:right w:val="none" w:sz="0" w:space="0" w:color="auto"/>
                  </w:divBdr>
                  <w:divsChild>
                    <w:div w:id="1027100202">
                      <w:marLeft w:val="0"/>
                      <w:marRight w:val="0"/>
                      <w:marTop w:val="0"/>
                      <w:marBottom w:val="0"/>
                      <w:divBdr>
                        <w:top w:val="none" w:sz="0" w:space="0" w:color="auto"/>
                        <w:left w:val="none" w:sz="0" w:space="0" w:color="auto"/>
                        <w:bottom w:val="none" w:sz="0" w:space="0" w:color="auto"/>
                        <w:right w:val="none" w:sz="0" w:space="0" w:color="auto"/>
                      </w:divBdr>
                    </w:div>
                  </w:divsChild>
                </w:div>
                <w:div w:id="1299259682">
                  <w:marLeft w:val="0"/>
                  <w:marRight w:val="0"/>
                  <w:marTop w:val="0"/>
                  <w:marBottom w:val="0"/>
                  <w:divBdr>
                    <w:top w:val="none" w:sz="0" w:space="0" w:color="auto"/>
                    <w:left w:val="none" w:sz="0" w:space="0" w:color="auto"/>
                    <w:bottom w:val="none" w:sz="0" w:space="0" w:color="auto"/>
                    <w:right w:val="none" w:sz="0" w:space="0" w:color="auto"/>
                  </w:divBdr>
                  <w:divsChild>
                    <w:div w:id="1179346533">
                      <w:marLeft w:val="0"/>
                      <w:marRight w:val="0"/>
                      <w:marTop w:val="0"/>
                      <w:marBottom w:val="0"/>
                      <w:divBdr>
                        <w:top w:val="none" w:sz="0" w:space="0" w:color="auto"/>
                        <w:left w:val="none" w:sz="0" w:space="0" w:color="auto"/>
                        <w:bottom w:val="none" w:sz="0" w:space="0" w:color="auto"/>
                        <w:right w:val="none" w:sz="0" w:space="0" w:color="auto"/>
                      </w:divBdr>
                    </w:div>
                  </w:divsChild>
                </w:div>
                <w:div w:id="1301425829">
                  <w:marLeft w:val="0"/>
                  <w:marRight w:val="0"/>
                  <w:marTop w:val="0"/>
                  <w:marBottom w:val="0"/>
                  <w:divBdr>
                    <w:top w:val="none" w:sz="0" w:space="0" w:color="auto"/>
                    <w:left w:val="none" w:sz="0" w:space="0" w:color="auto"/>
                    <w:bottom w:val="none" w:sz="0" w:space="0" w:color="auto"/>
                    <w:right w:val="none" w:sz="0" w:space="0" w:color="auto"/>
                  </w:divBdr>
                  <w:divsChild>
                    <w:div w:id="751043736">
                      <w:marLeft w:val="0"/>
                      <w:marRight w:val="0"/>
                      <w:marTop w:val="0"/>
                      <w:marBottom w:val="0"/>
                      <w:divBdr>
                        <w:top w:val="none" w:sz="0" w:space="0" w:color="auto"/>
                        <w:left w:val="none" w:sz="0" w:space="0" w:color="auto"/>
                        <w:bottom w:val="none" w:sz="0" w:space="0" w:color="auto"/>
                        <w:right w:val="none" w:sz="0" w:space="0" w:color="auto"/>
                      </w:divBdr>
                    </w:div>
                  </w:divsChild>
                </w:div>
                <w:div w:id="1314212068">
                  <w:marLeft w:val="0"/>
                  <w:marRight w:val="0"/>
                  <w:marTop w:val="0"/>
                  <w:marBottom w:val="0"/>
                  <w:divBdr>
                    <w:top w:val="none" w:sz="0" w:space="0" w:color="auto"/>
                    <w:left w:val="none" w:sz="0" w:space="0" w:color="auto"/>
                    <w:bottom w:val="none" w:sz="0" w:space="0" w:color="auto"/>
                    <w:right w:val="none" w:sz="0" w:space="0" w:color="auto"/>
                  </w:divBdr>
                  <w:divsChild>
                    <w:div w:id="930042047">
                      <w:marLeft w:val="0"/>
                      <w:marRight w:val="0"/>
                      <w:marTop w:val="0"/>
                      <w:marBottom w:val="0"/>
                      <w:divBdr>
                        <w:top w:val="none" w:sz="0" w:space="0" w:color="auto"/>
                        <w:left w:val="none" w:sz="0" w:space="0" w:color="auto"/>
                        <w:bottom w:val="none" w:sz="0" w:space="0" w:color="auto"/>
                        <w:right w:val="none" w:sz="0" w:space="0" w:color="auto"/>
                      </w:divBdr>
                    </w:div>
                  </w:divsChild>
                </w:div>
                <w:div w:id="1314598571">
                  <w:marLeft w:val="0"/>
                  <w:marRight w:val="0"/>
                  <w:marTop w:val="0"/>
                  <w:marBottom w:val="0"/>
                  <w:divBdr>
                    <w:top w:val="none" w:sz="0" w:space="0" w:color="auto"/>
                    <w:left w:val="none" w:sz="0" w:space="0" w:color="auto"/>
                    <w:bottom w:val="none" w:sz="0" w:space="0" w:color="auto"/>
                    <w:right w:val="none" w:sz="0" w:space="0" w:color="auto"/>
                  </w:divBdr>
                  <w:divsChild>
                    <w:div w:id="593325089">
                      <w:marLeft w:val="0"/>
                      <w:marRight w:val="0"/>
                      <w:marTop w:val="0"/>
                      <w:marBottom w:val="0"/>
                      <w:divBdr>
                        <w:top w:val="none" w:sz="0" w:space="0" w:color="auto"/>
                        <w:left w:val="none" w:sz="0" w:space="0" w:color="auto"/>
                        <w:bottom w:val="none" w:sz="0" w:space="0" w:color="auto"/>
                        <w:right w:val="none" w:sz="0" w:space="0" w:color="auto"/>
                      </w:divBdr>
                    </w:div>
                  </w:divsChild>
                </w:div>
                <w:div w:id="1316452405">
                  <w:marLeft w:val="0"/>
                  <w:marRight w:val="0"/>
                  <w:marTop w:val="0"/>
                  <w:marBottom w:val="0"/>
                  <w:divBdr>
                    <w:top w:val="none" w:sz="0" w:space="0" w:color="auto"/>
                    <w:left w:val="none" w:sz="0" w:space="0" w:color="auto"/>
                    <w:bottom w:val="none" w:sz="0" w:space="0" w:color="auto"/>
                    <w:right w:val="none" w:sz="0" w:space="0" w:color="auto"/>
                  </w:divBdr>
                  <w:divsChild>
                    <w:div w:id="1680691097">
                      <w:marLeft w:val="0"/>
                      <w:marRight w:val="0"/>
                      <w:marTop w:val="0"/>
                      <w:marBottom w:val="0"/>
                      <w:divBdr>
                        <w:top w:val="none" w:sz="0" w:space="0" w:color="auto"/>
                        <w:left w:val="none" w:sz="0" w:space="0" w:color="auto"/>
                        <w:bottom w:val="none" w:sz="0" w:space="0" w:color="auto"/>
                        <w:right w:val="none" w:sz="0" w:space="0" w:color="auto"/>
                      </w:divBdr>
                    </w:div>
                  </w:divsChild>
                </w:div>
                <w:div w:id="1321155205">
                  <w:marLeft w:val="0"/>
                  <w:marRight w:val="0"/>
                  <w:marTop w:val="0"/>
                  <w:marBottom w:val="0"/>
                  <w:divBdr>
                    <w:top w:val="none" w:sz="0" w:space="0" w:color="auto"/>
                    <w:left w:val="none" w:sz="0" w:space="0" w:color="auto"/>
                    <w:bottom w:val="none" w:sz="0" w:space="0" w:color="auto"/>
                    <w:right w:val="none" w:sz="0" w:space="0" w:color="auto"/>
                  </w:divBdr>
                  <w:divsChild>
                    <w:div w:id="912933718">
                      <w:marLeft w:val="0"/>
                      <w:marRight w:val="0"/>
                      <w:marTop w:val="0"/>
                      <w:marBottom w:val="0"/>
                      <w:divBdr>
                        <w:top w:val="none" w:sz="0" w:space="0" w:color="auto"/>
                        <w:left w:val="none" w:sz="0" w:space="0" w:color="auto"/>
                        <w:bottom w:val="none" w:sz="0" w:space="0" w:color="auto"/>
                        <w:right w:val="none" w:sz="0" w:space="0" w:color="auto"/>
                      </w:divBdr>
                    </w:div>
                  </w:divsChild>
                </w:div>
                <w:div w:id="1333144896">
                  <w:marLeft w:val="0"/>
                  <w:marRight w:val="0"/>
                  <w:marTop w:val="0"/>
                  <w:marBottom w:val="0"/>
                  <w:divBdr>
                    <w:top w:val="none" w:sz="0" w:space="0" w:color="auto"/>
                    <w:left w:val="none" w:sz="0" w:space="0" w:color="auto"/>
                    <w:bottom w:val="none" w:sz="0" w:space="0" w:color="auto"/>
                    <w:right w:val="none" w:sz="0" w:space="0" w:color="auto"/>
                  </w:divBdr>
                  <w:divsChild>
                    <w:div w:id="725878366">
                      <w:marLeft w:val="0"/>
                      <w:marRight w:val="0"/>
                      <w:marTop w:val="0"/>
                      <w:marBottom w:val="0"/>
                      <w:divBdr>
                        <w:top w:val="none" w:sz="0" w:space="0" w:color="auto"/>
                        <w:left w:val="none" w:sz="0" w:space="0" w:color="auto"/>
                        <w:bottom w:val="none" w:sz="0" w:space="0" w:color="auto"/>
                        <w:right w:val="none" w:sz="0" w:space="0" w:color="auto"/>
                      </w:divBdr>
                    </w:div>
                  </w:divsChild>
                </w:div>
                <w:div w:id="1337609980">
                  <w:marLeft w:val="0"/>
                  <w:marRight w:val="0"/>
                  <w:marTop w:val="0"/>
                  <w:marBottom w:val="0"/>
                  <w:divBdr>
                    <w:top w:val="none" w:sz="0" w:space="0" w:color="auto"/>
                    <w:left w:val="none" w:sz="0" w:space="0" w:color="auto"/>
                    <w:bottom w:val="none" w:sz="0" w:space="0" w:color="auto"/>
                    <w:right w:val="none" w:sz="0" w:space="0" w:color="auto"/>
                  </w:divBdr>
                  <w:divsChild>
                    <w:div w:id="1810704969">
                      <w:marLeft w:val="0"/>
                      <w:marRight w:val="0"/>
                      <w:marTop w:val="0"/>
                      <w:marBottom w:val="0"/>
                      <w:divBdr>
                        <w:top w:val="none" w:sz="0" w:space="0" w:color="auto"/>
                        <w:left w:val="none" w:sz="0" w:space="0" w:color="auto"/>
                        <w:bottom w:val="none" w:sz="0" w:space="0" w:color="auto"/>
                        <w:right w:val="none" w:sz="0" w:space="0" w:color="auto"/>
                      </w:divBdr>
                    </w:div>
                  </w:divsChild>
                </w:div>
                <w:div w:id="1351032393">
                  <w:marLeft w:val="0"/>
                  <w:marRight w:val="0"/>
                  <w:marTop w:val="0"/>
                  <w:marBottom w:val="0"/>
                  <w:divBdr>
                    <w:top w:val="none" w:sz="0" w:space="0" w:color="auto"/>
                    <w:left w:val="none" w:sz="0" w:space="0" w:color="auto"/>
                    <w:bottom w:val="none" w:sz="0" w:space="0" w:color="auto"/>
                    <w:right w:val="none" w:sz="0" w:space="0" w:color="auto"/>
                  </w:divBdr>
                  <w:divsChild>
                    <w:div w:id="469708375">
                      <w:marLeft w:val="0"/>
                      <w:marRight w:val="0"/>
                      <w:marTop w:val="0"/>
                      <w:marBottom w:val="0"/>
                      <w:divBdr>
                        <w:top w:val="none" w:sz="0" w:space="0" w:color="auto"/>
                        <w:left w:val="none" w:sz="0" w:space="0" w:color="auto"/>
                        <w:bottom w:val="none" w:sz="0" w:space="0" w:color="auto"/>
                        <w:right w:val="none" w:sz="0" w:space="0" w:color="auto"/>
                      </w:divBdr>
                    </w:div>
                  </w:divsChild>
                </w:div>
                <w:div w:id="1353535743">
                  <w:marLeft w:val="0"/>
                  <w:marRight w:val="0"/>
                  <w:marTop w:val="0"/>
                  <w:marBottom w:val="0"/>
                  <w:divBdr>
                    <w:top w:val="none" w:sz="0" w:space="0" w:color="auto"/>
                    <w:left w:val="none" w:sz="0" w:space="0" w:color="auto"/>
                    <w:bottom w:val="none" w:sz="0" w:space="0" w:color="auto"/>
                    <w:right w:val="none" w:sz="0" w:space="0" w:color="auto"/>
                  </w:divBdr>
                  <w:divsChild>
                    <w:div w:id="1609004232">
                      <w:marLeft w:val="0"/>
                      <w:marRight w:val="0"/>
                      <w:marTop w:val="0"/>
                      <w:marBottom w:val="0"/>
                      <w:divBdr>
                        <w:top w:val="none" w:sz="0" w:space="0" w:color="auto"/>
                        <w:left w:val="none" w:sz="0" w:space="0" w:color="auto"/>
                        <w:bottom w:val="none" w:sz="0" w:space="0" w:color="auto"/>
                        <w:right w:val="none" w:sz="0" w:space="0" w:color="auto"/>
                      </w:divBdr>
                    </w:div>
                  </w:divsChild>
                </w:div>
                <w:div w:id="1361315728">
                  <w:marLeft w:val="0"/>
                  <w:marRight w:val="0"/>
                  <w:marTop w:val="0"/>
                  <w:marBottom w:val="0"/>
                  <w:divBdr>
                    <w:top w:val="none" w:sz="0" w:space="0" w:color="auto"/>
                    <w:left w:val="none" w:sz="0" w:space="0" w:color="auto"/>
                    <w:bottom w:val="none" w:sz="0" w:space="0" w:color="auto"/>
                    <w:right w:val="none" w:sz="0" w:space="0" w:color="auto"/>
                  </w:divBdr>
                  <w:divsChild>
                    <w:div w:id="1618753358">
                      <w:marLeft w:val="0"/>
                      <w:marRight w:val="0"/>
                      <w:marTop w:val="0"/>
                      <w:marBottom w:val="0"/>
                      <w:divBdr>
                        <w:top w:val="none" w:sz="0" w:space="0" w:color="auto"/>
                        <w:left w:val="none" w:sz="0" w:space="0" w:color="auto"/>
                        <w:bottom w:val="none" w:sz="0" w:space="0" w:color="auto"/>
                        <w:right w:val="none" w:sz="0" w:space="0" w:color="auto"/>
                      </w:divBdr>
                    </w:div>
                  </w:divsChild>
                </w:div>
                <w:div w:id="1383022617">
                  <w:marLeft w:val="0"/>
                  <w:marRight w:val="0"/>
                  <w:marTop w:val="0"/>
                  <w:marBottom w:val="0"/>
                  <w:divBdr>
                    <w:top w:val="none" w:sz="0" w:space="0" w:color="auto"/>
                    <w:left w:val="none" w:sz="0" w:space="0" w:color="auto"/>
                    <w:bottom w:val="none" w:sz="0" w:space="0" w:color="auto"/>
                    <w:right w:val="none" w:sz="0" w:space="0" w:color="auto"/>
                  </w:divBdr>
                  <w:divsChild>
                    <w:div w:id="975530674">
                      <w:marLeft w:val="0"/>
                      <w:marRight w:val="0"/>
                      <w:marTop w:val="0"/>
                      <w:marBottom w:val="0"/>
                      <w:divBdr>
                        <w:top w:val="none" w:sz="0" w:space="0" w:color="auto"/>
                        <w:left w:val="none" w:sz="0" w:space="0" w:color="auto"/>
                        <w:bottom w:val="none" w:sz="0" w:space="0" w:color="auto"/>
                        <w:right w:val="none" w:sz="0" w:space="0" w:color="auto"/>
                      </w:divBdr>
                    </w:div>
                  </w:divsChild>
                </w:div>
                <w:div w:id="1383555337">
                  <w:marLeft w:val="0"/>
                  <w:marRight w:val="0"/>
                  <w:marTop w:val="0"/>
                  <w:marBottom w:val="0"/>
                  <w:divBdr>
                    <w:top w:val="none" w:sz="0" w:space="0" w:color="auto"/>
                    <w:left w:val="none" w:sz="0" w:space="0" w:color="auto"/>
                    <w:bottom w:val="none" w:sz="0" w:space="0" w:color="auto"/>
                    <w:right w:val="none" w:sz="0" w:space="0" w:color="auto"/>
                  </w:divBdr>
                  <w:divsChild>
                    <w:div w:id="356540592">
                      <w:marLeft w:val="0"/>
                      <w:marRight w:val="0"/>
                      <w:marTop w:val="0"/>
                      <w:marBottom w:val="0"/>
                      <w:divBdr>
                        <w:top w:val="none" w:sz="0" w:space="0" w:color="auto"/>
                        <w:left w:val="none" w:sz="0" w:space="0" w:color="auto"/>
                        <w:bottom w:val="none" w:sz="0" w:space="0" w:color="auto"/>
                        <w:right w:val="none" w:sz="0" w:space="0" w:color="auto"/>
                      </w:divBdr>
                    </w:div>
                  </w:divsChild>
                </w:div>
                <w:div w:id="1394352797">
                  <w:marLeft w:val="0"/>
                  <w:marRight w:val="0"/>
                  <w:marTop w:val="0"/>
                  <w:marBottom w:val="0"/>
                  <w:divBdr>
                    <w:top w:val="none" w:sz="0" w:space="0" w:color="auto"/>
                    <w:left w:val="none" w:sz="0" w:space="0" w:color="auto"/>
                    <w:bottom w:val="none" w:sz="0" w:space="0" w:color="auto"/>
                    <w:right w:val="none" w:sz="0" w:space="0" w:color="auto"/>
                  </w:divBdr>
                  <w:divsChild>
                    <w:div w:id="236596546">
                      <w:marLeft w:val="0"/>
                      <w:marRight w:val="0"/>
                      <w:marTop w:val="0"/>
                      <w:marBottom w:val="0"/>
                      <w:divBdr>
                        <w:top w:val="none" w:sz="0" w:space="0" w:color="auto"/>
                        <w:left w:val="none" w:sz="0" w:space="0" w:color="auto"/>
                        <w:bottom w:val="none" w:sz="0" w:space="0" w:color="auto"/>
                        <w:right w:val="none" w:sz="0" w:space="0" w:color="auto"/>
                      </w:divBdr>
                    </w:div>
                  </w:divsChild>
                </w:div>
                <w:div w:id="1402755436">
                  <w:marLeft w:val="0"/>
                  <w:marRight w:val="0"/>
                  <w:marTop w:val="0"/>
                  <w:marBottom w:val="0"/>
                  <w:divBdr>
                    <w:top w:val="none" w:sz="0" w:space="0" w:color="auto"/>
                    <w:left w:val="none" w:sz="0" w:space="0" w:color="auto"/>
                    <w:bottom w:val="none" w:sz="0" w:space="0" w:color="auto"/>
                    <w:right w:val="none" w:sz="0" w:space="0" w:color="auto"/>
                  </w:divBdr>
                  <w:divsChild>
                    <w:div w:id="1524051386">
                      <w:marLeft w:val="0"/>
                      <w:marRight w:val="0"/>
                      <w:marTop w:val="0"/>
                      <w:marBottom w:val="0"/>
                      <w:divBdr>
                        <w:top w:val="none" w:sz="0" w:space="0" w:color="auto"/>
                        <w:left w:val="none" w:sz="0" w:space="0" w:color="auto"/>
                        <w:bottom w:val="none" w:sz="0" w:space="0" w:color="auto"/>
                        <w:right w:val="none" w:sz="0" w:space="0" w:color="auto"/>
                      </w:divBdr>
                    </w:div>
                  </w:divsChild>
                </w:div>
                <w:div w:id="1412777132">
                  <w:marLeft w:val="0"/>
                  <w:marRight w:val="0"/>
                  <w:marTop w:val="0"/>
                  <w:marBottom w:val="0"/>
                  <w:divBdr>
                    <w:top w:val="none" w:sz="0" w:space="0" w:color="auto"/>
                    <w:left w:val="none" w:sz="0" w:space="0" w:color="auto"/>
                    <w:bottom w:val="none" w:sz="0" w:space="0" w:color="auto"/>
                    <w:right w:val="none" w:sz="0" w:space="0" w:color="auto"/>
                  </w:divBdr>
                  <w:divsChild>
                    <w:div w:id="1001657908">
                      <w:marLeft w:val="0"/>
                      <w:marRight w:val="0"/>
                      <w:marTop w:val="0"/>
                      <w:marBottom w:val="0"/>
                      <w:divBdr>
                        <w:top w:val="none" w:sz="0" w:space="0" w:color="auto"/>
                        <w:left w:val="none" w:sz="0" w:space="0" w:color="auto"/>
                        <w:bottom w:val="none" w:sz="0" w:space="0" w:color="auto"/>
                        <w:right w:val="none" w:sz="0" w:space="0" w:color="auto"/>
                      </w:divBdr>
                    </w:div>
                  </w:divsChild>
                </w:div>
                <w:div w:id="1417558366">
                  <w:marLeft w:val="0"/>
                  <w:marRight w:val="0"/>
                  <w:marTop w:val="0"/>
                  <w:marBottom w:val="0"/>
                  <w:divBdr>
                    <w:top w:val="none" w:sz="0" w:space="0" w:color="auto"/>
                    <w:left w:val="none" w:sz="0" w:space="0" w:color="auto"/>
                    <w:bottom w:val="none" w:sz="0" w:space="0" w:color="auto"/>
                    <w:right w:val="none" w:sz="0" w:space="0" w:color="auto"/>
                  </w:divBdr>
                  <w:divsChild>
                    <w:div w:id="1324696339">
                      <w:marLeft w:val="0"/>
                      <w:marRight w:val="0"/>
                      <w:marTop w:val="0"/>
                      <w:marBottom w:val="0"/>
                      <w:divBdr>
                        <w:top w:val="none" w:sz="0" w:space="0" w:color="auto"/>
                        <w:left w:val="none" w:sz="0" w:space="0" w:color="auto"/>
                        <w:bottom w:val="none" w:sz="0" w:space="0" w:color="auto"/>
                        <w:right w:val="none" w:sz="0" w:space="0" w:color="auto"/>
                      </w:divBdr>
                    </w:div>
                  </w:divsChild>
                </w:div>
                <w:div w:id="1419401584">
                  <w:marLeft w:val="0"/>
                  <w:marRight w:val="0"/>
                  <w:marTop w:val="0"/>
                  <w:marBottom w:val="0"/>
                  <w:divBdr>
                    <w:top w:val="none" w:sz="0" w:space="0" w:color="auto"/>
                    <w:left w:val="none" w:sz="0" w:space="0" w:color="auto"/>
                    <w:bottom w:val="none" w:sz="0" w:space="0" w:color="auto"/>
                    <w:right w:val="none" w:sz="0" w:space="0" w:color="auto"/>
                  </w:divBdr>
                  <w:divsChild>
                    <w:div w:id="601886356">
                      <w:marLeft w:val="0"/>
                      <w:marRight w:val="0"/>
                      <w:marTop w:val="0"/>
                      <w:marBottom w:val="0"/>
                      <w:divBdr>
                        <w:top w:val="none" w:sz="0" w:space="0" w:color="auto"/>
                        <w:left w:val="none" w:sz="0" w:space="0" w:color="auto"/>
                        <w:bottom w:val="none" w:sz="0" w:space="0" w:color="auto"/>
                        <w:right w:val="none" w:sz="0" w:space="0" w:color="auto"/>
                      </w:divBdr>
                    </w:div>
                  </w:divsChild>
                </w:div>
                <w:div w:id="1421951505">
                  <w:marLeft w:val="0"/>
                  <w:marRight w:val="0"/>
                  <w:marTop w:val="0"/>
                  <w:marBottom w:val="0"/>
                  <w:divBdr>
                    <w:top w:val="none" w:sz="0" w:space="0" w:color="auto"/>
                    <w:left w:val="none" w:sz="0" w:space="0" w:color="auto"/>
                    <w:bottom w:val="none" w:sz="0" w:space="0" w:color="auto"/>
                    <w:right w:val="none" w:sz="0" w:space="0" w:color="auto"/>
                  </w:divBdr>
                  <w:divsChild>
                    <w:div w:id="849101724">
                      <w:marLeft w:val="0"/>
                      <w:marRight w:val="0"/>
                      <w:marTop w:val="0"/>
                      <w:marBottom w:val="0"/>
                      <w:divBdr>
                        <w:top w:val="none" w:sz="0" w:space="0" w:color="auto"/>
                        <w:left w:val="none" w:sz="0" w:space="0" w:color="auto"/>
                        <w:bottom w:val="none" w:sz="0" w:space="0" w:color="auto"/>
                        <w:right w:val="none" w:sz="0" w:space="0" w:color="auto"/>
                      </w:divBdr>
                    </w:div>
                  </w:divsChild>
                </w:div>
                <w:div w:id="1422137673">
                  <w:marLeft w:val="0"/>
                  <w:marRight w:val="0"/>
                  <w:marTop w:val="0"/>
                  <w:marBottom w:val="0"/>
                  <w:divBdr>
                    <w:top w:val="none" w:sz="0" w:space="0" w:color="auto"/>
                    <w:left w:val="none" w:sz="0" w:space="0" w:color="auto"/>
                    <w:bottom w:val="none" w:sz="0" w:space="0" w:color="auto"/>
                    <w:right w:val="none" w:sz="0" w:space="0" w:color="auto"/>
                  </w:divBdr>
                  <w:divsChild>
                    <w:div w:id="1990816958">
                      <w:marLeft w:val="0"/>
                      <w:marRight w:val="0"/>
                      <w:marTop w:val="0"/>
                      <w:marBottom w:val="0"/>
                      <w:divBdr>
                        <w:top w:val="none" w:sz="0" w:space="0" w:color="auto"/>
                        <w:left w:val="none" w:sz="0" w:space="0" w:color="auto"/>
                        <w:bottom w:val="none" w:sz="0" w:space="0" w:color="auto"/>
                        <w:right w:val="none" w:sz="0" w:space="0" w:color="auto"/>
                      </w:divBdr>
                    </w:div>
                  </w:divsChild>
                </w:div>
                <w:div w:id="1424956456">
                  <w:marLeft w:val="0"/>
                  <w:marRight w:val="0"/>
                  <w:marTop w:val="0"/>
                  <w:marBottom w:val="0"/>
                  <w:divBdr>
                    <w:top w:val="none" w:sz="0" w:space="0" w:color="auto"/>
                    <w:left w:val="none" w:sz="0" w:space="0" w:color="auto"/>
                    <w:bottom w:val="none" w:sz="0" w:space="0" w:color="auto"/>
                    <w:right w:val="none" w:sz="0" w:space="0" w:color="auto"/>
                  </w:divBdr>
                  <w:divsChild>
                    <w:div w:id="185095099">
                      <w:marLeft w:val="0"/>
                      <w:marRight w:val="0"/>
                      <w:marTop w:val="0"/>
                      <w:marBottom w:val="0"/>
                      <w:divBdr>
                        <w:top w:val="none" w:sz="0" w:space="0" w:color="auto"/>
                        <w:left w:val="none" w:sz="0" w:space="0" w:color="auto"/>
                        <w:bottom w:val="none" w:sz="0" w:space="0" w:color="auto"/>
                        <w:right w:val="none" w:sz="0" w:space="0" w:color="auto"/>
                      </w:divBdr>
                    </w:div>
                  </w:divsChild>
                </w:div>
                <w:div w:id="1427994228">
                  <w:marLeft w:val="0"/>
                  <w:marRight w:val="0"/>
                  <w:marTop w:val="0"/>
                  <w:marBottom w:val="0"/>
                  <w:divBdr>
                    <w:top w:val="none" w:sz="0" w:space="0" w:color="auto"/>
                    <w:left w:val="none" w:sz="0" w:space="0" w:color="auto"/>
                    <w:bottom w:val="none" w:sz="0" w:space="0" w:color="auto"/>
                    <w:right w:val="none" w:sz="0" w:space="0" w:color="auto"/>
                  </w:divBdr>
                  <w:divsChild>
                    <w:div w:id="130369663">
                      <w:marLeft w:val="0"/>
                      <w:marRight w:val="0"/>
                      <w:marTop w:val="0"/>
                      <w:marBottom w:val="0"/>
                      <w:divBdr>
                        <w:top w:val="none" w:sz="0" w:space="0" w:color="auto"/>
                        <w:left w:val="none" w:sz="0" w:space="0" w:color="auto"/>
                        <w:bottom w:val="none" w:sz="0" w:space="0" w:color="auto"/>
                        <w:right w:val="none" w:sz="0" w:space="0" w:color="auto"/>
                      </w:divBdr>
                    </w:div>
                  </w:divsChild>
                </w:div>
                <w:div w:id="1441336798">
                  <w:marLeft w:val="0"/>
                  <w:marRight w:val="0"/>
                  <w:marTop w:val="0"/>
                  <w:marBottom w:val="0"/>
                  <w:divBdr>
                    <w:top w:val="none" w:sz="0" w:space="0" w:color="auto"/>
                    <w:left w:val="none" w:sz="0" w:space="0" w:color="auto"/>
                    <w:bottom w:val="none" w:sz="0" w:space="0" w:color="auto"/>
                    <w:right w:val="none" w:sz="0" w:space="0" w:color="auto"/>
                  </w:divBdr>
                  <w:divsChild>
                    <w:div w:id="26224268">
                      <w:marLeft w:val="0"/>
                      <w:marRight w:val="0"/>
                      <w:marTop w:val="0"/>
                      <w:marBottom w:val="0"/>
                      <w:divBdr>
                        <w:top w:val="none" w:sz="0" w:space="0" w:color="auto"/>
                        <w:left w:val="none" w:sz="0" w:space="0" w:color="auto"/>
                        <w:bottom w:val="none" w:sz="0" w:space="0" w:color="auto"/>
                        <w:right w:val="none" w:sz="0" w:space="0" w:color="auto"/>
                      </w:divBdr>
                    </w:div>
                  </w:divsChild>
                </w:div>
                <w:div w:id="1457062663">
                  <w:marLeft w:val="0"/>
                  <w:marRight w:val="0"/>
                  <w:marTop w:val="0"/>
                  <w:marBottom w:val="0"/>
                  <w:divBdr>
                    <w:top w:val="none" w:sz="0" w:space="0" w:color="auto"/>
                    <w:left w:val="none" w:sz="0" w:space="0" w:color="auto"/>
                    <w:bottom w:val="none" w:sz="0" w:space="0" w:color="auto"/>
                    <w:right w:val="none" w:sz="0" w:space="0" w:color="auto"/>
                  </w:divBdr>
                  <w:divsChild>
                    <w:div w:id="1784956078">
                      <w:marLeft w:val="0"/>
                      <w:marRight w:val="0"/>
                      <w:marTop w:val="0"/>
                      <w:marBottom w:val="0"/>
                      <w:divBdr>
                        <w:top w:val="none" w:sz="0" w:space="0" w:color="auto"/>
                        <w:left w:val="none" w:sz="0" w:space="0" w:color="auto"/>
                        <w:bottom w:val="none" w:sz="0" w:space="0" w:color="auto"/>
                        <w:right w:val="none" w:sz="0" w:space="0" w:color="auto"/>
                      </w:divBdr>
                    </w:div>
                  </w:divsChild>
                </w:div>
                <w:div w:id="1462266242">
                  <w:marLeft w:val="0"/>
                  <w:marRight w:val="0"/>
                  <w:marTop w:val="0"/>
                  <w:marBottom w:val="0"/>
                  <w:divBdr>
                    <w:top w:val="none" w:sz="0" w:space="0" w:color="auto"/>
                    <w:left w:val="none" w:sz="0" w:space="0" w:color="auto"/>
                    <w:bottom w:val="none" w:sz="0" w:space="0" w:color="auto"/>
                    <w:right w:val="none" w:sz="0" w:space="0" w:color="auto"/>
                  </w:divBdr>
                  <w:divsChild>
                    <w:div w:id="2044019789">
                      <w:marLeft w:val="0"/>
                      <w:marRight w:val="0"/>
                      <w:marTop w:val="0"/>
                      <w:marBottom w:val="0"/>
                      <w:divBdr>
                        <w:top w:val="none" w:sz="0" w:space="0" w:color="auto"/>
                        <w:left w:val="none" w:sz="0" w:space="0" w:color="auto"/>
                        <w:bottom w:val="none" w:sz="0" w:space="0" w:color="auto"/>
                        <w:right w:val="none" w:sz="0" w:space="0" w:color="auto"/>
                      </w:divBdr>
                    </w:div>
                  </w:divsChild>
                </w:div>
                <w:div w:id="1473331455">
                  <w:marLeft w:val="0"/>
                  <w:marRight w:val="0"/>
                  <w:marTop w:val="0"/>
                  <w:marBottom w:val="0"/>
                  <w:divBdr>
                    <w:top w:val="none" w:sz="0" w:space="0" w:color="auto"/>
                    <w:left w:val="none" w:sz="0" w:space="0" w:color="auto"/>
                    <w:bottom w:val="none" w:sz="0" w:space="0" w:color="auto"/>
                    <w:right w:val="none" w:sz="0" w:space="0" w:color="auto"/>
                  </w:divBdr>
                  <w:divsChild>
                    <w:div w:id="1716998782">
                      <w:marLeft w:val="0"/>
                      <w:marRight w:val="0"/>
                      <w:marTop w:val="0"/>
                      <w:marBottom w:val="0"/>
                      <w:divBdr>
                        <w:top w:val="none" w:sz="0" w:space="0" w:color="auto"/>
                        <w:left w:val="none" w:sz="0" w:space="0" w:color="auto"/>
                        <w:bottom w:val="none" w:sz="0" w:space="0" w:color="auto"/>
                        <w:right w:val="none" w:sz="0" w:space="0" w:color="auto"/>
                      </w:divBdr>
                    </w:div>
                  </w:divsChild>
                </w:div>
                <w:div w:id="1479954876">
                  <w:marLeft w:val="0"/>
                  <w:marRight w:val="0"/>
                  <w:marTop w:val="0"/>
                  <w:marBottom w:val="0"/>
                  <w:divBdr>
                    <w:top w:val="none" w:sz="0" w:space="0" w:color="auto"/>
                    <w:left w:val="none" w:sz="0" w:space="0" w:color="auto"/>
                    <w:bottom w:val="none" w:sz="0" w:space="0" w:color="auto"/>
                    <w:right w:val="none" w:sz="0" w:space="0" w:color="auto"/>
                  </w:divBdr>
                  <w:divsChild>
                    <w:div w:id="741490034">
                      <w:marLeft w:val="0"/>
                      <w:marRight w:val="0"/>
                      <w:marTop w:val="0"/>
                      <w:marBottom w:val="0"/>
                      <w:divBdr>
                        <w:top w:val="none" w:sz="0" w:space="0" w:color="auto"/>
                        <w:left w:val="none" w:sz="0" w:space="0" w:color="auto"/>
                        <w:bottom w:val="none" w:sz="0" w:space="0" w:color="auto"/>
                        <w:right w:val="none" w:sz="0" w:space="0" w:color="auto"/>
                      </w:divBdr>
                    </w:div>
                    <w:div w:id="1580017488">
                      <w:marLeft w:val="0"/>
                      <w:marRight w:val="0"/>
                      <w:marTop w:val="0"/>
                      <w:marBottom w:val="0"/>
                      <w:divBdr>
                        <w:top w:val="none" w:sz="0" w:space="0" w:color="auto"/>
                        <w:left w:val="none" w:sz="0" w:space="0" w:color="auto"/>
                        <w:bottom w:val="none" w:sz="0" w:space="0" w:color="auto"/>
                        <w:right w:val="none" w:sz="0" w:space="0" w:color="auto"/>
                      </w:divBdr>
                    </w:div>
                  </w:divsChild>
                </w:div>
                <w:div w:id="1490511696">
                  <w:marLeft w:val="0"/>
                  <w:marRight w:val="0"/>
                  <w:marTop w:val="0"/>
                  <w:marBottom w:val="0"/>
                  <w:divBdr>
                    <w:top w:val="none" w:sz="0" w:space="0" w:color="auto"/>
                    <w:left w:val="none" w:sz="0" w:space="0" w:color="auto"/>
                    <w:bottom w:val="none" w:sz="0" w:space="0" w:color="auto"/>
                    <w:right w:val="none" w:sz="0" w:space="0" w:color="auto"/>
                  </w:divBdr>
                  <w:divsChild>
                    <w:div w:id="1135416170">
                      <w:marLeft w:val="0"/>
                      <w:marRight w:val="0"/>
                      <w:marTop w:val="0"/>
                      <w:marBottom w:val="0"/>
                      <w:divBdr>
                        <w:top w:val="none" w:sz="0" w:space="0" w:color="auto"/>
                        <w:left w:val="none" w:sz="0" w:space="0" w:color="auto"/>
                        <w:bottom w:val="none" w:sz="0" w:space="0" w:color="auto"/>
                        <w:right w:val="none" w:sz="0" w:space="0" w:color="auto"/>
                      </w:divBdr>
                    </w:div>
                  </w:divsChild>
                </w:div>
                <w:div w:id="1498300318">
                  <w:marLeft w:val="0"/>
                  <w:marRight w:val="0"/>
                  <w:marTop w:val="0"/>
                  <w:marBottom w:val="0"/>
                  <w:divBdr>
                    <w:top w:val="none" w:sz="0" w:space="0" w:color="auto"/>
                    <w:left w:val="none" w:sz="0" w:space="0" w:color="auto"/>
                    <w:bottom w:val="none" w:sz="0" w:space="0" w:color="auto"/>
                    <w:right w:val="none" w:sz="0" w:space="0" w:color="auto"/>
                  </w:divBdr>
                  <w:divsChild>
                    <w:div w:id="1090657067">
                      <w:marLeft w:val="0"/>
                      <w:marRight w:val="0"/>
                      <w:marTop w:val="0"/>
                      <w:marBottom w:val="0"/>
                      <w:divBdr>
                        <w:top w:val="none" w:sz="0" w:space="0" w:color="auto"/>
                        <w:left w:val="none" w:sz="0" w:space="0" w:color="auto"/>
                        <w:bottom w:val="none" w:sz="0" w:space="0" w:color="auto"/>
                        <w:right w:val="none" w:sz="0" w:space="0" w:color="auto"/>
                      </w:divBdr>
                    </w:div>
                  </w:divsChild>
                </w:div>
                <w:div w:id="1512833476">
                  <w:marLeft w:val="0"/>
                  <w:marRight w:val="0"/>
                  <w:marTop w:val="0"/>
                  <w:marBottom w:val="0"/>
                  <w:divBdr>
                    <w:top w:val="none" w:sz="0" w:space="0" w:color="auto"/>
                    <w:left w:val="none" w:sz="0" w:space="0" w:color="auto"/>
                    <w:bottom w:val="none" w:sz="0" w:space="0" w:color="auto"/>
                    <w:right w:val="none" w:sz="0" w:space="0" w:color="auto"/>
                  </w:divBdr>
                  <w:divsChild>
                    <w:div w:id="61801011">
                      <w:marLeft w:val="0"/>
                      <w:marRight w:val="0"/>
                      <w:marTop w:val="0"/>
                      <w:marBottom w:val="0"/>
                      <w:divBdr>
                        <w:top w:val="none" w:sz="0" w:space="0" w:color="auto"/>
                        <w:left w:val="none" w:sz="0" w:space="0" w:color="auto"/>
                        <w:bottom w:val="none" w:sz="0" w:space="0" w:color="auto"/>
                        <w:right w:val="none" w:sz="0" w:space="0" w:color="auto"/>
                      </w:divBdr>
                    </w:div>
                  </w:divsChild>
                </w:div>
                <w:div w:id="1519612522">
                  <w:marLeft w:val="0"/>
                  <w:marRight w:val="0"/>
                  <w:marTop w:val="0"/>
                  <w:marBottom w:val="0"/>
                  <w:divBdr>
                    <w:top w:val="none" w:sz="0" w:space="0" w:color="auto"/>
                    <w:left w:val="none" w:sz="0" w:space="0" w:color="auto"/>
                    <w:bottom w:val="none" w:sz="0" w:space="0" w:color="auto"/>
                    <w:right w:val="none" w:sz="0" w:space="0" w:color="auto"/>
                  </w:divBdr>
                  <w:divsChild>
                    <w:div w:id="34351703">
                      <w:marLeft w:val="0"/>
                      <w:marRight w:val="0"/>
                      <w:marTop w:val="0"/>
                      <w:marBottom w:val="0"/>
                      <w:divBdr>
                        <w:top w:val="none" w:sz="0" w:space="0" w:color="auto"/>
                        <w:left w:val="none" w:sz="0" w:space="0" w:color="auto"/>
                        <w:bottom w:val="none" w:sz="0" w:space="0" w:color="auto"/>
                        <w:right w:val="none" w:sz="0" w:space="0" w:color="auto"/>
                      </w:divBdr>
                    </w:div>
                  </w:divsChild>
                </w:div>
                <w:div w:id="1531606547">
                  <w:marLeft w:val="0"/>
                  <w:marRight w:val="0"/>
                  <w:marTop w:val="0"/>
                  <w:marBottom w:val="0"/>
                  <w:divBdr>
                    <w:top w:val="none" w:sz="0" w:space="0" w:color="auto"/>
                    <w:left w:val="none" w:sz="0" w:space="0" w:color="auto"/>
                    <w:bottom w:val="none" w:sz="0" w:space="0" w:color="auto"/>
                    <w:right w:val="none" w:sz="0" w:space="0" w:color="auto"/>
                  </w:divBdr>
                  <w:divsChild>
                    <w:div w:id="551892688">
                      <w:marLeft w:val="0"/>
                      <w:marRight w:val="0"/>
                      <w:marTop w:val="0"/>
                      <w:marBottom w:val="0"/>
                      <w:divBdr>
                        <w:top w:val="none" w:sz="0" w:space="0" w:color="auto"/>
                        <w:left w:val="none" w:sz="0" w:space="0" w:color="auto"/>
                        <w:bottom w:val="none" w:sz="0" w:space="0" w:color="auto"/>
                        <w:right w:val="none" w:sz="0" w:space="0" w:color="auto"/>
                      </w:divBdr>
                    </w:div>
                    <w:div w:id="1504200052">
                      <w:marLeft w:val="0"/>
                      <w:marRight w:val="0"/>
                      <w:marTop w:val="0"/>
                      <w:marBottom w:val="0"/>
                      <w:divBdr>
                        <w:top w:val="none" w:sz="0" w:space="0" w:color="auto"/>
                        <w:left w:val="none" w:sz="0" w:space="0" w:color="auto"/>
                        <w:bottom w:val="none" w:sz="0" w:space="0" w:color="auto"/>
                        <w:right w:val="none" w:sz="0" w:space="0" w:color="auto"/>
                      </w:divBdr>
                    </w:div>
                  </w:divsChild>
                </w:div>
                <w:div w:id="1537309328">
                  <w:marLeft w:val="0"/>
                  <w:marRight w:val="0"/>
                  <w:marTop w:val="0"/>
                  <w:marBottom w:val="0"/>
                  <w:divBdr>
                    <w:top w:val="none" w:sz="0" w:space="0" w:color="auto"/>
                    <w:left w:val="none" w:sz="0" w:space="0" w:color="auto"/>
                    <w:bottom w:val="none" w:sz="0" w:space="0" w:color="auto"/>
                    <w:right w:val="none" w:sz="0" w:space="0" w:color="auto"/>
                  </w:divBdr>
                  <w:divsChild>
                    <w:div w:id="924655590">
                      <w:marLeft w:val="0"/>
                      <w:marRight w:val="0"/>
                      <w:marTop w:val="0"/>
                      <w:marBottom w:val="0"/>
                      <w:divBdr>
                        <w:top w:val="none" w:sz="0" w:space="0" w:color="auto"/>
                        <w:left w:val="none" w:sz="0" w:space="0" w:color="auto"/>
                        <w:bottom w:val="none" w:sz="0" w:space="0" w:color="auto"/>
                        <w:right w:val="none" w:sz="0" w:space="0" w:color="auto"/>
                      </w:divBdr>
                    </w:div>
                  </w:divsChild>
                </w:div>
                <w:div w:id="1539853171">
                  <w:marLeft w:val="0"/>
                  <w:marRight w:val="0"/>
                  <w:marTop w:val="0"/>
                  <w:marBottom w:val="0"/>
                  <w:divBdr>
                    <w:top w:val="none" w:sz="0" w:space="0" w:color="auto"/>
                    <w:left w:val="none" w:sz="0" w:space="0" w:color="auto"/>
                    <w:bottom w:val="none" w:sz="0" w:space="0" w:color="auto"/>
                    <w:right w:val="none" w:sz="0" w:space="0" w:color="auto"/>
                  </w:divBdr>
                  <w:divsChild>
                    <w:div w:id="893467765">
                      <w:marLeft w:val="0"/>
                      <w:marRight w:val="0"/>
                      <w:marTop w:val="0"/>
                      <w:marBottom w:val="0"/>
                      <w:divBdr>
                        <w:top w:val="none" w:sz="0" w:space="0" w:color="auto"/>
                        <w:left w:val="none" w:sz="0" w:space="0" w:color="auto"/>
                        <w:bottom w:val="none" w:sz="0" w:space="0" w:color="auto"/>
                        <w:right w:val="none" w:sz="0" w:space="0" w:color="auto"/>
                      </w:divBdr>
                    </w:div>
                  </w:divsChild>
                </w:div>
                <w:div w:id="1547136083">
                  <w:marLeft w:val="0"/>
                  <w:marRight w:val="0"/>
                  <w:marTop w:val="0"/>
                  <w:marBottom w:val="0"/>
                  <w:divBdr>
                    <w:top w:val="none" w:sz="0" w:space="0" w:color="auto"/>
                    <w:left w:val="none" w:sz="0" w:space="0" w:color="auto"/>
                    <w:bottom w:val="none" w:sz="0" w:space="0" w:color="auto"/>
                    <w:right w:val="none" w:sz="0" w:space="0" w:color="auto"/>
                  </w:divBdr>
                  <w:divsChild>
                    <w:div w:id="2145197667">
                      <w:marLeft w:val="0"/>
                      <w:marRight w:val="0"/>
                      <w:marTop w:val="0"/>
                      <w:marBottom w:val="0"/>
                      <w:divBdr>
                        <w:top w:val="none" w:sz="0" w:space="0" w:color="auto"/>
                        <w:left w:val="none" w:sz="0" w:space="0" w:color="auto"/>
                        <w:bottom w:val="none" w:sz="0" w:space="0" w:color="auto"/>
                        <w:right w:val="none" w:sz="0" w:space="0" w:color="auto"/>
                      </w:divBdr>
                    </w:div>
                  </w:divsChild>
                </w:div>
                <w:div w:id="1548835494">
                  <w:marLeft w:val="0"/>
                  <w:marRight w:val="0"/>
                  <w:marTop w:val="0"/>
                  <w:marBottom w:val="0"/>
                  <w:divBdr>
                    <w:top w:val="none" w:sz="0" w:space="0" w:color="auto"/>
                    <w:left w:val="none" w:sz="0" w:space="0" w:color="auto"/>
                    <w:bottom w:val="none" w:sz="0" w:space="0" w:color="auto"/>
                    <w:right w:val="none" w:sz="0" w:space="0" w:color="auto"/>
                  </w:divBdr>
                  <w:divsChild>
                    <w:div w:id="997227104">
                      <w:marLeft w:val="0"/>
                      <w:marRight w:val="0"/>
                      <w:marTop w:val="0"/>
                      <w:marBottom w:val="0"/>
                      <w:divBdr>
                        <w:top w:val="none" w:sz="0" w:space="0" w:color="auto"/>
                        <w:left w:val="none" w:sz="0" w:space="0" w:color="auto"/>
                        <w:bottom w:val="none" w:sz="0" w:space="0" w:color="auto"/>
                        <w:right w:val="none" w:sz="0" w:space="0" w:color="auto"/>
                      </w:divBdr>
                    </w:div>
                  </w:divsChild>
                </w:div>
                <w:div w:id="1550652460">
                  <w:marLeft w:val="0"/>
                  <w:marRight w:val="0"/>
                  <w:marTop w:val="0"/>
                  <w:marBottom w:val="0"/>
                  <w:divBdr>
                    <w:top w:val="none" w:sz="0" w:space="0" w:color="auto"/>
                    <w:left w:val="none" w:sz="0" w:space="0" w:color="auto"/>
                    <w:bottom w:val="none" w:sz="0" w:space="0" w:color="auto"/>
                    <w:right w:val="none" w:sz="0" w:space="0" w:color="auto"/>
                  </w:divBdr>
                  <w:divsChild>
                    <w:div w:id="1530531046">
                      <w:marLeft w:val="0"/>
                      <w:marRight w:val="0"/>
                      <w:marTop w:val="0"/>
                      <w:marBottom w:val="0"/>
                      <w:divBdr>
                        <w:top w:val="none" w:sz="0" w:space="0" w:color="auto"/>
                        <w:left w:val="none" w:sz="0" w:space="0" w:color="auto"/>
                        <w:bottom w:val="none" w:sz="0" w:space="0" w:color="auto"/>
                        <w:right w:val="none" w:sz="0" w:space="0" w:color="auto"/>
                      </w:divBdr>
                    </w:div>
                  </w:divsChild>
                </w:div>
                <w:div w:id="1571116375">
                  <w:marLeft w:val="0"/>
                  <w:marRight w:val="0"/>
                  <w:marTop w:val="0"/>
                  <w:marBottom w:val="0"/>
                  <w:divBdr>
                    <w:top w:val="none" w:sz="0" w:space="0" w:color="auto"/>
                    <w:left w:val="none" w:sz="0" w:space="0" w:color="auto"/>
                    <w:bottom w:val="none" w:sz="0" w:space="0" w:color="auto"/>
                    <w:right w:val="none" w:sz="0" w:space="0" w:color="auto"/>
                  </w:divBdr>
                  <w:divsChild>
                    <w:div w:id="626740829">
                      <w:marLeft w:val="0"/>
                      <w:marRight w:val="0"/>
                      <w:marTop w:val="0"/>
                      <w:marBottom w:val="0"/>
                      <w:divBdr>
                        <w:top w:val="none" w:sz="0" w:space="0" w:color="auto"/>
                        <w:left w:val="none" w:sz="0" w:space="0" w:color="auto"/>
                        <w:bottom w:val="none" w:sz="0" w:space="0" w:color="auto"/>
                        <w:right w:val="none" w:sz="0" w:space="0" w:color="auto"/>
                      </w:divBdr>
                    </w:div>
                  </w:divsChild>
                </w:div>
                <w:div w:id="1576435278">
                  <w:marLeft w:val="0"/>
                  <w:marRight w:val="0"/>
                  <w:marTop w:val="0"/>
                  <w:marBottom w:val="0"/>
                  <w:divBdr>
                    <w:top w:val="none" w:sz="0" w:space="0" w:color="auto"/>
                    <w:left w:val="none" w:sz="0" w:space="0" w:color="auto"/>
                    <w:bottom w:val="none" w:sz="0" w:space="0" w:color="auto"/>
                    <w:right w:val="none" w:sz="0" w:space="0" w:color="auto"/>
                  </w:divBdr>
                  <w:divsChild>
                    <w:div w:id="1694456504">
                      <w:marLeft w:val="0"/>
                      <w:marRight w:val="0"/>
                      <w:marTop w:val="0"/>
                      <w:marBottom w:val="0"/>
                      <w:divBdr>
                        <w:top w:val="none" w:sz="0" w:space="0" w:color="auto"/>
                        <w:left w:val="none" w:sz="0" w:space="0" w:color="auto"/>
                        <w:bottom w:val="none" w:sz="0" w:space="0" w:color="auto"/>
                        <w:right w:val="none" w:sz="0" w:space="0" w:color="auto"/>
                      </w:divBdr>
                    </w:div>
                  </w:divsChild>
                </w:div>
                <w:div w:id="1593005908">
                  <w:marLeft w:val="0"/>
                  <w:marRight w:val="0"/>
                  <w:marTop w:val="0"/>
                  <w:marBottom w:val="0"/>
                  <w:divBdr>
                    <w:top w:val="none" w:sz="0" w:space="0" w:color="auto"/>
                    <w:left w:val="none" w:sz="0" w:space="0" w:color="auto"/>
                    <w:bottom w:val="none" w:sz="0" w:space="0" w:color="auto"/>
                    <w:right w:val="none" w:sz="0" w:space="0" w:color="auto"/>
                  </w:divBdr>
                  <w:divsChild>
                    <w:div w:id="244924752">
                      <w:marLeft w:val="0"/>
                      <w:marRight w:val="0"/>
                      <w:marTop w:val="0"/>
                      <w:marBottom w:val="0"/>
                      <w:divBdr>
                        <w:top w:val="none" w:sz="0" w:space="0" w:color="auto"/>
                        <w:left w:val="none" w:sz="0" w:space="0" w:color="auto"/>
                        <w:bottom w:val="none" w:sz="0" w:space="0" w:color="auto"/>
                        <w:right w:val="none" w:sz="0" w:space="0" w:color="auto"/>
                      </w:divBdr>
                    </w:div>
                    <w:div w:id="754789081">
                      <w:marLeft w:val="0"/>
                      <w:marRight w:val="0"/>
                      <w:marTop w:val="0"/>
                      <w:marBottom w:val="0"/>
                      <w:divBdr>
                        <w:top w:val="none" w:sz="0" w:space="0" w:color="auto"/>
                        <w:left w:val="none" w:sz="0" w:space="0" w:color="auto"/>
                        <w:bottom w:val="none" w:sz="0" w:space="0" w:color="auto"/>
                        <w:right w:val="none" w:sz="0" w:space="0" w:color="auto"/>
                      </w:divBdr>
                    </w:div>
                  </w:divsChild>
                </w:div>
                <w:div w:id="1593658306">
                  <w:marLeft w:val="0"/>
                  <w:marRight w:val="0"/>
                  <w:marTop w:val="0"/>
                  <w:marBottom w:val="0"/>
                  <w:divBdr>
                    <w:top w:val="none" w:sz="0" w:space="0" w:color="auto"/>
                    <w:left w:val="none" w:sz="0" w:space="0" w:color="auto"/>
                    <w:bottom w:val="none" w:sz="0" w:space="0" w:color="auto"/>
                    <w:right w:val="none" w:sz="0" w:space="0" w:color="auto"/>
                  </w:divBdr>
                  <w:divsChild>
                    <w:div w:id="1594507344">
                      <w:marLeft w:val="0"/>
                      <w:marRight w:val="0"/>
                      <w:marTop w:val="0"/>
                      <w:marBottom w:val="0"/>
                      <w:divBdr>
                        <w:top w:val="none" w:sz="0" w:space="0" w:color="auto"/>
                        <w:left w:val="none" w:sz="0" w:space="0" w:color="auto"/>
                        <w:bottom w:val="none" w:sz="0" w:space="0" w:color="auto"/>
                        <w:right w:val="none" w:sz="0" w:space="0" w:color="auto"/>
                      </w:divBdr>
                    </w:div>
                  </w:divsChild>
                </w:div>
                <w:div w:id="1607158083">
                  <w:marLeft w:val="0"/>
                  <w:marRight w:val="0"/>
                  <w:marTop w:val="0"/>
                  <w:marBottom w:val="0"/>
                  <w:divBdr>
                    <w:top w:val="none" w:sz="0" w:space="0" w:color="auto"/>
                    <w:left w:val="none" w:sz="0" w:space="0" w:color="auto"/>
                    <w:bottom w:val="none" w:sz="0" w:space="0" w:color="auto"/>
                    <w:right w:val="none" w:sz="0" w:space="0" w:color="auto"/>
                  </w:divBdr>
                  <w:divsChild>
                    <w:div w:id="1107038432">
                      <w:marLeft w:val="0"/>
                      <w:marRight w:val="0"/>
                      <w:marTop w:val="0"/>
                      <w:marBottom w:val="0"/>
                      <w:divBdr>
                        <w:top w:val="none" w:sz="0" w:space="0" w:color="auto"/>
                        <w:left w:val="none" w:sz="0" w:space="0" w:color="auto"/>
                        <w:bottom w:val="none" w:sz="0" w:space="0" w:color="auto"/>
                        <w:right w:val="none" w:sz="0" w:space="0" w:color="auto"/>
                      </w:divBdr>
                    </w:div>
                  </w:divsChild>
                </w:div>
                <w:div w:id="1607687587">
                  <w:marLeft w:val="0"/>
                  <w:marRight w:val="0"/>
                  <w:marTop w:val="0"/>
                  <w:marBottom w:val="0"/>
                  <w:divBdr>
                    <w:top w:val="none" w:sz="0" w:space="0" w:color="auto"/>
                    <w:left w:val="none" w:sz="0" w:space="0" w:color="auto"/>
                    <w:bottom w:val="none" w:sz="0" w:space="0" w:color="auto"/>
                    <w:right w:val="none" w:sz="0" w:space="0" w:color="auto"/>
                  </w:divBdr>
                  <w:divsChild>
                    <w:div w:id="1401369105">
                      <w:marLeft w:val="0"/>
                      <w:marRight w:val="0"/>
                      <w:marTop w:val="0"/>
                      <w:marBottom w:val="0"/>
                      <w:divBdr>
                        <w:top w:val="none" w:sz="0" w:space="0" w:color="auto"/>
                        <w:left w:val="none" w:sz="0" w:space="0" w:color="auto"/>
                        <w:bottom w:val="none" w:sz="0" w:space="0" w:color="auto"/>
                        <w:right w:val="none" w:sz="0" w:space="0" w:color="auto"/>
                      </w:divBdr>
                    </w:div>
                  </w:divsChild>
                </w:div>
                <w:div w:id="1609268528">
                  <w:marLeft w:val="0"/>
                  <w:marRight w:val="0"/>
                  <w:marTop w:val="0"/>
                  <w:marBottom w:val="0"/>
                  <w:divBdr>
                    <w:top w:val="none" w:sz="0" w:space="0" w:color="auto"/>
                    <w:left w:val="none" w:sz="0" w:space="0" w:color="auto"/>
                    <w:bottom w:val="none" w:sz="0" w:space="0" w:color="auto"/>
                    <w:right w:val="none" w:sz="0" w:space="0" w:color="auto"/>
                  </w:divBdr>
                  <w:divsChild>
                    <w:div w:id="1706052309">
                      <w:marLeft w:val="0"/>
                      <w:marRight w:val="0"/>
                      <w:marTop w:val="0"/>
                      <w:marBottom w:val="0"/>
                      <w:divBdr>
                        <w:top w:val="none" w:sz="0" w:space="0" w:color="auto"/>
                        <w:left w:val="none" w:sz="0" w:space="0" w:color="auto"/>
                        <w:bottom w:val="none" w:sz="0" w:space="0" w:color="auto"/>
                        <w:right w:val="none" w:sz="0" w:space="0" w:color="auto"/>
                      </w:divBdr>
                    </w:div>
                    <w:div w:id="2033678927">
                      <w:marLeft w:val="0"/>
                      <w:marRight w:val="0"/>
                      <w:marTop w:val="0"/>
                      <w:marBottom w:val="0"/>
                      <w:divBdr>
                        <w:top w:val="none" w:sz="0" w:space="0" w:color="auto"/>
                        <w:left w:val="none" w:sz="0" w:space="0" w:color="auto"/>
                        <w:bottom w:val="none" w:sz="0" w:space="0" w:color="auto"/>
                        <w:right w:val="none" w:sz="0" w:space="0" w:color="auto"/>
                      </w:divBdr>
                    </w:div>
                  </w:divsChild>
                </w:div>
                <w:div w:id="1610702206">
                  <w:marLeft w:val="0"/>
                  <w:marRight w:val="0"/>
                  <w:marTop w:val="0"/>
                  <w:marBottom w:val="0"/>
                  <w:divBdr>
                    <w:top w:val="none" w:sz="0" w:space="0" w:color="auto"/>
                    <w:left w:val="none" w:sz="0" w:space="0" w:color="auto"/>
                    <w:bottom w:val="none" w:sz="0" w:space="0" w:color="auto"/>
                    <w:right w:val="none" w:sz="0" w:space="0" w:color="auto"/>
                  </w:divBdr>
                  <w:divsChild>
                    <w:div w:id="1613366798">
                      <w:marLeft w:val="0"/>
                      <w:marRight w:val="0"/>
                      <w:marTop w:val="0"/>
                      <w:marBottom w:val="0"/>
                      <w:divBdr>
                        <w:top w:val="none" w:sz="0" w:space="0" w:color="auto"/>
                        <w:left w:val="none" w:sz="0" w:space="0" w:color="auto"/>
                        <w:bottom w:val="none" w:sz="0" w:space="0" w:color="auto"/>
                        <w:right w:val="none" w:sz="0" w:space="0" w:color="auto"/>
                      </w:divBdr>
                    </w:div>
                  </w:divsChild>
                </w:div>
                <w:div w:id="1611932566">
                  <w:marLeft w:val="0"/>
                  <w:marRight w:val="0"/>
                  <w:marTop w:val="0"/>
                  <w:marBottom w:val="0"/>
                  <w:divBdr>
                    <w:top w:val="none" w:sz="0" w:space="0" w:color="auto"/>
                    <w:left w:val="none" w:sz="0" w:space="0" w:color="auto"/>
                    <w:bottom w:val="none" w:sz="0" w:space="0" w:color="auto"/>
                    <w:right w:val="none" w:sz="0" w:space="0" w:color="auto"/>
                  </w:divBdr>
                  <w:divsChild>
                    <w:div w:id="2080781348">
                      <w:marLeft w:val="0"/>
                      <w:marRight w:val="0"/>
                      <w:marTop w:val="0"/>
                      <w:marBottom w:val="0"/>
                      <w:divBdr>
                        <w:top w:val="none" w:sz="0" w:space="0" w:color="auto"/>
                        <w:left w:val="none" w:sz="0" w:space="0" w:color="auto"/>
                        <w:bottom w:val="none" w:sz="0" w:space="0" w:color="auto"/>
                        <w:right w:val="none" w:sz="0" w:space="0" w:color="auto"/>
                      </w:divBdr>
                    </w:div>
                  </w:divsChild>
                </w:div>
                <w:div w:id="1622298353">
                  <w:marLeft w:val="0"/>
                  <w:marRight w:val="0"/>
                  <w:marTop w:val="0"/>
                  <w:marBottom w:val="0"/>
                  <w:divBdr>
                    <w:top w:val="none" w:sz="0" w:space="0" w:color="auto"/>
                    <w:left w:val="none" w:sz="0" w:space="0" w:color="auto"/>
                    <w:bottom w:val="none" w:sz="0" w:space="0" w:color="auto"/>
                    <w:right w:val="none" w:sz="0" w:space="0" w:color="auto"/>
                  </w:divBdr>
                  <w:divsChild>
                    <w:div w:id="992415230">
                      <w:marLeft w:val="0"/>
                      <w:marRight w:val="0"/>
                      <w:marTop w:val="0"/>
                      <w:marBottom w:val="0"/>
                      <w:divBdr>
                        <w:top w:val="none" w:sz="0" w:space="0" w:color="auto"/>
                        <w:left w:val="none" w:sz="0" w:space="0" w:color="auto"/>
                        <w:bottom w:val="none" w:sz="0" w:space="0" w:color="auto"/>
                        <w:right w:val="none" w:sz="0" w:space="0" w:color="auto"/>
                      </w:divBdr>
                    </w:div>
                  </w:divsChild>
                </w:div>
                <w:div w:id="1627001711">
                  <w:marLeft w:val="0"/>
                  <w:marRight w:val="0"/>
                  <w:marTop w:val="0"/>
                  <w:marBottom w:val="0"/>
                  <w:divBdr>
                    <w:top w:val="none" w:sz="0" w:space="0" w:color="auto"/>
                    <w:left w:val="none" w:sz="0" w:space="0" w:color="auto"/>
                    <w:bottom w:val="none" w:sz="0" w:space="0" w:color="auto"/>
                    <w:right w:val="none" w:sz="0" w:space="0" w:color="auto"/>
                  </w:divBdr>
                  <w:divsChild>
                    <w:div w:id="1418553517">
                      <w:marLeft w:val="0"/>
                      <w:marRight w:val="0"/>
                      <w:marTop w:val="0"/>
                      <w:marBottom w:val="0"/>
                      <w:divBdr>
                        <w:top w:val="none" w:sz="0" w:space="0" w:color="auto"/>
                        <w:left w:val="none" w:sz="0" w:space="0" w:color="auto"/>
                        <w:bottom w:val="none" w:sz="0" w:space="0" w:color="auto"/>
                        <w:right w:val="none" w:sz="0" w:space="0" w:color="auto"/>
                      </w:divBdr>
                    </w:div>
                  </w:divsChild>
                </w:div>
                <w:div w:id="1633441736">
                  <w:marLeft w:val="0"/>
                  <w:marRight w:val="0"/>
                  <w:marTop w:val="0"/>
                  <w:marBottom w:val="0"/>
                  <w:divBdr>
                    <w:top w:val="none" w:sz="0" w:space="0" w:color="auto"/>
                    <w:left w:val="none" w:sz="0" w:space="0" w:color="auto"/>
                    <w:bottom w:val="none" w:sz="0" w:space="0" w:color="auto"/>
                    <w:right w:val="none" w:sz="0" w:space="0" w:color="auto"/>
                  </w:divBdr>
                  <w:divsChild>
                    <w:div w:id="352876064">
                      <w:marLeft w:val="0"/>
                      <w:marRight w:val="0"/>
                      <w:marTop w:val="0"/>
                      <w:marBottom w:val="0"/>
                      <w:divBdr>
                        <w:top w:val="none" w:sz="0" w:space="0" w:color="auto"/>
                        <w:left w:val="none" w:sz="0" w:space="0" w:color="auto"/>
                        <w:bottom w:val="none" w:sz="0" w:space="0" w:color="auto"/>
                        <w:right w:val="none" w:sz="0" w:space="0" w:color="auto"/>
                      </w:divBdr>
                    </w:div>
                    <w:div w:id="1037894006">
                      <w:marLeft w:val="0"/>
                      <w:marRight w:val="0"/>
                      <w:marTop w:val="0"/>
                      <w:marBottom w:val="0"/>
                      <w:divBdr>
                        <w:top w:val="none" w:sz="0" w:space="0" w:color="auto"/>
                        <w:left w:val="none" w:sz="0" w:space="0" w:color="auto"/>
                        <w:bottom w:val="none" w:sz="0" w:space="0" w:color="auto"/>
                        <w:right w:val="none" w:sz="0" w:space="0" w:color="auto"/>
                      </w:divBdr>
                    </w:div>
                  </w:divsChild>
                </w:div>
                <w:div w:id="1633827600">
                  <w:marLeft w:val="0"/>
                  <w:marRight w:val="0"/>
                  <w:marTop w:val="0"/>
                  <w:marBottom w:val="0"/>
                  <w:divBdr>
                    <w:top w:val="none" w:sz="0" w:space="0" w:color="auto"/>
                    <w:left w:val="none" w:sz="0" w:space="0" w:color="auto"/>
                    <w:bottom w:val="none" w:sz="0" w:space="0" w:color="auto"/>
                    <w:right w:val="none" w:sz="0" w:space="0" w:color="auto"/>
                  </w:divBdr>
                  <w:divsChild>
                    <w:div w:id="1314531500">
                      <w:marLeft w:val="0"/>
                      <w:marRight w:val="0"/>
                      <w:marTop w:val="0"/>
                      <w:marBottom w:val="0"/>
                      <w:divBdr>
                        <w:top w:val="none" w:sz="0" w:space="0" w:color="auto"/>
                        <w:left w:val="none" w:sz="0" w:space="0" w:color="auto"/>
                        <w:bottom w:val="none" w:sz="0" w:space="0" w:color="auto"/>
                        <w:right w:val="none" w:sz="0" w:space="0" w:color="auto"/>
                      </w:divBdr>
                    </w:div>
                  </w:divsChild>
                </w:div>
                <w:div w:id="1637685928">
                  <w:marLeft w:val="0"/>
                  <w:marRight w:val="0"/>
                  <w:marTop w:val="0"/>
                  <w:marBottom w:val="0"/>
                  <w:divBdr>
                    <w:top w:val="none" w:sz="0" w:space="0" w:color="auto"/>
                    <w:left w:val="none" w:sz="0" w:space="0" w:color="auto"/>
                    <w:bottom w:val="none" w:sz="0" w:space="0" w:color="auto"/>
                    <w:right w:val="none" w:sz="0" w:space="0" w:color="auto"/>
                  </w:divBdr>
                  <w:divsChild>
                    <w:div w:id="1473408047">
                      <w:marLeft w:val="0"/>
                      <w:marRight w:val="0"/>
                      <w:marTop w:val="0"/>
                      <w:marBottom w:val="0"/>
                      <w:divBdr>
                        <w:top w:val="none" w:sz="0" w:space="0" w:color="auto"/>
                        <w:left w:val="none" w:sz="0" w:space="0" w:color="auto"/>
                        <w:bottom w:val="none" w:sz="0" w:space="0" w:color="auto"/>
                        <w:right w:val="none" w:sz="0" w:space="0" w:color="auto"/>
                      </w:divBdr>
                    </w:div>
                  </w:divsChild>
                </w:div>
                <w:div w:id="1640844239">
                  <w:marLeft w:val="0"/>
                  <w:marRight w:val="0"/>
                  <w:marTop w:val="0"/>
                  <w:marBottom w:val="0"/>
                  <w:divBdr>
                    <w:top w:val="none" w:sz="0" w:space="0" w:color="auto"/>
                    <w:left w:val="none" w:sz="0" w:space="0" w:color="auto"/>
                    <w:bottom w:val="none" w:sz="0" w:space="0" w:color="auto"/>
                    <w:right w:val="none" w:sz="0" w:space="0" w:color="auto"/>
                  </w:divBdr>
                  <w:divsChild>
                    <w:div w:id="1547645471">
                      <w:marLeft w:val="0"/>
                      <w:marRight w:val="0"/>
                      <w:marTop w:val="0"/>
                      <w:marBottom w:val="0"/>
                      <w:divBdr>
                        <w:top w:val="none" w:sz="0" w:space="0" w:color="auto"/>
                        <w:left w:val="none" w:sz="0" w:space="0" w:color="auto"/>
                        <w:bottom w:val="none" w:sz="0" w:space="0" w:color="auto"/>
                        <w:right w:val="none" w:sz="0" w:space="0" w:color="auto"/>
                      </w:divBdr>
                    </w:div>
                  </w:divsChild>
                </w:div>
                <w:div w:id="1651517713">
                  <w:marLeft w:val="0"/>
                  <w:marRight w:val="0"/>
                  <w:marTop w:val="0"/>
                  <w:marBottom w:val="0"/>
                  <w:divBdr>
                    <w:top w:val="none" w:sz="0" w:space="0" w:color="auto"/>
                    <w:left w:val="none" w:sz="0" w:space="0" w:color="auto"/>
                    <w:bottom w:val="none" w:sz="0" w:space="0" w:color="auto"/>
                    <w:right w:val="none" w:sz="0" w:space="0" w:color="auto"/>
                  </w:divBdr>
                  <w:divsChild>
                    <w:div w:id="764152992">
                      <w:marLeft w:val="0"/>
                      <w:marRight w:val="0"/>
                      <w:marTop w:val="0"/>
                      <w:marBottom w:val="0"/>
                      <w:divBdr>
                        <w:top w:val="none" w:sz="0" w:space="0" w:color="auto"/>
                        <w:left w:val="none" w:sz="0" w:space="0" w:color="auto"/>
                        <w:bottom w:val="none" w:sz="0" w:space="0" w:color="auto"/>
                        <w:right w:val="none" w:sz="0" w:space="0" w:color="auto"/>
                      </w:divBdr>
                    </w:div>
                  </w:divsChild>
                </w:div>
                <w:div w:id="1653095250">
                  <w:marLeft w:val="0"/>
                  <w:marRight w:val="0"/>
                  <w:marTop w:val="0"/>
                  <w:marBottom w:val="0"/>
                  <w:divBdr>
                    <w:top w:val="none" w:sz="0" w:space="0" w:color="auto"/>
                    <w:left w:val="none" w:sz="0" w:space="0" w:color="auto"/>
                    <w:bottom w:val="none" w:sz="0" w:space="0" w:color="auto"/>
                    <w:right w:val="none" w:sz="0" w:space="0" w:color="auto"/>
                  </w:divBdr>
                  <w:divsChild>
                    <w:div w:id="88350371">
                      <w:marLeft w:val="0"/>
                      <w:marRight w:val="0"/>
                      <w:marTop w:val="0"/>
                      <w:marBottom w:val="0"/>
                      <w:divBdr>
                        <w:top w:val="none" w:sz="0" w:space="0" w:color="auto"/>
                        <w:left w:val="none" w:sz="0" w:space="0" w:color="auto"/>
                        <w:bottom w:val="none" w:sz="0" w:space="0" w:color="auto"/>
                        <w:right w:val="none" w:sz="0" w:space="0" w:color="auto"/>
                      </w:divBdr>
                    </w:div>
                  </w:divsChild>
                </w:div>
                <w:div w:id="1655837149">
                  <w:marLeft w:val="0"/>
                  <w:marRight w:val="0"/>
                  <w:marTop w:val="0"/>
                  <w:marBottom w:val="0"/>
                  <w:divBdr>
                    <w:top w:val="none" w:sz="0" w:space="0" w:color="auto"/>
                    <w:left w:val="none" w:sz="0" w:space="0" w:color="auto"/>
                    <w:bottom w:val="none" w:sz="0" w:space="0" w:color="auto"/>
                    <w:right w:val="none" w:sz="0" w:space="0" w:color="auto"/>
                  </w:divBdr>
                  <w:divsChild>
                    <w:div w:id="1967738021">
                      <w:marLeft w:val="0"/>
                      <w:marRight w:val="0"/>
                      <w:marTop w:val="0"/>
                      <w:marBottom w:val="0"/>
                      <w:divBdr>
                        <w:top w:val="none" w:sz="0" w:space="0" w:color="auto"/>
                        <w:left w:val="none" w:sz="0" w:space="0" w:color="auto"/>
                        <w:bottom w:val="none" w:sz="0" w:space="0" w:color="auto"/>
                        <w:right w:val="none" w:sz="0" w:space="0" w:color="auto"/>
                      </w:divBdr>
                    </w:div>
                  </w:divsChild>
                </w:div>
                <w:div w:id="1657298091">
                  <w:marLeft w:val="0"/>
                  <w:marRight w:val="0"/>
                  <w:marTop w:val="0"/>
                  <w:marBottom w:val="0"/>
                  <w:divBdr>
                    <w:top w:val="none" w:sz="0" w:space="0" w:color="auto"/>
                    <w:left w:val="none" w:sz="0" w:space="0" w:color="auto"/>
                    <w:bottom w:val="none" w:sz="0" w:space="0" w:color="auto"/>
                    <w:right w:val="none" w:sz="0" w:space="0" w:color="auto"/>
                  </w:divBdr>
                  <w:divsChild>
                    <w:div w:id="1852140951">
                      <w:marLeft w:val="0"/>
                      <w:marRight w:val="0"/>
                      <w:marTop w:val="0"/>
                      <w:marBottom w:val="0"/>
                      <w:divBdr>
                        <w:top w:val="none" w:sz="0" w:space="0" w:color="auto"/>
                        <w:left w:val="none" w:sz="0" w:space="0" w:color="auto"/>
                        <w:bottom w:val="none" w:sz="0" w:space="0" w:color="auto"/>
                        <w:right w:val="none" w:sz="0" w:space="0" w:color="auto"/>
                      </w:divBdr>
                    </w:div>
                  </w:divsChild>
                </w:div>
                <w:div w:id="1671831292">
                  <w:marLeft w:val="0"/>
                  <w:marRight w:val="0"/>
                  <w:marTop w:val="0"/>
                  <w:marBottom w:val="0"/>
                  <w:divBdr>
                    <w:top w:val="none" w:sz="0" w:space="0" w:color="auto"/>
                    <w:left w:val="none" w:sz="0" w:space="0" w:color="auto"/>
                    <w:bottom w:val="none" w:sz="0" w:space="0" w:color="auto"/>
                    <w:right w:val="none" w:sz="0" w:space="0" w:color="auto"/>
                  </w:divBdr>
                  <w:divsChild>
                    <w:div w:id="1215044329">
                      <w:marLeft w:val="0"/>
                      <w:marRight w:val="0"/>
                      <w:marTop w:val="0"/>
                      <w:marBottom w:val="0"/>
                      <w:divBdr>
                        <w:top w:val="none" w:sz="0" w:space="0" w:color="auto"/>
                        <w:left w:val="none" w:sz="0" w:space="0" w:color="auto"/>
                        <w:bottom w:val="none" w:sz="0" w:space="0" w:color="auto"/>
                        <w:right w:val="none" w:sz="0" w:space="0" w:color="auto"/>
                      </w:divBdr>
                    </w:div>
                  </w:divsChild>
                </w:div>
                <w:div w:id="1678194366">
                  <w:marLeft w:val="0"/>
                  <w:marRight w:val="0"/>
                  <w:marTop w:val="0"/>
                  <w:marBottom w:val="0"/>
                  <w:divBdr>
                    <w:top w:val="none" w:sz="0" w:space="0" w:color="auto"/>
                    <w:left w:val="none" w:sz="0" w:space="0" w:color="auto"/>
                    <w:bottom w:val="none" w:sz="0" w:space="0" w:color="auto"/>
                    <w:right w:val="none" w:sz="0" w:space="0" w:color="auto"/>
                  </w:divBdr>
                  <w:divsChild>
                    <w:div w:id="1018311749">
                      <w:marLeft w:val="0"/>
                      <w:marRight w:val="0"/>
                      <w:marTop w:val="0"/>
                      <w:marBottom w:val="0"/>
                      <w:divBdr>
                        <w:top w:val="none" w:sz="0" w:space="0" w:color="auto"/>
                        <w:left w:val="none" w:sz="0" w:space="0" w:color="auto"/>
                        <w:bottom w:val="none" w:sz="0" w:space="0" w:color="auto"/>
                        <w:right w:val="none" w:sz="0" w:space="0" w:color="auto"/>
                      </w:divBdr>
                    </w:div>
                  </w:divsChild>
                </w:div>
                <w:div w:id="1684358135">
                  <w:marLeft w:val="0"/>
                  <w:marRight w:val="0"/>
                  <w:marTop w:val="0"/>
                  <w:marBottom w:val="0"/>
                  <w:divBdr>
                    <w:top w:val="none" w:sz="0" w:space="0" w:color="auto"/>
                    <w:left w:val="none" w:sz="0" w:space="0" w:color="auto"/>
                    <w:bottom w:val="none" w:sz="0" w:space="0" w:color="auto"/>
                    <w:right w:val="none" w:sz="0" w:space="0" w:color="auto"/>
                  </w:divBdr>
                  <w:divsChild>
                    <w:div w:id="1232230872">
                      <w:marLeft w:val="0"/>
                      <w:marRight w:val="0"/>
                      <w:marTop w:val="0"/>
                      <w:marBottom w:val="0"/>
                      <w:divBdr>
                        <w:top w:val="none" w:sz="0" w:space="0" w:color="auto"/>
                        <w:left w:val="none" w:sz="0" w:space="0" w:color="auto"/>
                        <w:bottom w:val="none" w:sz="0" w:space="0" w:color="auto"/>
                        <w:right w:val="none" w:sz="0" w:space="0" w:color="auto"/>
                      </w:divBdr>
                    </w:div>
                  </w:divsChild>
                </w:div>
                <w:div w:id="1694068189">
                  <w:marLeft w:val="0"/>
                  <w:marRight w:val="0"/>
                  <w:marTop w:val="0"/>
                  <w:marBottom w:val="0"/>
                  <w:divBdr>
                    <w:top w:val="none" w:sz="0" w:space="0" w:color="auto"/>
                    <w:left w:val="none" w:sz="0" w:space="0" w:color="auto"/>
                    <w:bottom w:val="none" w:sz="0" w:space="0" w:color="auto"/>
                    <w:right w:val="none" w:sz="0" w:space="0" w:color="auto"/>
                  </w:divBdr>
                  <w:divsChild>
                    <w:div w:id="1545410948">
                      <w:marLeft w:val="0"/>
                      <w:marRight w:val="0"/>
                      <w:marTop w:val="0"/>
                      <w:marBottom w:val="0"/>
                      <w:divBdr>
                        <w:top w:val="none" w:sz="0" w:space="0" w:color="auto"/>
                        <w:left w:val="none" w:sz="0" w:space="0" w:color="auto"/>
                        <w:bottom w:val="none" w:sz="0" w:space="0" w:color="auto"/>
                        <w:right w:val="none" w:sz="0" w:space="0" w:color="auto"/>
                      </w:divBdr>
                    </w:div>
                  </w:divsChild>
                </w:div>
                <w:div w:id="1696886281">
                  <w:marLeft w:val="0"/>
                  <w:marRight w:val="0"/>
                  <w:marTop w:val="0"/>
                  <w:marBottom w:val="0"/>
                  <w:divBdr>
                    <w:top w:val="none" w:sz="0" w:space="0" w:color="auto"/>
                    <w:left w:val="none" w:sz="0" w:space="0" w:color="auto"/>
                    <w:bottom w:val="none" w:sz="0" w:space="0" w:color="auto"/>
                    <w:right w:val="none" w:sz="0" w:space="0" w:color="auto"/>
                  </w:divBdr>
                  <w:divsChild>
                    <w:div w:id="619186319">
                      <w:marLeft w:val="0"/>
                      <w:marRight w:val="0"/>
                      <w:marTop w:val="0"/>
                      <w:marBottom w:val="0"/>
                      <w:divBdr>
                        <w:top w:val="none" w:sz="0" w:space="0" w:color="auto"/>
                        <w:left w:val="none" w:sz="0" w:space="0" w:color="auto"/>
                        <w:bottom w:val="none" w:sz="0" w:space="0" w:color="auto"/>
                        <w:right w:val="none" w:sz="0" w:space="0" w:color="auto"/>
                      </w:divBdr>
                    </w:div>
                  </w:divsChild>
                </w:div>
                <w:div w:id="1705475548">
                  <w:marLeft w:val="0"/>
                  <w:marRight w:val="0"/>
                  <w:marTop w:val="0"/>
                  <w:marBottom w:val="0"/>
                  <w:divBdr>
                    <w:top w:val="none" w:sz="0" w:space="0" w:color="auto"/>
                    <w:left w:val="none" w:sz="0" w:space="0" w:color="auto"/>
                    <w:bottom w:val="none" w:sz="0" w:space="0" w:color="auto"/>
                    <w:right w:val="none" w:sz="0" w:space="0" w:color="auto"/>
                  </w:divBdr>
                  <w:divsChild>
                    <w:div w:id="675497257">
                      <w:marLeft w:val="0"/>
                      <w:marRight w:val="0"/>
                      <w:marTop w:val="0"/>
                      <w:marBottom w:val="0"/>
                      <w:divBdr>
                        <w:top w:val="none" w:sz="0" w:space="0" w:color="auto"/>
                        <w:left w:val="none" w:sz="0" w:space="0" w:color="auto"/>
                        <w:bottom w:val="none" w:sz="0" w:space="0" w:color="auto"/>
                        <w:right w:val="none" w:sz="0" w:space="0" w:color="auto"/>
                      </w:divBdr>
                    </w:div>
                  </w:divsChild>
                </w:div>
                <w:div w:id="1707608007">
                  <w:marLeft w:val="0"/>
                  <w:marRight w:val="0"/>
                  <w:marTop w:val="0"/>
                  <w:marBottom w:val="0"/>
                  <w:divBdr>
                    <w:top w:val="none" w:sz="0" w:space="0" w:color="auto"/>
                    <w:left w:val="none" w:sz="0" w:space="0" w:color="auto"/>
                    <w:bottom w:val="none" w:sz="0" w:space="0" w:color="auto"/>
                    <w:right w:val="none" w:sz="0" w:space="0" w:color="auto"/>
                  </w:divBdr>
                  <w:divsChild>
                    <w:div w:id="599143744">
                      <w:marLeft w:val="0"/>
                      <w:marRight w:val="0"/>
                      <w:marTop w:val="0"/>
                      <w:marBottom w:val="0"/>
                      <w:divBdr>
                        <w:top w:val="none" w:sz="0" w:space="0" w:color="auto"/>
                        <w:left w:val="none" w:sz="0" w:space="0" w:color="auto"/>
                        <w:bottom w:val="none" w:sz="0" w:space="0" w:color="auto"/>
                        <w:right w:val="none" w:sz="0" w:space="0" w:color="auto"/>
                      </w:divBdr>
                    </w:div>
                  </w:divsChild>
                </w:div>
                <w:div w:id="1711221195">
                  <w:marLeft w:val="0"/>
                  <w:marRight w:val="0"/>
                  <w:marTop w:val="0"/>
                  <w:marBottom w:val="0"/>
                  <w:divBdr>
                    <w:top w:val="none" w:sz="0" w:space="0" w:color="auto"/>
                    <w:left w:val="none" w:sz="0" w:space="0" w:color="auto"/>
                    <w:bottom w:val="none" w:sz="0" w:space="0" w:color="auto"/>
                    <w:right w:val="none" w:sz="0" w:space="0" w:color="auto"/>
                  </w:divBdr>
                  <w:divsChild>
                    <w:div w:id="934752369">
                      <w:marLeft w:val="0"/>
                      <w:marRight w:val="0"/>
                      <w:marTop w:val="0"/>
                      <w:marBottom w:val="0"/>
                      <w:divBdr>
                        <w:top w:val="none" w:sz="0" w:space="0" w:color="auto"/>
                        <w:left w:val="none" w:sz="0" w:space="0" w:color="auto"/>
                        <w:bottom w:val="none" w:sz="0" w:space="0" w:color="auto"/>
                        <w:right w:val="none" w:sz="0" w:space="0" w:color="auto"/>
                      </w:divBdr>
                    </w:div>
                    <w:div w:id="1812553422">
                      <w:marLeft w:val="0"/>
                      <w:marRight w:val="0"/>
                      <w:marTop w:val="0"/>
                      <w:marBottom w:val="0"/>
                      <w:divBdr>
                        <w:top w:val="none" w:sz="0" w:space="0" w:color="auto"/>
                        <w:left w:val="none" w:sz="0" w:space="0" w:color="auto"/>
                        <w:bottom w:val="none" w:sz="0" w:space="0" w:color="auto"/>
                        <w:right w:val="none" w:sz="0" w:space="0" w:color="auto"/>
                      </w:divBdr>
                    </w:div>
                  </w:divsChild>
                </w:div>
                <w:div w:id="1732581545">
                  <w:marLeft w:val="0"/>
                  <w:marRight w:val="0"/>
                  <w:marTop w:val="0"/>
                  <w:marBottom w:val="0"/>
                  <w:divBdr>
                    <w:top w:val="none" w:sz="0" w:space="0" w:color="auto"/>
                    <w:left w:val="none" w:sz="0" w:space="0" w:color="auto"/>
                    <w:bottom w:val="none" w:sz="0" w:space="0" w:color="auto"/>
                    <w:right w:val="none" w:sz="0" w:space="0" w:color="auto"/>
                  </w:divBdr>
                  <w:divsChild>
                    <w:div w:id="265891169">
                      <w:marLeft w:val="0"/>
                      <w:marRight w:val="0"/>
                      <w:marTop w:val="0"/>
                      <w:marBottom w:val="0"/>
                      <w:divBdr>
                        <w:top w:val="none" w:sz="0" w:space="0" w:color="auto"/>
                        <w:left w:val="none" w:sz="0" w:space="0" w:color="auto"/>
                        <w:bottom w:val="none" w:sz="0" w:space="0" w:color="auto"/>
                        <w:right w:val="none" w:sz="0" w:space="0" w:color="auto"/>
                      </w:divBdr>
                    </w:div>
                  </w:divsChild>
                </w:div>
                <w:div w:id="1735354007">
                  <w:marLeft w:val="0"/>
                  <w:marRight w:val="0"/>
                  <w:marTop w:val="0"/>
                  <w:marBottom w:val="0"/>
                  <w:divBdr>
                    <w:top w:val="none" w:sz="0" w:space="0" w:color="auto"/>
                    <w:left w:val="none" w:sz="0" w:space="0" w:color="auto"/>
                    <w:bottom w:val="none" w:sz="0" w:space="0" w:color="auto"/>
                    <w:right w:val="none" w:sz="0" w:space="0" w:color="auto"/>
                  </w:divBdr>
                  <w:divsChild>
                    <w:div w:id="748814562">
                      <w:marLeft w:val="0"/>
                      <w:marRight w:val="0"/>
                      <w:marTop w:val="0"/>
                      <w:marBottom w:val="0"/>
                      <w:divBdr>
                        <w:top w:val="none" w:sz="0" w:space="0" w:color="auto"/>
                        <w:left w:val="none" w:sz="0" w:space="0" w:color="auto"/>
                        <w:bottom w:val="none" w:sz="0" w:space="0" w:color="auto"/>
                        <w:right w:val="none" w:sz="0" w:space="0" w:color="auto"/>
                      </w:divBdr>
                    </w:div>
                  </w:divsChild>
                </w:div>
                <w:div w:id="1735813009">
                  <w:marLeft w:val="0"/>
                  <w:marRight w:val="0"/>
                  <w:marTop w:val="0"/>
                  <w:marBottom w:val="0"/>
                  <w:divBdr>
                    <w:top w:val="none" w:sz="0" w:space="0" w:color="auto"/>
                    <w:left w:val="none" w:sz="0" w:space="0" w:color="auto"/>
                    <w:bottom w:val="none" w:sz="0" w:space="0" w:color="auto"/>
                    <w:right w:val="none" w:sz="0" w:space="0" w:color="auto"/>
                  </w:divBdr>
                  <w:divsChild>
                    <w:div w:id="252976816">
                      <w:marLeft w:val="0"/>
                      <w:marRight w:val="0"/>
                      <w:marTop w:val="0"/>
                      <w:marBottom w:val="0"/>
                      <w:divBdr>
                        <w:top w:val="none" w:sz="0" w:space="0" w:color="auto"/>
                        <w:left w:val="none" w:sz="0" w:space="0" w:color="auto"/>
                        <w:bottom w:val="none" w:sz="0" w:space="0" w:color="auto"/>
                        <w:right w:val="none" w:sz="0" w:space="0" w:color="auto"/>
                      </w:divBdr>
                    </w:div>
                  </w:divsChild>
                </w:div>
                <w:div w:id="1749837863">
                  <w:marLeft w:val="0"/>
                  <w:marRight w:val="0"/>
                  <w:marTop w:val="0"/>
                  <w:marBottom w:val="0"/>
                  <w:divBdr>
                    <w:top w:val="none" w:sz="0" w:space="0" w:color="auto"/>
                    <w:left w:val="none" w:sz="0" w:space="0" w:color="auto"/>
                    <w:bottom w:val="none" w:sz="0" w:space="0" w:color="auto"/>
                    <w:right w:val="none" w:sz="0" w:space="0" w:color="auto"/>
                  </w:divBdr>
                  <w:divsChild>
                    <w:div w:id="829365553">
                      <w:marLeft w:val="0"/>
                      <w:marRight w:val="0"/>
                      <w:marTop w:val="0"/>
                      <w:marBottom w:val="0"/>
                      <w:divBdr>
                        <w:top w:val="none" w:sz="0" w:space="0" w:color="auto"/>
                        <w:left w:val="none" w:sz="0" w:space="0" w:color="auto"/>
                        <w:bottom w:val="none" w:sz="0" w:space="0" w:color="auto"/>
                        <w:right w:val="none" w:sz="0" w:space="0" w:color="auto"/>
                      </w:divBdr>
                    </w:div>
                  </w:divsChild>
                </w:div>
                <w:div w:id="1753044414">
                  <w:marLeft w:val="0"/>
                  <w:marRight w:val="0"/>
                  <w:marTop w:val="0"/>
                  <w:marBottom w:val="0"/>
                  <w:divBdr>
                    <w:top w:val="none" w:sz="0" w:space="0" w:color="auto"/>
                    <w:left w:val="none" w:sz="0" w:space="0" w:color="auto"/>
                    <w:bottom w:val="none" w:sz="0" w:space="0" w:color="auto"/>
                    <w:right w:val="none" w:sz="0" w:space="0" w:color="auto"/>
                  </w:divBdr>
                  <w:divsChild>
                    <w:div w:id="585187422">
                      <w:marLeft w:val="0"/>
                      <w:marRight w:val="0"/>
                      <w:marTop w:val="0"/>
                      <w:marBottom w:val="0"/>
                      <w:divBdr>
                        <w:top w:val="none" w:sz="0" w:space="0" w:color="auto"/>
                        <w:left w:val="none" w:sz="0" w:space="0" w:color="auto"/>
                        <w:bottom w:val="none" w:sz="0" w:space="0" w:color="auto"/>
                        <w:right w:val="none" w:sz="0" w:space="0" w:color="auto"/>
                      </w:divBdr>
                    </w:div>
                    <w:div w:id="1943029749">
                      <w:marLeft w:val="0"/>
                      <w:marRight w:val="0"/>
                      <w:marTop w:val="0"/>
                      <w:marBottom w:val="0"/>
                      <w:divBdr>
                        <w:top w:val="none" w:sz="0" w:space="0" w:color="auto"/>
                        <w:left w:val="none" w:sz="0" w:space="0" w:color="auto"/>
                        <w:bottom w:val="none" w:sz="0" w:space="0" w:color="auto"/>
                        <w:right w:val="none" w:sz="0" w:space="0" w:color="auto"/>
                      </w:divBdr>
                    </w:div>
                  </w:divsChild>
                </w:div>
                <w:div w:id="1754627153">
                  <w:marLeft w:val="0"/>
                  <w:marRight w:val="0"/>
                  <w:marTop w:val="0"/>
                  <w:marBottom w:val="0"/>
                  <w:divBdr>
                    <w:top w:val="none" w:sz="0" w:space="0" w:color="auto"/>
                    <w:left w:val="none" w:sz="0" w:space="0" w:color="auto"/>
                    <w:bottom w:val="none" w:sz="0" w:space="0" w:color="auto"/>
                    <w:right w:val="none" w:sz="0" w:space="0" w:color="auto"/>
                  </w:divBdr>
                  <w:divsChild>
                    <w:div w:id="1293512090">
                      <w:marLeft w:val="0"/>
                      <w:marRight w:val="0"/>
                      <w:marTop w:val="0"/>
                      <w:marBottom w:val="0"/>
                      <w:divBdr>
                        <w:top w:val="none" w:sz="0" w:space="0" w:color="auto"/>
                        <w:left w:val="none" w:sz="0" w:space="0" w:color="auto"/>
                        <w:bottom w:val="none" w:sz="0" w:space="0" w:color="auto"/>
                        <w:right w:val="none" w:sz="0" w:space="0" w:color="auto"/>
                      </w:divBdr>
                    </w:div>
                  </w:divsChild>
                </w:div>
                <w:div w:id="1756322923">
                  <w:marLeft w:val="0"/>
                  <w:marRight w:val="0"/>
                  <w:marTop w:val="0"/>
                  <w:marBottom w:val="0"/>
                  <w:divBdr>
                    <w:top w:val="none" w:sz="0" w:space="0" w:color="auto"/>
                    <w:left w:val="none" w:sz="0" w:space="0" w:color="auto"/>
                    <w:bottom w:val="none" w:sz="0" w:space="0" w:color="auto"/>
                    <w:right w:val="none" w:sz="0" w:space="0" w:color="auto"/>
                  </w:divBdr>
                  <w:divsChild>
                    <w:div w:id="2027053059">
                      <w:marLeft w:val="0"/>
                      <w:marRight w:val="0"/>
                      <w:marTop w:val="0"/>
                      <w:marBottom w:val="0"/>
                      <w:divBdr>
                        <w:top w:val="none" w:sz="0" w:space="0" w:color="auto"/>
                        <w:left w:val="none" w:sz="0" w:space="0" w:color="auto"/>
                        <w:bottom w:val="none" w:sz="0" w:space="0" w:color="auto"/>
                        <w:right w:val="none" w:sz="0" w:space="0" w:color="auto"/>
                      </w:divBdr>
                    </w:div>
                  </w:divsChild>
                </w:div>
                <w:div w:id="1768691124">
                  <w:marLeft w:val="0"/>
                  <w:marRight w:val="0"/>
                  <w:marTop w:val="0"/>
                  <w:marBottom w:val="0"/>
                  <w:divBdr>
                    <w:top w:val="none" w:sz="0" w:space="0" w:color="auto"/>
                    <w:left w:val="none" w:sz="0" w:space="0" w:color="auto"/>
                    <w:bottom w:val="none" w:sz="0" w:space="0" w:color="auto"/>
                    <w:right w:val="none" w:sz="0" w:space="0" w:color="auto"/>
                  </w:divBdr>
                  <w:divsChild>
                    <w:div w:id="2135366354">
                      <w:marLeft w:val="0"/>
                      <w:marRight w:val="0"/>
                      <w:marTop w:val="0"/>
                      <w:marBottom w:val="0"/>
                      <w:divBdr>
                        <w:top w:val="none" w:sz="0" w:space="0" w:color="auto"/>
                        <w:left w:val="none" w:sz="0" w:space="0" w:color="auto"/>
                        <w:bottom w:val="none" w:sz="0" w:space="0" w:color="auto"/>
                        <w:right w:val="none" w:sz="0" w:space="0" w:color="auto"/>
                      </w:divBdr>
                    </w:div>
                  </w:divsChild>
                </w:div>
                <w:div w:id="1771587983">
                  <w:marLeft w:val="0"/>
                  <w:marRight w:val="0"/>
                  <w:marTop w:val="0"/>
                  <w:marBottom w:val="0"/>
                  <w:divBdr>
                    <w:top w:val="none" w:sz="0" w:space="0" w:color="auto"/>
                    <w:left w:val="none" w:sz="0" w:space="0" w:color="auto"/>
                    <w:bottom w:val="none" w:sz="0" w:space="0" w:color="auto"/>
                    <w:right w:val="none" w:sz="0" w:space="0" w:color="auto"/>
                  </w:divBdr>
                  <w:divsChild>
                    <w:div w:id="2029982410">
                      <w:marLeft w:val="0"/>
                      <w:marRight w:val="0"/>
                      <w:marTop w:val="0"/>
                      <w:marBottom w:val="0"/>
                      <w:divBdr>
                        <w:top w:val="none" w:sz="0" w:space="0" w:color="auto"/>
                        <w:left w:val="none" w:sz="0" w:space="0" w:color="auto"/>
                        <w:bottom w:val="none" w:sz="0" w:space="0" w:color="auto"/>
                        <w:right w:val="none" w:sz="0" w:space="0" w:color="auto"/>
                      </w:divBdr>
                    </w:div>
                  </w:divsChild>
                </w:div>
                <w:div w:id="1775393105">
                  <w:marLeft w:val="0"/>
                  <w:marRight w:val="0"/>
                  <w:marTop w:val="0"/>
                  <w:marBottom w:val="0"/>
                  <w:divBdr>
                    <w:top w:val="none" w:sz="0" w:space="0" w:color="auto"/>
                    <w:left w:val="none" w:sz="0" w:space="0" w:color="auto"/>
                    <w:bottom w:val="none" w:sz="0" w:space="0" w:color="auto"/>
                    <w:right w:val="none" w:sz="0" w:space="0" w:color="auto"/>
                  </w:divBdr>
                  <w:divsChild>
                    <w:div w:id="542912788">
                      <w:marLeft w:val="0"/>
                      <w:marRight w:val="0"/>
                      <w:marTop w:val="0"/>
                      <w:marBottom w:val="0"/>
                      <w:divBdr>
                        <w:top w:val="none" w:sz="0" w:space="0" w:color="auto"/>
                        <w:left w:val="none" w:sz="0" w:space="0" w:color="auto"/>
                        <w:bottom w:val="none" w:sz="0" w:space="0" w:color="auto"/>
                        <w:right w:val="none" w:sz="0" w:space="0" w:color="auto"/>
                      </w:divBdr>
                    </w:div>
                  </w:divsChild>
                </w:div>
                <w:div w:id="1787195208">
                  <w:marLeft w:val="0"/>
                  <w:marRight w:val="0"/>
                  <w:marTop w:val="0"/>
                  <w:marBottom w:val="0"/>
                  <w:divBdr>
                    <w:top w:val="none" w:sz="0" w:space="0" w:color="auto"/>
                    <w:left w:val="none" w:sz="0" w:space="0" w:color="auto"/>
                    <w:bottom w:val="none" w:sz="0" w:space="0" w:color="auto"/>
                    <w:right w:val="none" w:sz="0" w:space="0" w:color="auto"/>
                  </w:divBdr>
                  <w:divsChild>
                    <w:div w:id="1002202822">
                      <w:marLeft w:val="0"/>
                      <w:marRight w:val="0"/>
                      <w:marTop w:val="0"/>
                      <w:marBottom w:val="0"/>
                      <w:divBdr>
                        <w:top w:val="none" w:sz="0" w:space="0" w:color="auto"/>
                        <w:left w:val="none" w:sz="0" w:space="0" w:color="auto"/>
                        <w:bottom w:val="none" w:sz="0" w:space="0" w:color="auto"/>
                        <w:right w:val="none" w:sz="0" w:space="0" w:color="auto"/>
                      </w:divBdr>
                    </w:div>
                  </w:divsChild>
                </w:div>
                <w:div w:id="1787460610">
                  <w:marLeft w:val="0"/>
                  <w:marRight w:val="0"/>
                  <w:marTop w:val="0"/>
                  <w:marBottom w:val="0"/>
                  <w:divBdr>
                    <w:top w:val="none" w:sz="0" w:space="0" w:color="auto"/>
                    <w:left w:val="none" w:sz="0" w:space="0" w:color="auto"/>
                    <w:bottom w:val="none" w:sz="0" w:space="0" w:color="auto"/>
                    <w:right w:val="none" w:sz="0" w:space="0" w:color="auto"/>
                  </w:divBdr>
                  <w:divsChild>
                    <w:div w:id="1816099931">
                      <w:marLeft w:val="0"/>
                      <w:marRight w:val="0"/>
                      <w:marTop w:val="0"/>
                      <w:marBottom w:val="0"/>
                      <w:divBdr>
                        <w:top w:val="none" w:sz="0" w:space="0" w:color="auto"/>
                        <w:left w:val="none" w:sz="0" w:space="0" w:color="auto"/>
                        <w:bottom w:val="none" w:sz="0" w:space="0" w:color="auto"/>
                        <w:right w:val="none" w:sz="0" w:space="0" w:color="auto"/>
                      </w:divBdr>
                    </w:div>
                  </w:divsChild>
                </w:div>
                <w:div w:id="1792898936">
                  <w:marLeft w:val="0"/>
                  <w:marRight w:val="0"/>
                  <w:marTop w:val="0"/>
                  <w:marBottom w:val="0"/>
                  <w:divBdr>
                    <w:top w:val="none" w:sz="0" w:space="0" w:color="auto"/>
                    <w:left w:val="none" w:sz="0" w:space="0" w:color="auto"/>
                    <w:bottom w:val="none" w:sz="0" w:space="0" w:color="auto"/>
                    <w:right w:val="none" w:sz="0" w:space="0" w:color="auto"/>
                  </w:divBdr>
                  <w:divsChild>
                    <w:div w:id="874390079">
                      <w:marLeft w:val="0"/>
                      <w:marRight w:val="0"/>
                      <w:marTop w:val="0"/>
                      <w:marBottom w:val="0"/>
                      <w:divBdr>
                        <w:top w:val="none" w:sz="0" w:space="0" w:color="auto"/>
                        <w:left w:val="none" w:sz="0" w:space="0" w:color="auto"/>
                        <w:bottom w:val="none" w:sz="0" w:space="0" w:color="auto"/>
                        <w:right w:val="none" w:sz="0" w:space="0" w:color="auto"/>
                      </w:divBdr>
                    </w:div>
                  </w:divsChild>
                </w:div>
                <w:div w:id="1799909867">
                  <w:marLeft w:val="0"/>
                  <w:marRight w:val="0"/>
                  <w:marTop w:val="0"/>
                  <w:marBottom w:val="0"/>
                  <w:divBdr>
                    <w:top w:val="none" w:sz="0" w:space="0" w:color="auto"/>
                    <w:left w:val="none" w:sz="0" w:space="0" w:color="auto"/>
                    <w:bottom w:val="none" w:sz="0" w:space="0" w:color="auto"/>
                    <w:right w:val="none" w:sz="0" w:space="0" w:color="auto"/>
                  </w:divBdr>
                  <w:divsChild>
                    <w:div w:id="1860578453">
                      <w:marLeft w:val="0"/>
                      <w:marRight w:val="0"/>
                      <w:marTop w:val="0"/>
                      <w:marBottom w:val="0"/>
                      <w:divBdr>
                        <w:top w:val="none" w:sz="0" w:space="0" w:color="auto"/>
                        <w:left w:val="none" w:sz="0" w:space="0" w:color="auto"/>
                        <w:bottom w:val="none" w:sz="0" w:space="0" w:color="auto"/>
                        <w:right w:val="none" w:sz="0" w:space="0" w:color="auto"/>
                      </w:divBdr>
                    </w:div>
                  </w:divsChild>
                </w:div>
                <w:div w:id="1803963867">
                  <w:marLeft w:val="0"/>
                  <w:marRight w:val="0"/>
                  <w:marTop w:val="0"/>
                  <w:marBottom w:val="0"/>
                  <w:divBdr>
                    <w:top w:val="none" w:sz="0" w:space="0" w:color="auto"/>
                    <w:left w:val="none" w:sz="0" w:space="0" w:color="auto"/>
                    <w:bottom w:val="none" w:sz="0" w:space="0" w:color="auto"/>
                    <w:right w:val="none" w:sz="0" w:space="0" w:color="auto"/>
                  </w:divBdr>
                  <w:divsChild>
                    <w:div w:id="1312060921">
                      <w:marLeft w:val="0"/>
                      <w:marRight w:val="0"/>
                      <w:marTop w:val="0"/>
                      <w:marBottom w:val="0"/>
                      <w:divBdr>
                        <w:top w:val="none" w:sz="0" w:space="0" w:color="auto"/>
                        <w:left w:val="none" w:sz="0" w:space="0" w:color="auto"/>
                        <w:bottom w:val="none" w:sz="0" w:space="0" w:color="auto"/>
                        <w:right w:val="none" w:sz="0" w:space="0" w:color="auto"/>
                      </w:divBdr>
                    </w:div>
                  </w:divsChild>
                </w:div>
                <w:div w:id="1810980125">
                  <w:marLeft w:val="0"/>
                  <w:marRight w:val="0"/>
                  <w:marTop w:val="0"/>
                  <w:marBottom w:val="0"/>
                  <w:divBdr>
                    <w:top w:val="none" w:sz="0" w:space="0" w:color="auto"/>
                    <w:left w:val="none" w:sz="0" w:space="0" w:color="auto"/>
                    <w:bottom w:val="none" w:sz="0" w:space="0" w:color="auto"/>
                    <w:right w:val="none" w:sz="0" w:space="0" w:color="auto"/>
                  </w:divBdr>
                  <w:divsChild>
                    <w:div w:id="755327045">
                      <w:marLeft w:val="0"/>
                      <w:marRight w:val="0"/>
                      <w:marTop w:val="0"/>
                      <w:marBottom w:val="0"/>
                      <w:divBdr>
                        <w:top w:val="none" w:sz="0" w:space="0" w:color="auto"/>
                        <w:left w:val="none" w:sz="0" w:space="0" w:color="auto"/>
                        <w:bottom w:val="none" w:sz="0" w:space="0" w:color="auto"/>
                        <w:right w:val="none" w:sz="0" w:space="0" w:color="auto"/>
                      </w:divBdr>
                    </w:div>
                  </w:divsChild>
                </w:div>
                <w:div w:id="1812091827">
                  <w:marLeft w:val="0"/>
                  <w:marRight w:val="0"/>
                  <w:marTop w:val="0"/>
                  <w:marBottom w:val="0"/>
                  <w:divBdr>
                    <w:top w:val="none" w:sz="0" w:space="0" w:color="auto"/>
                    <w:left w:val="none" w:sz="0" w:space="0" w:color="auto"/>
                    <w:bottom w:val="none" w:sz="0" w:space="0" w:color="auto"/>
                    <w:right w:val="none" w:sz="0" w:space="0" w:color="auto"/>
                  </w:divBdr>
                  <w:divsChild>
                    <w:div w:id="1146357997">
                      <w:marLeft w:val="0"/>
                      <w:marRight w:val="0"/>
                      <w:marTop w:val="0"/>
                      <w:marBottom w:val="0"/>
                      <w:divBdr>
                        <w:top w:val="none" w:sz="0" w:space="0" w:color="auto"/>
                        <w:left w:val="none" w:sz="0" w:space="0" w:color="auto"/>
                        <w:bottom w:val="none" w:sz="0" w:space="0" w:color="auto"/>
                        <w:right w:val="none" w:sz="0" w:space="0" w:color="auto"/>
                      </w:divBdr>
                    </w:div>
                  </w:divsChild>
                </w:div>
                <w:div w:id="1812211244">
                  <w:marLeft w:val="0"/>
                  <w:marRight w:val="0"/>
                  <w:marTop w:val="0"/>
                  <w:marBottom w:val="0"/>
                  <w:divBdr>
                    <w:top w:val="none" w:sz="0" w:space="0" w:color="auto"/>
                    <w:left w:val="none" w:sz="0" w:space="0" w:color="auto"/>
                    <w:bottom w:val="none" w:sz="0" w:space="0" w:color="auto"/>
                    <w:right w:val="none" w:sz="0" w:space="0" w:color="auto"/>
                  </w:divBdr>
                  <w:divsChild>
                    <w:div w:id="350886660">
                      <w:marLeft w:val="0"/>
                      <w:marRight w:val="0"/>
                      <w:marTop w:val="0"/>
                      <w:marBottom w:val="0"/>
                      <w:divBdr>
                        <w:top w:val="none" w:sz="0" w:space="0" w:color="auto"/>
                        <w:left w:val="none" w:sz="0" w:space="0" w:color="auto"/>
                        <w:bottom w:val="none" w:sz="0" w:space="0" w:color="auto"/>
                        <w:right w:val="none" w:sz="0" w:space="0" w:color="auto"/>
                      </w:divBdr>
                    </w:div>
                  </w:divsChild>
                </w:div>
                <w:div w:id="1834418512">
                  <w:marLeft w:val="0"/>
                  <w:marRight w:val="0"/>
                  <w:marTop w:val="0"/>
                  <w:marBottom w:val="0"/>
                  <w:divBdr>
                    <w:top w:val="none" w:sz="0" w:space="0" w:color="auto"/>
                    <w:left w:val="none" w:sz="0" w:space="0" w:color="auto"/>
                    <w:bottom w:val="none" w:sz="0" w:space="0" w:color="auto"/>
                    <w:right w:val="none" w:sz="0" w:space="0" w:color="auto"/>
                  </w:divBdr>
                  <w:divsChild>
                    <w:div w:id="1946187944">
                      <w:marLeft w:val="0"/>
                      <w:marRight w:val="0"/>
                      <w:marTop w:val="0"/>
                      <w:marBottom w:val="0"/>
                      <w:divBdr>
                        <w:top w:val="none" w:sz="0" w:space="0" w:color="auto"/>
                        <w:left w:val="none" w:sz="0" w:space="0" w:color="auto"/>
                        <w:bottom w:val="none" w:sz="0" w:space="0" w:color="auto"/>
                        <w:right w:val="none" w:sz="0" w:space="0" w:color="auto"/>
                      </w:divBdr>
                    </w:div>
                  </w:divsChild>
                </w:div>
                <w:div w:id="1838691663">
                  <w:marLeft w:val="0"/>
                  <w:marRight w:val="0"/>
                  <w:marTop w:val="0"/>
                  <w:marBottom w:val="0"/>
                  <w:divBdr>
                    <w:top w:val="none" w:sz="0" w:space="0" w:color="auto"/>
                    <w:left w:val="none" w:sz="0" w:space="0" w:color="auto"/>
                    <w:bottom w:val="none" w:sz="0" w:space="0" w:color="auto"/>
                    <w:right w:val="none" w:sz="0" w:space="0" w:color="auto"/>
                  </w:divBdr>
                  <w:divsChild>
                    <w:div w:id="121195778">
                      <w:marLeft w:val="0"/>
                      <w:marRight w:val="0"/>
                      <w:marTop w:val="0"/>
                      <w:marBottom w:val="0"/>
                      <w:divBdr>
                        <w:top w:val="none" w:sz="0" w:space="0" w:color="auto"/>
                        <w:left w:val="none" w:sz="0" w:space="0" w:color="auto"/>
                        <w:bottom w:val="none" w:sz="0" w:space="0" w:color="auto"/>
                        <w:right w:val="none" w:sz="0" w:space="0" w:color="auto"/>
                      </w:divBdr>
                    </w:div>
                  </w:divsChild>
                </w:div>
                <w:div w:id="1838694806">
                  <w:marLeft w:val="0"/>
                  <w:marRight w:val="0"/>
                  <w:marTop w:val="0"/>
                  <w:marBottom w:val="0"/>
                  <w:divBdr>
                    <w:top w:val="none" w:sz="0" w:space="0" w:color="auto"/>
                    <w:left w:val="none" w:sz="0" w:space="0" w:color="auto"/>
                    <w:bottom w:val="none" w:sz="0" w:space="0" w:color="auto"/>
                    <w:right w:val="none" w:sz="0" w:space="0" w:color="auto"/>
                  </w:divBdr>
                  <w:divsChild>
                    <w:div w:id="1577666401">
                      <w:marLeft w:val="0"/>
                      <w:marRight w:val="0"/>
                      <w:marTop w:val="0"/>
                      <w:marBottom w:val="0"/>
                      <w:divBdr>
                        <w:top w:val="none" w:sz="0" w:space="0" w:color="auto"/>
                        <w:left w:val="none" w:sz="0" w:space="0" w:color="auto"/>
                        <w:bottom w:val="none" w:sz="0" w:space="0" w:color="auto"/>
                        <w:right w:val="none" w:sz="0" w:space="0" w:color="auto"/>
                      </w:divBdr>
                    </w:div>
                  </w:divsChild>
                </w:div>
                <w:div w:id="1839005879">
                  <w:marLeft w:val="0"/>
                  <w:marRight w:val="0"/>
                  <w:marTop w:val="0"/>
                  <w:marBottom w:val="0"/>
                  <w:divBdr>
                    <w:top w:val="none" w:sz="0" w:space="0" w:color="auto"/>
                    <w:left w:val="none" w:sz="0" w:space="0" w:color="auto"/>
                    <w:bottom w:val="none" w:sz="0" w:space="0" w:color="auto"/>
                    <w:right w:val="none" w:sz="0" w:space="0" w:color="auto"/>
                  </w:divBdr>
                  <w:divsChild>
                    <w:div w:id="1715692951">
                      <w:marLeft w:val="0"/>
                      <w:marRight w:val="0"/>
                      <w:marTop w:val="0"/>
                      <w:marBottom w:val="0"/>
                      <w:divBdr>
                        <w:top w:val="none" w:sz="0" w:space="0" w:color="auto"/>
                        <w:left w:val="none" w:sz="0" w:space="0" w:color="auto"/>
                        <w:bottom w:val="none" w:sz="0" w:space="0" w:color="auto"/>
                        <w:right w:val="none" w:sz="0" w:space="0" w:color="auto"/>
                      </w:divBdr>
                    </w:div>
                  </w:divsChild>
                </w:div>
                <w:div w:id="1839953506">
                  <w:marLeft w:val="0"/>
                  <w:marRight w:val="0"/>
                  <w:marTop w:val="0"/>
                  <w:marBottom w:val="0"/>
                  <w:divBdr>
                    <w:top w:val="none" w:sz="0" w:space="0" w:color="auto"/>
                    <w:left w:val="none" w:sz="0" w:space="0" w:color="auto"/>
                    <w:bottom w:val="none" w:sz="0" w:space="0" w:color="auto"/>
                    <w:right w:val="none" w:sz="0" w:space="0" w:color="auto"/>
                  </w:divBdr>
                  <w:divsChild>
                    <w:div w:id="1542328007">
                      <w:marLeft w:val="0"/>
                      <w:marRight w:val="0"/>
                      <w:marTop w:val="0"/>
                      <w:marBottom w:val="0"/>
                      <w:divBdr>
                        <w:top w:val="none" w:sz="0" w:space="0" w:color="auto"/>
                        <w:left w:val="none" w:sz="0" w:space="0" w:color="auto"/>
                        <w:bottom w:val="none" w:sz="0" w:space="0" w:color="auto"/>
                        <w:right w:val="none" w:sz="0" w:space="0" w:color="auto"/>
                      </w:divBdr>
                    </w:div>
                  </w:divsChild>
                </w:div>
                <w:div w:id="1852525811">
                  <w:marLeft w:val="0"/>
                  <w:marRight w:val="0"/>
                  <w:marTop w:val="0"/>
                  <w:marBottom w:val="0"/>
                  <w:divBdr>
                    <w:top w:val="none" w:sz="0" w:space="0" w:color="auto"/>
                    <w:left w:val="none" w:sz="0" w:space="0" w:color="auto"/>
                    <w:bottom w:val="none" w:sz="0" w:space="0" w:color="auto"/>
                    <w:right w:val="none" w:sz="0" w:space="0" w:color="auto"/>
                  </w:divBdr>
                  <w:divsChild>
                    <w:div w:id="1150101116">
                      <w:marLeft w:val="0"/>
                      <w:marRight w:val="0"/>
                      <w:marTop w:val="0"/>
                      <w:marBottom w:val="0"/>
                      <w:divBdr>
                        <w:top w:val="none" w:sz="0" w:space="0" w:color="auto"/>
                        <w:left w:val="none" w:sz="0" w:space="0" w:color="auto"/>
                        <w:bottom w:val="none" w:sz="0" w:space="0" w:color="auto"/>
                        <w:right w:val="none" w:sz="0" w:space="0" w:color="auto"/>
                      </w:divBdr>
                    </w:div>
                  </w:divsChild>
                </w:div>
                <w:div w:id="1858806344">
                  <w:marLeft w:val="0"/>
                  <w:marRight w:val="0"/>
                  <w:marTop w:val="0"/>
                  <w:marBottom w:val="0"/>
                  <w:divBdr>
                    <w:top w:val="none" w:sz="0" w:space="0" w:color="auto"/>
                    <w:left w:val="none" w:sz="0" w:space="0" w:color="auto"/>
                    <w:bottom w:val="none" w:sz="0" w:space="0" w:color="auto"/>
                    <w:right w:val="none" w:sz="0" w:space="0" w:color="auto"/>
                  </w:divBdr>
                  <w:divsChild>
                    <w:div w:id="1954434456">
                      <w:marLeft w:val="0"/>
                      <w:marRight w:val="0"/>
                      <w:marTop w:val="0"/>
                      <w:marBottom w:val="0"/>
                      <w:divBdr>
                        <w:top w:val="none" w:sz="0" w:space="0" w:color="auto"/>
                        <w:left w:val="none" w:sz="0" w:space="0" w:color="auto"/>
                        <w:bottom w:val="none" w:sz="0" w:space="0" w:color="auto"/>
                        <w:right w:val="none" w:sz="0" w:space="0" w:color="auto"/>
                      </w:divBdr>
                    </w:div>
                  </w:divsChild>
                </w:div>
                <w:div w:id="1860662742">
                  <w:marLeft w:val="0"/>
                  <w:marRight w:val="0"/>
                  <w:marTop w:val="0"/>
                  <w:marBottom w:val="0"/>
                  <w:divBdr>
                    <w:top w:val="none" w:sz="0" w:space="0" w:color="auto"/>
                    <w:left w:val="none" w:sz="0" w:space="0" w:color="auto"/>
                    <w:bottom w:val="none" w:sz="0" w:space="0" w:color="auto"/>
                    <w:right w:val="none" w:sz="0" w:space="0" w:color="auto"/>
                  </w:divBdr>
                  <w:divsChild>
                    <w:div w:id="999188824">
                      <w:marLeft w:val="0"/>
                      <w:marRight w:val="0"/>
                      <w:marTop w:val="0"/>
                      <w:marBottom w:val="0"/>
                      <w:divBdr>
                        <w:top w:val="none" w:sz="0" w:space="0" w:color="auto"/>
                        <w:left w:val="none" w:sz="0" w:space="0" w:color="auto"/>
                        <w:bottom w:val="none" w:sz="0" w:space="0" w:color="auto"/>
                        <w:right w:val="none" w:sz="0" w:space="0" w:color="auto"/>
                      </w:divBdr>
                    </w:div>
                  </w:divsChild>
                </w:div>
                <w:div w:id="1873763276">
                  <w:marLeft w:val="0"/>
                  <w:marRight w:val="0"/>
                  <w:marTop w:val="0"/>
                  <w:marBottom w:val="0"/>
                  <w:divBdr>
                    <w:top w:val="none" w:sz="0" w:space="0" w:color="auto"/>
                    <w:left w:val="none" w:sz="0" w:space="0" w:color="auto"/>
                    <w:bottom w:val="none" w:sz="0" w:space="0" w:color="auto"/>
                    <w:right w:val="none" w:sz="0" w:space="0" w:color="auto"/>
                  </w:divBdr>
                  <w:divsChild>
                    <w:div w:id="2009137368">
                      <w:marLeft w:val="0"/>
                      <w:marRight w:val="0"/>
                      <w:marTop w:val="0"/>
                      <w:marBottom w:val="0"/>
                      <w:divBdr>
                        <w:top w:val="none" w:sz="0" w:space="0" w:color="auto"/>
                        <w:left w:val="none" w:sz="0" w:space="0" w:color="auto"/>
                        <w:bottom w:val="none" w:sz="0" w:space="0" w:color="auto"/>
                        <w:right w:val="none" w:sz="0" w:space="0" w:color="auto"/>
                      </w:divBdr>
                    </w:div>
                  </w:divsChild>
                </w:div>
                <w:div w:id="1875726561">
                  <w:marLeft w:val="0"/>
                  <w:marRight w:val="0"/>
                  <w:marTop w:val="0"/>
                  <w:marBottom w:val="0"/>
                  <w:divBdr>
                    <w:top w:val="none" w:sz="0" w:space="0" w:color="auto"/>
                    <w:left w:val="none" w:sz="0" w:space="0" w:color="auto"/>
                    <w:bottom w:val="none" w:sz="0" w:space="0" w:color="auto"/>
                    <w:right w:val="none" w:sz="0" w:space="0" w:color="auto"/>
                  </w:divBdr>
                  <w:divsChild>
                    <w:div w:id="331644443">
                      <w:marLeft w:val="0"/>
                      <w:marRight w:val="0"/>
                      <w:marTop w:val="0"/>
                      <w:marBottom w:val="0"/>
                      <w:divBdr>
                        <w:top w:val="none" w:sz="0" w:space="0" w:color="auto"/>
                        <w:left w:val="none" w:sz="0" w:space="0" w:color="auto"/>
                        <w:bottom w:val="none" w:sz="0" w:space="0" w:color="auto"/>
                        <w:right w:val="none" w:sz="0" w:space="0" w:color="auto"/>
                      </w:divBdr>
                    </w:div>
                    <w:div w:id="1920751708">
                      <w:marLeft w:val="0"/>
                      <w:marRight w:val="0"/>
                      <w:marTop w:val="0"/>
                      <w:marBottom w:val="0"/>
                      <w:divBdr>
                        <w:top w:val="none" w:sz="0" w:space="0" w:color="auto"/>
                        <w:left w:val="none" w:sz="0" w:space="0" w:color="auto"/>
                        <w:bottom w:val="none" w:sz="0" w:space="0" w:color="auto"/>
                        <w:right w:val="none" w:sz="0" w:space="0" w:color="auto"/>
                      </w:divBdr>
                    </w:div>
                  </w:divsChild>
                </w:div>
                <w:div w:id="1885747262">
                  <w:marLeft w:val="0"/>
                  <w:marRight w:val="0"/>
                  <w:marTop w:val="0"/>
                  <w:marBottom w:val="0"/>
                  <w:divBdr>
                    <w:top w:val="none" w:sz="0" w:space="0" w:color="auto"/>
                    <w:left w:val="none" w:sz="0" w:space="0" w:color="auto"/>
                    <w:bottom w:val="none" w:sz="0" w:space="0" w:color="auto"/>
                    <w:right w:val="none" w:sz="0" w:space="0" w:color="auto"/>
                  </w:divBdr>
                  <w:divsChild>
                    <w:div w:id="948242826">
                      <w:marLeft w:val="0"/>
                      <w:marRight w:val="0"/>
                      <w:marTop w:val="0"/>
                      <w:marBottom w:val="0"/>
                      <w:divBdr>
                        <w:top w:val="none" w:sz="0" w:space="0" w:color="auto"/>
                        <w:left w:val="none" w:sz="0" w:space="0" w:color="auto"/>
                        <w:bottom w:val="none" w:sz="0" w:space="0" w:color="auto"/>
                        <w:right w:val="none" w:sz="0" w:space="0" w:color="auto"/>
                      </w:divBdr>
                    </w:div>
                  </w:divsChild>
                </w:div>
                <w:div w:id="1889493619">
                  <w:marLeft w:val="0"/>
                  <w:marRight w:val="0"/>
                  <w:marTop w:val="0"/>
                  <w:marBottom w:val="0"/>
                  <w:divBdr>
                    <w:top w:val="none" w:sz="0" w:space="0" w:color="auto"/>
                    <w:left w:val="none" w:sz="0" w:space="0" w:color="auto"/>
                    <w:bottom w:val="none" w:sz="0" w:space="0" w:color="auto"/>
                    <w:right w:val="none" w:sz="0" w:space="0" w:color="auto"/>
                  </w:divBdr>
                  <w:divsChild>
                    <w:div w:id="401955309">
                      <w:marLeft w:val="0"/>
                      <w:marRight w:val="0"/>
                      <w:marTop w:val="0"/>
                      <w:marBottom w:val="0"/>
                      <w:divBdr>
                        <w:top w:val="none" w:sz="0" w:space="0" w:color="auto"/>
                        <w:left w:val="none" w:sz="0" w:space="0" w:color="auto"/>
                        <w:bottom w:val="none" w:sz="0" w:space="0" w:color="auto"/>
                        <w:right w:val="none" w:sz="0" w:space="0" w:color="auto"/>
                      </w:divBdr>
                    </w:div>
                  </w:divsChild>
                </w:div>
                <w:div w:id="1895774962">
                  <w:marLeft w:val="0"/>
                  <w:marRight w:val="0"/>
                  <w:marTop w:val="0"/>
                  <w:marBottom w:val="0"/>
                  <w:divBdr>
                    <w:top w:val="none" w:sz="0" w:space="0" w:color="auto"/>
                    <w:left w:val="none" w:sz="0" w:space="0" w:color="auto"/>
                    <w:bottom w:val="none" w:sz="0" w:space="0" w:color="auto"/>
                    <w:right w:val="none" w:sz="0" w:space="0" w:color="auto"/>
                  </w:divBdr>
                  <w:divsChild>
                    <w:div w:id="1848324272">
                      <w:marLeft w:val="0"/>
                      <w:marRight w:val="0"/>
                      <w:marTop w:val="0"/>
                      <w:marBottom w:val="0"/>
                      <w:divBdr>
                        <w:top w:val="none" w:sz="0" w:space="0" w:color="auto"/>
                        <w:left w:val="none" w:sz="0" w:space="0" w:color="auto"/>
                        <w:bottom w:val="none" w:sz="0" w:space="0" w:color="auto"/>
                        <w:right w:val="none" w:sz="0" w:space="0" w:color="auto"/>
                      </w:divBdr>
                    </w:div>
                  </w:divsChild>
                </w:div>
                <w:div w:id="1898205899">
                  <w:marLeft w:val="0"/>
                  <w:marRight w:val="0"/>
                  <w:marTop w:val="0"/>
                  <w:marBottom w:val="0"/>
                  <w:divBdr>
                    <w:top w:val="none" w:sz="0" w:space="0" w:color="auto"/>
                    <w:left w:val="none" w:sz="0" w:space="0" w:color="auto"/>
                    <w:bottom w:val="none" w:sz="0" w:space="0" w:color="auto"/>
                    <w:right w:val="none" w:sz="0" w:space="0" w:color="auto"/>
                  </w:divBdr>
                  <w:divsChild>
                    <w:div w:id="793837928">
                      <w:marLeft w:val="0"/>
                      <w:marRight w:val="0"/>
                      <w:marTop w:val="0"/>
                      <w:marBottom w:val="0"/>
                      <w:divBdr>
                        <w:top w:val="none" w:sz="0" w:space="0" w:color="auto"/>
                        <w:left w:val="none" w:sz="0" w:space="0" w:color="auto"/>
                        <w:bottom w:val="none" w:sz="0" w:space="0" w:color="auto"/>
                        <w:right w:val="none" w:sz="0" w:space="0" w:color="auto"/>
                      </w:divBdr>
                    </w:div>
                  </w:divsChild>
                </w:div>
                <w:div w:id="1899970211">
                  <w:marLeft w:val="0"/>
                  <w:marRight w:val="0"/>
                  <w:marTop w:val="0"/>
                  <w:marBottom w:val="0"/>
                  <w:divBdr>
                    <w:top w:val="none" w:sz="0" w:space="0" w:color="auto"/>
                    <w:left w:val="none" w:sz="0" w:space="0" w:color="auto"/>
                    <w:bottom w:val="none" w:sz="0" w:space="0" w:color="auto"/>
                    <w:right w:val="none" w:sz="0" w:space="0" w:color="auto"/>
                  </w:divBdr>
                  <w:divsChild>
                    <w:div w:id="372735581">
                      <w:marLeft w:val="0"/>
                      <w:marRight w:val="0"/>
                      <w:marTop w:val="0"/>
                      <w:marBottom w:val="0"/>
                      <w:divBdr>
                        <w:top w:val="none" w:sz="0" w:space="0" w:color="auto"/>
                        <w:left w:val="none" w:sz="0" w:space="0" w:color="auto"/>
                        <w:bottom w:val="none" w:sz="0" w:space="0" w:color="auto"/>
                        <w:right w:val="none" w:sz="0" w:space="0" w:color="auto"/>
                      </w:divBdr>
                    </w:div>
                  </w:divsChild>
                </w:div>
                <w:div w:id="1913537173">
                  <w:marLeft w:val="0"/>
                  <w:marRight w:val="0"/>
                  <w:marTop w:val="0"/>
                  <w:marBottom w:val="0"/>
                  <w:divBdr>
                    <w:top w:val="none" w:sz="0" w:space="0" w:color="auto"/>
                    <w:left w:val="none" w:sz="0" w:space="0" w:color="auto"/>
                    <w:bottom w:val="none" w:sz="0" w:space="0" w:color="auto"/>
                    <w:right w:val="none" w:sz="0" w:space="0" w:color="auto"/>
                  </w:divBdr>
                  <w:divsChild>
                    <w:div w:id="701829151">
                      <w:marLeft w:val="0"/>
                      <w:marRight w:val="0"/>
                      <w:marTop w:val="0"/>
                      <w:marBottom w:val="0"/>
                      <w:divBdr>
                        <w:top w:val="none" w:sz="0" w:space="0" w:color="auto"/>
                        <w:left w:val="none" w:sz="0" w:space="0" w:color="auto"/>
                        <w:bottom w:val="none" w:sz="0" w:space="0" w:color="auto"/>
                        <w:right w:val="none" w:sz="0" w:space="0" w:color="auto"/>
                      </w:divBdr>
                    </w:div>
                  </w:divsChild>
                </w:div>
                <w:div w:id="1914507668">
                  <w:marLeft w:val="0"/>
                  <w:marRight w:val="0"/>
                  <w:marTop w:val="0"/>
                  <w:marBottom w:val="0"/>
                  <w:divBdr>
                    <w:top w:val="none" w:sz="0" w:space="0" w:color="auto"/>
                    <w:left w:val="none" w:sz="0" w:space="0" w:color="auto"/>
                    <w:bottom w:val="none" w:sz="0" w:space="0" w:color="auto"/>
                    <w:right w:val="none" w:sz="0" w:space="0" w:color="auto"/>
                  </w:divBdr>
                  <w:divsChild>
                    <w:div w:id="1379403159">
                      <w:marLeft w:val="0"/>
                      <w:marRight w:val="0"/>
                      <w:marTop w:val="0"/>
                      <w:marBottom w:val="0"/>
                      <w:divBdr>
                        <w:top w:val="none" w:sz="0" w:space="0" w:color="auto"/>
                        <w:left w:val="none" w:sz="0" w:space="0" w:color="auto"/>
                        <w:bottom w:val="none" w:sz="0" w:space="0" w:color="auto"/>
                        <w:right w:val="none" w:sz="0" w:space="0" w:color="auto"/>
                      </w:divBdr>
                    </w:div>
                  </w:divsChild>
                </w:div>
                <w:div w:id="1922594516">
                  <w:marLeft w:val="0"/>
                  <w:marRight w:val="0"/>
                  <w:marTop w:val="0"/>
                  <w:marBottom w:val="0"/>
                  <w:divBdr>
                    <w:top w:val="none" w:sz="0" w:space="0" w:color="auto"/>
                    <w:left w:val="none" w:sz="0" w:space="0" w:color="auto"/>
                    <w:bottom w:val="none" w:sz="0" w:space="0" w:color="auto"/>
                    <w:right w:val="none" w:sz="0" w:space="0" w:color="auto"/>
                  </w:divBdr>
                  <w:divsChild>
                    <w:div w:id="1212964910">
                      <w:marLeft w:val="0"/>
                      <w:marRight w:val="0"/>
                      <w:marTop w:val="0"/>
                      <w:marBottom w:val="0"/>
                      <w:divBdr>
                        <w:top w:val="none" w:sz="0" w:space="0" w:color="auto"/>
                        <w:left w:val="none" w:sz="0" w:space="0" w:color="auto"/>
                        <w:bottom w:val="none" w:sz="0" w:space="0" w:color="auto"/>
                        <w:right w:val="none" w:sz="0" w:space="0" w:color="auto"/>
                      </w:divBdr>
                    </w:div>
                  </w:divsChild>
                </w:div>
                <w:div w:id="1925260430">
                  <w:marLeft w:val="0"/>
                  <w:marRight w:val="0"/>
                  <w:marTop w:val="0"/>
                  <w:marBottom w:val="0"/>
                  <w:divBdr>
                    <w:top w:val="none" w:sz="0" w:space="0" w:color="auto"/>
                    <w:left w:val="none" w:sz="0" w:space="0" w:color="auto"/>
                    <w:bottom w:val="none" w:sz="0" w:space="0" w:color="auto"/>
                    <w:right w:val="none" w:sz="0" w:space="0" w:color="auto"/>
                  </w:divBdr>
                  <w:divsChild>
                    <w:div w:id="1883209289">
                      <w:marLeft w:val="0"/>
                      <w:marRight w:val="0"/>
                      <w:marTop w:val="0"/>
                      <w:marBottom w:val="0"/>
                      <w:divBdr>
                        <w:top w:val="none" w:sz="0" w:space="0" w:color="auto"/>
                        <w:left w:val="none" w:sz="0" w:space="0" w:color="auto"/>
                        <w:bottom w:val="none" w:sz="0" w:space="0" w:color="auto"/>
                        <w:right w:val="none" w:sz="0" w:space="0" w:color="auto"/>
                      </w:divBdr>
                    </w:div>
                  </w:divsChild>
                </w:div>
                <w:div w:id="1931813288">
                  <w:marLeft w:val="0"/>
                  <w:marRight w:val="0"/>
                  <w:marTop w:val="0"/>
                  <w:marBottom w:val="0"/>
                  <w:divBdr>
                    <w:top w:val="none" w:sz="0" w:space="0" w:color="auto"/>
                    <w:left w:val="none" w:sz="0" w:space="0" w:color="auto"/>
                    <w:bottom w:val="none" w:sz="0" w:space="0" w:color="auto"/>
                    <w:right w:val="none" w:sz="0" w:space="0" w:color="auto"/>
                  </w:divBdr>
                  <w:divsChild>
                    <w:div w:id="277684019">
                      <w:marLeft w:val="0"/>
                      <w:marRight w:val="0"/>
                      <w:marTop w:val="0"/>
                      <w:marBottom w:val="0"/>
                      <w:divBdr>
                        <w:top w:val="none" w:sz="0" w:space="0" w:color="auto"/>
                        <w:left w:val="none" w:sz="0" w:space="0" w:color="auto"/>
                        <w:bottom w:val="none" w:sz="0" w:space="0" w:color="auto"/>
                        <w:right w:val="none" w:sz="0" w:space="0" w:color="auto"/>
                      </w:divBdr>
                    </w:div>
                  </w:divsChild>
                </w:div>
                <w:div w:id="1940064483">
                  <w:marLeft w:val="0"/>
                  <w:marRight w:val="0"/>
                  <w:marTop w:val="0"/>
                  <w:marBottom w:val="0"/>
                  <w:divBdr>
                    <w:top w:val="none" w:sz="0" w:space="0" w:color="auto"/>
                    <w:left w:val="none" w:sz="0" w:space="0" w:color="auto"/>
                    <w:bottom w:val="none" w:sz="0" w:space="0" w:color="auto"/>
                    <w:right w:val="none" w:sz="0" w:space="0" w:color="auto"/>
                  </w:divBdr>
                  <w:divsChild>
                    <w:div w:id="1646079062">
                      <w:marLeft w:val="0"/>
                      <w:marRight w:val="0"/>
                      <w:marTop w:val="0"/>
                      <w:marBottom w:val="0"/>
                      <w:divBdr>
                        <w:top w:val="none" w:sz="0" w:space="0" w:color="auto"/>
                        <w:left w:val="none" w:sz="0" w:space="0" w:color="auto"/>
                        <w:bottom w:val="none" w:sz="0" w:space="0" w:color="auto"/>
                        <w:right w:val="none" w:sz="0" w:space="0" w:color="auto"/>
                      </w:divBdr>
                    </w:div>
                  </w:divsChild>
                </w:div>
                <w:div w:id="1956251502">
                  <w:marLeft w:val="0"/>
                  <w:marRight w:val="0"/>
                  <w:marTop w:val="0"/>
                  <w:marBottom w:val="0"/>
                  <w:divBdr>
                    <w:top w:val="none" w:sz="0" w:space="0" w:color="auto"/>
                    <w:left w:val="none" w:sz="0" w:space="0" w:color="auto"/>
                    <w:bottom w:val="none" w:sz="0" w:space="0" w:color="auto"/>
                    <w:right w:val="none" w:sz="0" w:space="0" w:color="auto"/>
                  </w:divBdr>
                  <w:divsChild>
                    <w:div w:id="1859934">
                      <w:marLeft w:val="0"/>
                      <w:marRight w:val="0"/>
                      <w:marTop w:val="0"/>
                      <w:marBottom w:val="0"/>
                      <w:divBdr>
                        <w:top w:val="none" w:sz="0" w:space="0" w:color="auto"/>
                        <w:left w:val="none" w:sz="0" w:space="0" w:color="auto"/>
                        <w:bottom w:val="none" w:sz="0" w:space="0" w:color="auto"/>
                        <w:right w:val="none" w:sz="0" w:space="0" w:color="auto"/>
                      </w:divBdr>
                    </w:div>
                  </w:divsChild>
                </w:div>
                <w:div w:id="1966307063">
                  <w:marLeft w:val="0"/>
                  <w:marRight w:val="0"/>
                  <w:marTop w:val="0"/>
                  <w:marBottom w:val="0"/>
                  <w:divBdr>
                    <w:top w:val="none" w:sz="0" w:space="0" w:color="auto"/>
                    <w:left w:val="none" w:sz="0" w:space="0" w:color="auto"/>
                    <w:bottom w:val="none" w:sz="0" w:space="0" w:color="auto"/>
                    <w:right w:val="none" w:sz="0" w:space="0" w:color="auto"/>
                  </w:divBdr>
                  <w:divsChild>
                    <w:div w:id="686639329">
                      <w:marLeft w:val="0"/>
                      <w:marRight w:val="0"/>
                      <w:marTop w:val="0"/>
                      <w:marBottom w:val="0"/>
                      <w:divBdr>
                        <w:top w:val="none" w:sz="0" w:space="0" w:color="auto"/>
                        <w:left w:val="none" w:sz="0" w:space="0" w:color="auto"/>
                        <w:bottom w:val="none" w:sz="0" w:space="0" w:color="auto"/>
                        <w:right w:val="none" w:sz="0" w:space="0" w:color="auto"/>
                      </w:divBdr>
                    </w:div>
                    <w:div w:id="790897734">
                      <w:marLeft w:val="0"/>
                      <w:marRight w:val="0"/>
                      <w:marTop w:val="0"/>
                      <w:marBottom w:val="0"/>
                      <w:divBdr>
                        <w:top w:val="none" w:sz="0" w:space="0" w:color="auto"/>
                        <w:left w:val="none" w:sz="0" w:space="0" w:color="auto"/>
                        <w:bottom w:val="none" w:sz="0" w:space="0" w:color="auto"/>
                        <w:right w:val="none" w:sz="0" w:space="0" w:color="auto"/>
                      </w:divBdr>
                    </w:div>
                    <w:div w:id="1044870537">
                      <w:marLeft w:val="0"/>
                      <w:marRight w:val="0"/>
                      <w:marTop w:val="0"/>
                      <w:marBottom w:val="0"/>
                      <w:divBdr>
                        <w:top w:val="none" w:sz="0" w:space="0" w:color="auto"/>
                        <w:left w:val="none" w:sz="0" w:space="0" w:color="auto"/>
                        <w:bottom w:val="none" w:sz="0" w:space="0" w:color="auto"/>
                        <w:right w:val="none" w:sz="0" w:space="0" w:color="auto"/>
                      </w:divBdr>
                    </w:div>
                    <w:div w:id="1980257903">
                      <w:marLeft w:val="0"/>
                      <w:marRight w:val="0"/>
                      <w:marTop w:val="0"/>
                      <w:marBottom w:val="0"/>
                      <w:divBdr>
                        <w:top w:val="none" w:sz="0" w:space="0" w:color="auto"/>
                        <w:left w:val="none" w:sz="0" w:space="0" w:color="auto"/>
                        <w:bottom w:val="none" w:sz="0" w:space="0" w:color="auto"/>
                        <w:right w:val="none" w:sz="0" w:space="0" w:color="auto"/>
                      </w:divBdr>
                    </w:div>
                  </w:divsChild>
                </w:div>
                <w:div w:id="1971742702">
                  <w:marLeft w:val="0"/>
                  <w:marRight w:val="0"/>
                  <w:marTop w:val="0"/>
                  <w:marBottom w:val="0"/>
                  <w:divBdr>
                    <w:top w:val="none" w:sz="0" w:space="0" w:color="auto"/>
                    <w:left w:val="none" w:sz="0" w:space="0" w:color="auto"/>
                    <w:bottom w:val="none" w:sz="0" w:space="0" w:color="auto"/>
                    <w:right w:val="none" w:sz="0" w:space="0" w:color="auto"/>
                  </w:divBdr>
                  <w:divsChild>
                    <w:div w:id="444351973">
                      <w:marLeft w:val="0"/>
                      <w:marRight w:val="0"/>
                      <w:marTop w:val="0"/>
                      <w:marBottom w:val="0"/>
                      <w:divBdr>
                        <w:top w:val="none" w:sz="0" w:space="0" w:color="auto"/>
                        <w:left w:val="none" w:sz="0" w:space="0" w:color="auto"/>
                        <w:bottom w:val="none" w:sz="0" w:space="0" w:color="auto"/>
                        <w:right w:val="none" w:sz="0" w:space="0" w:color="auto"/>
                      </w:divBdr>
                    </w:div>
                  </w:divsChild>
                </w:div>
                <w:div w:id="1972516787">
                  <w:marLeft w:val="0"/>
                  <w:marRight w:val="0"/>
                  <w:marTop w:val="0"/>
                  <w:marBottom w:val="0"/>
                  <w:divBdr>
                    <w:top w:val="none" w:sz="0" w:space="0" w:color="auto"/>
                    <w:left w:val="none" w:sz="0" w:space="0" w:color="auto"/>
                    <w:bottom w:val="none" w:sz="0" w:space="0" w:color="auto"/>
                    <w:right w:val="none" w:sz="0" w:space="0" w:color="auto"/>
                  </w:divBdr>
                  <w:divsChild>
                    <w:div w:id="621767323">
                      <w:marLeft w:val="0"/>
                      <w:marRight w:val="0"/>
                      <w:marTop w:val="0"/>
                      <w:marBottom w:val="0"/>
                      <w:divBdr>
                        <w:top w:val="none" w:sz="0" w:space="0" w:color="auto"/>
                        <w:left w:val="none" w:sz="0" w:space="0" w:color="auto"/>
                        <w:bottom w:val="none" w:sz="0" w:space="0" w:color="auto"/>
                        <w:right w:val="none" w:sz="0" w:space="0" w:color="auto"/>
                      </w:divBdr>
                    </w:div>
                  </w:divsChild>
                </w:div>
                <w:div w:id="1974289500">
                  <w:marLeft w:val="0"/>
                  <w:marRight w:val="0"/>
                  <w:marTop w:val="0"/>
                  <w:marBottom w:val="0"/>
                  <w:divBdr>
                    <w:top w:val="none" w:sz="0" w:space="0" w:color="auto"/>
                    <w:left w:val="none" w:sz="0" w:space="0" w:color="auto"/>
                    <w:bottom w:val="none" w:sz="0" w:space="0" w:color="auto"/>
                    <w:right w:val="none" w:sz="0" w:space="0" w:color="auto"/>
                  </w:divBdr>
                  <w:divsChild>
                    <w:div w:id="1505825856">
                      <w:marLeft w:val="0"/>
                      <w:marRight w:val="0"/>
                      <w:marTop w:val="0"/>
                      <w:marBottom w:val="0"/>
                      <w:divBdr>
                        <w:top w:val="none" w:sz="0" w:space="0" w:color="auto"/>
                        <w:left w:val="none" w:sz="0" w:space="0" w:color="auto"/>
                        <w:bottom w:val="none" w:sz="0" w:space="0" w:color="auto"/>
                        <w:right w:val="none" w:sz="0" w:space="0" w:color="auto"/>
                      </w:divBdr>
                    </w:div>
                  </w:divsChild>
                </w:div>
                <w:div w:id="1986154778">
                  <w:marLeft w:val="0"/>
                  <w:marRight w:val="0"/>
                  <w:marTop w:val="0"/>
                  <w:marBottom w:val="0"/>
                  <w:divBdr>
                    <w:top w:val="none" w:sz="0" w:space="0" w:color="auto"/>
                    <w:left w:val="none" w:sz="0" w:space="0" w:color="auto"/>
                    <w:bottom w:val="none" w:sz="0" w:space="0" w:color="auto"/>
                    <w:right w:val="none" w:sz="0" w:space="0" w:color="auto"/>
                  </w:divBdr>
                  <w:divsChild>
                    <w:div w:id="199824785">
                      <w:marLeft w:val="0"/>
                      <w:marRight w:val="0"/>
                      <w:marTop w:val="0"/>
                      <w:marBottom w:val="0"/>
                      <w:divBdr>
                        <w:top w:val="none" w:sz="0" w:space="0" w:color="auto"/>
                        <w:left w:val="none" w:sz="0" w:space="0" w:color="auto"/>
                        <w:bottom w:val="none" w:sz="0" w:space="0" w:color="auto"/>
                        <w:right w:val="none" w:sz="0" w:space="0" w:color="auto"/>
                      </w:divBdr>
                    </w:div>
                    <w:div w:id="495876155">
                      <w:marLeft w:val="0"/>
                      <w:marRight w:val="0"/>
                      <w:marTop w:val="0"/>
                      <w:marBottom w:val="0"/>
                      <w:divBdr>
                        <w:top w:val="none" w:sz="0" w:space="0" w:color="auto"/>
                        <w:left w:val="none" w:sz="0" w:space="0" w:color="auto"/>
                        <w:bottom w:val="none" w:sz="0" w:space="0" w:color="auto"/>
                        <w:right w:val="none" w:sz="0" w:space="0" w:color="auto"/>
                      </w:divBdr>
                    </w:div>
                  </w:divsChild>
                </w:div>
                <w:div w:id="2003897309">
                  <w:marLeft w:val="0"/>
                  <w:marRight w:val="0"/>
                  <w:marTop w:val="0"/>
                  <w:marBottom w:val="0"/>
                  <w:divBdr>
                    <w:top w:val="none" w:sz="0" w:space="0" w:color="auto"/>
                    <w:left w:val="none" w:sz="0" w:space="0" w:color="auto"/>
                    <w:bottom w:val="none" w:sz="0" w:space="0" w:color="auto"/>
                    <w:right w:val="none" w:sz="0" w:space="0" w:color="auto"/>
                  </w:divBdr>
                  <w:divsChild>
                    <w:div w:id="1838571323">
                      <w:marLeft w:val="0"/>
                      <w:marRight w:val="0"/>
                      <w:marTop w:val="0"/>
                      <w:marBottom w:val="0"/>
                      <w:divBdr>
                        <w:top w:val="none" w:sz="0" w:space="0" w:color="auto"/>
                        <w:left w:val="none" w:sz="0" w:space="0" w:color="auto"/>
                        <w:bottom w:val="none" w:sz="0" w:space="0" w:color="auto"/>
                        <w:right w:val="none" w:sz="0" w:space="0" w:color="auto"/>
                      </w:divBdr>
                    </w:div>
                  </w:divsChild>
                </w:div>
                <w:div w:id="2015183412">
                  <w:marLeft w:val="0"/>
                  <w:marRight w:val="0"/>
                  <w:marTop w:val="0"/>
                  <w:marBottom w:val="0"/>
                  <w:divBdr>
                    <w:top w:val="none" w:sz="0" w:space="0" w:color="auto"/>
                    <w:left w:val="none" w:sz="0" w:space="0" w:color="auto"/>
                    <w:bottom w:val="none" w:sz="0" w:space="0" w:color="auto"/>
                    <w:right w:val="none" w:sz="0" w:space="0" w:color="auto"/>
                  </w:divBdr>
                  <w:divsChild>
                    <w:div w:id="947472999">
                      <w:marLeft w:val="0"/>
                      <w:marRight w:val="0"/>
                      <w:marTop w:val="0"/>
                      <w:marBottom w:val="0"/>
                      <w:divBdr>
                        <w:top w:val="none" w:sz="0" w:space="0" w:color="auto"/>
                        <w:left w:val="none" w:sz="0" w:space="0" w:color="auto"/>
                        <w:bottom w:val="none" w:sz="0" w:space="0" w:color="auto"/>
                        <w:right w:val="none" w:sz="0" w:space="0" w:color="auto"/>
                      </w:divBdr>
                    </w:div>
                  </w:divsChild>
                </w:div>
                <w:div w:id="2018144231">
                  <w:marLeft w:val="0"/>
                  <w:marRight w:val="0"/>
                  <w:marTop w:val="0"/>
                  <w:marBottom w:val="0"/>
                  <w:divBdr>
                    <w:top w:val="none" w:sz="0" w:space="0" w:color="auto"/>
                    <w:left w:val="none" w:sz="0" w:space="0" w:color="auto"/>
                    <w:bottom w:val="none" w:sz="0" w:space="0" w:color="auto"/>
                    <w:right w:val="none" w:sz="0" w:space="0" w:color="auto"/>
                  </w:divBdr>
                  <w:divsChild>
                    <w:div w:id="501942716">
                      <w:marLeft w:val="0"/>
                      <w:marRight w:val="0"/>
                      <w:marTop w:val="0"/>
                      <w:marBottom w:val="0"/>
                      <w:divBdr>
                        <w:top w:val="none" w:sz="0" w:space="0" w:color="auto"/>
                        <w:left w:val="none" w:sz="0" w:space="0" w:color="auto"/>
                        <w:bottom w:val="none" w:sz="0" w:space="0" w:color="auto"/>
                        <w:right w:val="none" w:sz="0" w:space="0" w:color="auto"/>
                      </w:divBdr>
                    </w:div>
                  </w:divsChild>
                </w:div>
                <w:div w:id="2038113466">
                  <w:marLeft w:val="0"/>
                  <w:marRight w:val="0"/>
                  <w:marTop w:val="0"/>
                  <w:marBottom w:val="0"/>
                  <w:divBdr>
                    <w:top w:val="none" w:sz="0" w:space="0" w:color="auto"/>
                    <w:left w:val="none" w:sz="0" w:space="0" w:color="auto"/>
                    <w:bottom w:val="none" w:sz="0" w:space="0" w:color="auto"/>
                    <w:right w:val="none" w:sz="0" w:space="0" w:color="auto"/>
                  </w:divBdr>
                  <w:divsChild>
                    <w:div w:id="1942683985">
                      <w:marLeft w:val="0"/>
                      <w:marRight w:val="0"/>
                      <w:marTop w:val="0"/>
                      <w:marBottom w:val="0"/>
                      <w:divBdr>
                        <w:top w:val="none" w:sz="0" w:space="0" w:color="auto"/>
                        <w:left w:val="none" w:sz="0" w:space="0" w:color="auto"/>
                        <w:bottom w:val="none" w:sz="0" w:space="0" w:color="auto"/>
                        <w:right w:val="none" w:sz="0" w:space="0" w:color="auto"/>
                      </w:divBdr>
                    </w:div>
                  </w:divsChild>
                </w:div>
                <w:div w:id="2046636294">
                  <w:marLeft w:val="0"/>
                  <w:marRight w:val="0"/>
                  <w:marTop w:val="0"/>
                  <w:marBottom w:val="0"/>
                  <w:divBdr>
                    <w:top w:val="none" w:sz="0" w:space="0" w:color="auto"/>
                    <w:left w:val="none" w:sz="0" w:space="0" w:color="auto"/>
                    <w:bottom w:val="none" w:sz="0" w:space="0" w:color="auto"/>
                    <w:right w:val="none" w:sz="0" w:space="0" w:color="auto"/>
                  </w:divBdr>
                  <w:divsChild>
                    <w:div w:id="743911891">
                      <w:marLeft w:val="0"/>
                      <w:marRight w:val="0"/>
                      <w:marTop w:val="0"/>
                      <w:marBottom w:val="0"/>
                      <w:divBdr>
                        <w:top w:val="none" w:sz="0" w:space="0" w:color="auto"/>
                        <w:left w:val="none" w:sz="0" w:space="0" w:color="auto"/>
                        <w:bottom w:val="none" w:sz="0" w:space="0" w:color="auto"/>
                        <w:right w:val="none" w:sz="0" w:space="0" w:color="auto"/>
                      </w:divBdr>
                    </w:div>
                  </w:divsChild>
                </w:div>
                <w:div w:id="2050687079">
                  <w:marLeft w:val="0"/>
                  <w:marRight w:val="0"/>
                  <w:marTop w:val="0"/>
                  <w:marBottom w:val="0"/>
                  <w:divBdr>
                    <w:top w:val="none" w:sz="0" w:space="0" w:color="auto"/>
                    <w:left w:val="none" w:sz="0" w:space="0" w:color="auto"/>
                    <w:bottom w:val="none" w:sz="0" w:space="0" w:color="auto"/>
                    <w:right w:val="none" w:sz="0" w:space="0" w:color="auto"/>
                  </w:divBdr>
                  <w:divsChild>
                    <w:div w:id="1949194686">
                      <w:marLeft w:val="0"/>
                      <w:marRight w:val="0"/>
                      <w:marTop w:val="0"/>
                      <w:marBottom w:val="0"/>
                      <w:divBdr>
                        <w:top w:val="none" w:sz="0" w:space="0" w:color="auto"/>
                        <w:left w:val="none" w:sz="0" w:space="0" w:color="auto"/>
                        <w:bottom w:val="none" w:sz="0" w:space="0" w:color="auto"/>
                        <w:right w:val="none" w:sz="0" w:space="0" w:color="auto"/>
                      </w:divBdr>
                    </w:div>
                  </w:divsChild>
                </w:div>
                <w:div w:id="2062750512">
                  <w:marLeft w:val="0"/>
                  <w:marRight w:val="0"/>
                  <w:marTop w:val="0"/>
                  <w:marBottom w:val="0"/>
                  <w:divBdr>
                    <w:top w:val="none" w:sz="0" w:space="0" w:color="auto"/>
                    <w:left w:val="none" w:sz="0" w:space="0" w:color="auto"/>
                    <w:bottom w:val="none" w:sz="0" w:space="0" w:color="auto"/>
                    <w:right w:val="none" w:sz="0" w:space="0" w:color="auto"/>
                  </w:divBdr>
                  <w:divsChild>
                    <w:div w:id="11810046">
                      <w:marLeft w:val="0"/>
                      <w:marRight w:val="0"/>
                      <w:marTop w:val="0"/>
                      <w:marBottom w:val="0"/>
                      <w:divBdr>
                        <w:top w:val="none" w:sz="0" w:space="0" w:color="auto"/>
                        <w:left w:val="none" w:sz="0" w:space="0" w:color="auto"/>
                        <w:bottom w:val="none" w:sz="0" w:space="0" w:color="auto"/>
                        <w:right w:val="none" w:sz="0" w:space="0" w:color="auto"/>
                      </w:divBdr>
                    </w:div>
                  </w:divsChild>
                </w:div>
                <w:div w:id="2076659044">
                  <w:marLeft w:val="0"/>
                  <w:marRight w:val="0"/>
                  <w:marTop w:val="0"/>
                  <w:marBottom w:val="0"/>
                  <w:divBdr>
                    <w:top w:val="none" w:sz="0" w:space="0" w:color="auto"/>
                    <w:left w:val="none" w:sz="0" w:space="0" w:color="auto"/>
                    <w:bottom w:val="none" w:sz="0" w:space="0" w:color="auto"/>
                    <w:right w:val="none" w:sz="0" w:space="0" w:color="auto"/>
                  </w:divBdr>
                  <w:divsChild>
                    <w:div w:id="44530556">
                      <w:marLeft w:val="0"/>
                      <w:marRight w:val="0"/>
                      <w:marTop w:val="0"/>
                      <w:marBottom w:val="0"/>
                      <w:divBdr>
                        <w:top w:val="none" w:sz="0" w:space="0" w:color="auto"/>
                        <w:left w:val="none" w:sz="0" w:space="0" w:color="auto"/>
                        <w:bottom w:val="none" w:sz="0" w:space="0" w:color="auto"/>
                        <w:right w:val="none" w:sz="0" w:space="0" w:color="auto"/>
                      </w:divBdr>
                    </w:div>
                  </w:divsChild>
                </w:div>
                <w:div w:id="2078699332">
                  <w:marLeft w:val="0"/>
                  <w:marRight w:val="0"/>
                  <w:marTop w:val="0"/>
                  <w:marBottom w:val="0"/>
                  <w:divBdr>
                    <w:top w:val="none" w:sz="0" w:space="0" w:color="auto"/>
                    <w:left w:val="none" w:sz="0" w:space="0" w:color="auto"/>
                    <w:bottom w:val="none" w:sz="0" w:space="0" w:color="auto"/>
                    <w:right w:val="none" w:sz="0" w:space="0" w:color="auto"/>
                  </w:divBdr>
                  <w:divsChild>
                    <w:div w:id="501773507">
                      <w:marLeft w:val="0"/>
                      <w:marRight w:val="0"/>
                      <w:marTop w:val="0"/>
                      <w:marBottom w:val="0"/>
                      <w:divBdr>
                        <w:top w:val="none" w:sz="0" w:space="0" w:color="auto"/>
                        <w:left w:val="none" w:sz="0" w:space="0" w:color="auto"/>
                        <w:bottom w:val="none" w:sz="0" w:space="0" w:color="auto"/>
                        <w:right w:val="none" w:sz="0" w:space="0" w:color="auto"/>
                      </w:divBdr>
                    </w:div>
                  </w:divsChild>
                </w:div>
                <w:div w:id="2086490046">
                  <w:marLeft w:val="0"/>
                  <w:marRight w:val="0"/>
                  <w:marTop w:val="0"/>
                  <w:marBottom w:val="0"/>
                  <w:divBdr>
                    <w:top w:val="none" w:sz="0" w:space="0" w:color="auto"/>
                    <w:left w:val="none" w:sz="0" w:space="0" w:color="auto"/>
                    <w:bottom w:val="none" w:sz="0" w:space="0" w:color="auto"/>
                    <w:right w:val="none" w:sz="0" w:space="0" w:color="auto"/>
                  </w:divBdr>
                  <w:divsChild>
                    <w:div w:id="1160122132">
                      <w:marLeft w:val="0"/>
                      <w:marRight w:val="0"/>
                      <w:marTop w:val="0"/>
                      <w:marBottom w:val="0"/>
                      <w:divBdr>
                        <w:top w:val="none" w:sz="0" w:space="0" w:color="auto"/>
                        <w:left w:val="none" w:sz="0" w:space="0" w:color="auto"/>
                        <w:bottom w:val="none" w:sz="0" w:space="0" w:color="auto"/>
                        <w:right w:val="none" w:sz="0" w:space="0" w:color="auto"/>
                      </w:divBdr>
                    </w:div>
                  </w:divsChild>
                </w:div>
                <w:div w:id="2094816605">
                  <w:marLeft w:val="0"/>
                  <w:marRight w:val="0"/>
                  <w:marTop w:val="0"/>
                  <w:marBottom w:val="0"/>
                  <w:divBdr>
                    <w:top w:val="none" w:sz="0" w:space="0" w:color="auto"/>
                    <w:left w:val="none" w:sz="0" w:space="0" w:color="auto"/>
                    <w:bottom w:val="none" w:sz="0" w:space="0" w:color="auto"/>
                    <w:right w:val="none" w:sz="0" w:space="0" w:color="auto"/>
                  </w:divBdr>
                  <w:divsChild>
                    <w:div w:id="891387095">
                      <w:marLeft w:val="0"/>
                      <w:marRight w:val="0"/>
                      <w:marTop w:val="0"/>
                      <w:marBottom w:val="0"/>
                      <w:divBdr>
                        <w:top w:val="none" w:sz="0" w:space="0" w:color="auto"/>
                        <w:left w:val="none" w:sz="0" w:space="0" w:color="auto"/>
                        <w:bottom w:val="none" w:sz="0" w:space="0" w:color="auto"/>
                        <w:right w:val="none" w:sz="0" w:space="0" w:color="auto"/>
                      </w:divBdr>
                    </w:div>
                  </w:divsChild>
                </w:div>
                <w:div w:id="2096969682">
                  <w:marLeft w:val="0"/>
                  <w:marRight w:val="0"/>
                  <w:marTop w:val="0"/>
                  <w:marBottom w:val="0"/>
                  <w:divBdr>
                    <w:top w:val="none" w:sz="0" w:space="0" w:color="auto"/>
                    <w:left w:val="none" w:sz="0" w:space="0" w:color="auto"/>
                    <w:bottom w:val="none" w:sz="0" w:space="0" w:color="auto"/>
                    <w:right w:val="none" w:sz="0" w:space="0" w:color="auto"/>
                  </w:divBdr>
                  <w:divsChild>
                    <w:div w:id="484199429">
                      <w:marLeft w:val="0"/>
                      <w:marRight w:val="0"/>
                      <w:marTop w:val="0"/>
                      <w:marBottom w:val="0"/>
                      <w:divBdr>
                        <w:top w:val="none" w:sz="0" w:space="0" w:color="auto"/>
                        <w:left w:val="none" w:sz="0" w:space="0" w:color="auto"/>
                        <w:bottom w:val="none" w:sz="0" w:space="0" w:color="auto"/>
                        <w:right w:val="none" w:sz="0" w:space="0" w:color="auto"/>
                      </w:divBdr>
                    </w:div>
                  </w:divsChild>
                </w:div>
                <w:div w:id="2102140933">
                  <w:marLeft w:val="0"/>
                  <w:marRight w:val="0"/>
                  <w:marTop w:val="0"/>
                  <w:marBottom w:val="0"/>
                  <w:divBdr>
                    <w:top w:val="none" w:sz="0" w:space="0" w:color="auto"/>
                    <w:left w:val="none" w:sz="0" w:space="0" w:color="auto"/>
                    <w:bottom w:val="none" w:sz="0" w:space="0" w:color="auto"/>
                    <w:right w:val="none" w:sz="0" w:space="0" w:color="auto"/>
                  </w:divBdr>
                  <w:divsChild>
                    <w:div w:id="1352609425">
                      <w:marLeft w:val="0"/>
                      <w:marRight w:val="0"/>
                      <w:marTop w:val="0"/>
                      <w:marBottom w:val="0"/>
                      <w:divBdr>
                        <w:top w:val="none" w:sz="0" w:space="0" w:color="auto"/>
                        <w:left w:val="none" w:sz="0" w:space="0" w:color="auto"/>
                        <w:bottom w:val="none" w:sz="0" w:space="0" w:color="auto"/>
                        <w:right w:val="none" w:sz="0" w:space="0" w:color="auto"/>
                      </w:divBdr>
                    </w:div>
                  </w:divsChild>
                </w:div>
                <w:div w:id="2104689553">
                  <w:marLeft w:val="0"/>
                  <w:marRight w:val="0"/>
                  <w:marTop w:val="0"/>
                  <w:marBottom w:val="0"/>
                  <w:divBdr>
                    <w:top w:val="none" w:sz="0" w:space="0" w:color="auto"/>
                    <w:left w:val="none" w:sz="0" w:space="0" w:color="auto"/>
                    <w:bottom w:val="none" w:sz="0" w:space="0" w:color="auto"/>
                    <w:right w:val="none" w:sz="0" w:space="0" w:color="auto"/>
                  </w:divBdr>
                  <w:divsChild>
                    <w:div w:id="1223903280">
                      <w:marLeft w:val="0"/>
                      <w:marRight w:val="0"/>
                      <w:marTop w:val="0"/>
                      <w:marBottom w:val="0"/>
                      <w:divBdr>
                        <w:top w:val="none" w:sz="0" w:space="0" w:color="auto"/>
                        <w:left w:val="none" w:sz="0" w:space="0" w:color="auto"/>
                        <w:bottom w:val="none" w:sz="0" w:space="0" w:color="auto"/>
                        <w:right w:val="none" w:sz="0" w:space="0" w:color="auto"/>
                      </w:divBdr>
                    </w:div>
                  </w:divsChild>
                </w:div>
                <w:div w:id="2106655607">
                  <w:marLeft w:val="0"/>
                  <w:marRight w:val="0"/>
                  <w:marTop w:val="0"/>
                  <w:marBottom w:val="0"/>
                  <w:divBdr>
                    <w:top w:val="none" w:sz="0" w:space="0" w:color="auto"/>
                    <w:left w:val="none" w:sz="0" w:space="0" w:color="auto"/>
                    <w:bottom w:val="none" w:sz="0" w:space="0" w:color="auto"/>
                    <w:right w:val="none" w:sz="0" w:space="0" w:color="auto"/>
                  </w:divBdr>
                  <w:divsChild>
                    <w:div w:id="1523594223">
                      <w:marLeft w:val="0"/>
                      <w:marRight w:val="0"/>
                      <w:marTop w:val="0"/>
                      <w:marBottom w:val="0"/>
                      <w:divBdr>
                        <w:top w:val="none" w:sz="0" w:space="0" w:color="auto"/>
                        <w:left w:val="none" w:sz="0" w:space="0" w:color="auto"/>
                        <w:bottom w:val="none" w:sz="0" w:space="0" w:color="auto"/>
                        <w:right w:val="none" w:sz="0" w:space="0" w:color="auto"/>
                      </w:divBdr>
                    </w:div>
                  </w:divsChild>
                </w:div>
                <w:div w:id="2112702430">
                  <w:marLeft w:val="0"/>
                  <w:marRight w:val="0"/>
                  <w:marTop w:val="0"/>
                  <w:marBottom w:val="0"/>
                  <w:divBdr>
                    <w:top w:val="none" w:sz="0" w:space="0" w:color="auto"/>
                    <w:left w:val="none" w:sz="0" w:space="0" w:color="auto"/>
                    <w:bottom w:val="none" w:sz="0" w:space="0" w:color="auto"/>
                    <w:right w:val="none" w:sz="0" w:space="0" w:color="auto"/>
                  </w:divBdr>
                  <w:divsChild>
                    <w:div w:id="1256137770">
                      <w:marLeft w:val="0"/>
                      <w:marRight w:val="0"/>
                      <w:marTop w:val="0"/>
                      <w:marBottom w:val="0"/>
                      <w:divBdr>
                        <w:top w:val="none" w:sz="0" w:space="0" w:color="auto"/>
                        <w:left w:val="none" w:sz="0" w:space="0" w:color="auto"/>
                        <w:bottom w:val="none" w:sz="0" w:space="0" w:color="auto"/>
                        <w:right w:val="none" w:sz="0" w:space="0" w:color="auto"/>
                      </w:divBdr>
                    </w:div>
                  </w:divsChild>
                </w:div>
                <w:div w:id="2117558092">
                  <w:marLeft w:val="0"/>
                  <w:marRight w:val="0"/>
                  <w:marTop w:val="0"/>
                  <w:marBottom w:val="0"/>
                  <w:divBdr>
                    <w:top w:val="none" w:sz="0" w:space="0" w:color="auto"/>
                    <w:left w:val="none" w:sz="0" w:space="0" w:color="auto"/>
                    <w:bottom w:val="none" w:sz="0" w:space="0" w:color="auto"/>
                    <w:right w:val="none" w:sz="0" w:space="0" w:color="auto"/>
                  </w:divBdr>
                  <w:divsChild>
                    <w:div w:id="537863180">
                      <w:marLeft w:val="0"/>
                      <w:marRight w:val="0"/>
                      <w:marTop w:val="0"/>
                      <w:marBottom w:val="0"/>
                      <w:divBdr>
                        <w:top w:val="none" w:sz="0" w:space="0" w:color="auto"/>
                        <w:left w:val="none" w:sz="0" w:space="0" w:color="auto"/>
                        <w:bottom w:val="none" w:sz="0" w:space="0" w:color="auto"/>
                        <w:right w:val="none" w:sz="0" w:space="0" w:color="auto"/>
                      </w:divBdr>
                    </w:div>
                  </w:divsChild>
                </w:div>
                <w:div w:id="2122454929">
                  <w:marLeft w:val="0"/>
                  <w:marRight w:val="0"/>
                  <w:marTop w:val="0"/>
                  <w:marBottom w:val="0"/>
                  <w:divBdr>
                    <w:top w:val="none" w:sz="0" w:space="0" w:color="auto"/>
                    <w:left w:val="none" w:sz="0" w:space="0" w:color="auto"/>
                    <w:bottom w:val="none" w:sz="0" w:space="0" w:color="auto"/>
                    <w:right w:val="none" w:sz="0" w:space="0" w:color="auto"/>
                  </w:divBdr>
                  <w:divsChild>
                    <w:div w:id="1893730321">
                      <w:marLeft w:val="0"/>
                      <w:marRight w:val="0"/>
                      <w:marTop w:val="0"/>
                      <w:marBottom w:val="0"/>
                      <w:divBdr>
                        <w:top w:val="none" w:sz="0" w:space="0" w:color="auto"/>
                        <w:left w:val="none" w:sz="0" w:space="0" w:color="auto"/>
                        <w:bottom w:val="none" w:sz="0" w:space="0" w:color="auto"/>
                        <w:right w:val="none" w:sz="0" w:space="0" w:color="auto"/>
                      </w:divBdr>
                    </w:div>
                  </w:divsChild>
                </w:div>
                <w:div w:id="2134594479">
                  <w:marLeft w:val="0"/>
                  <w:marRight w:val="0"/>
                  <w:marTop w:val="0"/>
                  <w:marBottom w:val="0"/>
                  <w:divBdr>
                    <w:top w:val="none" w:sz="0" w:space="0" w:color="auto"/>
                    <w:left w:val="none" w:sz="0" w:space="0" w:color="auto"/>
                    <w:bottom w:val="none" w:sz="0" w:space="0" w:color="auto"/>
                    <w:right w:val="none" w:sz="0" w:space="0" w:color="auto"/>
                  </w:divBdr>
                  <w:divsChild>
                    <w:div w:id="1728916947">
                      <w:marLeft w:val="0"/>
                      <w:marRight w:val="0"/>
                      <w:marTop w:val="0"/>
                      <w:marBottom w:val="0"/>
                      <w:divBdr>
                        <w:top w:val="none" w:sz="0" w:space="0" w:color="auto"/>
                        <w:left w:val="none" w:sz="0" w:space="0" w:color="auto"/>
                        <w:bottom w:val="none" w:sz="0" w:space="0" w:color="auto"/>
                        <w:right w:val="none" w:sz="0" w:space="0" w:color="auto"/>
                      </w:divBdr>
                    </w:div>
                  </w:divsChild>
                </w:div>
                <w:div w:id="2145194993">
                  <w:marLeft w:val="0"/>
                  <w:marRight w:val="0"/>
                  <w:marTop w:val="0"/>
                  <w:marBottom w:val="0"/>
                  <w:divBdr>
                    <w:top w:val="none" w:sz="0" w:space="0" w:color="auto"/>
                    <w:left w:val="none" w:sz="0" w:space="0" w:color="auto"/>
                    <w:bottom w:val="none" w:sz="0" w:space="0" w:color="auto"/>
                    <w:right w:val="none" w:sz="0" w:space="0" w:color="auto"/>
                  </w:divBdr>
                  <w:divsChild>
                    <w:div w:id="1290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9341">
          <w:marLeft w:val="0"/>
          <w:marRight w:val="0"/>
          <w:marTop w:val="0"/>
          <w:marBottom w:val="0"/>
          <w:divBdr>
            <w:top w:val="none" w:sz="0" w:space="0" w:color="auto"/>
            <w:left w:val="none" w:sz="0" w:space="0" w:color="auto"/>
            <w:bottom w:val="none" w:sz="0" w:space="0" w:color="auto"/>
            <w:right w:val="none" w:sz="0" w:space="0" w:color="auto"/>
          </w:divBdr>
        </w:div>
        <w:div w:id="1639918779">
          <w:marLeft w:val="0"/>
          <w:marRight w:val="0"/>
          <w:marTop w:val="0"/>
          <w:marBottom w:val="0"/>
          <w:divBdr>
            <w:top w:val="none" w:sz="0" w:space="0" w:color="auto"/>
            <w:left w:val="none" w:sz="0" w:space="0" w:color="auto"/>
            <w:bottom w:val="none" w:sz="0" w:space="0" w:color="auto"/>
            <w:right w:val="none" w:sz="0" w:space="0" w:color="auto"/>
          </w:divBdr>
        </w:div>
        <w:div w:id="1877959429">
          <w:marLeft w:val="0"/>
          <w:marRight w:val="0"/>
          <w:marTop w:val="0"/>
          <w:marBottom w:val="0"/>
          <w:divBdr>
            <w:top w:val="none" w:sz="0" w:space="0" w:color="auto"/>
            <w:left w:val="none" w:sz="0" w:space="0" w:color="auto"/>
            <w:bottom w:val="none" w:sz="0" w:space="0" w:color="auto"/>
            <w:right w:val="none" w:sz="0" w:space="0" w:color="auto"/>
          </w:divBdr>
          <w:divsChild>
            <w:div w:id="1682512163">
              <w:marLeft w:val="0"/>
              <w:marRight w:val="0"/>
              <w:marTop w:val="30"/>
              <w:marBottom w:val="30"/>
              <w:divBdr>
                <w:top w:val="none" w:sz="0" w:space="0" w:color="auto"/>
                <w:left w:val="none" w:sz="0" w:space="0" w:color="auto"/>
                <w:bottom w:val="none" w:sz="0" w:space="0" w:color="auto"/>
                <w:right w:val="none" w:sz="0" w:space="0" w:color="auto"/>
              </w:divBdr>
              <w:divsChild>
                <w:div w:id="25568408">
                  <w:marLeft w:val="0"/>
                  <w:marRight w:val="0"/>
                  <w:marTop w:val="0"/>
                  <w:marBottom w:val="0"/>
                  <w:divBdr>
                    <w:top w:val="none" w:sz="0" w:space="0" w:color="auto"/>
                    <w:left w:val="none" w:sz="0" w:space="0" w:color="auto"/>
                    <w:bottom w:val="none" w:sz="0" w:space="0" w:color="auto"/>
                    <w:right w:val="none" w:sz="0" w:space="0" w:color="auto"/>
                  </w:divBdr>
                  <w:divsChild>
                    <w:div w:id="1643190003">
                      <w:marLeft w:val="0"/>
                      <w:marRight w:val="0"/>
                      <w:marTop w:val="0"/>
                      <w:marBottom w:val="0"/>
                      <w:divBdr>
                        <w:top w:val="none" w:sz="0" w:space="0" w:color="auto"/>
                        <w:left w:val="none" w:sz="0" w:space="0" w:color="auto"/>
                        <w:bottom w:val="none" w:sz="0" w:space="0" w:color="auto"/>
                        <w:right w:val="none" w:sz="0" w:space="0" w:color="auto"/>
                      </w:divBdr>
                    </w:div>
                  </w:divsChild>
                </w:div>
                <w:div w:id="30352124">
                  <w:marLeft w:val="0"/>
                  <w:marRight w:val="0"/>
                  <w:marTop w:val="0"/>
                  <w:marBottom w:val="0"/>
                  <w:divBdr>
                    <w:top w:val="none" w:sz="0" w:space="0" w:color="auto"/>
                    <w:left w:val="none" w:sz="0" w:space="0" w:color="auto"/>
                    <w:bottom w:val="none" w:sz="0" w:space="0" w:color="auto"/>
                    <w:right w:val="none" w:sz="0" w:space="0" w:color="auto"/>
                  </w:divBdr>
                  <w:divsChild>
                    <w:div w:id="194924696">
                      <w:marLeft w:val="0"/>
                      <w:marRight w:val="0"/>
                      <w:marTop w:val="0"/>
                      <w:marBottom w:val="0"/>
                      <w:divBdr>
                        <w:top w:val="none" w:sz="0" w:space="0" w:color="auto"/>
                        <w:left w:val="none" w:sz="0" w:space="0" w:color="auto"/>
                        <w:bottom w:val="none" w:sz="0" w:space="0" w:color="auto"/>
                        <w:right w:val="none" w:sz="0" w:space="0" w:color="auto"/>
                      </w:divBdr>
                    </w:div>
                  </w:divsChild>
                </w:div>
                <w:div w:id="32968196">
                  <w:marLeft w:val="0"/>
                  <w:marRight w:val="0"/>
                  <w:marTop w:val="0"/>
                  <w:marBottom w:val="0"/>
                  <w:divBdr>
                    <w:top w:val="none" w:sz="0" w:space="0" w:color="auto"/>
                    <w:left w:val="none" w:sz="0" w:space="0" w:color="auto"/>
                    <w:bottom w:val="none" w:sz="0" w:space="0" w:color="auto"/>
                    <w:right w:val="none" w:sz="0" w:space="0" w:color="auto"/>
                  </w:divBdr>
                  <w:divsChild>
                    <w:div w:id="1591084122">
                      <w:marLeft w:val="0"/>
                      <w:marRight w:val="0"/>
                      <w:marTop w:val="0"/>
                      <w:marBottom w:val="0"/>
                      <w:divBdr>
                        <w:top w:val="none" w:sz="0" w:space="0" w:color="auto"/>
                        <w:left w:val="none" w:sz="0" w:space="0" w:color="auto"/>
                        <w:bottom w:val="none" w:sz="0" w:space="0" w:color="auto"/>
                        <w:right w:val="none" w:sz="0" w:space="0" w:color="auto"/>
                      </w:divBdr>
                    </w:div>
                  </w:divsChild>
                </w:div>
                <w:div w:id="64763136">
                  <w:marLeft w:val="0"/>
                  <w:marRight w:val="0"/>
                  <w:marTop w:val="0"/>
                  <w:marBottom w:val="0"/>
                  <w:divBdr>
                    <w:top w:val="none" w:sz="0" w:space="0" w:color="auto"/>
                    <w:left w:val="none" w:sz="0" w:space="0" w:color="auto"/>
                    <w:bottom w:val="none" w:sz="0" w:space="0" w:color="auto"/>
                    <w:right w:val="none" w:sz="0" w:space="0" w:color="auto"/>
                  </w:divBdr>
                  <w:divsChild>
                    <w:div w:id="1932354207">
                      <w:marLeft w:val="0"/>
                      <w:marRight w:val="0"/>
                      <w:marTop w:val="0"/>
                      <w:marBottom w:val="0"/>
                      <w:divBdr>
                        <w:top w:val="none" w:sz="0" w:space="0" w:color="auto"/>
                        <w:left w:val="none" w:sz="0" w:space="0" w:color="auto"/>
                        <w:bottom w:val="none" w:sz="0" w:space="0" w:color="auto"/>
                        <w:right w:val="none" w:sz="0" w:space="0" w:color="auto"/>
                      </w:divBdr>
                    </w:div>
                  </w:divsChild>
                </w:div>
                <w:div w:id="86734573">
                  <w:marLeft w:val="0"/>
                  <w:marRight w:val="0"/>
                  <w:marTop w:val="0"/>
                  <w:marBottom w:val="0"/>
                  <w:divBdr>
                    <w:top w:val="none" w:sz="0" w:space="0" w:color="auto"/>
                    <w:left w:val="none" w:sz="0" w:space="0" w:color="auto"/>
                    <w:bottom w:val="none" w:sz="0" w:space="0" w:color="auto"/>
                    <w:right w:val="none" w:sz="0" w:space="0" w:color="auto"/>
                  </w:divBdr>
                  <w:divsChild>
                    <w:div w:id="734622358">
                      <w:marLeft w:val="0"/>
                      <w:marRight w:val="0"/>
                      <w:marTop w:val="0"/>
                      <w:marBottom w:val="0"/>
                      <w:divBdr>
                        <w:top w:val="none" w:sz="0" w:space="0" w:color="auto"/>
                        <w:left w:val="none" w:sz="0" w:space="0" w:color="auto"/>
                        <w:bottom w:val="none" w:sz="0" w:space="0" w:color="auto"/>
                        <w:right w:val="none" w:sz="0" w:space="0" w:color="auto"/>
                      </w:divBdr>
                    </w:div>
                  </w:divsChild>
                </w:div>
                <w:div w:id="88041728">
                  <w:marLeft w:val="0"/>
                  <w:marRight w:val="0"/>
                  <w:marTop w:val="0"/>
                  <w:marBottom w:val="0"/>
                  <w:divBdr>
                    <w:top w:val="none" w:sz="0" w:space="0" w:color="auto"/>
                    <w:left w:val="none" w:sz="0" w:space="0" w:color="auto"/>
                    <w:bottom w:val="none" w:sz="0" w:space="0" w:color="auto"/>
                    <w:right w:val="none" w:sz="0" w:space="0" w:color="auto"/>
                  </w:divBdr>
                  <w:divsChild>
                    <w:div w:id="858354646">
                      <w:marLeft w:val="0"/>
                      <w:marRight w:val="0"/>
                      <w:marTop w:val="0"/>
                      <w:marBottom w:val="0"/>
                      <w:divBdr>
                        <w:top w:val="none" w:sz="0" w:space="0" w:color="auto"/>
                        <w:left w:val="none" w:sz="0" w:space="0" w:color="auto"/>
                        <w:bottom w:val="none" w:sz="0" w:space="0" w:color="auto"/>
                        <w:right w:val="none" w:sz="0" w:space="0" w:color="auto"/>
                      </w:divBdr>
                    </w:div>
                  </w:divsChild>
                </w:div>
                <w:div w:id="91973816">
                  <w:marLeft w:val="0"/>
                  <w:marRight w:val="0"/>
                  <w:marTop w:val="0"/>
                  <w:marBottom w:val="0"/>
                  <w:divBdr>
                    <w:top w:val="none" w:sz="0" w:space="0" w:color="auto"/>
                    <w:left w:val="none" w:sz="0" w:space="0" w:color="auto"/>
                    <w:bottom w:val="none" w:sz="0" w:space="0" w:color="auto"/>
                    <w:right w:val="none" w:sz="0" w:space="0" w:color="auto"/>
                  </w:divBdr>
                  <w:divsChild>
                    <w:div w:id="1913616676">
                      <w:marLeft w:val="0"/>
                      <w:marRight w:val="0"/>
                      <w:marTop w:val="0"/>
                      <w:marBottom w:val="0"/>
                      <w:divBdr>
                        <w:top w:val="none" w:sz="0" w:space="0" w:color="auto"/>
                        <w:left w:val="none" w:sz="0" w:space="0" w:color="auto"/>
                        <w:bottom w:val="none" w:sz="0" w:space="0" w:color="auto"/>
                        <w:right w:val="none" w:sz="0" w:space="0" w:color="auto"/>
                      </w:divBdr>
                    </w:div>
                  </w:divsChild>
                </w:div>
                <w:div w:id="95635304">
                  <w:marLeft w:val="0"/>
                  <w:marRight w:val="0"/>
                  <w:marTop w:val="0"/>
                  <w:marBottom w:val="0"/>
                  <w:divBdr>
                    <w:top w:val="none" w:sz="0" w:space="0" w:color="auto"/>
                    <w:left w:val="none" w:sz="0" w:space="0" w:color="auto"/>
                    <w:bottom w:val="none" w:sz="0" w:space="0" w:color="auto"/>
                    <w:right w:val="none" w:sz="0" w:space="0" w:color="auto"/>
                  </w:divBdr>
                  <w:divsChild>
                    <w:div w:id="334845351">
                      <w:marLeft w:val="0"/>
                      <w:marRight w:val="0"/>
                      <w:marTop w:val="0"/>
                      <w:marBottom w:val="0"/>
                      <w:divBdr>
                        <w:top w:val="none" w:sz="0" w:space="0" w:color="auto"/>
                        <w:left w:val="none" w:sz="0" w:space="0" w:color="auto"/>
                        <w:bottom w:val="none" w:sz="0" w:space="0" w:color="auto"/>
                        <w:right w:val="none" w:sz="0" w:space="0" w:color="auto"/>
                      </w:divBdr>
                    </w:div>
                  </w:divsChild>
                </w:div>
                <w:div w:id="98840395">
                  <w:marLeft w:val="0"/>
                  <w:marRight w:val="0"/>
                  <w:marTop w:val="0"/>
                  <w:marBottom w:val="0"/>
                  <w:divBdr>
                    <w:top w:val="none" w:sz="0" w:space="0" w:color="auto"/>
                    <w:left w:val="none" w:sz="0" w:space="0" w:color="auto"/>
                    <w:bottom w:val="none" w:sz="0" w:space="0" w:color="auto"/>
                    <w:right w:val="none" w:sz="0" w:space="0" w:color="auto"/>
                  </w:divBdr>
                  <w:divsChild>
                    <w:div w:id="474375175">
                      <w:marLeft w:val="0"/>
                      <w:marRight w:val="0"/>
                      <w:marTop w:val="0"/>
                      <w:marBottom w:val="0"/>
                      <w:divBdr>
                        <w:top w:val="none" w:sz="0" w:space="0" w:color="auto"/>
                        <w:left w:val="none" w:sz="0" w:space="0" w:color="auto"/>
                        <w:bottom w:val="none" w:sz="0" w:space="0" w:color="auto"/>
                        <w:right w:val="none" w:sz="0" w:space="0" w:color="auto"/>
                      </w:divBdr>
                    </w:div>
                  </w:divsChild>
                </w:div>
                <w:div w:id="117603686">
                  <w:marLeft w:val="0"/>
                  <w:marRight w:val="0"/>
                  <w:marTop w:val="0"/>
                  <w:marBottom w:val="0"/>
                  <w:divBdr>
                    <w:top w:val="none" w:sz="0" w:space="0" w:color="auto"/>
                    <w:left w:val="none" w:sz="0" w:space="0" w:color="auto"/>
                    <w:bottom w:val="none" w:sz="0" w:space="0" w:color="auto"/>
                    <w:right w:val="none" w:sz="0" w:space="0" w:color="auto"/>
                  </w:divBdr>
                  <w:divsChild>
                    <w:div w:id="637733595">
                      <w:marLeft w:val="0"/>
                      <w:marRight w:val="0"/>
                      <w:marTop w:val="0"/>
                      <w:marBottom w:val="0"/>
                      <w:divBdr>
                        <w:top w:val="none" w:sz="0" w:space="0" w:color="auto"/>
                        <w:left w:val="none" w:sz="0" w:space="0" w:color="auto"/>
                        <w:bottom w:val="none" w:sz="0" w:space="0" w:color="auto"/>
                        <w:right w:val="none" w:sz="0" w:space="0" w:color="auto"/>
                      </w:divBdr>
                    </w:div>
                  </w:divsChild>
                </w:div>
                <w:div w:id="144207745">
                  <w:marLeft w:val="0"/>
                  <w:marRight w:val="0"/>
                  <w:marTop w:val="0"/>
                  <w:marBottom w:val="0"/>
                  <w:divBdr>
                    <w:top w:val="none" w:sz="0" w:space="0" w:color="auto"/>
                    <w:left w:val="none" w:sz="0" w:space="0" w:color="auto"/>
                    <w:bottom w:val="none" w:sz="0" w:space="0" w:color="auto"/>
                    <w:right w:val="none" w:sz="0" w:space="0" w:color="auto"/>
                  </w:divBdr>
                  <w:divsChild>
                    <w:div w:id="282540510">
                      <w:marLeft w:val="0"/>
                      <w:marRight w:val="0"/>
                      <w:marTop w:val="0"/>
                      <w:marBottom w:val="0"/>
                      <w:divBdr>
                        <w:top w:val="none" w:sz="0" w:space="0" w:color="auto"/>
                        <w:left w:val="none" w:sz="0" w:space="0" w:color="auto"/>
                        <w:bottom w:val="none" w:sz="0" w:space="0" w:color="auto"/>
                        <w:right w:val="none" w:sz="0" w:space="0" w:color="auto"/>
                      </w:divBdr>
                    </w:div>
                  </w:divsChild>
                </w:div>
                <w:div w:id="179241620">
                  <w:marLeft w:val="0"/>
                  <w:marRight w:val="0"/>
                  <w:marTop w:val="0"/>
                  <w:marBottom w:val="0"/>
                  <w:divBdr>
                    <w:top w:val="none" w:sz="0" w:space="0" w:color="auto"/>
                    <w:left w:val="none" w:sz="0" w:space="0" w:color="auto"/>
                    <w:bottom w:val="none" w:sz="0" w:space="0" w:color="auto"/>
                    <w:right w:val="none" w:sz="0" w:space="0" w:color="auto"/>
                  </w:divBdr>
                  <w:divsChild>
                    <w:div w:id="1010834204">
                      <w:marLeft w:val="0"/>
                      <w:marRight w:val="0"/>
                      <w:marTop w:val="0"/>
                      <w:marBottom w:val="0"/>
                      <w:divBdr>
                        <w:top w:val="none" w:sz="0" w:space="0" w:color="auto"/>
                        <w:left w:val="none" w:sz="0" w:space="0" w:color="auto"/>
                        <w:bottom w:val="none" w:sz="0" w:space="0" w:color="auto"/>
                        <w:right w:val="none" w:sz="0" w:space="0" w:color="auto"/>
                      </w:divBdr>
                    </w:div>
                  </w:divsChild>
                </w:div>
                <w:div w:id="183983536">
                  <w:marLeft w:val="0"/>
                  <w:marRight w:val="0"/>
                  <w:marTop w:val="0"/>
                  <w:marBottom w:val="0"/>
                  <w:divBdr>
                    <w:top w:val="none" w:sz="0" w:space="0" w:color="auto"/>
                    <w:left w:val="none" w:sz="0" w:space="0" w:color="auto"/>
                    <w:bottom w:val="none" w:sz="0" w:space="0" w:color="auto"/>
                    <w:right w:val="none" w:sz="0" w:space="0" w:color="auto"/>
                  </w:divBdr>
                  <w:divsChild>
                    <w:div w:id="1183591003">
                      <w:marLeft w:val="0"/>
                      <w:marRight w:val="0"/>
                      <w:marTop w:val="0"/>
                      <w:marBottom w:val="0"/>
                      <w:divBdr>
                        <w:top w:val="none" w:sz="0" w:space="0" w:color="auto"/>
                        <w:left w:val="none" w:sz="0" w:space="0" w:color="auto"/>
                        <w:bottom w:val="none" w:sz="0" w:space="0" w:color="auto"/>
                        <w:right w:val="none" w:sz="0" w:space="0" w:color="auto"/>
                      </w:divBdr>
                    </w:div>
                  </w:divsChild>
                </w:div>
                <w:div w:id="202789672">
                  <w:marLeft w:val="0"/>
                  <w:marRight w:val="0"/>
                  <w:marTop w:val="0"/>
                  <w:marBottom w:val="0"/>
                  <w:divBdr>
                    <w:top w:val="none" w:sz="0" w:space="0" w:color="auto"/>
                    <w:left w:val="none" w:sz="0" w:space="0" w:color="auto"/>
                    <w:bottom w:val="none" w:sz="0" w:space="0" w:color="auto"/>
                    <w:right w:val="none" w:sz="0" w:space="0" w:color="auto"/>
                  </w:divBdr>
                  <w:divsChild>
                    <w:div w:id="1157646635">
                      <w:marLeft w:val="0"/>
                      <w:marRight w:val="0"/>
                      <w:marTop w:val="0"/>
                      <w:marBottom w:val="0"/>
                      <w:divBdr>
                        <w:top w:val="none" w:sz="0" w:space="0" w:color="auto"/>
                        <w:left w:val="none" w:sz="0" w:space="0" w:color="auto"/>
                        <w:bottom w:val="none" w:sz="0" w:space="0" w:color="auto"/>
                        <w:right w:val="none" w:sz="0" w:space="0" w:color="auto"/>
                      </w:divBdr>
                    </w:div>
                  </w:divsChild>
                </w:div>
                <w:div w:id="213738377">
                  <w:marLeft w:val="0"/>
                  <w:marRight w:val="0"/>
                  <w:marTop w:val="0"/>
                  <w:marBottom w:val="0"/>
                  <w:divBdr>
                    <w:top w:val="none" w:sz="0" w:space="0" w:color="auto"/>
                    <w:left w:val="none" w:sz="0" w:space="0" w:color="auto"/>
                    <w:bottom w:val="none" w:sz="0" w:space="0" w:color="auto"/>
                    <w:right w:val="none" w:sz="0" w:space="0" w:color="auto"/>
                  </w:divBdr>
                  <w:divsChild>
                    <w:div w:id="1380517238">
                      <w:marLeft w:val="0"/>
                      <w:marRight w:val="0"/>
                      <w:marTop w:val="0"/>
                      <w:marBottom w:val="0"/>
                      <w:divBdr>
                        <w:top w:val="none" w:sz="0" w:space="0" w:color="auto"/>
                        <w:left w:val="none" w:sz="0" w:space="0" w:color="auto"/>
                        <w:bottom w:val="none" w:sz="0" w:space="0" w:color="auto"/>
                        <w:right w:val="none" w:sz="0" w:space="0" w:color="auto"/>
                      </w:divBdr>
                    </w:div>
                  </w:divsChild>
                </w:div>
                <w:div w:id="235865539">
                  <w:marLeft w:val="0"/>
                  <w:marRight w:val="0"/>
                  <w:marTop w:val="0"/>
                  <w:marBottom w:val="0"/>
                  <w:divBdr>
                    <w:top w:val="none" w:sz="0" w:space="0" w:color="auto"/>
                    <w:left w:val="none" w:sz="0" w:space="0" w:color="auto"/>
                    <w:bottom w:val="none" w:sz="0" w:space="0" w:color="auto"/>
                    <w:right w:val="none" w:sz="0" w:space="0" w:color="auto"/>
                  </w:divBdr>
                  <w:divsChild>
                    <w:div w:id="1504589184">
                      <w:marLeft w:val="0"/>
                      <w:marRight w:val="0"/>
                      <w:marTop w:val="0"/>
                      <w:marBottom w:val="0"/>
                      <w:divBdr>
                        <w:top w:val="none" w:sz="0" w:space="0" w:color="auto"/>
                        <w:left w:val="none" w:sz="0" w:space="0" w:color="auto"/>
                        <w:bottom w:val="none" w:sz="0" w:space="0" w:color="auto"/>
                        <w:right w:val="none" w:sz="0" w:space="0" w:color="auto"/>
                      </w:divBdr>
                    </w:div>
                  </w:divsChild>
                </w:div>
                <w:div w:id="240220084">
                  <w:marLeft w:val="0"/>
                  <w:marRight w:val="0"/>
                  <w:marTop w:val="0"/>
                  <w:marBottom w:val="0"/>
                  <w:divBdr>
                    <w:top w:val="none" w:sz="0" w:space="0" w:color="auto"/>
                    <w:left w:val="none" w:sz="0" w:space="0" w:color="auto"/>
                    <w:bottom w:val="none" w:sz="0" w:space="0" w:color="auto"/>
                    <w:right w:val="none" w:sz="0" w:space="0" w:color="auto"/>
                  </w:divBdr>
                  <w:divsChild>
                    <w:div w:id="1352685561">
                      <w:marLeft w:val="0"/>
                      <w:marRight w:val="0"/>
                      <w:marTop w:val="0"/>
                      <w:marBottom w:val="0"/>
                      <w:divBdr>
                        <w:top w:val="none" w:sz="0" w:space="0" w:color="auto"/>
                        <w:left w:val="none" w:sz="0" w:space="0" w:color="auto"/>
                        <w:bottom w:val="none" w:sz="0" w:space="0" w:color="auto"/>
                        <w:right w:val="none" w:sz="0" w:space="0" w:color="auto"/>
                      </w:divBdr>
                    </w:div>
                  </w:divsChild>
                </w:div>
                <w:div w:id="267348985">
                  <w:marLeft w:val="0"/>
                  <w:marRight w:val="0"/>
                  <w:marTop w:val="0"/>
                  <w:marBottom w:val="0"/>
                  <w:divBdr>
                    <w:top w:val="none" w:sz="0" w:space="0" w:color="auto"/>
                    <w:left w:val="none" w:sz="0" w:space="0" w:color="auto"/>
                    <w:bottom w:val="none" w:sz="0" w:space="0" w:color="auto"/>
                    <w:right w:val="none" w:sz="0" w:space="0" w:color="auto"/>
                  </w:divBdr>
                  <w:divsChild>
                    <w:div w:id="1283730896">
                      <w:marLeft w:val="0"/>
                      <w:marRight w:val="0"/>
                      <w:marTop w:val="0"/>
                      <w:marBottom w:val="0"/>
                      <w:divBdr>
                        <w:top w:val="none" w:sz="0" w:space="0" w:color="auto"/>
                        <w:left w:val="none" w:sz="0" w:space="0" w:color="auto"/>
                        <w:bottom w:val="none" w:sz="0" w:space="0" w:color="auto"/>
                        <w:right w:val="none" w:sz="0" w:space="0" w:color="auto"/>
                      </w:divBdr>
                    </w:div>
                  </w:divsChild>
                </w:div>
                <w:div w:id="270749170">
                  <w:marLeft w:val="0"/>
                  <w:marRight w:val="0"/>
                  <w:marTop w:val="0"/>
                  <w:marBottom w:val="0"/>
                  <w:divBdr>
                    <w:top w:val="none" w:sz="0" w:space="0" w:color="auto"/>
                    <w:left w:val="none" w:sz="0" w:space="0" w:color="auto"/>
                    <w:bottom w:val="none" w:sz="0" w:space="0" w:color="auto"/>
                    <w:right w:val="none" w:sz="0" w:space="0" w:color="auto"/>
                  </w:divBdr>
                  <w:divsChild>
                    <w:div w:id="2051100508">
                      <w:marLeft w:val="0"/>
                      <w:marRight w:val="0"/>
                      <w:marTop w:val="0"/>
                      <w:marBottom w:val="0"/>
                      <w:divBdr>
                        <w:top w:val="none" w:sz="0" w:space="0" w:color="auto"/>
                        <w:left w:val="none" w:sz="0" w:space="0" w:color="auto"/>
                        <w:bottom w:val="none" w:sz="0" w:space="0" w:color="auto"/>
                        <w:right w:val="none" w:sz="0" w:space="0" w:color="auto"/>
                      </w:divBdr>
                    </w:div>
                  </w:divsChild>
                </w:div>
                <w:div w:id="278538603">
                  <w:marLeft w:val="0"/>
                  <w:marRight w:val="0"/>
                  <w:marTop w:val="0"/>
                  <w:marBottom w:val="0"/>
                  <w:divBdr>
                    <w:top w:val="none" w:sz="0" w:space="0" w:color="auto"/>
                    <w:left w:val="none" w:sz="0" w:space="0" w:color="auto"/>
                    <w:bottom w:val="none" w:sz="0" w:space="0" w:color="auto"/>
                    <w:right w:val="none" w:sz="0" w:space="0" w:color="auto"/>
                  </w:divBdr>
                  <w:divsChild>
                    <w:div w:id="131336079">
                      <w:marLeft w:val="0"/>
                      <w:marRight w:val="0"/>
                      <w:marTop w:val="0"/>
                      <w:marBottom w:val="0"/>
                      <w:divBdr>
                        <w:top w:val="none" w:sz="0" w:space="0" w:color="auto"/>
                        <w:left w:val="none" w:sz="0" w:space="0" w:color="auto"/>
                        <w:bottom w:val="none" w:sz="0" w:space="0" w:color="auto"/>
                        <w:right w:val="none" w:sz="0" w:space="0" w:color="auto"/>
                      </w:divBdr>
                    </w:div>
                  </w:divsChild>
                </w:div>
                <w:div w:id="293490522">
                  <w:marLeft w:val="0"/>
                  <w:marRight w:val="0"/>
                  <w:marTop w:val="0"/>
                  <w:marBottom w:val="0"/>
                  <w:divBdr>
                    <w:top w:val="none" w:sz="0" w:space="0" w:color="auto"/>
                    <w:left w:val="none" w:sz="0" w:space="0" w:color="auto"/>
                    <w:bottom w:val="none" w:sz="0" w:space="0" w:color="auto"/>
                    <w:right w:val="none" w:sz="0" w:space="0" w:color="auto"/>
                  </w:divBdr>
                  <w:divsChild>
                    <w:div w:id="1694574959">
                      <w:marLeft w:val="0"/>
                      <w:marRight w:val="0"/>
                      <w:marTop w:val="0"/>
                      <w:marBottom w:val="0"/>
                      <w:divBdr>
                        <w:top w:val="none" w:sz="0" w:space="0" w:color="auto"/>
                        <w:left w:val="none" w:sz="0" w:space="0" w:color="auto"/>
                        <w:bottom w:val="none" w:sz="0" w:space="0" w:color="auto"/>
                        <w:right w:val="none" w:sz="0" w:space="0" w:color="auto"/>
                      </w:divBdr>
                    </w:div>
                  </w:divsChild>
                </w:div>
                <w:div w:id="312301033">
                  <w:marLeft w:val="0"/>
                  <w:marRight w:val="0"/>
                  <w:marTop w:val="0"/>
                  <w:marBottom w:val="0"/>
                  <w:divBdr>
                    <w:top w:val="none" w:sz="0" w:space="0" w:color="auto"/>
                    <w:left w:val="none" w:sz="0" w:space="0" w:color="auto"/>
                    <w:bottom w:val="none" w:sz="0" w:space="0" w:color="auto"/>
                    <w:right w:val="none" w:sz="0" w:space="0" w:color="auto"/>
                  </w:divBdr>
                  <w:divsChild>
                    <w:div w:id="594752169">
                      <w:marLeft w:val="0"/>
                      <w:marRight w:val="0"/>
                      <w:marTop w:val="0"/>
                      <w:marBottom w:val="0"/>
                      <w:divBdr>
                        <w:top w:val="none" w:sz="0" w:space="0" w:color="auto"/>
                        <w:left w:val="none" w:sz="0" w:space="0" w:color="auto"/>
                        <w:bottom w:val="none" w:sz="0" w:space="0" w:color="auto"/>
                        <w:right w:val="none" w:sz="0" w:space="0" w:color="auto"/>
                      </w:divBdr>
                    </w:div>
                  </w:divsChild>
                </w:div>
                <w:div w:id="317733676">
                  <w:marLeft w:val="0"/>
                  <w:marRight w:val="0"/>
                  <w:marTop w:val="0"/>
                  <w:marBottom w:val="0"/>
                  <w:divBdr>
                    <w:top w:val="none" w:sz="0" w:space="0" w:color="auto"/>
                    <w:left w:val="none" w:sz="0" w:space="0" w:color="auto"/>
                    <w:bottom w:val="none" w:sz="0" w:space="0" w:color="auto"/>
                    <w:right w:val="none" w:sz="0" w:space="0" w:color="auto"/>
                  </w:divBdr>
                  <w:divsChild>
                    <w:div w:id="1157184436">
                      <w:marLeft w:val="0"/>
                      <w:marRight w:val="0"/>
                      <w:marTop w:val="0"/>
                      <w:marBottom w:val="0"/>
                      <w:divBdr>
                        <w:top w:val="none" w:sz="0" w:space="0" w:color="auto"/>
                        <w:left w:val="none" w:sz="0" w:space="0" w:color="auto"/>
                        <w:bottom w:val="none" w:sz="0" w:space="0" w:color="auto"/>
                        <w:right w:val="none" w:sz="0" w:space="0" w:color="auto"/>
                      </w:divBdr>
                    </w:div>
                  </w:divsChild>
                </w:div>
                <w:div w:id="327561329">
                  <w:marLeft w:val="0"/>
                  <w:marRight w:val="0"/>
                  <w:marTop w:val="0"/>
                  <w:marBottom w:val="0"/>
                  <w:divBdr>
                    <w:top w:val="none" w:sz="0" w:space="0" w:color="auto"/>
                    <w:left w:val="none" w:sz="0" w:space="0" w:color="auto"/>
                    <w:bottom w:val="none" w:sz="0" w:space="0" w:color="auto"/>
                    <w:right w:val="none" w:sz="0" w:space="0" w:color="auto"/>
                  </w:divBdr>
                  <w:divsChild>
                    <w:div w:id="698823457">
                      <w:marLeft w:val="0"/>
                      <w:marRight w:val="0"/>
                      <w:marTop w:val="0"/>
                      <w:marBottom w:val="0"/>
                      <w:divBdr>
                        <w:top w:val="none" w:sz="0" w:space="0" w:color="auto"/>
                        <w:left w:val="none" w:sz="0" w:space="0" w:color="auto"/>
                        <w:bottom w:val="none" w:sz="0" w:space="0" w:color="auto"/>
                        <w:right w:val="none" w:sz="0" w:space="0" w:color="auto"/>
                      </w:divBdr>
                    </w:div>
                  </w:divsChild>
                </w:div>
                <w:div w:id="364209087">
                  <w:marLeft w:val="0"/>
                  <w:marRight w:val="0"/>
                  <w:marTop w:val="0"/>
                  <w:marBottom w:val="0"/>
                  <w:divBdr>
                    <w:top w:val="none" w:sz="0" w:space="0" w:color="auto"/>
                    <w:left w:val="none" w:sz="0" w:space="0" w:color="auto"/>
                    <w:bottom w:val="none" w:sz="0" w:space="0" w:color="auto"/>
                    <w:right w:val="none" w:sz="0" w:space="0" w:color="auto"/>
                  </w:divBdr>
                  <w:divsChild>
                    <w:div w:id="1230992116">
                      <w:marLeft w:val="0"/>
                      <w:marRight w:val="0"/>
                      <w:marTop w:val="0"/>
                      <w:marBottom w:val="0"/>
                      <w:divBdr>
                        <w:top w:val="none" w:sz="0" w:space="0" w:color="auto"/>
                        <w:left w:val="none" w:sz="0" w:space="0" w:color="auto"/>
                        <w:bottom w:val="none" w:sz="0" w:space="0" w:color="auto"/>
                        <w:right w:val="none" w:sz="0" w:space="0" w:color="auto"/>
                      </w:divBdr>
                    </w:div>
                  </w:divsChild>
                </w:div>
                <w:div w:id="374014445">
                  <w:marLeft w:val="0"/>
                  <w:marRight w:val="0"/>
                  <w:marTop w:val="0"/>
                  <w:marBottom w:val="0"/>
                  <w:divBdr>
                    <w:top w:val="none" w:sz="0" w:space="0" w:color="auto"/>
                    <w:left w:val="none" w:sz="0" w:space="0" w:color="auto"/>
                    <w:bottom w:val="none" w:sz="0" w:space="0" w:color="auto"/>
                    <w:right w:val="none" w:sz="0" w:space="0" w:color="auto"/>
                  </w:divBdr>
                  <w:divsChild>
                    <w:div w:id="1041707692">
                      <w:marLeft w:val="0"/>
                      <w:marRight w:val="0"/>
                      <w:marTop w:val="0"/>
                      <w:marBottom w:val="0"/>
                      <w:divBdr>
                        <w:top w:val="none" w:sz="0" w:space="0" w:color="auto"/>
                        <w:left w:val="none" w:sz="0" w:space="0" w:color="auto"/>
                        <w:bottom w:val="none" w:sz="0" w:space="0" w:color="auto"/>
                        <w:right w:val="none" w:sz="0" w:space="0" w:color="auto"/>
                      </w:divBdr>
                    </w:div>
                  </w:divsChild>
                </w:div>
                <w:div w:id="390932942">
                  <w:marLeft w:val="0"/>
                  <w:marRight w:val="0"/>
                  <w:marTop w:val="0"/>
                  <w:marBottom w:val="0"/>
                  <w:divBdr>
                    <w:top w:val="none" w:sz="0" w:space="0" w:color="auto"/>
                    <w:left w:val="none" w:sz="0" w:space="0" w:color="auto"/>
                    <w:bottom w:val="none" w:sz="0" w:space="0" w:color="auto"/>
                    <w:right w:val="none" w:sz="0" w:space="0" w:color="auto"/>
                  </w:divBdr>
                  <w:divsChild>
                    <w:div w:id="922766092">
                      <w:marLeft w:val="0"/>
                      <w:marRight w:val="0"/>
                      <w:marTop w:val="0"/>
                      <w:marBottom w:val="0"/>
                      <w:divBdr>
                        <w:top w:val="none" w:sz="0" w:space="0" w:color="auto"/>
                        <w:left w:val="none" w:sz="0" w:space="0" w:color="auto"/>
                        <w:bottom w:val="none" w:sz="0" w:space="0" w:color="auto"/>
                        <w:right w:val="none" w:sz="0" w:space="0" w:color="auto"/>
                      </w:divBdr>
                    </w:div>
                  </w:divsChild>
                </w:div>
                <w:div w:id="460078154">
                  <w:marLeft w:val="0"/>
                  <w:marRight w:val="0"/>
                  <w:marTop w:val="0"/>
                  <w:marBottom w:val="0"/>
                  <w:divBdr>
                    <w:top w:val="none" w:sz="0" w:space="0" w:color="auto"/>
                    <w:left w:val="none" w:sz="0" w:space="0" w:color="auto"/>
                    <w:bottom w:val="none" w:sz="0" w:space="0" w:color="auto"/>
                    <w:right w:val="none" w:sz="0" w:space="0" w:color="auto"/>
                  </w:divBdr>
                  <w:divsChild>
                    <w:div w:id="777795995">
                      <w:marLeft w:val="0"/>
                      <w:marRight w:val="0"/>
                      <w:marTop w:val="0"/>
                      <w:marBottom w:val="0"/>
                      <w:divBdr>
                        <w:top w:val="none" w:sz="0" w:space="0" w:color="auto"/>
                        <w:left w:val="none" w:sz="0" w:space="0" w:color="auto"/>
                        <w:bottom w:val="none" w:sz="0" w:space="0" w:color="auto"/>
                        <w:right w:val="none" w:sz="0" w:space="0" w:color="auto"/>
                      </w:divBdr>
                    </w:div>
                  </w:divsChild>
                </w:div>
                <w:div w:id="474570428">
                  <w:marLeft w:val="0"/>
                  <w:marRight w:val="0"/>
                  <w:marTop w:val="0"/>
                  <w:marBottom w:val="0"/>
                  <w:divBdr>
                    <w:top w:val="none" w:sz="0" w:space="0" w:color="auto"/>
                    <w:left w:val="none" w:sz="0" w:space="0" w:color="auto"/>
                    <w:bottom w:val="none" w:sz="0" w:space="0" w:color="auto"/>
                    <w:right w:val="none" w:sz="0" w:space="0" w:color="auto"/>
                  </w:divBdr>
                  <w:divsChild>
                    <w:div w:id="1734157075">
                      <w:marLeft w:val="0"/>
                      <w:marRight w:val="0"/>
                      <w:marTop w:val="0"/>
                      <w:marBottom w:val="0"/>
                      <w:divBdr>
                        <w:top w:val="none" w:sz="0" w:space="0" w:color="auto"/>
                        <w:left w:val="none" w:sz="0" w:space="0" w:color="auto"/>
                        <w:bottom w:val="none" w:sz="0" w:space="0" w:color="auto"/>
                        <w:right w:val="none" w:sz="0" w:space="0" w:color="auto"/>
                      </w:divBdr>
                    </w:div>
                  </w:divsChild>
                </w:div>
                <w:div w:id="480848745">
                  <w:marLeft w:val="0"/>
                  <w:marRight w:val="0"/>
                  <w:marTop w:val="0"/>
                  <w:marBottom w:val="0"/>
                  <w:divBdr>
                    <w:top w:val="none" w:sz="0" w:space="0" w:color="auto"/>
                    <w:left w:val="none" w:sz="0" w:space="0" w:color="auto"/>
                    <w:bottom w:val="none" w:sz="0" w:space="0" w:color="auto"/>
                    <w:right w:val="none" w:sz="0" w:space="0" w:color="auto"/>
                  </w:divBdr>
                  <w:divsChild>
                    <w:div w:id="882251314">
                      <w:marLeft w:val="0"/>
                      <w:marRight w:val="0"/>
                      <w:marTop w:val="0"/>
                      <w:marBottom w:val="0"/>
                      <w:divBdr>
                        <w:top w:val="none" w:sz="0" w:space="0" w:color="auto"/>
                        <w:left w:val="none" w:sz="0" w:space="0" w:color="auto"/>
                        <w:bottom w:val="none" w:sz="0" w:space="0" w:color="auto"/>
                        <w:right w:val="none" w:sz="0" w:space="0" w:color="auto"/>
                      </w:divBdr>
                    </w:div>
                  </w:divsChild>
                </w:div>
                <w:div w:id="497694089">
                  <w:marLeft w:val="0"/>
                  <w:marRight w:val="0"/>
                  <w:marTop w:val="0"/>
                  <w:marBottom w:val="0"/>
                  <w:divBdr>
                    <w:top w:val="none" w:sz="0" w:space="0" w:color="auto"/>
                    <w:left w:val="none" w:sz="0" w:space="0" w:color="auto"/>
                    <w:bottom w:val="none" w:sz="0" w:space="0" w:color="auto"/>
                    <w:right w:val="none" w:sz="0" w:space="0" w:color="auto"/>
                  </w:divBdr>
                  <w:divsChild>
                    <w:div w:id="1317416076">
                      <w:marLeft w:val="0"/>
                      <w:marRight w:val="0"/>
                      <w:marTop w:val="0"/>
                      <w:marBottom w:val="0"/>
                      <w:divBdr>
                        <w:top w:val="none" w:sz="0" w:space="0" w:color="auto"/>
                        <w:left w:val="none" w:sz="0" w:space="0" w:color="auto"/>
                        <w:bottom w:val="none" w:sz="0" w:space="0" w:color="auto"/>
                        <w:right w:val="none" w:sz="0" w:space="0" w:color="auto"/>
                      </w:divBdr>
                    </w:div>
                  </w:divsChild>
                </w:div>
                <w:div w:id="498813634">
                  <w:marLeft w:val="0"/>
                  <w:marRight w:val="0"/>
                  <w:marTop w:val="0"/>
                  <w:marBottom w:val="0"/>
                  <w:divBdr>
                    <w:top w:val="none" w:sz="0" w:space="0" w:color="auto"/>
                    <w:left w:val="none" w:sz="0" w:space="0" w:color="auto"/>
                    <w:bottom w:val="none" w:sz="0" w:space="0" w:color="auto"/>
                    <w:right w:val="none" w:sz="0" w:space="0" w:color="auto"/>
                  </w:divBdr>
                  <w:divsChild>
                    <w:div w:id="1671903637">
                      <w:marLeft w:val="0"/>
                      <w:marRight w:val="0"/>
                      <w:marTop w:val="0"/>
                      <w:marBottom w:val="0"/>
                      <w:divBdr>
                        <w:top w:val="none" w:sz="0" w:space="0" w:color="auto"/>
                        <w:left w:val="none" w:sz="0" w:space="0" w:color="auto"/>
                        <w:bottom w:val="none" w:sz="0" w:space="0" w:color="auto"/>
                        <w:right w:val="none" w:sz="0" w:space="0" w:color="auto"/>
                      </w:divBdr>
                    </w:div>
                  </w:divsChild>
                </w:div>
                <w:div w:id="506557345">
                  <w:marLeft w:val="0"/>
                  <w:marRight w:val="0"/>
                  <w:marTop w:val="0"/>
                  <w:marBottom w:val="0"/>
                  <w:divBdr>
                    <w:top w:val="none" w:sz="0" w:space="0" w:color="auto"/>
                    <w:left w:val="none" w:sz="0" w:space="0" w:color="auto"/>
                    <w:bottom w:val="none" w:sz="0" w:space="0" w:color="auto"/>
                    <w:right w:val="none" w:sz="0" w:space="0" w:color="auto"/>
                  </w:divBdr>
                  <w:divsChild>
                    <w:div w:id="887380332">
                      <w:marLeft w:val="0"/>
                      <w:marRight w:val="0"/>
                      <w:marTop w:val="0"/>
                      <w:marBottom w:val="0"/>
                      <w:divBdr>
                        <w:top w:val="none" w:sz="0" w:space="0" w:color="auto"/>
                        <w:left w:val="none" w:sz="0" w:space="0" w:color="auto"/>
                        <w:bottom w:val="none" w:sz="0" w:space="0" w:color="auto"/>
                        <w:right w:val="none" w:sz="0" w:space="0" w:color="auto"/>
                      </w:divBdr>
                    </w:div>
                  </w:divsChild>
                </w:div>
                <w:div w:id="523860437">
                  <w:marLeft w:val="0"/>
                  <w:marRight w:val="0"/>
                  <w:marTop w:val="0"/>
                  <w:marBottom w:val="0"/>
                  <w:divBdr>
                    <w:top w:val="none" w:sz="0" w:space="0" w:color="auto"/>
                    <w:left w:val="none" w:sz="0" w:space="0" w:color="auto"/>
                    <w:bottom w:val="none" w:sz="0" w:space="0" w:color="auto"/>
                    <w:right w:val="none" w:sz="0" w:space="0" w:color="auto"/>
                  </w:divBdr>
                  <w:divsChild>
                    <w:div w:id="1961837714">
                      <w:marLeft w:val="0"/>
                      <w:marRight w:val="0"/>
                      <w:marTop w:val="0"/>
                      <w:marBottom w:val="0"/>
                      <w:divBdr>
                        <w:top w:val="none" w:sz="0" w:space="0" w:color="auto"/>
                        <w:left w:val="none" w:sz="0" w:space="0" w:color="auto"/>
                        <w:bottom w:val="none" w:sz="0" w:space="0" w:color="auto"/>
                        <w:right w:val="none" w:sz="0" w:space="0" w:color="auto"/>
                      </w:divBdr>
                    </w:div>
                  </w:divsChild>
                </w:div>
                <w:div w:id="585260719">
                  <w:marLeft w:val="0"/>
                  <w:marRight w:val="0"/>
                  <w:marTop w:val="0"/>
                  <w:marBottom w:val="0"/>
                  <w:divBdr>
                    <w:top w:val="none" w:sz="0" w:space="0" w:color="auto"/>
                    <w:left w:val="none" w:sz="0" w:space="0" w:color="auto"/>
                    <w:bottom w:val="none" w:sz="0" w:space="0" w:color="auto"/>
                    <w:right w:val="none" w:sz="0" w:space="0" w:color="auto"/>
                  </w:divBdr>
                  <w:divsChild>
                    <w:div w:id="1011645233">
                      <w:marLeft w:val="0"/>
                      <w:marRight w:val="0"/>
                      <w:marTop w:val="0"/>
                      <w:marBottom w:val="0"/>
                      <w:divBdr>
                        <w:top w:val="none" w:sz="0" w:space="0" w:color="auto"/>
                        <w:left w:val="none" w:sz="0" w:space="0" w:color="auto"/>
                        <w:bottom w:val="none" w:sz="0" w:space="0" w:color="auto"/>
                        <w:right w:val="none" w:sz="0" w:space="0" w:color="auto"/>
                      </w:divBdr>
                    </w:div>
                  </w:divsChild>
                </w:div>
                <w:div w:id="588928158">
                  <w:marLeft w:val="0"/>
                  <w:marRight w:val="0"/>
                  <w:marTop w:val="0"/>
                  <w:marBottom w:val="0"/>
                  <w:divBdr>
                    <w:top w:val="none" w:sz="0" w:space="0" w:color="auto"/>
                    <w:left w:val="none" w:sz="0" w:space="0" w:color="auto"/>
                    <w:bottom w:val="none" w:sz="0" w:space="0" w:color="auto"/>
                    <w:right w:val="none" w:sz="0" w:space="0" w:color="auto"/>
                  </w:divBdr>
                  <w:divsChild>
                    <w:div w:id="1854757562">
                      <w:marLeft w:val="0"/>
                      <w:marRight w:val="0"/>
                      <w:marTop w:val="0"/>
                      <w:marBottom w:val="0"/>
                      <w:divBdr>
                        <w:top w:val="none" w:sz="0" w:space="0" w:color="auto"/>
                        <w:left w:val="none" w:sz="0" w:space="0" w:color="auto"/>
                        <w:bottom w:val="none" w:sz="0" w:space="0" w:color="auto"/>
                        <w:right w:val="none" w:sz="0" w:space="0" w:color="auto"/>
                      </w:divBdr>
                    </w:div>
                  </w:divsChild>
                </w:div>
                <w:div w:id="607660145">
                  <w:marLeft w:val="0"/>
                  <w:marRight w:val="0"/>
                  <w:marTop w:val="0"/>
                  <w:marBottom w:val="0"/>
                  <w:divBdr>
                    <w:top w:val="none" w:sz="0" w:space="0" w:color="auto"/>
                    <w:left w:val="none" w:sz="0" w:space="0" w:color="auto"/>
                    <w:bottom w:val="none" w:sz="0" w:space="0" w:color="auto"/>
                    <w:right w:val="none" w:sz="0" w:space="0" w:color="auto"/>
                  </w:divBdr>
                  <w:divsChild>
                    <w:div w:id="994992829">
                      <w:marLeft w:val="0"/>
                      <w:marRight w:val="0"/>
                      <w:marTop w:val="0"/>
                      <w:marBottom w:val="0"/>
                      <w:divBdr>
                        <w:top w:val="none" w:sz="0" w:space="0" w:color="auto"/>
                        <w:left w:val="none" w:sz="0" w:space="0" w:color="auto"/>
                        <w:bottom w:val="none" w:sz="0" w:space="0" w:color="auto"/>
                        <w:right w:val="none" w:sz="0" w:space="0" w:color="auto"/>
                      </w:divBdr>
                    </w:div>
                  </w:divsChild>
                </w:div>
                <w:div w:id="621889047">
                  <w:marLeft w:val="0"/>
                  <w:marRight w:val="0"/>
                  <w:marTop w:val="0"/>
                  <w:marBottom w:val="0"/>
                  <w:divBdr>
                    <w:top w:val="none" w:sz="0" w:space="0" w:color="auto"/>
                    <w:left w:val="none" w:sz="0" w:space="0" w:color="auto"/>
                    <w:bottom w:val="none" w:sz="0" w:space="0" w:color="auto"/>
                    <w:right w:val="none" w:sz="0" w:space="0" w:color="auto"/>
                  </w:divBdr>
                  <w:divsChild>
                    <w:div w:id="196361451">
                      <w:marLeft w:val="0"/>
                      <w:marRight w:val="0"/>
                      <w:marTop w:val="0"/>
                      <w:marBottom w:val="0"/>
                      <w:divBdr>
                        <w:top w:val="none" w:sz="0" w:space="0" w:color="auto"/>
                        <w:left w:val="none" w:sz="0" w:space="0" w:color="auto"/>
                        <w:bottom w:val="none" w:sz="0" w:space="0" w:color="auto"/>
                        <w:right w:val="none" w:sz="0" w:space="0" w:color="auto"/>
                      </w:divBdr>
                    </w:div>
                  </w:divsChild>
                </w:div>
                <w:div w:id="634869525">
                  <w:marLeft w:val="0"/>
                  <w:marRight w:val="0"/>
                  <w:marTop w:val="0"/>
                  <w:marBottom w:val="0"/>
                  <w:divBdr>
                    <w:top w:val="none" w:sz="0" w:space="0" w:color="auto"/>
                    <w:left w:val="none" w:sz="0" w:space="0" w:color="auto"/>
                    <w:bottom w:val="none" w:sz="0" w:space="0" w:color="auto"/>
                    <w:right w:val="none" w:sz="0" w:space="0" w:color="auto"/>
                  </w:divBdr>
                  <w:divsChild>
                    <w:div w:id="1121801326">
                      <w:marLeft w:val="0"/>
                      <w:marRight w:val="0"/>
                      <w:marTop w:val="0"/>
                      <w:marBottom w:val="0"/>
                      <w:divBdr>
                        <w:top w:val="none" w:sz="0" w:space="0" w:color="auto"/>
                        <w:left w:val="none" w:sz="0" w:space="0" w:color="auto"/>
                        <w:bottom w:val="none" w:sz="0" w:space="0" w:color="auto"/>
                        <w:right w:val="none" w:sz="0" w:space="0" w:color="auto"/>
                      </w:divBdr>
                    </w:div>
                  </w:divsChild>
                </w:div>
                <w:div w:id="644965880">
                  <w:marLeft w:val="0"/>
                  <w:marRight w:val="0"/>
                  <w:marTop w:val="0"/>
                  <w:marBottom w:val="0"/>
                  <w:divBdr>
                    <w:top w:val="none" w:sz="0" w:space="0" w:color="auto"/>
                    <w:left w:val="none" w:sz="0" w:space="0" w:color="auto"/>
                    <w:bottom w:val="none" w:sz="0" w:space="0" w:color="auto"/>
                    <w:right w:val="none" w:sz="0" w:space="0" w:color="auto"/>
                  </w:divBdr>
                  <w:divsChild>
                    <w:div w:id="691882964">
                      <w:marLeft w:val="0"/>
                      <w:marRight w:val="0"/>
                      <w:marTop w:val="0"/>
                      <w:marBottom w:val="0"/>
                      <w:divBdr>
                        <w:top w:val="none" w:sz="0" w:space="0" w:color="auto"/>
                        <w:left w:val="none" w:sz="0" w:space="0" w:color="auto"/>
                        <w:bottom w:val="none" w:sz="0" w:space="0" w:color="auto"/>
                        <w:right w:val="none" w:sz="0" w:space="0" w:color="auto"/>
                      </w:divBdr>
                    </w:div>
                  </w:divsChild>
                </w:div>
                <w:div w:id="645092475">
                  <w:marLeft w:val="0"/>
                  <w:marRight w:val="0"/>
                  <w:marTop w:val="0"/>
                  <w:marBottom w:val="0"/>
                  <w:divBdr>
                    <w:top w:val="none" w:sz="0" w:space="0" w:color="auto"/>
                    <w:left w:val="none" w:sz="0" w:space="0" w:color="auto"/>
                    <w:bottom w:val="none" w:sz="0" w:space="0" w:color="auto"/>
                    <w:right w:val="none" w:sz="0" w:space="0" w:color="auto"/>
                  </w:divBdr>
                  <w:divsChild>
                    <w:div w:id="2076050263">
                      <w:marLeft w:val="0"/>
                      <w:marRight w:val="0"/>
                      <w:marTop w:val="0"/>
                      <w:marBottom w:val="0"/>
                      <w:divBdr>
                        <w:top w:val="none" w:sz="0" w:space="0" w:color="auto"/>
                        <w:left w:val="none" w:sz="0" w:space="0" w:color="auto"/>
                        <w:bottom w:val="none" w:sz="0" w:space="0" w:color="auto"/>
                        <w:right w:val="none" w:sz="0" w:space="0" w:color="auto"/>
                      </w:divBdr>
                    </w:div>
                  </w:divsChild>
                </w:div>
                <w:div w:id="651369336">
                  <w:marLeft w:val="0"/>
                  <w:marRight w:val="0"/>
                  <w:marTop w:val="0"/>
                  <w:marBottom w:val="0"/>
                  <w:divBdr>
                    <w:top w:val="none" w:sz="0" w:space="0" w:color="auto"/>
                    <w:left w:val="none" w:sz="0" w:space="0" w:color="auto"/>
                    <w:bottom w:val="none" w:sz="0" w:space="0" w:color="auto"/>
                    <w:right w:val="none" w:sz="0" w:space="0" w:color="auto"/>
                  </w:divBdr>
                  <w:divsChild>
                    <w:div w:id="1215897326">
                      <w:marLeft w:val="0"/>
                      <w:marRight w:val="0"/>
                      <w:marTop w:val="0"/>
                      <w:marBottom w:val="0"/>
                      <w:divBdr>
                        <w:top w:val="none" w:sz="0" w:space="0" w:color="auto"/>
                        <w:left w:val="none" w:sz="0" w:space="0" w:color="auto"/>
                        <w:bottom w:val="none" w:sz="0" w:space="0" w:color="auto"/>
                        <w:right w:val="none" w:sz="0" w:space="0" w:color="auto"/>
                      </w:divBdr>
                    </w:div>
                  </w:divsChild>
                </w:div>
                <w:div w:id="654723204">
                  <w:marLeft w:val="0"/>
                  <w:marRight w:val="0"/>
                  <w:marTop w:val="0"/>
                  <w:marBottom w:val="0"/>
                  <w:divBdr>
                    <w:top w:val="none" w:sz="0" w:space="0" w:color="auto"/>
                    <w:left w:val="none" w:sz="0" w:space="0" w:color="auto"/>
                    <w:bottom w:val="none" w:sz="0" w:space="0" w:color="auto"/>
                    <w:right w:val="none" w:sz="0" w:space="0" w:color="auto"/>
                  </w:divBdr>
                  <w:divsChild>
                    <w:div w:id="1608731090">
                      <w:marLeft w:val="0"/>
                      <w:marRight w:val="0"/>
                      <w:marTop w:val="0"/>
                      <w:marBottom w:val="0"/>
                      <w:divBdr>
                        <w:top w:val="none" w:sz="0" w:space="0" w:color="auto"/>
                        <w:left w:val="none" w:sz="0" w:space="0" w:color="auto"/>
                        <w:bottom w:val="none" w:sz="0" w:space="0" w:color="auto"/>
                        <w:right w:val="none" w:sz="0" w:space="0" w:color="auto"/>
                      </w:divBdr>
                    </w:div>
                  </w:divsChild>
                </w:div>
                <w:div w:id="663896840">
                  <w:marLeft w:val="0"/>
                  <w:marRight w:val="0"/>
                  <w:marTop w:val="0"/>
                  <w:marBottom w:val="0"/>
                  <w:divBdr>
                    <w:top w:val="none" w:sz="0" w:space="0" w:color="auto"/>
                    <w:left w:val="none" w:sz="0" w:space="0" w:color="auto"/>
                    <w:bottom w:val="none" w:sz="0" w:space="0" w:color="auto"/>
                    <w:right w:val="none" w:sz="0" w:space="0" w:color="auto"/>
                  </w:divBdr>
                  <w:divsChild>
                    <w:div w:id="2143114904">
                      <w:marLeft w:val="0"/>
                      <w:marRight w:val="0"/>
                      <w:marTop w:val="0"/>
                      <w:marBottom w:val="0"/>
                      <w:divBdr>
                        <w:top w:val="none" w:sz="0" w:space="0" w:color="auto"/>
                        <w:left w:val="none" w:sz="0" w:space="0" w:color="auto"/>
                        <w:bottom w:val="none" w:sz="0" w:space="0" w:color="auto"/>
                        <w:right w:val="none" w:sz="0" w:space="0" w:color="auto"/>
                      </w:divBdr>
                    </w:div>
                  </w:divsChild>
                </w:div>
                <w:div w:id="682710105">
                  <w:marLeft w:val="0"/>
                  <w:marRight w:val="0"/>
                  <w:marTop w:val="0"/>
                  <w:marBottom w:val="0"/>
                  <w:divBdr>
                    <w:top w:val="none" w:sz="0" w:space="0" w:color="auto"/>
                    <w:left w:val="none" w:sz="0" w:space="0" w:color="auto"/>
                    <w:bottom w:val="none" w:sz="0" w:space="0" w:color="auto"/>
                    <w:right w:val="none" w:sz="0" w:space="0" w:color="auto"/>
                  </w:divBdr>
                  <w:divsChild>
                    <w:div w:id="475952217">
                      <w:marLeft w:val="0"/>
                      <w:marRight w:val="0"/>
                      <w:marTop w:val="0"/>
                      <w:marBottom w:val="0"/>
                      <w:divBdr>
                        <w:top w:val="none" w:sz="0" w:space="0" w:color="auto"/>
                        <w:left w:val="none" w:sz="0" w:space="0" w:color="auto"/>
                        <w:bottom w:val="none" w:sz="0" w:space="0" w:color="auto"/>
                        <w:right w:val="none" w:sz="0" w:space="0" w:color="auto"/>
                      </w:divBdr>
                    </w:div>
                  </w:divsChild>
                </w:div>
                <w:div w:id="695426646">
                  <w:marLeft w:val="0"/>
                  <w:marRight w:val="0"/>
                  <w:marTop w:val="0"/>
                  <w:marBottom w:val="0"/>
                  <w:divBdr>
                    <w:top w:val="none" w:sz="0" w:space="0" w:color="auto"/>
                    <w:left w:val="none" w:sz="0" w:space="0" w:color="auto"/>
                    <w:bottom w:val="none" w:sz="0" w:space="0" w:color="auto"/>
                    <w:right w:val="none" w:sz="0" w:space="0" w:color="auto"/>
                  </w:divBdr>
                  <w:divsChild>
                    <w:div w:id="1327827526">
                      <w:marLeft w:val="0"/>
                      <w:marRight w:val="0"/>
                      <w:marTop w:val="0"/>
                      <w:marBottom w:val="0"/>
                      <w:divBdr>
                        <w:top w:val="none" w:sz="0" w:space="0" w:color="auto"/>
                        <w:left w:val="none" w:sz="0" w:space="0" w:color="auto"/>
                        <w:bottom w:val="none" w:sz="0" w:space="0" w:color="auto"/>
                        <w:right w:val="none" w:sz="0" w:space="0" w:color="auto"/>
                      </w:divBdr>
                    </w:div>
                  </w:divsChild>
                </w:div>
                <w:div w:id="712847563">
                  <w:marLeft w:val="0"/>
                  <w:marRight w:val="0"/>
                  <w:marTop w:val="0"/>
                  <w:marBottom w:val="0"/>
                  <w:divBdr>
                    <w:top w:val="none" w:sz="0" w:space="0" w:color="auto"/>
                    <w:left w:val="none" w:sz="0" w:space="0" w:color="auto"/>
                    <w:bottom w:val="none" w:sz="0" w:space="0" w:color="auto"/>
                    <w:right w:val="none" w:sz="0" w:space="0" w:color="auto"/>
                  </w:divBdr>
                  <w:divsChild>
                    <w:div w:id="529801313">
                      <w:marLeft w:val="0"/>
                      <w:marRight w:val="0"/>
                      <w:marTop w:val="0"/>
                      <w:marBottom w:val="0"/>
                      <w:divBdr>
                        <w:top w:val="none" w:sz="0" w:space="0" w:color="auto"/>
                        <w:left w:val="none" w:sz="0" w:space="0" w:color="auto"/>
                        <w:bottom w:val="none" w:sz="0" w:space="0" w:color="auto"/>
                        <w:right w:val="none" w:sz="0" w:space="0" w:color="auto"/>
                      </w:divBdr>
                    </w:div>
                  </w:divsChild>
                </w:div>
                <w:div w:id="723261335">
                  <w:marLeft w:val="0"/>
                  <w:marRight w:val="0"/>
                  <w:marTop w:val="0"/>
                  <w:marBottom w:val="0"/>
                  <w:divBdr>
                    <w:top w:val="none" w:sz="0" w:space="0" w:color="auto"/>
                    <w:left w:val="none" w:sz="0" w:space="0" w:color="auto"/>
                    <w:bottom w:val="none" w:sz="0" w:space="0" w:color="auto"/>
                    <w:right w:val="none" w:sz="0" w:space="0" w:color="auto"/>
                  </w:divBdr>
                  <w:divsChild>
                    <w:div w:id="814688046">
                      <w:marLeft w:val="0"/>
                      <w:marRight w:val="0"/>
                      <w:marTop w:val="0"/>
                      <w:marBottom w:val="0"/>
                      <w:divBdr>
                        <w:top w:val="none" w:sz="0" w:space="0" w:color="auto"/>
                        <w:left w:val="none" w:sz="0" w:space="0" w:color="auto"/>
                        <w:bottom w:val="none" w:sz="0" w:space="0" w:color="auto"/>
                        <w:right w:val="none" w:sz="0" w:space="0" w:color="auto"/>
                      </w:divBdr>
                    </w:div>
                  </w:divsChild>
                </w:div>
                <w:div w:id="724067936">
                  <w:marLeft w:val="0"/>
                  <w:marRight w:val="0"/>
                  <w:marTop w:val="0"/>
                  <w:marBottom w:val="0"/>
                  <w:divBdr>
                    <w:top w:val="none" w:sz="0" w:space="0" w:color="auto"/>
                    <w:left w:val="none" w:sz="0" w:space="0" w:color="auto"/>
                    <w:bottom w:val="none" w:sz="0" w:space="0" w:color="auto"/>
                    <w:right w:val="none" w:sz="0" w:space="0" w:color="auto"/>
                  </w:divBdr>
                  <w:divsChild>
                    <w:div w:id="1790200768">
                      <w:marLeft w:val="0"/>
                      <w:marRight w:val="0"/>
                      <w:marTop w:val="0"/>
                      <w:marBottom w:val="0"/>
                      <w:divBdr>
                        <w:top w:val="none" w:sz="0" w:space="0" w:color="auto"/>
                        <w:left w:val="none" w:sz="0" w:space="0" w:color="auto"/>
                        <w:bottom w:val="none" w:sz="0" w:space="0" w:color="auto"/>
                        <w:right w:val="none" w:sz="0" w:space="0" w:color="auto"/>
                      </w:divBdr>
                    </w:div>
                  </w:divsChild>
                </w:div>
                <w:div w:id="726031249">
                  <w:marLeft w:val="0"/>
                  <w:marRight w:val="0"/>
                  <w:marTop w:val="0"/>
                  <w:marBottom w:val="0"/>
                  <w:divBdr>
                    <w:top w:val="none" w:sz="0" w:space="0" w:color="auto"/>
                    <w:left w:val="none" w:sz="0" w:space="0" w:color="auto"/>
                    <w:bottom w:val="none" w:sz="0" w:space="0" w:color="auto"/>
                    <w:right w:val="none" w:sz="0" w:space="0" w:color="auto"/>
                  </w:divBdr>
                  <w:divsChild>
                    <w:div w:id="153378347">
                      <w:marLeft w:val="0"/>
                      <w:marRight w:val="0"/>
                      <w:marTop w:val="0"/>
                      <w:marBottom w:val="0"/>
                      <w:divBdr>
                        <w:top w:val="none" w:sz="0" w:space="0" w:color="auto"/>
                        <w:left w:val="none" w:sz="0" w:space="0" w:color="auto"/>
                        <w:bottom w:val="none" w:sz="0" w:space="0" w:color="auto"/>
                        <w:right w:val="none" w:sz="0" w:space="0" w:color="auto"/>
                      </w:divBdr>
                    </w:div>
                  </w:divsChild>
                </w:div>
                <w:div w:id="729613641">
                  <w:marLeft w:val="0"/>
                  <w:marRight w:val="0"/>
                  <w:marTop w:val="0"/>
                  <w:marBottom w:val="0"/>
                  <w:divBdr>
                    <w:top w:val="none" w:sz="0" w:space="0" w:color="auto"/>
                    <w:left w:val="none" w:sz="0" w:space="0" w:color="auto"/>
                    <w:bottom w:val="none" w:sz="0" w:space="0" w:color="auto"/>
                    <w:right w:val="none" w:sz="0" w:space="0" w:color="auto"/>
                  </w:divBdr>
                  <w:divsChild>
                    <w:div w:id="1667200903">
                      <w:marLeft w:val="0"/>
                      <w:marRight w:val="0"/>
                      <w:marTop w:val="0"/>
                      <w:marBottom w:val="0"/>
                      <w:divBdr>
                        <w:top w:val="none" w:sz="0" w:space="0" w:color="auto"/>
                        <w:left w:val="none" w:sz="0" w:space="0" w:color="auto"/>
                        <w:bottom w:val="none" w:sz="0" w:space="0" w:color="auto"/>
                        <w:right w:val="none" w:sz="0" w:space="0" w:color="auto"/>
                      </w:divBdr>
                    </w:div>
                  </w:divsChild>
                </w:div>
                <w:div w:id="739594705">
                  <w:marLeft w:val="0"/>
                  <w:marRight w:val="0"/>
                  <w:marTop w:val="0"/>
                  <w:marBottom w:val="0"/>
                  <w:divBdr>
                    <w:top w:val="none" w:sz="0" w:space="0" w:color="auto"/>
                    <w:left w:val="none" w:sz="0" w:space="0" w:color="auto"/>
                    <w:bottom w:val="none" w:sz="0" w:space="0" w:color="auto"/>
                    <w:right w:val="none" w:sz="0" w:space="0" w:color="auto"/>
                  </w:divBdr>
                  <w:divsChild>
                    <w:div w:id="1259413037">
                      <w:marLeft w:val="0"/>
                      <w:marRight w:val="0"/>
                      <w:marTop w:val="0"/>
                      <w:marBottom w:val="0"/>
                      <w:divBdr>
                        <w:top w:val="none" w:sz="0" w:space="0" w:color="auto"/>
                        <w:left w:val="none" w:sz="0" w:space="0" w:color="auto"/>
                        <w:bottom w:val="none" w:sz="0" w:space="0" w:color="auto"/>
                        <w:right w:val="none" w:sz="0" w:space="0" w:color="auto"/>
                      </w:divBdr>
                    </w:div>
                  </w:divsChild>
                </w:div>
                <w:div w:id="746810138">
                  <w:marLeft w:val="0"/>
                  <w:marRight w:val="0"/>
                  <w:marTop w:val="0"/>
                  <w:marBottom w:val="0"/>
                  <w:divBdr>
                    <w:top w:val="none" w:sz="0" w:space="0" w:color="auto"/>
                    <w:left w:val="none" w:sz="0" w:space="0" w:color="auto"/>
                    <w:bottom w:val="none" w:sz="0" w:space="0" w:color="auto"/>
                    <w:right w:val="none" w:sz="0" w:space="0" w:color="auto"/>
                  </w:divBdr>
                  <w:divsChild>
                    <w:div w:id="1775785230">
                      <w:marLeft w:val="0"/>
                      <w:marRight w:val="0"/>
                      <w:marTop w:val="0"/>
                      <w:marBottom w:val="0"/>
                      <w:divBdr>
                        <w:top w:val="none" w:sz="0" w:space="0" w:color="auto"/>
                        <w:left w:val="none" w:sz="0" w:space="0" w:color="auto"/>
                        <w:bottom w:val="none" w:sz="0" w:space="0" w:color="auto"/>
                        <w:right w:val="none" w:sz="0" w:space="0" w:color="auto"/>
                      </w:divBdr>
                    </w:div>
                  </w:divsChild>
                </w:div>
                <w:div w:id="754286044">
                  <w:marLeft w:val="0"/>
                  <w:marRight w:val="0"/>
                  <w:marTop w:val="0"/>
                  <w:marBottom w:val="0"/>
                  <w:divBdr>
                    <w:top w:val="none" w:sz="0" w:space="0" w:color="auto"/>
                    <w:left w:val="none" w:sz="0" w:space="0" w:color="auto"/>
                    <w:bottom w:val="none" w:sz="0" w:space="0" w:color="auto"/>
                    <w:right w:val="none" w:sz="0" w:space="0" w:color="auto"/>
                  </w:divBdr>
                  <w:divsChild>
                    <w:div w:id="1516505770">
                      <w:marLeft w:val="0"/>
                      <w:marRight w:val="0"/>
                      <w:marTop w:val="0"/>
                      <w:marBottom w:val="0"/>
                      <w:divBdr>
                        <w:top w:val="none" w:sz="0" w:space="0" w:color="auto"/>
                        <w:left w:val="none" w:sz="0" w:space="0" w:color="auto"/>
                        <w:bottom w:val="none" w:sz="0" w:space="0" w:color="auto"/>
                        <w:right w:val="none" w:sz="0" w:space="0" w:color="auto"/>
                      </w:divBdr>
                    </w:div>
                  </w:divsChild>
                </w:div>
                <w:div w:id="757284979">
                  <w:marLeft w:val="0"/>
                  <w:marRight w:val="0"/>
                  <w:marTop w:val="0"/>
                  <w:marBottom w:val="0"/>
                  <w:divBdr>
                    <w:top w:val="none" w:sz="0" w:space="0" w:color="auto"/>
                    <w:left w:val="none" w:sz="0" w:space="0" w:color="auto"/>
                    <w:bottom w:val="none" w:sz="0" w:space="0" w:color="auto"/>
                    <w:right w:val="none" w:sz="0" w:space="0" w:color="auto"/>
                  </w:divBdr>
                  <w:divsChild>
                    <w:div w:id="1324164240">
                      <w:marLeft w:val="0"/>
                      <w:marRight w:val="0"/>
                      <w:marTop w:val="0"/>
                      <w:marBottom w:val="0"/>
                      <w:divBdr>
                        <w:top w:val="none" w:sz="0" w:space="0" w:color="auto"/>
                        <w:left w:val="none" w:sz="0" w:space="0" w:color="auto"/>
                        <w:bottom w:val="none" w:sz="0" w:space="0" w:color="auto"/>
                        <w:right w:val="none" w:sz="0" w:space="0" w:color="auto"/>
                      </w:divBdr>
                    </w:div>
                  </w:divsChild>
                </w:div>
                <w:div w:id="766464450">
                  <w:marLeft w:val="0"/>
                  <w:marRight w:val="0"/>
                  <w:marTop w:val="0"/>
                  <w:marBottom w:val="0"/>
                  <w:divBdr>
                    <w:top w:val="none" w:sz="0" w:space="0" w:color="auto"/>
                    <w:left w:val="none" w:sz="0" w:space="0" w:color="auto"/>
                    <w:bottom w:val="none" w:sz="0" w:space="0" w:color="auto"/>
                    <w:right w:val="none" w:sz="0" w:space="0" w:color="auto"/>
                  </w:divBdr>
                  <w:divsChild>
                    <w:div w:id="613564558">
                      <w:marLeft w:val="0"/>
                      <w:marRight w:val="0"/>
                      <w:marTop w:val="0"/>
                      <w:marBottom w:val="0"/>
                      <w:divBdr>
                        <w:top w:val="none" w:sz="0" w:space="0" w:color="auto"/>
                        <w:left w:val="none" w:sz="0" w:space="0" w:color="auto"/>
                        <w:bottom w:val="none" w:sz="0" w:space="0" w:color="auto"/>
                        <w:right w:val="none" w:sz="0" w:space="0" w:color="auto"/>
                      </w:divBdr>
                    </w:div>
                  </w:divsChild>
                </w:div>
                <w:div w:id="772164601">
                  <w:marLeft w:val="0"/>
                  <w:marRight w:val="0"/>
                  <w:marTop w:val="0"/>
                  <w:marBottom w:val="0"/>
                  <w:divBdr>
                    <w:top w:val="none" w:sz="0" w:space="0" w:color="auto"/>
                    <w:left w:val="none" w:sz="0" w:space="0" w:color="auto"/>
                    <w:bottom w:val="none" w:sz="0" w:space="0" w:color="auto"/>
                    <w:right w:val="none" w:sz="0" w:space="0" w:color="auto"/>
                  </w:divBdr>
                  <w:divsChild>
                    <w:div w:id="464011186">
                      <w:marLeft w:val="0"/>
                      <w:marRight w:val="0"/>
                      <w:marTop w:val="0"/>
                      <w:marBottom w:val="0"/>
                      <w:divBdr>
                        <w:top w:val="none" w:sz="0" w:space="0" w:color="auto"/>
                        <w:left w:val="none" w:sz="0" w:space="0" w:color="auto"/>
                        <w:bottom w:val="none" w:sz="0" w:space="0" w:color="auto"/>
                        <w:right w:val="none" w:sz="0" w:space="0" w:color="auto"/>
                      </w:divBdr>
                    </w:div>
                  </w:divsChild>
                </w:div>
                <w:div w:id="774714259">
                  <w:marLeft w:val="0"/>
                  <w:marRight w:val="0"/>
                  <w:marTop w:val="0"/>
                  <w:marBottom w:val="0"/>
                  <w:divBdr>
                    <w:top w:val="none" w:sz="0" w:space="0" w:color="auto"/>
                    <w:left w:val="none" w:sz="0" w:space="0" w:color="auto"/>
                    <w:bottom w:val="none" w:sz="0" w:space="0" w:color="auto"/>
                    <w:right w:val="none" w:sz="0" w:space="0" w:color="auto"/>
                  </w:divBdr>
                  <w:divsChild>
                    <w:div w:id="755056605">
                      <w:marLeft w:val="0"/>
                      <w:marRight w:val="0"/>
                      <w:marTop w:val="0"/>
                      <w:marBottom w:val="0"/>
                      <w:divBdr>
                        <w:top w:val="none" w:sz="0" w:space="0" w:color="auto"/>
                        <w:left w:val="none" w:sz="0" w:space="0" w:color="auto"/>
                        <w:bottom w:val="none" w:sz="0" w:space="0" w:color="auto"/>
                        <w:right w:val="none" w:sz="0" w:space="0" w:color="auto"/>
                      </w:divBdr>
                    </w:div>
                  </w:divsChild>
                </w:div>
                <w:div w:id="802500292">
                  <w:marLeft w:val="0"/>
                  <w:marRight w:val="0"/>
                  <w:marTop w:val="0"/>
                  <w:marBottom w:val="0"/>
                  <w:divBdr>
                    <w:top w:val="none" w:sz="0" w:space="0" w:color="auto"/>
                    <w:left w:val="none" w:sz="0" w:space="0" w:color="auto"/>
                    <w:bottom w:val="none" w:sz="0" w:space="0" w:color="auto"/>
                    <w:right w:val="none" w:sz="0" w:space="0" w:color="auto"/>
                  </w:divBdr>
                  <w:divsChild>
                    <w:div w:id="1414232184">
                      <w:marLeft w:val="0"/>
                      <w:marRight w:val="0"/>
                      <w:marTop w:val="0"/>
                      <w:marBottom w:val="0"/>
                      <w:divBdr>
                        <w:top w:val="none" w:sz="0" w:space="0" w:color="auto"/>
                        <w:left w:val="none" w:sz="0" w:space="0" w:color="auto"/>
                        <w:bottom w:val="none" w:sz="0" w:space="0" w:color="auto"/>
                        <w:right w:val="none" w:sz="0" w:space="0" w:color="auto"/>
                      </w:divBdr>
                    </w:div>
                  </w:divsChild>
                </w:div>
                <w:div w:id="808015078">
                  <w:marLeft w:val="0"/>
                  <w:marRight w:val="0"/>
                  <w:marTop w:val="0"/>
                  <w:marBottom w:val="0"/>
                  <w:divBdr>
                    <w:top w:val="none" w:sz="0" w:space="0" w:color="auto"/>
                    <w:left w:val="none" w:sz="0" w:space="0" w:color="auto"/>
                    <w:bottom w:val="none" w:sz="0" w:space="0" w:color="auto"/>
                    <w:right w:val="none" w:sz="0" w:space="0" w:color="auto"/>
                  </w:divBdr>
                  <w:divsChild>
                    <w:div w:id="1989747178">
                      <w:marLeft w:val="0"/>
                      <w:marRight w:val="0"/>
                      <w:marTop w:val="0"/>
                      <w:marBottom w:val="0"/>
                      <w:divBdr>
                        <w:top w:val="none" w:sz="0" w:space="0" w:color="auto"/>
                        <w:left w:val="none" w:sz="0" w:space="0" w:color="auto"/>
                        <w:bottom w:val="none" w:sz="0" w:space="0" w:color="auto"/>
                        <w:right w:val="none" w:sz="0" w:space="0" w:color="auto"/>
                      </w:divBdr>
                    </w:div>
                  </w:divsChild>
                </w:div>
                <w:div w:id="845902231">
                  <w:marLeft w:val="0"/>
                  <w:marRight w:val="0"/>
                  <w:marTop w:val="0"/>
                  <w:marBottom w:val="0"/>
                  <w:divBdr>
                    <w:top w:val="none" w:sz="0" w:space="0" w:color="auto"/>
                    <w:left w:val="none" w:sz="0" w:space="0" w:color="auto"/>
                    <w:bottom w:val="none" w:sz="0" w:space="0" w:color="auto"/>
                    <w:right w:val="none" w:sz="0" w:space="0" w:color="auto"/>
                  </w:divBdr>
                  <w:divsChild>
                    <w:div w:id="1138885617">
                      <w:marLeft w:val="0"/>
                      <w:marRight w:val="0"/>
                      <w:marTop w:val="0"/>
                      <w:marBottom w:val="0"/>
                      <w:divBdr>
                        <w:top w:val="none" w:sz="0" w:space="0" w:color="auto"/>
                        <w:left w:val="none" w:sz="0" w:space="0" w:color="auto"/>
                        <w:bottom w:val="none" w:sz="0" w:space="0" w:color="auto"/>
                        <w:right w:val="none" w:sz="0" w:space="0" w:color="auto"/>
                      </w:divBdr>
                    </w:div>
                    <w:div w:id="1370840075">
                      <w:marLeft w:val="0"/>
                      <w:marRight w:val="0"/>
                      <w:marTop w:val="0"/>
                      <w:marBottom w:val="0"/>
                      <w:divBdr>
                        <w:top w:val="none" w:sz="0" w:space="0" w:color="auto"/>
                        <w:left w:val="none" w:sz="0" w:space="0" w:color="auto"/>
                        <w:bottom w:val="none" w:sz="0" w:space="0" w:color="auto"/>
                        <w:right w:val="none" w:sz="0" w:space="0" w:color="auto"/>
                      </w:divBdr>
                    </w:div>
                  </w:divsChild>
                </w:div>
                <w:div w:id="860779322">
                  <w:marLeft w:val="0"/>
                  <w:marRight w:val="0"/>
                  <w:marTop w:val="0"/>
                  <w:marBottom w:val="0"/>
                  <w:divBdr>
                    <w:top w:val="none" w:sz="0" w:space="0" w:color="auto"/>
                    <w:left w:val="none" w:sz="0" w:space="0" w:color="auto"/>
                    <w:bottom w:val="none" w:sz="0" w:space="0" w:color="auto"/>
                    <w:right w:val="none" w:sz="0" w:space="0" w:color="auto"/>
                  </w:divBdr>
                  <w:divsChild>
                    <w:div w:id="1323773359">
                      <w:marLeft w:val="0"/>
                      <w:marRight w:val="0"/>
                      <w:marTop w:val="0"/>
                      <w:marBottom w:val="0"/>
                      <w:divBdr>
                        <w:top w:val="none" w:sz="0" w:space="0" w:color="auto"/>
                        <w:left w:val="none" w:sz="0" w:space="0" w:color="auto"/>
                        <w:bottom w:val="none" w:sz="0" w:space="0" w:color="auto"/>
                        <w:right w:val="none" w:sz="0" w:space="0" w:color="auto"/>
                      </w:divBdr>
                    </w:div>
                  </w:divsChild>
                </w:div>
                <w:div w:id="867136879">
                  <w:marLeft w:val="0"/>
                  <w:marRight w:val="0"/>
                  <w:marTop w:val="0"/>
                  <w:marBottom w:val="0"/>
                  <w:divBdr>
                    <w:top w:val="none" w:sz="0" w:space="0" w:color="auto"/>
                    <w:left w:val="none" w:sz="0" w:space="0" w:color="auto"/>
                    <w:bottom w:val="none" w:sz="0" w:space="0" w:color="auto"/>
                    <w:right w:val="none" w:sz="0" w:space="0" w:color="auto"/>
                  </w:divBdr>
                  <w:divsChild>
                    <w:div w:id="189613215">
                      <w:marLeft w:val="0"/>
                      <w:marRight w:val="0"/>
                      <w:marTop w:val="0"/>
                      <w:marBottom w:val="0"/>
                      <w:divBdr>
                        <w:top w:val="none" w:sz="0" w:space="0" w:color="auto"/>
                        <w:left w:val="none" w:sz="0" w:space="0" w:color="auto"/>
                        <w:bottom w:val="none" w:sz="0" w:space="0" w:color="auto"/>
                        <w:right w:val="none" w:sz="0" w:space="0" w:color="auto"/>
                      </w:divBdr>
                    </w:div>
                  </w:divsChild>
                </w:div>
                <w:div w:id="887104152">
                  <w:marLeft w:val="0"/>
                  <w:marRight w:val="0"/>
                  <w:marTop w:val="0"/>
                  <w:marBottom w:val="0"/>
                  <w:divBdr>
                    <w:top w:val="none" w:sz="0" w:space="0" w:color="auto"/>
                    <w:left w:val="none" w:sz="0" w:space="0" w:color="auto"/>
                    <w:bottom w:val="none" w:sz="0" w:space="0" w:color="auto"/>
                    <w:right w:val="none" w:sz="0" w:space="0" w:color="auto"/>
                  </w:divBdr>
                  <w:divsChild>
                    <w:div w:id="1159036645">
                      <w:marLeft w:val="0"/>
                      <w:marRight w:val="0"/>
                      <w:marTop w:val="0"/>
                      <w:marBottom w:val="0"/>
                      <w:divBdr>
                        <w:top w:val="none" w:sz="0" w:space="0" w:color="auto"/>
                        <w:left w:val="none" w:sz="0" w:space="0" w:color="auto"/>
                        <w:bottom w:val="none" w:sz="0" w:space="0" w:color="auto"/>
                        <w:right w:val="none" w:sz="0" w:space="0" w:color="auto"/>
                      </w:divBdr>
                    </w:div>
                  </w:divsChild>
                </w:div>
                <w:div w:id="902521787">
                  <w:marLeft w:val="0"/>
                  <w:marRight w:val="0"/>
                  <w:marTop w:val="0"/>
                  <w:marBottom w:val="0"/>
                  <w:divBdr>
                    <w:top w:val="none" w:sz="0" w:space="0" w:color="auto"/>
                    <w:left w:val="none" w:sz="0" w:space="0" w:color="auto"/>
                    <w:bottom w:val="none" w:sz="0" w:space="0" w:color="auto"/>
                    <w:right w:val="none" w:sz="0" w:space="0" w:color="auto"/>
                  </w:divBdr>
                  <w:divsChild>
                    <w:div w:id="1468863551">
                      <w:marLeft w:val="0"/>
                      <w:marRight w:val="0"/>
                      <w:marTop w:val="0"/>
                      <w:marBottom w:val="0"/>
                      <w:divBdr>
                        <w:top w:val="none" w:sz="0" w:space="0" w:color="auto"/>
                        <w:left w:val="none" w:sz="0" w:space="0" w:color="auto"/>
                        <w:bottom w:val="none" w:sz="0" w:space="0" w:color="auto"/>
                        <w:right w:val="none" w:sz="0" w:space="0" w:color="auto"/>
                      </w:divBdr>
                    </w:div>
                  </w:divsChild>
                </w:div>
                <w:div w:id="903569021">
                  <w:marLeft w:val="0"/>
                  <w:marRight w:val="0"/>
                  <w:marTop w:val="0"/>
                  <w:marBottom w:val="0"/>
                  <w:divBdr>
                    <w:top w:val="none" w:sz="0" w:space="0" w:color="auto"/>
                    <w:left w:val="none" w:sz="0" w:space="0" w:color="auto"/>
                    <w:bottom w:val="none" w:sz="0" w:space="0" w:color="auto"/>
                    <w:right w:val="none" w:sz="0" w:space="0" w:color="auto"/>
                  </w:divBdr>
                  <w:divsChild>
                    <w:div w:id="341906121">
                      <w:marLeft w:val="0"/>
                      <w:marRight w:val="0"/>
                      <w:marTop w:val="0"/>
                      <w:marBottom w:val="0"/>
                      <w:divBdr>
                        <w:top w:val="none" w:sz="0" w:space="0" w:color="auto"/>
                        <w:left w:val="none" w:sz="0" w:space="0" w:color="auto"/>
                        <w:bottom w:val="none" w:sz="0" w:space="0" w:color="auto"/>
                        <w:right w:val="none" w:sz="0" w:space="0" w:color="auto"/>
                      </w:divBdr>
                    </w:div>
                  </w:divsChild>
                </w:div>
                <w:div w:id="935022673">
                  <w:marLeft w:val="0"/>
                  <w:marRight w:val="0"/>
                  <w:marTop w:val="0"/>
                  <w:marBottom w:val="0"/>
                  <w:divBdr>
                    <w:top w:val="none" w:sz="0" w:space="0" w:color="auto"/>
                    <w:left w:val="none" w:sz="0" w:space="0" w:color="auto"/>
                    <w:bottom w:val="none" w:sz="0" w:space="0" w:color="auto"/>
                    <w:right w:val="none" w:sz="0" w:space="0" w:color="auto"/>
                  </w:divBdr>
                  <w:divsChild>
                    <w:div w:id="1977173502">
                      <w:marLeft w:val="0"/>
                      <w:marRight w:val="0"/>
                      <w:marTop w:val="0"/>
                      <w:marBottom w:val="0"/>
                      <w:divBdr>
                        <w:top w:val="none" w:sz="0" w:space="0" w:color="auto"/>
                        <w:left w:val="none" w:sz="0" w:space="0" w:color="auto"/>
                        <w:bottom w:val="none" w:sz="0" w:space="0" w:color="auto"/>
                        <w:right w:val="none" w:sz="0" w:space="0" w:color="auto"/>
                      </w:divBdr>
                    </w:div>
                  </w:divsChild>
                </w:div>
                <w:div w:id="967860380">
                  <w:marLeft w:val="0"/>
                  <w:marRight w:val="0"/>
                  <w:marTop w:val="0"/>
                  <w:marBottom w:val="0"/>
                  <w:divBdr>
                    <w:top w:val="none" w:sz="0" w:space="0" w:color="auto"/>
                    <w:left w:val="none" w:sz="0" w:space="0" w:color="auto"/>
                    <w:bottom w:val="none" w:sz="0" w:space="0" w:color="auto"/>
                    <w:right w:val="none" w:sz="0" w:space="0" w:color="auto"/>
                  </w:divBdr>
                  <w:divsChild>
                    <w:div w:id="1283806479">
                      <w:marLeft w:val="0"/>
                      <w:marRight w:val="0"/>
                      <w:marTop w:val="0"/>
                      <w:marBottom w:val="0"/>
                      <w:divBdr>
                        <w:top w:val="none" w:sz="0" w:space="0" w:color="auto"/>
                        <w:left w:val="none" w:sz="0" w:space="0" w:color="auto"/>
                        <w:bottom w:val="none" w:sz="0" w:space="0" w:color="auto"/>
                        <w:right w:val="none" w:sz="0" w:space="0" w:color="auto"/>
                      </w:divBdr>
                    </w:div>
                  </w:divsChild>
                </w:div>
                <w:div w:id="979380255">
                  <w:marLeft w:val="0"/>
                  <w:marRight w:val="0"/>
                  <w:marTop w:val="0"/>
                  <w:marBottom w:val="0"/>
                  <w:divBdr>
                    <w:top w:val="none" w:sz="0" w:space="0" w:color="auto"/>
                    <w:left w:val="none" w:sz="0" w:space="0" w:color="auto"/>
                    <w:bottom w:val="none" w:sz="0" w:space="0" w:color="auto"/>
                    <w:right w:val="none" w:sz="0" w:space="0" w:color="auto"/>
                  </w:divBdr>
                  <w:divsChild>
                    <w:div w:id="1813399025">
                      <w:marLeft w:val="0"/>
                      <w:marRight w:val="0"/>
                      <w:marTop w:val="0"/>
                      <w:marBottom w:val="0"/>
                      <w:divBdr>
                        <w:top w:val="none" w:sz="0" w:space="0" w:color="auto"/>
                        <w:left w:val="none" w:sz="0" w:space="0" w:color="auto"/>
                        <w:bottom w:val="none" w:sz="0" w:space="0" w:color="auto"/>
                        <w:right w:val="none" w:sz="0" w:space="0" w:color="auto"/>
                      </w:divBdr>
                    </w:div>
                  </w:divsChild>
                </w:div>
                <w:div w:id="987050913">
                  <w:marLeft w:val="0"/>
                  <w:marRight w:val="0"/>
                  <w:marTop w:val="0"/>
                  <w:marBottom w:val="0"/>
                  <w:divBdr>
                    <w:top w:val="none" w:sz="0" w:space="0" w:color="auto"/>
                    <w:left w:val="none" w:sz="0" w:space="0" w:color="auto"/>
                    <w:bottom w:val="none" w:sz="0" w:space="0" w:color="auto"/>
                    <w:right w:val="none" w:sz="0" w:space="0" w:color="auto"/>
                  </w:divBdr>
                  <w:divsChild>
                    <w:div w:id="1703507357">
                      <w:marLeft w:val="0"/>
                      <w:marRight w:val="0"/>
                      <w:marTop w:val="0"/>
                      <w:marBottom w:val="0"/>
                      <w:divBdr>
                        <w:top w:val="none" w:sz="0" w:space="0" w:color="auto"/>
                        <w:left w:val="none" w:sz="0" w:space="0" w:color="auto"/>
                        <w:bottom w:val="none" w:sz="0" w:space="0" w:color="auto"/>
                        <w:right w:val="none" w:sz="0" w:space="0" w:color="auto"/>
                      </w:divBdr>
                    </w:div>
                  </w:divsChild>
                </w:div>
                <w:div w:id="993947142">
                  <w:marLeft w:val="0"/>
                  <w:marRight w:val="0"/>
                  <w:marTop w:val="0"/>
                  <w:marBottom w:val="0"/>
                  <w:divBdr>
                    <w:top w:val="none" w:sz="0" w:space="0" w:color="auto"/>
                    <w:left w:val="none" w:sz="0" w:space="0" w:color="auto"/>
                    <w:bottom w:val="none" w:sz="0" w:space="0" w:color="auto"/>
                    <w:right w:val="none" w:sz="0" w:space="0" w:color="auto"/>
                  </w:divBdr>
                  <w:divsChild>
                    <w:div w:id="325473267">
                      <w:marLeft w:val="0"/>
                      <w:marRight w:val="0"/>
                      <w:marTop w:val="0"/>
                      <w:marBottom w:val="0"/>
                      <w:divBdr>
                        <w:top w:val="none" w:sz="0" w:space="0" w:color="auto"/>
                        <w:left w:val="none" w:sz="0" w:space="0" w:color="auto"/>
                        <w:bottom w:val="none" w:sz="0" w:space="0" w:color="auto"/>
                        <w:right w:val="none" w:sz="0" w:space="0" w:color="auto"/>
                      </w:divBdr>
                    </w:div>
                  </w:divsChild>
                </w:div>
                <w:div w:id="994383048">
                  <w:marLeft w:val="0"/>
                  <w:marRight w:val="0"/>
                  <w:marTop w:val="0"/>
                  <w:marBottom w:val="0"/>
                  <w:divBdr>
                    <w:top w:val="none" w:sz="0" w:space="0" w:color="auto"/>
                    <w:left w:val="none" w:sz="0" w:space="0" w:color="auto"/>
                    <w:bottom w:val="none" w:sz="0" w:space="0" w:color="auto"/>
                    <w:right w:val="none" w:sz="0" w:space="0" w:color="auto"/>
                  </w:divBdr>
                  <w:divsChild>
                    <w:div w:id="1405101720">
                      <w:marLeft w:val="0"/>
                      <w:marRight w:val="0"/>
                      <w:marTop w:val="0"/>
                      <w:marBottom w:val="0"/>
                      <w:divBdr>
                        <w:top w:val="none" w:sz="0" w:space="0" w:color="auto"/>
                        <w:left w:val="none" w:sz="0" w:space="0" w:color="auto"/>
                        <w:bottom w:val="none" w:sz="0" w:space="0" w:color="auto"/>
                        <w:right w:val="none" w:sz="0" w:space="0" w:color="auto"/>
                      </w:divBdr>
                    </w:div>
                  </w:divsChild>
                </w:div>
                <w:div w:id="1013192827">
                  <w:marLeft w:val="0"/>
                  <w:marRight w:val="0"/>
                  <w:marTop w:val="0"/>
                  <w:marBottom w:val="0"/>
                  <w:divBdr>
                    <w:top w:val="none" w:sz="0" w:space="0" w:color="auto"/>
                    <w:left w:val="none" w:sz="0" w:space="0" w:color="auto"/>
                    <w:bottom w:val="none" w:sz="0" w:space="0" w:color="auto"/>
                    <w:right w:val="none" w:sz="0" w:space="0" w:color="auto"/>
                  </w:divBdr>
                  <w:divsChild>
                    <w:div w:id="1809664117">
                      <w:marLeft w:val="0"/>
                      <w:marRight w:val="0"/>
                      <w:marTop w:val="0"/>
                      <w:marBottom w:val="0"/>
                      <w:divBdr>
                        <w:top w:val="none" w:sz="0" w:space="0" w:color="auto"/>
                        <w:left w:val="none" w:sz="0" w:space="0" w:color="auto"/>
                        <w:bottom w:val="none" w:sz="0" w:space="0" w:color="auto"/>
                        <w:right w:val="none" w:sz="0" w:space="0" w:color="auto"/>
                      </w:divBdr>
                    </w:div>
                  </w:divsChild>
                </w:div>
                <w:div w:id="1015303831">
                  <w:marLeft w:val="0"/>
                  <w:marRight w:val="0"/>
                  <w:marTop w:val="0"/>
                  <w:marBottom w:val="0"/>
                  <w:divBdr>
                    <w:top w:val="none" w:sz="0" w:space="0" w:color="auto"/>
                    <w:left w:val="none" w:sz="0" w:space="0" w:color="auto"/>
                    <w:bottom w:val="none" w:sz="0" w:space="0" w:color="auto"/>
                    <w:right w:val="none" w:sz="0" w:space="0" w:color="auto"/>
                  </w:divBdr>
                  <w:divsChild>
                    <w:div w:id="1629702858">
                      <w:marLeft w:val="0"/>
                      <w:marRight w:val="0"/>
                      <w:marTop w:val="0"/>
                      <w:marBottom w:val="0"/>
                      <w:divBdr>
                        <w:top w:val="none" w:sz="0" w:space="0" w:color="auto"/>
                        <w:left w:val="none" w:sz="0" w:space="0" w:color="auto"/>
                        <w:bottom w:val="none" w:sz="0" w:space="0" w:color="auto"/>
                        <w:right w:val="none" w:sz="0" w:space="0" w:color="auto"/>
                      </w:divBdr>
                    </w:div>
                  </w:divsChild>
                </w:div>
                <w:div w:id="1031344318">
                  <w:marLeft w:val="0"/>
                  <w:marRight w:val="0"/>
                  <w:marTop w:val="0"/>
                  <w:marBottom w:val="0"/>
                  <w:divBdr>
                    <w:top w:val="none" w:sz="0" w:space="0" w:color="auto"/>
                    <w:left w:val="none" w:sz="0" w:space="0" w:color="auto"/>
                    <w:bottom w:val="none" w:sz="0" w:space="0" w:color="auto"/>
                    <w:right w:val="none" w:sz="0" w:space="0" w:color="auto"/>
                  </w:divBdr>
                  <w:divsChild>
                    <w:div w:id="993491107">
                      <w:marLeft w:val="0"/>
                      <w:marRight w:val="0"/>
                      <w:marTop w:val="0"/>
                      <w:marBottom w:val="0"/>
                      <w:divBdr>
                        <w:top w:val="none" w:sz="0" w:space="0" w:color="auto"/>
                        <w:left w:val="none" w:sz="0" w:space="0" w:color="auto"/>
                        <w:bottom w:val="none" w:sz="0" w:space="0" w:color="auto"/>
                        <w:right w:val="none" w:sz="0" w:space="0" w:color="auto"/>
                      </w:divBdr>
                    </w:div>
                  </w:divsChild>
                </w:div>
                <w:div w:id="1031878513">
                  <w:marLeft w:val="0"/>
                  <w:marRight w:val="0"/>
                  <w:marTop w:val="0"/>
                  <w:marBottom w:val="0"/>
                  <w:divBdr>
                    <w:top w:val="none" w:sz="0" w:space="0" w:color="auto"/>
                    <w:left w:val="none" w:sz="0" w:space="0" w:color="auto"/>
                    <w:bottom w:val="none" w:sz="0" w:space="0" w:color="auto"/>
                    <w:right w:val="none" w:sz="0" w:space="0" w:color="auto"/>
                  </w:divBdr>
                  <w:divsChild>
                    <w:div w:id="105926606">
                      <w:marLeft w:val="0"/>
                      <w:marRight w:val="0"/>
                      <w:marTop w:val="0"/>
                      <w:marBottom w:val="0"/>
                      <w:divBdr>
                        <w:top w:val="none" w:sz="0" w:space="0" w:color="auto"/>
                        <w:left w:val="none" w:sz="0" w:space="0" w:color="auto"/>
                        <w:bottom w:val="none" w:sz="0" w:space="0" w:color="auto"/>
                        <w:right w:val="none" w:sz="0" w:space="0" w:color="auto"/>
                      </w:divBdr>
                    </w:div>
                  </w:divsChild>
                </w:div>
                <w:div w:id="1045326793">
                  <w:marLeft w:val="0"/>
                  <w:marRight w:val="0"/>
                  <w:marTop w:val="0"/>
                  <w:marBottom w:val="0"/>
                  <w:divBdr>
                    <w:top w:val="none" w:sz="0" w:space="0" w:color="auto"/>
                    <w:left w:val="none" w:sz="0" w:space="0" w:color="auto"/>
                    <w:bottom w:val="none" w:sz="0" w:space="0" w:color="auto"/>
                    <w:right w:val="none" w:sz="0" w:space="0" w:color="auto"/>
                  </w:divBdr>
                  <w:divsChild>
                    <w:div w:id="614874104">
                      <w:marLeft w:val="0"/>
                      <w:marRight w:val="0"/>
                      <w:marTop w:val="0"/>
                      <w:marBottom w:val="0"/>
                      <w:divBdr>
                        <w:top w:val="none" w:sz="0" w:space="0" w:color="auto"/>
                        <w:left w:val="none" w:sz="0" w:space="0" w:color="auto"/>
                        <w:bottom w:val="none" w:sz="0" w:space="0" w:color="auto"/>
                        <w:right w:val="none" w:sz="0" w:space="0" w:color="auto"/>
                      </w:divBdr>
                    </w:div>
                  </w:divsChild>
                </w:div>
                <w:div w:id="1046875289">
                  <w:marLeft w:val="0"/>
                  <w:marRight w:val="0"/>
                  <w:marTop w:val="0"/>
                  <w:marBottom w:val="0"/>
                  <w:divBdr>
                    <w:top w:val="none" w:sz="0" w:space="0" w:color="auto"/>
                    <w:left w:val="none" w:sz="0" w:space="0" w:color="auto"/>
                    <w:bottom w:val="none" w:sz="0" w:space="0" w:color="auto"/>
                    <w:right w:val="none" w:sz="0" w:space="0" w:color="auto"/>
                  </w:divBdr>
                  <w:divsChild>
                    <w:div w:id="215046555">
                      <w:marLeft w:val="0"/>
                      <w:marRight w:val="0"/>
                      <w:marTop w:val="0"/>
                      <w:marBottom w:val="0"/>
                      <w:divBdr>
                        <w:top w:val="none" w:sz="0" w:space="0" w:color="auto"/>
                        <w:left w:val="none" w:sz="0" w:space="0" w:color="auto"/>
                        <w:bottom w:val="none" w:sz="0" w:space="0" w:color="auto"/>
                        <w:right w:val="none" w:sz="0" w:space="0" w:color="auto"/>
                      </w:divBdr>
                    </w:div>
                  </w:divsChild>
                </w:div>
                <w:div w:id="1113404140">
                  <w:marLeft w:val="0"/>
                  <w:marRight w:val="0"/>
                  <w:marTop w:val="0"/>
                  <w:marBottom w:val="0"/>
                  <w:divBdr>
                    <w:top w:val="none" w:sz="0" w:space="0" w:color="auto"/>
                    <w:left w:val="none" w:sz="0" w:space="0" w:color="auto"/>
                    <w:bottom w:val="none" w:sz="0" w:space="0" w:color="auto"/>
                    <w:right w:val="none" w:sz="0" w:space="0" w:color="auto"/>
                  </w:divBdr>
                  <w:divsChild>
                    <w:div w:id="1683579929">
                      <w:marLeft w:val="0"/>
                      <w:marRight w:val="0"/>
                      <w:marTop w:val="0"/>
                      <w:marBottom w:val="0"/>
                      <w:divBdr>
                        <w:top w:val="none" w:sz="0" w:space="0" w:color="auto"/>
                        <w:left w:val="none" w:sz="0" w:space="0" w:color="auto"/>
                        <w:bottom w:val="none" w:sz="0" w:space="0" w:color="auto"/>
                        <w:right w:val="none" w:sz="0" w:space="0" w:color="auto"/>
                      </w:divBdr>
                    </w:div>
                  </w:divsChild>
                </w:div>
                <w:div w:id="1114523149">
                  <w:marLeft w:val="0"/>
                  <w:marRight w:val="0"/>
                  <w:marTop w:val="0"/>
                  <w:marBottom w:val="0"/>
                  <w:divBdr>
                    <w:top w:val="none" w:sz="0" w:space="0" w:color="auto"/>
                    <w:left w:val="none" w:sz="0" w:space="0" w:color="auto"/>
                    <w:bottom w:val="none" w:sz="0" w:space="0" w:color="auto"/>
                    <w:right w:val="none" w:sz="0" w:space="0" w:color="auto"/>
                  </w:divBdr>
                  <w:divsChild>
                    <w:div w:id="1519925904">
                      <w:marLeft w:val="0"/>
                      <w:marRight w:val="0"/>
                      <w:marTop w:val="0"/>
                      <w:marBottom w:val="0"/>
                      <w:divBdr>
                        <w:top w:val="none" w:sz="0" w:space="0" w:color="auto"/>
                        <w:left w:val="none" w:sz="0" w:space="0" w:color="auto"/>
                        <w:bottom w:val="none" w:sz="0" w:space="0" w:color="auto"/>
                        <w:right w:val="none" w:sz="0" w:space="0" w:color="auto"/>
                      </w:divBdr>
                    </w:div>
                  </w:divsChild>
                </w:div>
                <w:div w:id="1115909145">
                  <w:marLeft w:val="0"/>
                  <w:marRight w:val="0"/>
                  <w:marTop w:val="0"/>
                  <w:marBottom w:val="0"/>
                  <w:divBdr>
                    <w:top w:val="none" w:sz="0" w:space="0" w:color="auto"/>
                    <w:left w:val="none" w:sz="0" w:space="0" w:color="auto"/>
                    <w:bottom w:val="none" w:sz="0" w:space="0" w:color="auto"/>
                    <w:right w:val="none" w:sz="0" w:space="0" w:color="auto"/>
                  </w:divBdr>
                  <w:divsChild>
                    <w:div w:id="36858599">
                      <w:marLeft w:val="0"/>
                      <w:marRight w:val="0"/>
                      <w:marTop w:val="0"/>
                      <w:marBottom w:val="0"/>
                      <w:divBdr>
                        <w:top w:val="none" w:sz="0" w:space="0" w:color="auto"/>
                        <w:left w:val="none" w:sz="0" w:space="0" w:color="auto"/>
                        <w:bottom w:val="none" w:sz="0" w:space="0" w:color="auto"/>
                        <w:right w:val="none" w:sz="0" w:space="0" w:color="auto"/>
                      </w:divBdr>
                    </w:div>
                    <w:div w:id="767771258">
                      <w:marLeft w:val="0"/>
                      <w:marRight w:val="0"/>
                      <w:marTop w:val="0"/>
                      <w:marBottom w:val="0"/>
                      <w:divBdr>
                        <w:top w:val="none" w:sz="0" w:space="0" w:color="auto"/>
                        <w:left w:val="none" w:sz="0" w:space="0" w:color="auto"/>
                        <w:bottom w:val="none" w:sz="0" w:space="0" w:color="auto"/>
                        <w:right w:val="none" w:sz="0" w:space="0" w:color="auto"/>
                      </w:divBdr>
                    </w:div>
                    <w:div w:id="1727140332">
                      <w:marLeft w:val="0"/>
                      <w:marRight w:val="0"/>
                      <w:marTop w:val="0"/>
                      <w:marBottom w:val="0"/>
                      <w:divBdr>
                        <w:top w:val="none" w:sz="0" w:space="0" w:color="auto"/>
                        <w:left w:val="none" w:sz="0" w:space="0" w:color="auto"/>
                        <w:bottom w:val="none" w:sz="0" w:space="0" w:color="auto"/>
                        <w:right w:val="none" w:sz="0" w:space="0" w:color="auto"/>
                      </w:divBdr>
                    </w:div>
                    <w:div w:id="1900440859">
                      <w:marLeft w:val="0"/>
                      <w:marRight w:val="0"/>
                      <w:marTop w:val="0"/>
                      <w:marBottom w:val="0"/>
                      <w:divBdr>
                        <w:top w:val="none" w:sz="0" w:space="0" w:color="auto"/>
                        <w:left w:val="none" w:sz="0" w:space="0" w:color="auto"/>
                        <w:bottom w:val="none" w:sz="0" w:space="0" w:color="auto"/>
                        <w:right w:val="none" w:sz="0" w:space="0" w:color="auto"/>
                      </w:divBdr>
                    </w:div>
                    <w:div w:id="1986623056">
                      <w:marLeft w:val="0"/>
                      <w:marRight w:val="0"/>
                      <w:marTop w:val="0"/>
                      <w:marBottom w:val="0"/>
                      <w:divBdr>
                        <w:top w:val="none" w:sz="0" w:space="0" w:color="auto"/>
                        <w:left w:val="none" w:sz="0" w:space="0" w:color="auto"/>
                        <w:bottom w:val="none" w:sz="0" w:space="0" w:color="auto"/>
                        <w:right w:val="none" w:sz="0" w:space="0" w:color="auto"/>
                      </w:divBdr>
                    </w:div>
                  </w:divsChild>
                </w:div>
                <w:div w:id="1118452694">
                  <w:marLeft w:val="0"/>
                  <w:marRight w:val="0"/>
                  <w:marTop w:val="0"/>
                  <w:marBottom w:val="0"/>
                  <w:divBdr>
                    <w:top w:val="none" w:sz="0" w:space="0" w:color="auto"/>
                    <w:left w:val="none" w:sz="0" w:space="0" w:color="auto"/>
                    <w:bottom w:val="none" w:sz="0" w:space="0" w:color="auto"/>
                    <w:right w:val="none" w:sz="0" w:space="0" w:color="auto"/>
                  </w:divBdr>
                  <w:divsChild>
                    <w:div w:id="589778491">
                      <w:marLeft w:val="0"/>
                      <w:marRight w:val="0"/>
                      <w:marTop w:val="0"/>
                      <w:marBottom w:val="0"/>
                      <w:divBdr>
                        <w:top w:val="none" w:sz="0" w:space="0" w:color="auto"/>
                        <w:left w:val="none" w:sz="0" w:space="0" w:color="auto"/>
                        <w:bottom w:val="none" w:sz="0" w:space="0" w:color="auto"/>
                        <w:right w:val="none" w:sz="0" w:space="0" w:color="auto"/>
                      </w:divBdr>
                    </w:div>
                  </w:divsChild>
                </w:div>
                <w:div w:id="1153762981">
                  <w:marLeft w:val="0"/>
                  <w:marRight w:val="0"/>
                  <w:marTop w:val="0"/>
                  <w:marBottom w:val="0"/>
                  <w:divBdr>
                    <w:top w:val="none" w:sz="0" w:space="0" w:color="auto"/>
                    <w:left w:val="none" w:sz="0" w:space="0" w:color="auto"/>
                    <w:bottom w:val="none" w:sz="0" w:space="0" w:color="auto"/>
                    <w:right w:val="none" w:sz="0" w:space="0" w:color="auto"/>
                  </w:divBdr>
                  <w:divsChild>
                    <w:div w:id="1759982554">
                      <w:marLeft w:val="0"/>
                      <w:marRight w:val="0"/>
                      <w:marTop w:val="0"/>
                      <w:marBottom w:val="0"/>
                      <w:divBdr>
                        <w:top w:val="none" w:sz="0" w:space="0" w:color="auto"/>
                        <w:left w:val="none" w:sz="0" w:space="0" w:color="auto"/>
                        <w:bottom w:val="none" w:sz="0" w:space="0" w:color="auto"/>
                        <w:right w:val="none" w:sz="0" w:space="0" w:color="auto"/>
                      </w:divBdr>
                    </w:div>
                  </w:divsChild>
                </w:div>
                <w:div w:id="1169908005">
                  <w:marLeft w:val="0"/>
                  <w:marRight w:val="0"/>
                  <w:marTop w:val="0"/>
                  <w:marBottom w:val="0"/>
                  <w:divBdr>
                    <w:top w:val="none" w:sz="0" w:space="0" w:color="auto"/>
                    <w:left w:val="none" w:sz="0" w:space="0" w:color="auto"/>
                    <w:bottom w:val="none" w:sz="0" w:space="0" w:color="auto"/>
                    <w:right w:val="none" w:sz="0" w:space="0" w:color="auto"/>
                  </w:divBdr>
                  <w:divsChild>
                    <w:div w:id="759448459">
                      <w:marLeft w:val="0"/>
                      <w:marRight w:val="0"/>
                      <w:marTop w:val="0"/>
                      <w:marBottom w:val="0"/>
                      <w:divBdr>
                        <w:top w:val="none" w:sz="0" w:space="0" w:color="auto"/>
                        <w:left w:val="none" w:sz="0" w:space="0" w:color="auto"/>
                        <w:bottom w:val="none" w:sz="0" w:space="0" w:color="auto"/>
                        <w:right w:val="none" w:sz="0" w:space="0" w:color="auto"/>
                      </w:divBdr>
                    </w:div>
                  </w:divsChild>
                </w:div>
                <w:div w:id="1171530888">
                  <w:marLeft w:val="0"/>
                  <w:marRight w:val="0"/>
                  <w:marTop w:val="0"/>
                  <w:marBottom w:val="0"/>
                  <w:divBdr>
                    <w:top w:val="none" w:sz="0" w:space="0" w:color="auto"/>
                    <w:left w:val="none" w:sz="0" w:space="0" w:color="auto"/>
                    <w:bottom w:val="none" w:sz="0" w:space="0" w:color="auto"/>
                    <w:right w:val="none" w:sz="0" w:space="0" w:color="auto"/>
                  </w:divBdr>
                  <w:divsChild>
                    <w:div w:id="580870533">
                      <w:marLeft w:val="0"/>
                      <w:marRight w:val="0"/>
                      <w:marTop w:val="0"/>
                      <w:marBottom w:val="0"/>
                      <w:divBdr>
                        <w:top w:val="none" w:sz="0" w:space="0" w:color="auto"/>
                        <w:left w:val="none" w:sz="0" w:space="0" w:color="auto"/>
                        <w:bottom w:val="none" w:sz="0" w:space="0" w:color="auto"/>
                        <w:right w:val="none" w:sz="0" w:space="0" w:color="auto"/>
                      </w:divBdr>
                    </w:div>
                  </w:divsChild>
                </w:div>
                <w:div w:id="1179657075">
                  <w:marLeft w:val="0"/>
                  <w:marRight w:val="0"/>
                  <w:marTop w:val="0"/>
                  <w:marBottom w:val="0"/>
                  <w:divBdr>
                    <w:top w:val="none" w:sz="0" w:space="0" w:color="auto"/>
                    <w:left w:val="none" w:sz="0" w:space="0" w:color="auto"/>
                    <w:bottom w:val="none" w:sz="0" w:space="0" w:color="auto"/>
                    <w:right w:val="none" w:sz="0" w:space="0" w:color="auto"/>
                  </w:divBdr>
                  <w:divsChild>
                    <w:div w:id="1250308171">
                      <w:marLeft w:val="0"/>
                      <w:marRight w:val="0"/>
                      <w:marTop w:val="0"/>
                      <w:marBottom w:val="0"/>
                      <w:divBdr>
                        <w:top w:val="none" w:sz="0" w:space="0" w:color="auto"/>
                        <w:left w:val="none" w:sz="0" w:space="0" w:color="auto"/>
                        <w:bottom w:val="none" w:sz="0" w:space="0" w:color="auto"/>
                        <w:right w:val="none" w:sz="0" w:space="0" w:color="auto"/>
                      </w:divBdr>
                    </w:div>
                  </w:divsChild>
                </w:div>
                <w:div w:id="1189490934">
                  <w:marLeft w:val="0"/>
                  <w:marRight w:val="0"/>
                  <w:marTop w:val="0"/>
                  <w:marBottom w:val="0"/>
                  <w:divBdr>
                    <w:top w:val="none" w:sz="0" w:space="0" w:color="auto"/>
                    <w:left w:val="none" w:sz="0" w:space="0" w:color="auto"/>
                    <w:bottom w:val="none" w:sz="0" w:space="0" w:color="auto"/>
                    <w:right w:val="none" w:sz="0" w:space="0" w:color="auto"/>
                  </w:divBdr>
                  <w:divsChild>
                    <w:div w:id="60911552">
                      <w:marLeft w:val="0"/>
                      <w:marRight w:val="0"/>
                      <w:marTop w:val="0"/>
                      <w:marBottom w:val="0"/>
                      <w:divBdr>
                        <w:top w:val="none" w:sz="0" w:space="0" w:color="auto"/>
                        <w:left w:val="none" w:sz="0" w:space="0" w:color="auto"/>
                        <w:bottom w:val="none" w:sz="0" w:space="0" w:color="auto"/>
                        <w:right w:val="none" w:sz="0" w:space="0" w:color="auto"/>
                      </w:divBdr>
                    </w:div>
                  </w:divsChild>
                </w:div>
                <w:div w:id="1191726023">
                  <w:marLeft w:val="0"/>
                  <w:marRight w:val="0"/>
                  <w:marTop w:val="0"/>
                  <w:marBottom w:val="0"/>
                  <w:divBdr>
                    <w:top w:val="none" w:sz="0" w:space="0" w:color="auto"/>
                    <w:left w:val="none" w:sz="0" w:space="0" w:color="auto"/>
                    <w:bottom w:val="none" w:sz="0" w:space="0" w:color="auto"/>
                    <w:right w:val="none" w:sz="0" w:space="0" w:color="auto"/>
                  </w:divBdr>
                  <w:divsChild>
                    <w:div w:id="1549221297">
                      <w:marLeft w:val="0"/>
                      <w:marRight w:val="0"/>
                      <w:marTop w:val="0"/>
                      <w:marBottom w:val="0"/>
                      <w:divBdr>
                        <w:top w:val="none" w:sz="0" w:space="0" w:color="auto"/>
                        <w:left w:val="none" w:sz="0" w:space="0" w:color="auto"/>
                        <w:bottom w:val="none" w:sz="0" w:space="0" w:color="auto"/>
                        <w:right w:val="none" w:sz="0" w:space="0" w:color="auto"/>
                      </w:divBdr>
                    </w:div>
                  </w:divsChild>
                </w:div>
                <w:div w:id="1195925373">
                  <w:marLeft w:val="0"/>
                  <w:marRight w:val="0"/>
                  <w:marTop w:val="0"/>
                  <w:marBottom w:val="0"/>
                  <w:divBdr>
                    <w:top w:val="none" w:sz="0" w:space="0" w:color="auto"/>
                    <w:left w:val="none" w:sz="0" w:space="0" w:color="auto"/>
                    <w:bottom w:val="none" w:sz="0" w:space="0" w:color="auto"/>
                    <w:right w:val="none" w:sz="0" w:space="0" w:color="auto"/>
                  </w:divBdr>
                  <w:divsChild>
                    <w:div w:id="1891332813">
                      <w:marLeft w:val="0"/>
                      <w:marRight w:val="0"/>
                      <w:marTop w:val="0"/>
                      <w:marBottom w:val="0"/>
                      <w:divBdr>
                        <w:top w:val="none" w:sz="0" w:space="0" w:color="auto"/>
                        <w:left w:val="none" w:sz="0" w:space="0" w:color="auto"/>
                        <w:bottom w:val="none" w:sz="0" w:space="0" w:color="auto"/>
                        <w:right w:val="none" w:sz="0" w:space="0" w:color="auto"/>
                      </w:divBdr>
                    </w:div>
                  </w:divsChild>
                </w:div>
                <w:div w:id="1196846470">
                  <w:marLeft w:val="0"/>
                  <w:marRight w:val="0"/>
                  <w:marTop w:val="0"/>
                  <w:marBottom w:val="0"/>
                  <w:divBdr>
                    <w:top w:val="none" w:sz="0" w:space="0" w:color="auto"/>
                    <w:left w:val="none" w:sz="0" w:space="0" w:color="auto"/>
                    <w:bottom w:val="none" w:sz="0" w:space="0" w:color="auto"/>
                    <w:right w:val="none" w:sz="0" w:space="0" w:color="auto"/>
                  </w:divBdr>
                  <w:divsChild>
                    <w:div w:id="425808330">
                      <w:marLeft w:val="0"/>
                      <w:marRight w:val="0"/>
                      <w:marTop w:val="0"/>
                      <w:marBottom w:val="0"/>
                      <w:divBdr>
                        <w:top w:val="none" w:sz="0" w:space="0" w:color="auto"/>
                        <w:left w:val="none" w:sz="0" w:space="0" w:color="auto"/>
                        <w:bottom w:val="none" w:sz="0" w:space="0" w:color="auto"/>
                        <w:right w:val="none" w:sz="0" w:space="0" w:color="auto"/>
                      </w:divBdr>
                    </w:div>
                  </w:divsChild>
                </w:div>
                <w:div w:id="1216504512">
                  <w:marLeft w:val="0"/>
                  <w:marRight w:val="0"/>
                  <w:marTop w:val="0"/>
                  <w:marBottom w:val="0"/>
                  <w:divBdr>
                    <w:top w:val="none" w:sz="0" w:space="0" w:color="auto"/>
                    <w:left w:val="none" w:sz="0" w:space="0" w:color="auto"/>
                    <w:bottom w:val="none" w:sz="0" w:space="0" w:color="auto"/>
                    <w:right w:val="none" w:sz="0" w:space="0" w:color="auto"/>
                  </w:divBdr>
                  <w:divsChild>
                    <w:div w:id="427193784">
                      <w:marLeft w:val="0"/>
                      <w:marRight w:val="0"/>
                      <w:marTop w:val="0"/>
                      <w:marBottom w:val="0"/>
                      <w:divBdr>
                        <w:top w:val="none" w:sz="0" w:space="0" w:color="auto"/>
                        <w:left w:val="none" w:sz="0" w:space="0" w:color="auto"/>
                        <w:bottom w:val="none" w:sz="0" w:space="0" w:color="auto"/>
                        <w:right w:val="none" w:sz="0" w:space="0" w:color="auto"/>
                      </w:divBdr>
                    </w:div>
                  </w:divsChild>
                </w:div>
                <w:div w:id="1216508806">
                  <w:marLeft w:val="0"/>
                  <w:marRight w:val="0"/>
                  <w:marTop w:val="0"/>
                  <w:marBottom w:val="0"/>
                  <w:divBdr>
                    <w:top w:val="none" w:sz="0" w:space="0" w:color="auto"/>
                    <w:left w:val="none" w:sz="0" w:space="0" w:color="auto"/>
                    <w:bottom w:val="none" w:sz="0" w:space="0" w:color="auto"/>
                    <w:right w:val="none" w:sz="0" w:space="0" w:color="auto"/>
                  </w:divBdr>
                  <w:divsChild>
                    <w:div w:id="86075204">
                      <w:marLeft w:val="0"/>
                      <w:marRight w:val="0"/>
                      <w:marTop w:val="0"/>
                      <w:marBottom w:val="0"/>
                      <w:divBdr>
                        <w:top w:val="none" w:sz="0" w:space="0" w:color="auto"/>
                        <w:left w:val="none" w:sz="0" w:space="0" w:color="auto"/>
                        <w:bottom w:val="none" w:sz="0" w:space="0" w:color="auto"/>
                        <w:right w:val="none" w:sz="0" w:space="0" w:color="auto"/>
                      </w:divBdr>
                    </w:div>
                  </w:divsChild>
                </w:div>
                <w:div w:id="1257444635">
                  <w:marLeft w:val="0"/>
                  <w:marRight w:val="0"/>
                  <w:marTop w:val="0"/>
                  <w:marBottom w:val="0"/>
                  <w:divBdr>
                    <w:top w:val="none" w:sz="0" w:space="0" w:color="auto"/>
                    <w:left w:val="none" w:sz="0" w:space="0" w:color="auto"/>
                    <w:bottom w:val="none" w:sz="0" w:space="0" w:color="auto"/>
                    <w:right w:val="none" w:sz="0" w:space="0" w:color="auto"/>
                  </w:divBdr>
                  <w:divsChild>
                    <w:div w:id="1661423700">
                      <w:marLeft w:val="0"/>
                      <w:marRight w:val="0"/>
                      <w:marTop w:val="0"/>
                      <w:marBottom w:val="0"/>
                      <w:divBdr>
                        <w:top w:val="none" w:sz="0" w:space="0" w:color="auto"/>
                        <w:left w:val="none" w:sz="0" w:space="0" w:color="auto"/>
                        <w:bottom w:val="none" w:sz="0" w:space="0" w:color="auto"/>
                        <w:right w:val="none" w:sz="0" w:space="0" w:color="auto"/>
                      </w:divBdr>
                    </w:div>
                  </w:divsChild>
                </w:div>
                <w:div w:id="1263756029">
                  <w:marLeft w:val="0"/>
                  <w:marRight w:val="0"/>
                  <w:marTop w:val="0"/>
                  <w:marBottom w:val="0"/>
                  <w:divBdr>
                    <w:top w:val="none" w:sz="0" w:space="0" w:color="auto"/>
                    <w:left w:val="none" w:sz="0" w:space="0" w:color="auto"/>
                    <w:bottom w:val="none" w:sz="0" w:space="0" w:color="auto"/>
                    <w:right w:val="none" w:sz="0" w:space="0" w:color="auto"/>
                  </w:divBdr>
                  <w:divsChild>
                    <w:div w:id="608783534">
                      <w:marLeft w:val="0"/>
                      <w:marRight w:val="0"/>
                      <w:marTop w:val="0"/>
                      <w:marBottom w:val="0"/>
                      <w:divBdr>
                        <w:top w:val="none" w:sz="0" w:space="0" w:color="auto"/>
                        <w:left w:val="none" w:sz="0" w:space="0" w:color="auto"/>
                        <w:bottom w:val="none" w:sz="0" w:space="0" w:color="auto"/>
                        <w:right w:val="none" w:sz="0" w:space="0" w:color="auto"/>
                      </w:divBdr>
                    </w:div>
                  </w:divsChild>
                </w:div>
                <w:div w:id="1273585626">
                  <w:marLeft w:val="0"/>
                  <w:marRight w:val="0"/>
                  <w:marTop w:val="0"/>
                  <w:marBottom w:val="0"/>
                  <w:divBdr>
                    <w:top w:val="none" w:sz="0" w:space="0" w:color="auto"/>
                    <w:left w:val="none" w:sz="0" w:space="0" w:color="auto"/>
                    <w:bottom w:val="none" w:sz="0" w:space="0" w:color="auto"/>
                    <w:right w:val="none" w:sz="0" w:space="0" w:color="auto"/>
                  </w:divBdr>
                  <w:divsChild>
                    <w:div w:id="1402555880">
                      <w:marLeft w:val="0"/>
                      <w:marRight w:val="0"/>
                      <w:marTop w:val="0"/>
                      <w:marBottom w:val="0"/>
                      <w:divBdr>
                        <w:top w:val="none" w:sz="0" w:space="0" w:color="auto"/>
                        <w:left w:val="none" w:sz="0" w:space="0" w:color="auto"/>
                        <w:bottom w:val="none" w:sz="0" w:space="0" w:color="auto"/>
                        <w:right w:val="none" w:sz="0" w:space="0" w:color="auto"/>
                      </w:divBdr>
                    </w:div>
                  </w:divsChild>
                </w:div>
                <w:div w:id="1279028842">
                  <w:marLeft w:val="0"/>
                  <w:marRight w:val="0"/>
                  <w:marTop w:val="0"/>
                  <w:marBottom w:val="0"/>
                  <w:divBdr>
                    <w:top w:val="none" w:sz="0" w:space="0" w:color="auto"/>
                    <w:left w:val="none" w:sz="0" w:space="0" w:color="auto"/>
                    <w:bottom w:val="none" w:sz="0" w:space="0" w:color="auto"/>
                    <w:right w:val="none" w:sz="0" w:space="0" w:color="auto"/>
                  </w:divBdr>
                  <w:divsChild>
                    <w:div w:id="2036035487">
                      <w:marLeft w:val="0"/>
                      <w:marRight w:val="0"/>
                      <w:marTop w:val="0"/>
                      <w:marBottom w:val="0"/>
                      <w:divBdr>
                        <w:top w:val="none" w:sz="0" w:space="0" w:color="auto"/>
                        <w:left w:val="none" w:sz="0" w:space="0" w:color="auto"/>
                        <w:bottom w:val="none" w:sz="0" w:space="0" w:color="auto"/>
                        <w:right w:val="none" w:sz="0" w:space="0" w:color="auto"/>
                      </w:divBdr>
                    </w:div>
                  </w:divsChild>
                </w:div>
                <w:div w:id="1299413813">
                  <w:marLeft w:val="0"/>
                  <w:marRight w:val="0"/>
                  <w:marTop w:val="0"/>
                  <w:marBottom w:val="0"/>
                  <w:divBdr>
                    <w:top w:val="none" w:sz="0" w:space="0" w:color="auto"/>
                    <w:left w:val="none" w:sz="0" w:space="0" w:color="auto"/>
                    <w:bottom w:val="none" w:sz="0" w:space="0" w:color="auto"/>
                    <w:right w:val="none" w:sz="0" w:space="0" w:color="auto"/>
                  </w:divBdr>
                  <w:divsChild>
                    <w:div w:id="1862353723">
                      <w:marLeft w:val="0"/>
                      <w:marRight w:val="0"/>
                      <w:marTop w:val="0"/>
                      <w:marBottom w:val="0"/>
                      <w:divBdr>
                        <w:top w:val="none" w:sz="0" w:space="0" w:color="auto"/>
                        <w:left w:val="none" w:sz="0" w:space="0" w:color="auto"/>
                        <w:bottom w:val="none" w:sz="0" w:space="0" w:color="auto"/>
                        <w:right w:val="none" w:sz="0" w:space="0" w:color="auto"/>
                      </w:divBdr>
                    </w:div>
                  </w:divsChild>
                </w:div>
                <w:div w:id="1314259088">
                  <w:marLeft w:val="0"/>
                  <w:marRight w:val="0"/>
                  <w:marTop w:val="0"/>
                  <w:marBottom w:val="0"/>
                  <w:divBdr>
                    <w:top w:val="none" w:sz="0" w:space="0" w:color="auto"/>
                    <w:left w:val="none" w:sz="0" w:space="0" w:color="auto"/>
                    <w:bottom w:val="none" w:sz="0" w:space="0" w:color="auto"/>
                    <w:right w:val="none" w:sz="0" w:space="0" w:color="auto"/>
                  </w:divBdr>
                  <w:divsChild>
                    <w:div w:id="1915239620">
                      <w:marLeft w:val="0"/>
                      <w:marRight w:val="0"/>
                      <w:marTop w:val="0"/>
                      <w:marBottom w:val="0"/>
                      <w:divBdr>
                        <w:top w:val="none" w:sz="0" w:space="0" w:color="auto"/>
                        <w:left w:val="none" w:sz="0" w:space="0" w:color="auto"/>
                        <w:bottom w:val="none" w:sz="0" w:space="0" w:color="auto"/>
                        <w:right w:val="none" w:sz="0" w:space="0" w:color="auto"/>
                      </w:divBdr>
                    </w:div>
                  </w:divsChild>
                </w:div>
                <w:div w:id="1317761277">
                  <w:marLeft w:val="0"/>
                  <w:marRight w:val="0"/>
                  <w:marTop w:val="0"/>
                  <w:marBottom w:val="0"/>
                  <w:divBdr>
                    <w:top w:val="none" w:sz="0" w:space="0" w:color="auto"/>
                    <w:left w:val="none" w:sz="0" w:space="0" w:color="auto"/>
                    <w:bottom w:val="none" w:sz="0" w:space="0" w:color="auto"/>
                    <w:right w:val="none" w:sz="0" w:space="0" w:color="auto"/>
                  </w:divBdr>
                  <w:divsChild>
                    <w:div w:id="1544714294">
                      <w:marLeft w:val="0"/>
                      <w:marRight w:val="0"/>
                      <w:marTop w:val="0"/>
                      <w:marBottom w:val="0"/>
                      <w:divBdr>
                        <w:top w:val="none" w:sz="0" w:space="0" w:color="auto"/>
                        <w:left w:val="none" w:sz="0" w:space="0" w:color="auto"/>
                        <w:bottom w:val="none" w:sz="0" w:space="0" w:color="auto"/>
                        <w:right w:val="none" w:sz="0" w:space="0" w:color="auto"/>
                      </w:divBdr>
                    </w:div>
                  </w:divsChild>
                </w:div>
                <w:div w:id="1327436726">
                  <w:marLeft w:val="0"/>
                  <w:marRight w:val="0"/>
                  <w:marTop w:val="0"/>
                  <w:marBottom w:val="0"/>
                  <w:divBdr>
                    <w:top w:val="none" w:sz="0" w:space="0" w:color="auto"/>
                    <w:left w:val="none" w:sz="0" w:space="0" w:color="auto"/>
                    <w:bottom w:val="none" w:sz="0" w:space="0" w:color="auto"/>
                    <w:right w:val="none" w:sz="0" w:space="0" w:color="auto"/>
                  </w:divBdr>
                  <w:divsChild>
                    <w:div w:id="382564476">
                      <w:marLeft w:val="0"/>
                      <w:marRight w:val="0"/>
                      <w:marTop w:val="0"/>
                      <w:marBottom w:val="0"/>
                      <w:divBdr>
                        <w:top w:val="none" w:sz="0" w:space="0" w:color="auto"/>
                        <w:left w:val="none" w:sz="0" w:space="0" w:color="auto"/>
                        <w:bottom w:val="none" w:sz="0" w:space="0" w:color="auto"/>
                        <w:right w:val="none" w:sz="0" w:space="0" w:color="auto"/>
                      </w:divBdr>
                    </w:div>
                  </w:divsChild>
                </w:div>
                <w:div w:id="1362240543">
                  <w:marLeft w:val="0"/>
                  <w:marRight w:val="0"/>
                  <w:marTop w:val="0"/>
                  <w:marBottom w:val="0"/>
                  <w:divBdr>
                    <w:top w:val="none" w:sz="0" w:space="0" w:color="auto"/>
                    <w:left w:val="none" w:sz="0" w:space="0" w:color="auto"/>
                    <w:bottom w:val="none" w:sz="0" w:space="0" w:color="auto"/>
                    <w:right w:val="none" w:sz="0" w:space="0" w:color="auto"/>
                  </w:divBdr>
                  <w:divsChild>
                    <w:div w:id="2117824025">
                      <w:marLeft w:val="0"/>
                      <w:marRight w:val="0"/>
                      <w:marTop w:val="0"/>
                      <w:marBottom w:val="0"/>
                      <w:divBdr>
                        <w:top w:val="none" w:sz="0" w:space="0" w:color="auto"/>
                        <w:left w:val="none" w:sz="0" w:space="0" w:color="auto"/>
                        <w:bottom w:val="none" w:sz="0" w:space="0" w:color="auto"/>
                        <w:right w:val="none" w:sz="0" w:space="0" w:color="auto"/>
                      </w:divBdr>
                    </w:div>
                  </w:divsChild>
                </w:div>
                <w:div w:id="1367218770">
                  <w:marLeft w:val="0"/>
                  <w:marRight w:val="0"/>
                  <w:marTop w:val="0"/>
                  <w:marBottom w:val="0"/>
                  <w:divBdr>
                    <w:top w:val="none" w:sz="0" w:space="0" w:color="auto"/>
                    <w:left w:val="none" w:sz="0" w:space="0" w:color="auto"/>
                    <w:bottom w:val="none" w:sz="0" w:space="0" w:color="auto"/>
                    <w:right w:val="none" w:sz="0" w:space="0" w:color="auto"/>
                  </w:divBdr>
                  <w:divsChild>
                    <w:div w:id="1197736855">
                      <w:marLeft w:val="0"/>
                      <w:marRight w:val="0"/>
                      <w:marTop w:val="0"/>
                      <w:marBottom w:val="0"/>
                      <w:divBdr>
                        <w:top w:val="none" w:sz="0" w:space="0" w:color="auto"/>
                        <w:left w:val="none" w:sz="0" w:space="0" w:color="auto"/>
                        <w:bottom w:val="none" w:sz="0" w:space="0" w:color="auto"/>
                        <w:right w:val="none" w:sz="0" w:space="0" w:color="auto"/>
                      </w:divBdr>
                    </w:div>
                  </w:divsChild>
                </w:div>
                <w:div w:id="1368137462">
                  <w:marLeft w:val="0"/>
                  <w:marRight w:val="0"/>
                  <w:marTop w:val="0"/>
                  <w:marBottom w:val="0"/>
                  <w:divBdr>
                    <w:top w:val="none" w:sz="0" w:space="0" w:color="auto"/>
                    <w:left w:val="none" w:sz="0" w:space="0" w:color="auto"/>
                    <w:bottom w:val="none" w:sz="0" w:space="0" w:color="auto"/>
                    <w:right w:val="none" w:sz="0" w:space="0" w:color="auto"/>
                  </w:divBdr>
                  <w:divsChild>
                    <w:div w:id="1870727604">
                      <w:marLeft w:val="0"/>
                      <w:marRight w:val="0"/>
                      <w:marTop w:val="0"/>
                      <w:marBottom w:val="0"/>
                      <w:divBdr>
                        <w:top w:val="none" w:sz="0" w:space="0" w:color="auto"/>
                        <w:left w:val="none" w:sz="0" w:space="0" w:color="auto"/>
                        <w:bottom w:val="none" w:sz="0" w:space="0" w:color="auto"/>
                        <w:right w:val="none" w:sz="0" w:space="0" w:color="auto"/>
                      </w:divBdr>
                    </w:div>
                  </w:divsChild>
                </w:div>
                <w:div w:id="1371492225">
                  <w:marLeft w:val="0"/>
                  <w:marRight w:val="0"/>
                  <w:marTop w:val="0"/>
                  <w:marBottom w:val="0"/>
                  <w:divBdr>
                    <w:top w:val="none" w:sz="0" w:space="0" w:color="auto"/>
                    <w:left w:val="none" w:sz="0" w:space="0" w:color="auto"/>
                    <w:bottom w:val="none" w:sz="0" w:space="0" w:color="auto"/>
                    <w:right w:val="none" w:sz="0" w:space="0" w:color="auto"/>
                  </w:divBdr>
                  <w:divsChild>
                    <w:div w:id="319701235">
                      <w:marLeft w:val="0"/>
                      <w:marRight w:val="0"/>
                      <w:marTop w:val="0"/>
                      <w:marBottom w:val="0"/>
                      <w:divBdr>
                        <w:top w:val="none" w:sz="0" w:space="0" w:color="auto"/>
                        <w:left w:val="none" w:sz="0" w:space="0" w:color="auto"/>
                        <w:bottom w:val="none" w:sz="0" w:space="0" w:color="auto"/>
                        <w:right w:val="none" w:sz="0" w:space="0" w:color="auto"/>
                      </w:divBdr>
                    </w:div>
                  </w:divsChild>
                </w:div>
                <w:div w:id="1378433728">
                  <w:marLeft w:val="0"/>
                  <w:marRight w:val="0"/>
                  <w:marTop w:val="0"/>
                  <w:marBottom w:val="0"/>
                  <w:divBdr>
                    <w:top w:val="none" w:sz="0" w:space="0" w:color="auto"/>
                    <w:left w:val="none" w:sz="0" w:space="0" w:color="auto"/>
                    <w:bottom w:val="none" w:sz="0" w:space="0" w:color="auto"/>
                    <w:right w:val="none" w:sz="0" w:space="0" w:color="auto"/>
                  </w:divBdr>
                  <w:divsChild>
                    <w:div w:id="2136410989">
                      <w:marLeft w:val="0"/>
                      <w:marRight w:val="0"/>
                      <w:marTop w:val="0"/>
                      <w:marBottom w:val="0"/>
                      <w:divBdr>
                        <w:top w:val="none" w:sz="0" w:space="0" w:color="auto"/>
                        <w:left w:val="none" w:sz="0" w:space="0" w:color="auto"/>
                        <w:bottom w:val="none" w:sz="0" w:space="0" w:color="auto"/>
                        <w:right w:val="none" w:sz="0" w:space="0" w:color="auto"/>
                      </w:divBdr>
                    </w:div>
                  </w:divsChild>
                </w:div>
                <w:div w:id="1382827651">
                  <w:marLeft w:val="0"/>
                  <w:marRight w:val="0"/>
                  <w:marTop w:val="0"/>
                  <w:marBottom w:val="0"/>
                  <w:divBdr>
                    <w:top w:val="none" w:sz="0" w:space="0" w:color="auto"/>
                    <w:left w:val="none" w:sz="0" w:space="0" w:color="auto"/>
                    <w:bottom w:val="none" w:sz="0" w:space="0" w:color="auto"/>
                    <w:right w:val="none" w:sz="0" w:space="0" w:color="auto"/>
                  </w:divBdr>
                  <w:divsChild>
                    <w:div w:id="407190527">
                      <w:marLeft w:val="0"/>
                      <w:marRight w:val="0"/>
                      <w:marTop w:val="0"/>
                      <w:marBottom w:val="0"/>
                      <w:divBdr>
                        <w:top w:val="none" w:sz="0" w:space="0" w:color="auto"/>
                        <w:left w:val="none" w:sz="0" w:space="0" w:color="auto"/>
                        <w:bottom w:val="none" w:sz="0" w:space="0" w:color="auto"/>
                        <w:right w:val="none" w:sz="0" w:space="0" w:color="auto"/>
                      </w:divBdr>
                    </w:div>
                  </w:divsChild>
                </w:div>
                <w:div w:id="1382901129">
                  <w:marLeft w:val="0"/>
                  <w:marRight w:val="0"/>
                  <w:marTop w:val="0"/>
                  <w:marBottom w:val="0"/>
                  <w:divBdr>
                    <w:top w:val="none" w:sz="0" w:space="0" w:color="auto"/>
                    <w:left w:val="none" w:sz="0" w:space="0" w:color="auto"/>
                    <w:bottom w:val="none" w:sz="0" w:space="0" w:color="auto"/>
                    <w:right w:val="none" w:sz="0" w:space="0" w:color="auto"/>
                  </w:divBdr>
                  <w:divsChild>
                    <w:div w:id="301496204">
                      <w:marLeft w:val="0"/>
                      <w:marRight w:val="0"/>
                      <w:marTop w:val="0"/>
                      <w:marBottom w:val="0"/>
                      <w:divBdr>
                        <w:top w:val="none" w:sz="0" w:space="0" w:color="auto"/>
                        <w:left w:val="none" w:sz="0" w:space="0" w:color="auto"/>
                        <w:bottom w:val="none" w:sz="0" w:space="0" w:color="auto"/>
                        <w:right w:val="none" w:sz="0" w:space="0" w:color="auto"/>
                      </w:divBdr>
                    </w:div>
                  </w:divsChild>
                </w:div>
                <w:div w:id="1393768461">
                  <w:marLeft w:val="0"/>
                  <w:marRight w:val="0"/>
                  <w:marTop w:val="0"/>
                  <w:marBottom w:val="0"/>
                  <w:divBdr>
                    <w:top w:val="none" w:sz="0" w:space="0" w:color="auto"/>
                    <w:left w:val="none" w:sz="0" w:space="0" w:color="auto"/>
                    <w:bottom w:val="none" w:sz="0" w:space="0" w:color="auto"/>
                    <w:right w:val="none" w:sz="0" w:space="0" w:color="auto"/>
                  </w:divBdr>
                  <w:divsChild>
                    <w:div w:id="1605915256">
                      <w:marLeft w:val="0"/>
                      <w:marRight w:val="0"/>
                      <w:marTop w:val="0"/>
                      <w:marBottom w:val="0"/>
                      <w:divBdr>
                        <w:top w:val="none" w:sz="0" w:space="0" w:color="auto"/>
                        <w:left w:val="none" w:sz="0" w:space="0" w:color="auto"/>
                        <w:bottom w:val="none" w:sz="0" w:space="0" w:color="auto"/>
                        <w:right w:val="none" w:sz="0" w:space="0" w:color="auto"/>
                      </w:divBdr>
                    </w:div>
                  </w:divsChild>
                </w:div>
                <w:div w:id="1398279943">
                  <w:marLeft w:val="0"/>
                  <w:marRight w:val="0"/>
                  <w:marTop w:val="0"/>
                  <w:marBottom w:val="0"/>
                  <w:divBdr>
                    <w:top w:val="none" w:sz="0" w:space="0" w:color="auto"/>
                    <w:left w:val="none" w:sz="0" w:space="0" w:color="auto"/>
                    <w:bottom w:val="none" w:sz="0" w:space="0" w:color="auto"/>
                    <w:right w:val="none" w:sz="0" w:space="0" w:color="auto"/>
                  </w:divBdr>
                  <w:divsChild>
                    <w:div w:id="445469921">
                      <w:marLeft w:val="0"/>
                      <w:marRight w:val="0"/>
                      <w:marTop w:val="0"/>
                      <w:marBottom w:val="0"/>
                      <w:divBdr>
                        <w:top w:val="none" w:sz="0" w:space="0" w:color="auto"/>
                        <w:left w:val="none" w:sz="0" w:space="0" w:color="auto"/>
                        <w:bottom w:val="none" w:sz="0" w:space="0" w:color="auto"/>
                        <w:right w:val="none" w:sz="0" w:space="0" w:color="auto"/>
                      </w:divBdr>
                    </w:div>
                  </w:divsChild>
                </w:div>
                <w:div w:id="1424374584">
                  <w:marLeft w:val="0"/>
                  <w:marRight w:val="0"/>
                  <w:marTop w:val="0"/>
                  <w:marBottom w:val="0"/>
                  <w:divBdr>
                    <w:top w:val="none" w:sz="0" w:space="0" w:color="auto"/>
                    <w:left w:val="none" w:sz="0" w:space="0" w:color="auto"/>
                    <w:bottom w:val="none" w:sz="0" w:space="0" w:color="auto"/>
                    <w:right w:val="none" w:sz="0" w:space="0" w:color="auto"/>
                  </w:divBdr>
                  <w:divsChild>
                    <w:div w:id="2138258191">
                      <w:marLeft w:val="0"/>
                      <w:marRight w:val="0"/>
                      <w:marTop w:val="0"/>
                      <w:marBottom w:val="0"/>
                      <w:divBdr>
                        <w:top w:val="none" w:sz="0" w:space="0" w:color="auto"/>
                        <w:left w:val="none" w:sz="0" w:space="0" w:color="auto"/>
                        <w:bottom w:val="none" w:sz="0" w:space="0" w:color="auto"/>
                        <w:right w:val="none" w:sz="0" w:space="0" w:color="auto"/>
                      </w:divBdr>
                    </w:div>
                  </w:divsChild>
                </w:div>
                <w:div w:id="1445736040">
                  <w:marLeft w:val="0"/>
                  <w:marRight w:val="0"/>
                  <w:marTop w:val="0"/>
                  <w:marBottom w:val="0"/>
                  <w:divBdr>
                    <w:top w:val="none" w:sz="0" w:space="0" w:color="auto"/>
                    <w:left w:val="none" w:sz="0" w:space="0" w:color="auto"/>
                    <w:bottom w:val="none" w:sz="0" w:space="0" w:color="auto"/>
                    <w:right w:val="none" w:sz="0" w:space="0" w:color="auto"/>
                  </w:divBdr>
                  <w:divsChild>
                    <w:div w:id="1667056700">
                      <w:marLeft w:val="0"/>
                      <w:marRight w:val="0"/>
                      <w:marTop w:val="0"/>
                      <w:marBottom w:val="0"/>
                      <w:divBdr>
                        <w:top w:val="none" w:sz="0" w:space="0" w:color="auto"/>
                        <w:left w:val="none" w:sz="0" w:space="0" w:color="auto"/>
                        <w:bottom w:val="none" w:sz="0" w:space="0" w:color="auto"/>
                        <w:right w:val="none" w:sz="0" w:space="0" w:color="auto"/>
                      </w:divBdr>
                    </w:div>
                  </w:divsChild>
                </w:div>
                <w:div w:id="1463502562">
                  <w:marLeft w:val="0"/>
                  <w:marRight w:val="0"/>
                  <w:marTop w:val="0"/>
                  <w:marBottom w:val="0"/>
                  <w:divBdr>
                    <w:top w:val="none" w:sz="0" w:space="0" w:color="auto"/>
                    <w:left w:val="none" w:sz="0" w:space="0" w:color="auto"/>
                    <w:bottom w:val="none" w:sz="0" w:space="0" w:color="auto"/>
                    <w:right w:val="none" w:sz="0" w:space="0" w:color="auto"/>
                  </w:divBdr>
                  <w:divsChild>
                    <w:div w:id="263654266">
                      <w:marLeft w:val="0"/>
                      <w:marRight w:val="0"/>
                      <w:marTop w:val="0"/>
                      <w:marBottom w:val="0"/>
                      <w:divBdr>
                        <w:top w:val="none" w:sz="0" w:space="0" w:color="auto"/>
                        <w:left w:val="none" w:sz="0" w:space="0" w:color="auto"/>
                        <w:bottom w:val="none" w:sz="0" w:space="0" w:color="auto"/>
                        <w:right w:val="none" w:sz="0" w:space="0" w:color="auto"/>
                      </w:divBdr>
                    </w:div>
                  </w:divsChild>
                </w:div>
                <w:div w:id="1492409461">
                  <w:marLeft w:val="0"/>
                  <w:marRight w:val="0"/>
                  <w:marTop w:val="0"/>
                  <w:marBottom w:val="0"/>
                  <w:divBdr>
                    <w:top w:val="none" w:sz="0" w:space="0" w:color="auto"/>
                    <w:left w:val="none" w:sz="0" w:space="0" w:color="auto"/>
                    <w:bottom w:val="none" w:sz="0" w:space="0" w:color="auto"/>
                    <w:right w:val="none" w:sz="0" w:space="0" w:color="auto"/>
                  </w:divBdr>
                  <w:divsChild>
                    <w:div w:id="345179282">
                      <w:marLeft w:val="0"/>
                      <w:marRight w:val="0"/>
                      <w:marTop w:val="0"/>
                      <w:marBottom w:val="0"/>
                      <w:divBdr>
                        <w:top w:val="none" w:sz="0" w:space="0" w:color="auto"/>
                        <w:left w:val="none" w:sz="0" w:space="0" w:color="auto"/>
                        <w:bottom w:val="none" w:sz="0" w:space="0" w:color="auto"/>
                        <w:right w:val="none" w:sz="0" w:space="0" w:color="auto"/>
                      </w:divBdr>
                    </w:div>
                  </w:divsChild>
                </w:div>
                <w:div w:id="1498111581">
                  <w:marLeft w:val="0"/>
                  <w:marRight w:val="0"/>
                  <w:marTop w:val="0"/>
                  <w:marBottom w:val="0"/>
                  <w:divBdr>
                    <w:top w:val="none" w:sz="0" w:space="0" w:color="auto"/>
                    <w:left w:val="none" w:sz="0" w:space="0" w:color="auto"/>
                    <w:bottom w:val="none" w:sz="0" w:space="0" w:color="auto"/>
                    <w:right w:val="none" w:sz="0" w:space="0" w:color="auto"/>
                  </w:divBdr>
                  <w:divsChild>
                    <w:div w:id="2020160408">
                      <w:marLeft w:val="0"/>
                      <w:marRight w:val="0"/>
                      <w:marTop w:val="0"/>
                      <w:marBottom w:val="0"/>
                      <w:divBdr>
                        <w:top w:val="none" w:sz="0" w:space="0" w:color="auto"/>
                        <w:left w:val="none" w:sz="0" w:space="0" w:color="auto"/>
                        <w:bottom w:val="none" w:sz="0" w:space="0" w:color="auto"/>
                        <w:right w:val="none" w:sz="0" w:space="0" w:color="auto"/>
                      </w:divBdr>
                    </w:div>
                  </w:divsChild>
                </w:div>
                <w:div w:id="1514565011">
                  <w:marLeft w:val="0"/>
                  <w:marRight w:val="0"/>
                  <w:marTop w:val="0"/>
                  <w:marBottom w:val="0"/>
                  <w:divBdr>
                    <w:top w:val="none" w:sz="0" w:space="0" w:color="auto"/>
                    <w:left w:val="none" w:sz="0" w:space="0" w:color="auto"/>
                    <w:bottom w:val="none" w:sz="0" w:space="0" w:color="auto"/>
                    <w:right w:val="none" w:sz="0" w:space="0" w:color="auto"/>
                  </w:divBdr>
                  <w:divsChild>
                    <w:div w:id="1126974284">
                      <w:marLeft w:val="0"/>
                      <w:marRight w:val="0"/>
                      <w:marTop w:val="0"/>
                      <w:marBottom w:val="0"/>
                      <w:divBdr>
                        <w:top w:val="none" w:sz="0" w:space="0" w:color="auto"/>
                        <w:left w:val="none" w:sz="0" w:space="0" w:color="auto"/>
                        <w:bottom w:val="none" w:sz="0" w:space="0" w:color="auto"/>
                        <w:right w:val="none" w:sz="0" w:space="0" w:color="auto"/>
                      </w:divBdr>
                    </w:div>
                  </w:divsChild>
                </w:div>
                <w:div w:id="1526401201">
                  <w:marLeft w:val="0"/>
                  <w:marRight w:val="0"/>
                  <w:marTop w:val="0"/>
                  <w:marBottom w:val="0"/>
                  <w:divBdr>
                    <w:top w:val="none" w:sz="0" w:space="0" w:color="auto"/>
                    <w:left w:val="none" w:sz="0" w:space="0" w:color="auto"/>
                    <w:bottom w:val="none" w:sz="0" w:space="0" w:color="auto"/>
                    <w:right w:val="none" w:sz="0" w:space="0" w:color="auto"/>
                  </w:divBdr>
                  <w:divsChild>
                    <w:div w:id="583228378">
                      <w:marLeft w:val="0"/>
                      <w:marRight w:val="0"/>
                      <w:marTop w:val="0"/>
                      <w:marBottom w:val="0"/>
                      <w:divBdr>
                        <w:top w:val="none" w:sz="0" w:space="0" w:color="auto"/>
                        <w:left w:val="none" w:sz="0" w:space="0" w:color="auto"/>
                        <w:bottom w:val="none" w:sz="0" w:space="0" w:color="auto"/>
                        <w:right w:val="none" w:sz="0" w:space="0" w:color="auto"/>
                      </w:divBdr>
                    </w:div>
                  </w:divsChild>
                </w:div>
                <w:div w:id="1530799390">
                  <w:marLeft w:val="0"/>
                  <w:marRight w:val="0"/>
                  <w:marTop w:val="0"/>
                  <w:marBottom w:val="0"/>
                  <w:divBdr>
                    <w:top w:val="none" w:sz="0" w:space="0" w:color="auto"/>
                    <w:left w:val="none" w:sz="0" w:space="0" w:color="auto"/>
                    <w:bottom w:val="none" w:sz="0" w:space="0" w:color="auto"/>
                    <w:right w:val="none" w:sz="0" w:space="0" w:color="auto"/>
                  </w:divBdr>
                  <w:divsChild>
                    <w:div w:id="64304518">
                      <w:marLeft w:val="0"/>
                      <w:marRight w:val="0"/>
                      <w:marTop w:val="0"/>
                      <w:marBottom w:val="0"/>
                      <w:divBdr>
                        <w:top w:val="none" w:sz="0" w:space="0" w:color="auto"/>
                        <w:left w:val="none" w:sz="0" w:space="0" w:color="auto"/>
                        <w:bottom w:val="none" w:sz="0" w:space="0" w:color="auto"/>
                        <w:right w:val="none" w:sz="0" w:space="0" w:color="auto"/>
                      </w:divBdr>
                    </w:div>
                  </w:divsChild>
                </w:div>
                <w:div w:id="1541356561">
                  <w:marLeft w:val="0"/>
                  <w:marRight w:val="0"/>
                  <w:marTop w:val="0"/>
                  <w:marBottom w:val="0"/>
                  <w:divBdr>
                    <w:top w:val="none" w:sz="0" w:space="0" w:color="auto"/>
                    <w:left w:val="none" w:sz="0" w:space="0" w:color="auto"/>
                    <w:bottom w:val="none" w:sz="0" w:space="0" w:color="auto"/>
                    <w:right w:val="none" w:sz="0" w:space="0" w:color="auto"/>
                  </w:divBdr>
                  <w:divsChild>
                    <w:div w:id="1409183254">
                      <w:marLeft w:val="0"/>
                      <w:marRight w:val="0"/>
                      <w:marTop w:val="0"/>
                      <w:marBottom w:val="0"/>
                      <w:divBdr>
                        <w:top w:val="none" w:sz="0" w:space="0" w:color="auto"/>
                        <w:left w:val="none" w:sz="0" w:space="0" w:color="auto"/>
                        <w:bottom w:val="none" w:sz="0" w:space="0" w:color="auto"/>
                        <w:right w:val="none" w:sz="0" w:space="0" w:color="auto"/>
                      </w:divBdr>
                    </w:div>
                  </w:divsChild>
                </w:div>
                <w:div w:id="1541941877">
                  <w:marLeft w:val="0"/>
                  <w:marRight w:val="0"/>
                  <w:marTop w:val="0"/>
                  <w:marBottom w:val="0"/>
                  <w:divBdr>
                    <w:top w:val="none" w:sz="0" w:space="0" w:color="auto"/>
                    <w:left w:val="none" w:sz="0" w:space="0" w:color="auto"/>
                    <w:bottom w:val="none" w:sz="0" w:space="0" w:color="auto"/>
                    <w:right w:val="none" w:sz="0" w:space="0" w:color="auto"/>
                  </w:divBdr>
                  <w:divsChild>
                    <w:div w:id="1638604307">
                      <w:marLeft w:val="0"/>
                      <w:marRight w:val="0"/>
                      <w:marTop w:val="0"/>
                      <w:marBottom w:val="0"/>
                      <w:divBdr>
                        <w:top w:val="none" w:sz="0" w:space="0" w:color="auto"/>
                        <w:left w:val="none" w:sz="0" w:space="0" w:color="auto"/>
                        <w:bottom w:val="none" w:sz="0" w:space="0" w:color="auto"/>
                        <w:right w:val="none" w:sz="0" w:space="0" w:color="auto"/>
                      </w:divBdr>
                    </w:div>
                  </w:divsChild>
                </w:div>
                <w:div w:id="1556575545">
                  <w:marLeft w:val="0"/>
                  <w:marRight w:val="0"/>
                  <w:marTop w:val="0"/>
                  <w:marBottom w:val="0"/>
                  <w:divBdr>
                    <w:top w:val="none" w:sz="0" w:space="0" w:color="auto"/>
                    <w:left w:val="none" w:sz="0" w:space="0" w:color="auto"/>
                    <w:bottom w:val="none" w:sz="0" w:space="0" w:color="auto"/>
                    <w:right w:val="none" w:sz="0" w:space="0" w:color="auto"/>
                  </w:divBdr>
                  <w:divsChild>
                    <w:div w:id="1207983143">
                      <w:marLeft w:val="0"/>
                      <w:marRight w:val="0"/>
                      <w:marTop w:val="0"/>
                      <w:marBottom w:val="0"/>
                      <w:divBdr>
                        <w:top w:val="none" w:sz="0" w:space="0" w:color="auto"/>
                        <w:left w:val="none" w:sz="0" w:space="0" w:color="auto"/>
                        <w:bottom w:val="none" w:sz="0" w:space="0" w:color="auto"/>
                        <w:right w:val="none" w:sz="0" w:space="0" w:color="auto"/>
                      </w:divBdr>
                    </w:div>
                  </w:divsChild>
                </w:div>
                <w:div w:id="1593853346">
                  <w:marLeft w:val="0"/>
                  <w:marRight w:val="0"/>
                  <w:marTop w:val="0"/>
                  <w:marBottom w:val="0"/>
                  <w:divBdr>
                    <w:top w:val="none" w:sz="0" w:space="0" w:color="auto"/>
                    <w:left w:val="none" w:sz="0" w:space="0" w:color="auto"/>
                    <w:bottom w:val="none" w:sz="0" w:space="0" w:color="auto"/>
                    <w:right w:val="none" w:sz="0" w:space="0" w:color="auto"/>
                  </w:divBdr>
                  <w:divsChild>
                    <w:div w:id="1335183781">
                      <w:marLeft w:val="0"/>
                      <w:marRight w:val="0"/>
                      <w:marTop w:val="0"/>
                      <w:marBottom w:val="0"/>
                      <w:divBdr>
                        <w:top w:val="none" w:sz="0" w:space="0" w:color="auto"/>
                        <w:left w:val="none" w:sz="0" w:space="0" w:color="auto"/>
                        <w:bottom w:val="none" w:sz="0" w:space="0" w:color="auto"/>
                        <w:right w:val="none" w:sz="0" w:space="0" w:color="auto"/>
                      </w:divBdr>
                    </w:div>
                  </w:divsChild>
                </w:div>
                <w:div w:id="1603370359">
                  <w:marLeft w:val="0"/>
                  <w:marRight w:val="0"/>
                  <w:marTop w:val="0"/>
                  <w:marBottom w:val="0"/>
                  <w:divBdr>
                    <w:top w:val="none" w:sz="0" w:space="0" w:color="auto"/>
                    <w:left w:val="none" w:sz="0" w:space="0" w:color="auto"/>
                    <w:bottom w:val="none" w:sz="0" w:space="0" w:color="auto"/>
                    <w:right w:val="none" w:sz="0" w:space="0" w:color="auto"/>
                  </w:divBdr>
                  <w:divsChild>
                    <w:div w:id="2117940167">
                      <w:marLeft w:val="0"/>
                      <w:marRight w:val="0"/>
                      <w:marTop w:val="0"/>
                      <w:marBottom w:val="0"/>
                      <w:divBdr>
                        <w:top w:val="none" w:sz="0" w:space="0" w:color="auto"/>
                        <w:left w:val="none" w:sz="0" w:space="0" w:color="auto"/>
                        <w:bottom w:val="none" w:sz="0" w:space="0" w:color="auto"/>
                        <w:right w:val="none" w:sz="0" w:space="0" w:color="auto"/>
                      </w:divBdr>
                    </w:div>
                  </w:divsChild>
                </w:div>
                <w:div w:id="1610699518">
                  <w:marLeft w:val="0"/>
                  <w:marRight w:val="0"/>
                  <w:marTop w:val="0"/>
                  <w:marBottom w:val="0"/>
                  <w:divBdr>
                    <w:top w:val="none" w:sz="0" w:space="0" w:color="auto"/>
                    <w:left w:val="none" w:sz="0" w:space="0" w:color="auto"/>
                    <w:bottom w:val="none" w:sz="0" w:space="0" w:color="auto"/>
                    <w:right w:val="none" w:sz="0" w:space="0" w:color="auto"/>
                  </w:divBdr>
                  <w:divsChild>
                    <w:div w:id="71853886">
                      <w:marLeft w:val="0"/>
                      <w:marRight w:val="0"/>
                      <w:marTop w:val="0"/>
                      <w:marBottom w:val="0"/>
                      <w:divBdr>
                        <w:top w:val="none" w:sz="0" w:space="0" w:color="auto"/>
                        <w:left w:val="none" w:sz="0" w:space="0" w:color="auto"/>
                        <w:bottom w:val="none" w:sz="0" w:space="0" w:color="auto"/>
                        <w:right w:val="none" w:sz="0" w:space="0" w:color="auto"/>
                      </w:divBdr>
                    </w:div>
                  </w:divsChild>
                </w:div>
                <w:div w:id="1614170506">
                  <w:marLeft w:val="0"/>
                  <w:marRight w:val="0"/>
                  <w:marTop w:val="0"/>
                  <w:marBottom w:val="0"/>
                  <w:divBdr>
                    <w:top w:val="none" w:sz="0" w:space="0" w:color="auto"/>
                    <w:left w:val="none" w:sz="0" w:space="0" w:color="auto"/>
                    <w:bottom w:val="none" w:sz="0" w:space="0" w:color="auto"/>
                    <w:right w:val="none" w:sz="0" w:space="0" w:color="auto"/>
                  </w:divBdr>
                  <w:divsChild>
                    <w:div w:id="495608958">
                      <w:marLeft w:val="0"/>
                      <w:marRight w:val="0"/>
                      <w:marTop w:val="0"/>
                      <w:marBottom w:val="0"/>
                      <w:divBdr>
                        <w:top w:val="none" w:sz="0" w:space="0" w:color="auto"/>
                        <w:left w:val="none" w:sz="0" w:space="0" w:color="auto"/>
                        <w:bottom w:val="none" w:sz="0" w:space="0" w:color="auto"/>
                        <w:right w:val="none" w:sz="0" w:space="0" w:color="auto"/>
                      </w:divBdr>
                    </w:div>
                  </w:divsChild>
                </w:div>
                <w:div w:id="1623074040">
                  <w:marLeft w:val="0"/>
                  <w:marRight w:val="0"/>
                  <w:marTop w:val="0"/>
                  <w:marBottom w:val="0"/>
                  <w:divBdr>
                    <w:top w:val="none" w:sz="0" w:space="0" w:color="auto"/>
                    <w:left w:val="none" w:sz="0" w:space="0" w:color="auto"/>
                    <w:bottom w:val="none" w:sz="0" w:space="0" w:color="auto"/>
                    <w:right w:val="none" w:sz="0" w:space="0" w:color="auto"/>
                  </w:divBdr>
                  <w:divsChild>
                    <w:div w:id="446003775">
                      <w:marLeft w:val="0"/>
                      <w:marRight w:val="0"/>
                      <w:marTop w:val="0"/>
                      <w:marBottom w:val="0"/>
                      <w:divBdr>
                        <w:top w:val="none" w:sz="0" w:space="0" w:color="auto"/>
                        <w:left w:val="none" w:sz="0" w:space="0" w:color="auto"/>
                        <w:bottom w:val="none" w:sz="0" w:space="0" w:color="auto"/>
                        <w:right w:val="none" w:sz="0" w:space="0" w:color="auto"/>
                      </w:divBdr>
                    </w:div>
                  </w:divsChild>
                </w:div>
                <w:div w:id="1631550254">
                  <w:marLeft w:val="0"/>
                  <w:marRight w:val="0"/>
                  <w:marTop w:val="0"/>
                  <w:marBottom w:val="0"/>
                  <w:divBdr>
                    <w:top w:val="none" w:sz="0" w:space="0" w:color="auto"/>
                    <w:left w:val="none" w:sz="0" w:space="0" w:color="auto"/>
                    <w:bottom w:val="none" w:sz="0" w:space="0" w:color="auto"/>
                    <w:right w:val="none" w:sz="0" w:space="0" w:color="auto"/>
                  </w:divBdr>
                  <w:divsChild>
                    <w:div w:id="1176699106">
                      <w:marLeft w:val="0"/>
                      <w:marRight w:val="0"/>
                      <w:marTop w:val="0"/>
                      <w:marBottom w:val="0"/>
                      <w:divBdr>
                        <w:top w:val="none" w:sz="0" w:space="0" w:color="auto"/>
                        <w:left w:val="none" w:sz="0" w:space="0" w:color="auto"/>
                        <w:bottom w:val="none" w:sz="0" w:space="0" w:color="auto"/>
                        <w:right w:val="none" w:sz="0" w:space="0" w:color="auto"/>
                      </w:divBdr>
                    </w:div>
                  </w:divsChild>
                </w:div>
                <w:div w:id="1636444968">
                  <w:marLeft w:val="0"/>
                  <w:marRight w:val="0"/>
                  <w:marTop w:val="0"/>
                  <w:marBottom w:val="0"/>
                  <w:divBdr>
                    <w:top w:val="none" w:sz="0" w:space="0" w:color="auto"/>
                    <w:left w:val="none" w:sz="0" w:space="0" w:color="auto"/>
                    <w:bottom w:val="none" w:sz="0" w:space="0" w:color="auto"/>
                    <w:right w:val="none" w:sz="0" w:space="0" w:color="auto"/>
                  </w:divBdr>
                  <w:divsChild>
                    <w:div w:id="1579485584">
                      <w:marLeft w:val="0"/>
                      <w:marRight w:val="0"/>
                      <w:marTop w:val="0"/>
                      <w:marBottom w:val="0"/>
                      <w:divBdr>
                        <w:top w:val="none" w:sz="0" w:space="0" w:color="auto"/>
                        <w:left w:val="none" w:sz="0" w:space="0" w:color="auto"/>
                        <w:bottom w:val="none" w:sz="0" w:space="0" w:color="auto"/>
                        <w:right w:val="none" w:sz="0" w:space="0" w:color="auto"/>
                      </w:divBdr>
                    </w:div>
                  </w:divsChild>
                </w:div>
                <w:div w:id="1640382354">
                  <w:marLeft w:val="0"/>
                  <w:marRight w:val="0"/>
                  <w:marTop w:val="0"/>
                  <w:marBottom w:val="0"/>
                  <w:divBdr>
                    <w:top w:val="none" w:sz="0" w:space="0" w:color="auto"/>
                    <w:left w:val="none" w:sz="0" w:space="0" w:color="auto"/>
                    <w:bottom w:val="none" w:sz="0" w:space="0" w:color="auto"/>
                    <w:right w:val="none" w:sz="0" w:space="0" w:color="auto"/>
                  </w:divBdr>
                  <w:divsChild>
                    <w:div w:id="128061500">
                      <w:marLeft w:val="0"/>
                      <w:marRight w:val="0"/>
                      <w:marTop w:val="0"/>
                      <w:marBottom w:val="0"/>
                      <w:divBdr>
                        <w:top w:val="none" w:sz="0" w:space="0" w:color="auto"/>
                        <w:left w:val="none" w:sz="0" w:space="0" w:color="auto"/>
                        <w:bottom w:val="none" w:sz="0" w:space="0" w:color="auto"/>
                        <w:right w:val="none" w:sz="0" w:space="0" w:color="auto"/>
                      </w:divBdr>
                    </w:div>
                  </w:divsChild>
                </w:div>
                <w:div w:id="1659651295">
                  <w:marLeft w:val="0"/>
                  <w:marRight w:val="0"/>
                  <w:marTop w:val="0"/>
                  <w:marBottom w:val="0"/>
                  <w:divBdr>
                    <w:top w:val="none" w:sz="0" w:space="0" w:color="auto"/>
                    <w:left w:val="none" w:sz="0" w:space="0" w:color="auto"/>
                    <w:bottom w:val="none" w:sz="0" w:space="0" w:color="auto"/>
                    <w:right w:val="none" w:sz="0" w:space="0" w:color="auto"/>
                  </w:divBdr>
                  <w:divsChild>
                    <w:div w:id="859121849">
                      <w:marLeft w:val="0"/>
                      <w:marRight w:val="0"/>
                      <w:marTop w:val="0"/>
                      <w:marBottom w:val="0"/>
                      <w:divBdr>
                        <w:top w:val="none" w:sz="0" w:space="0" w:color="auto"/>
                        <w:left w:val="none" w:sz="0" w:space="0" w:color="auto"/>
                        <w:bottom w:val="none" w:sz="0" w:space="0" w:color="auto"/>
                        <w:right w:val="none" w:sz="0" w:space="0" w:color="auto"/>
                      </w:divBdr>
                    </w:div>
                  </w:divsChild>
                </w:div>
                <w:div w:id="1674915937">
                  <w:marLeft w:val="0"/>
                  <w:marRight w:val="0"/>
                  <w:marTop w:val="0"/>
                  <w:marBottom w:val="0"/>
                  <w:divBdr>
                    <w:top w:val="none" w:sz="0" w:space="0" w:color="auto"/>
                    <w:left w:val="none" w:sz="0" w:space="0" w:color="auto"/>
                    <w:bottom w:val="none" w:sz="0" w:space="0" w:color="auto"/>
                    <w:right w:val="none" w:sz="0" w:space="0" w:color="auto"/>
                  </w:divBdr>
                  <w:divsChild>
                    <w:div w:id="536818047">
                      <w:marLeft w:val="0"/>
                      <w:marRight w:val="0"/>
                      <w:marTop w:val="0"/>
                      <w:marBottom w:val="0"/>
                      <w:divBdr>
                        <w:top w:val="none" w:sz="0" w:space="0" w:color="auto"/>
                        <w:left w:val="none" w:sz="0" w:space="0" w:color="auto"/>
                        <w:bottom w:val="none" w:sz="0" w:space="0" w:color="auto"/>
                        <w:right w:val="none" w:sz="0" w:space="0" w:color="auto"/>
                      </w:divBdr>
                    </w:div>
                  </w:divsChild>
                </w:div>
                <w:div w:id="1684479729">
                  <w:marLeft w:val="0"/>
                  <w:marRight w:val="0"/>
                  <w:marTop w:val="0"/>
                  <w:marBottom w:val="0"/>
                  <w:divBdr>
                    <w:top w:val="none" w:sz="0" w:space="0" w:color="auto"/>
                    <w:left w:val="none" w:sz="0" w:space="0" w:color="auto"/>
                    <w:bottom w:val="none" w:sz="0" w:space="0" w:color="auto"/>
                    <w:right w:val="none" w:sz="0" w:space="0" w:color="auto"/>
                  </w:divBdr>
                  <w:divsChild>
                    <w:div w:id="2114742619">
                      <w:marLeft w:val="0"/>
                      <w:marRight w:val="0"/>
                      <w:marTop w:val="0"/>
                      <w:marBottom w:val="0"/>
                      <w:divBdr>
                        <w:top w:val="none" w:sz="0" w:space="0" w:color="auto"/>
                        <w:left w:val="none" w:sz="0" w:space="0" w:color="auto"/>
                        <w:bottom w:val="none" w:sz="0" w:space="0" w:color="auto"/>
                        <w:right w:val="none" w:sz="0" w:space="0" w:color="auto"/>
                      </w:divBdr>
                    </w:div>
                  </w:divsChild>
                </w:div>
                <w:div w:id="1688143112">
                  <w:marLeft w:val="0"/>
                  <w:marRight w:val="0"/>
                  <w:marTop w:val="0"/>
                  <w:marBottom w:val="0"/>
                  <w:divBdr>
                    <w:top w:val="none" w:sz="0" w:space="0" w:color="auto"/>
                    <w:left w:val="none" w:sz="0" w:space="0" w:color="auto"/>
                    <w:bottom w:val="none" w:sz="0" w:space="0" w:color="auto"/>
                    <w:right w:val="none" w:sz="0" w:space="0" w:color="auto"/>
                  </w:divBdr>
                  <w:divsChild>
                    <w:div w:id="2092117912">
                      <w:marLeft w:val="0"/>
                      <w:marRight w:val="0"/>
                      <w:marTop w:val="0"/>
                      <w:marBottom w:val="0"/>
                      <w:divBdr>
                        <w:top w:val="none" w:sz="0" w:space="0" w:color="auto"/>
                        <w:left w:val="none" w:sz="0" w:space="0" w:color="auto"/>
                        <w:bottom w:val="none" w:sz="0" w:space="0" w:color="auto"/>
                        <w:right w:val="none" w:sz="0" w:space="0" w:color="auto"/>
                      </w:divBdr>
                    </w:div>
                  </w:divsChild>
                </w:div>
                <w:div w:id="1718353929">
                  <w:marLeft w:val="0"/>
                  <w:marRight w:val="0"/>
                  <w:marTop w:val="0"/>
                  <w:marBottom w:val="0"/>
                  <w:divBdr>
                    <w:top w:val="none" w:sz="0" w:space="0" w:color="auto"/>
                    <w:left w:val="none" w:sz="0" w:space="0" w:color="auto"/>
                    <w:bottom w:val="none" w:sz="0" w:space="0" w:color="auto"/>
                    <w:right w:val="none" w:sz="0" w:space="0" w:color="auto"/>
                  </w:divBdr>
                  <w:divsChild>
                    <w:div w:id="1491363279">
                      <w:marLeft w:val="0"/>
                      <w:marRight w:val="0"/>
                      <w:marTop w:val="0"/>
                      <w:marBottom w:val="0"/>
                      <w:divBdr>
                        <w:top w:val="none" w:sz="0" w:space="0" w:color="auto"/>
                        <w:left w:val="none" w:sz="0" w:space="0" w:color="auto"/>
                        <w:bottom w:val="none" w:sz="0" w:space="0" w:color="auto"/>
                        <w:right w:val="none" w:sz="0" w:space="0" w:color="auto"/>
                      </w:divBdr>
                    </w:div>
                  </w:divsChild>
                </w:div>
                <w:div w:id="1721319493">
                  <w:marLeft w:val="0"/>
                  <w:marRight w:val="0"/>
                  <w:marTop w:val="0"/>
                  <w:marBottom w:val="0"/>
                  <w:divBdr>
                    <w:top w:val="none" w:sz="0" w:space="0" w:color="auto"/>
                    <w:left w:val="none" w:sz="0" w:space="0" w:color="auto"/>
                    <w:bottom w:val="none" w:sz="0" w:space="0" w:color="auto"/>
                    <w:right w:val="none" w:sz="0" w:space="0" w:color="auto"/>
                  </w:divBdr>
                  <w:divsChild>
                    <w:div w:id="1286616077">
                      <w:marLeft w:val="0"/>
                      <w:marRight w:val="0"/>
                      <w:marTop w:val="0"/>
                      <w:marBottom w:val="0"/>
                      <w:divBdr>
                        <w:top w:val="none" w:sz="0" w:space="0" w:color="auto"/>
                        <w:left w:val="none" w:sz="0" w:space="0" w:color="auto"/>
                        <w:bottom w:val="none" w:sz="0" w:space="0" w:color="auto"/>
                        <w:right w:val="none" w:sz="0" w:space="0" w:color="auto"/>
                      </w:divBdr>
                    </w:div>
                  </w:divsChild>
                </w:div>
                <w:div w:id="1728915983">
                  <w:marLeft w:val="0"/>
                  <w:marRight w:val="0"/>
                  <w:marTop w:val="0"/>
                  <w:marBottom w:val="0"/>
                  <w:divBdr>
                    <w:top w:val="none" w:sz="0" w:space="0" w:color="auto"/>
                    <w:left w:val="none" w:sz="0" w:space="0" w:color="auto"/>
                    <w:bottom w:val="none" w:sz="0" w:space="0" w:color="auto"/>
                    <w:right w:val="none" w:sz="0" w:space="0" w:color="auto"/>
                  </w:divBdr>
                  <w:divsChild>
                    <w:div w:id="931400781">
                      <w:marLeft w:val="0"/>
                      <w:marRight w:val="0"/>
                      <w:marTop w:val="0"/>
                      <w:marBottom w:val="0"/>
                      <w:divBdr>
                        <w:top w:val="none" w:sz="0" w:space="0" w:color="auto"/>
                        <w:left w:val="none" w:sz="0" w:space="0" w:color="auto"/>
                        <w:bottom w:val="none" w:sz="0" w:space="0" w:color="auto"/>
                        <w:right w:val="none" w:sz="0" w:space="0" w:color="auto"/>
                      </w:divBdr>
                    </w:div>
                  </w:divsChild>
                </w:div>
                <w:div w:id="1740008449">
                  <w:marLeft w:val="0"/>
                  <w:marRight w:val="0"/>
                  <w:marTop w:val="0"/>
                  <w:marBottom w:val="0"/>
                  <w:divBdr>
                    <w:top w:val="none" w:sz="0" w:space="0" w:color="auto"/>
                    <w:left w:val="none" w:sz="0" w:space="0" w:color="auto"/>
                    <w:bottom w:val="none" w:sz="0" w:space="0" w:color="auto"/>
                    <w:right w:val="none" w:sz="0" w:space="0" w:color="auto"/>
                  </w:divBdr>
                  <w:divsChild>
                    <w:div w:id="1966307562">
                      <w:marLeft w:val="0"/>
                      <w:marRight w:val="0"/>
                      <w:marTop w:val="0"/>
                      <w:marBottom w:val="0"/>
                      <w:divBdr>
                        <w:top w:val="none" w:sz="0" w:space="0" w:color="auto"/>
                        <w:left w:val="none" w:sz="0" w:space="0" w:color="auto"/>
                        <w:bottom w:val="none" w:sz="0" w:space="0" w:color="auto"/>
                        <w:right w:val="none" w:sz="0" w:space="0" w:color="auto"/>
                      </w:divBdr>
                    </w:div>
                  </w:divsChild>
                </w:div>
                <w:div w:id="1740126628">
                  <w:marLeft w:val="0"/>
                  <w:marRight w:val="0"/>
                  <w:marTop w:val="0"/>
                  <w:marBottom w:val="0"/>
                  <w:divBdr>
                    <w:top w:val="none" w:sz="0" w:space="0" w:color="auto"/>
                    <w:left w:val="none" w:sz="0" w:space="0" w:color="auto"/>
                    <w:bottom w:val="none" w:sz="0" w:space="0" w:color="auto"/>
                    <w:right w:val="none" w:sz="0" w:space="0" w:color="auto"/>
                  </w:divBdr>
                  <w:divsChild>
                    <w:div w:id="1891526399">
                      <w:marLeft w:val="0"/>
                      <w:marRight w:val="0"/>
                      <w:marTop w:val="0"/>
                      <w:marBottom w:val="0"/>
                      <w:divBdr>
                        <w:top w:val="none" w:sz="0" w:space="0" w:color="auto"/>
                        <w:left w:val="none" w:sz="0" w:space="0" w:color="auto"/>
                        <w:bottom w:val="none" w:sz="0" w:space="0" w:color="auto"/>
                        <w:right w:val="none" w:sz="0" w:space="0" w:color="auto"/>
                      </w:divBdr>
                    </w:div>
                  </w:divsChild>
                </w:div>
                <w:div w:id="1760057162">
                  <w:marLeft w:val="0"/>
                  <w:marRight w:val="0"/>
                  <w:marTop w:val="0"/>
                  <w:marBottom w:val="0"/>
                  <w:divBdr>
                    <w:top w:val="none" w:sz="0" w:space="0" w:color="auto"/>
                    <w:left w:val="none" w:sz="0" w:space="0" w:color="auto"/>
                    <w:bottom w:val="none" w:sz="0" w:space="0" w:color="auto"/>
                    <w:right w:val="none" w:sz="0" w:space="0" w:color="auto"/>
                  </w:divBdr>
                  <w:divsChild>
                    <w:div w:id="1233387549">
                      <w:marLeft w:val="0"/>
                      <w:marRight w:val="0"/>
                      <w:marTop w:val="0"/>
                      <w:marBottom w:val="0"/>
                      <w:divBdr>
                        <w:top w:val="none" w:sz="0" w:space="0" w:color="auto"/>
                        <w:left w:val="none" w:sz="0" w:space="0" w:color="auto"/>
                        <w:bottom w:val="none" w:sz="0" w:space="0" w:color="auto"/>
                        <w:right w:val="none" w:sz="0" w:space="0" w:color="auto"/>
                      </w:divBdr>
                    </w:div>
                  </w:divsChild>
                </w:div>
                <w:div w:id="1781877107">
                  <w:marLeft w:val="0"/>
                  <w:marRight w:val="0"/>
                  <w:marTop w:val="0"/>
                  <w:marBottom w:val="0"/>
                  <w:divBdr>
                    <w:top w:val="none" w:sz="0" w:space="0" w:color="auto"/>
                    <w:left w:val="none" w:sz="0" w:space="0" w:color="auto"/>
                    <w:bottom w:val="none" w:sz="0" w:space="0" w:color="auto"/>
                    <w:right w:val="none" w:sz="0" w:space="0" w:color="auto"/>
                  </w:divBdr>
                  <w:divsChild>
                    <w:div w:id="1739788332">
                      <w:marLeft w:val="0"/>
                      <w:marRight w:val="0"/>
                      <w:marTop w:val="0"/>
                      <w:marBottom w:val="0"/>
                      <w:divBdr>
                        <w:top w:val="none" w:sz="0" w:space="0" w:color="auto"/>
                        <w:left w:val="none" w:sz="0" w:space="0" w:color="auto"/>
                        <w:bottom w:val="none" w:sz="0" w:space="0" w:color="auto"/>
                        <w:right w:val="none" w:sz="0" w:space="0" w:color="auto"/>
                      </w:divBdr>
                    </w:div>
                  </w:divsChild>
                </w:div>
                <w:div w:id="1792894580">
                  <w:marLeft w:val="0"/>
                  <w:marRight w:val="0"/>
                  <w:marTop w:val="0"/>
                  <w:marBottom w:val="0"/>
                  <w:divBdr>
                    <w:top w:val="none" w:sz="0" w:space="0" w:color="auto"/>
                    <w:left w:val="none" w:sz="0" w:space="0" w:color="auto"/>
                    <w:bottom w:val="none" w:sz="0" w:space="0" w:color="auto"/>
                    <w:right w:val="none" w:sz="0" w:space="0" w:color="auto"/>
                  </w:divBdr>
                  <w:divsChild>
                    <w:div w:id="802311533">
                      <w:marLeft w:val="0"/>
                      <w:marRight w:val="0"/>
                      <w:marTop w:val="0"/>
                      <w:marBottom w:val="0"/>
                      <w:divBdr>
                        <w:top w:val="none" w:sz="0" w:space="0" w:color="auto"/>
                        <w:left w:val="none" w:sz="0" w:space="0" w:color="auto"/>
                        <w:bottom w:val="none" w:sz="0" w:space="0" w:color="auto"/>
                        <w:right w:val="none" w:sz="0" w:space="0" w:color="auto"/>
                      </w:divBdr>
                    </w:div>
                  </w:divsChild>
                </w:div>
                <w:div w:id="1798837378">
                  <w:marLeft w:val="0"/>
                  <w:marRight w:val="0"/>
                  <w:marTop w:val="0"/>
                  <w:marBottom w:val="0"/>
                  <w:divBdr>
                    <w:top w:val="none" w:sz="0" w:space="0" w:color="auto"/>
                    <w:left w:val="none" w:sz="0" w:space="0" w:color="auto"/>
                    <w:bottom w:val="none" w:sz="0" w:space="0" w:color="auto"/>
                    <w:right w:val="none" w:sz="0" w:space="0" w:color="auto"/>
                  </w:divBdr>
                  <w:divsChild>
                    <w:div w:id="1343313048">
                      <w:marLeft w:val="0"/>
                      <w:marRight w:val="0"/>
                      <w:marTop w:val="0"/>
                      <w:marBottom w:val="0"/>
                      <w:divBdr>
                        <w:top w:val="none" w:sz="0" w:space="0" w:color="auto"/>
                        <w:left w:val="none" w:sz="0" w:space="0" w:color="auto"/>
                        <w:bottom w:val="none" w:sz="0" w:space="0" w:color="auto"/>
                        <w:right w:val="none" w:sz="0" w:space="0" w:color="auto"/>
                      </w:divBdr>
                    </w:div>
                  </w:divsChild>
                </w:div>
                <w:div w:id="1812672028">
                  <w:marLeft w:val="0"/>
                  <w:marRight w:val="0"/>
                  <w:marTop w:val="0"/>
                  <w:marBottom w:val="0"/>
                  <w:divBdr>
                    <w:top w:val="none" w:sz="0" w:space="0" w:color="auto"/>
                    <w:left w:val="none" w:sz="0" w:space="0" w:color="auto"/>
                    <w:bottom w:val="none" w:sz="0" w:space="0" w:color="auto"/>
                    <w:right w:val="none" w:sz="0" w:space="0" w:color="auto"/>
                  </w:divBdr>
                  <w:divsChild>
                    <w:div w:id="1781604650">
                      <w:marLeft w:val="0"/>
                      <w:marRight w:val="0"/>
                      <w:marTop w:val="0"/>
                      <w:marBottom w:val="0"/>
                      <w:divBdr>
                        <w:top w:val="none" w:sz="0" w:space="0" w:color="auto"/>
                        <w:left w:val="none" w:sz="0" w:space="0" w:color="auto"/>
                        <w:bottom w:val="none" w:sz="0" w:space="0" w:color="auto"/>
                        <w:right w:val="none" w:sz="0" w:space="0" w:color="auto"/>
                      </w:divBdr>
                    </w:div>
                  </w:divsChild>
                </w:div>
                <w:div w:id="1814299149">
                  <w:marLeft w:val="0"/>
                  <w:marRight w:val="0"/>
                  <w:marTop w:val="0"/>
                  <w:marBottom w:val="0"/>
                  <w:divBdr>
                    <w:top w:val="none" w:sz="0" w:space="0" w:color="auto"/>
                    <w:left w:val="none" w:sz="0" w:space="0" w:color="auto"/>
                    <w:bottom w:val="none" w:sz="0" w:space="0" w:color="auto"/>
                    <w:right w:val="none" w:sz="0" w:space="0" w:color="auto"/>
                  </w:divBdr>
                  <w:divsChild>
                    <w:div w:id="813453637">
                      <w:marLeft w:val="0"/>
                      <w:marRight w:val="0"/>
                      <w:marTop w:val="0"/>
                      <w:marBottom w:val="0"/>
                      <w:divBdr>
                        <w:top w:val="none" w:sz="0" w:space="0" w:color="auto"/>
                        <w:left w:val="none" w:sz="0" w:space="0" w:color="auto"/>
                        <w:bottom w:val="none" w:sz="0" w:space="0" w:color="auto"/>
                        <w:right w:val="none" w:sz="0" w:space="0" w:color="auto"/>
                      </w:divBdr>
                    </w:div>
                  </w:divsChild>
                </w:div>
                <w:div w:id="1835102891">
                  <w:marLeft w:val="0"/>
                  <w:marRight w:val="0"/>
                  <w:marTop w:val="0"/>
                  <w:marBottom w:val="0"/>
                  <w:divBdr>
                    <w:top w:val="none" w:sz="0" w:space="0" w:color="auto"/>
                    <w:left w:val="none" w:sz="0" w:space="0" w:color="auto"/>
                    <w:bottom w:val="none" w:sz="0" w:space="0" w:color="auto"/>
                    <w:right w:val="none" w:sz="0" w:space="0" w:color="auto"/>
                  </w:divBdr>
                  <w:divsChild>
                    <w:div w:id="268199245">
                      <w:marLeft w:val="0"/>
                      <w:marRight w:val="0"/>
                      <w:marTop w:val="0"/>
                      <w:marBottom w:val="0"/>
                      <w:divBdr>
                        <w:top w:val="none" w:sz="0" w:space="0" w:color="auto"/>
                        <w:left w:val="none" w:sz="0" w:space="0" w:color="auto"/>
                        <w:bottom w:val="none" w:sz="0" w:space="0" w:color="auto"/>
                        <w:right w:val="none" w:sz="0" w:space="0" w:color="auto"/>
                      </w:divBdr>
                    </w:div>
                  </w:divsChild>
                </w:div>
                <w:div w:id="1839416929">
                  <w:marLeft w:val="0"/>
                  <w:marRight w:val="0"/>
                  <w:marTop w:val="0"/>
                  <w:marBottom w:val="0"/>
                  <w:divBdr>
                    <w:top w:val="none" w:sz="0" w:space="0" w:color="auto"/>
                    <w:left w:val="none" w:sz="0" w:space="0" w:color="auto"/>
                    <w:bottom w:val="none" w:sz="0" w:space="0" w:color="auto"/>
                    <w:right w:val="none" w:sz="0" w:space="0" w:color="auto"/>
                  </w:divBdr>
                  <w:divsChild>
                    <w:div w:id="1887184858">
                      <w:marLeft w:val="0"/>
                      <w:marRight w:val="0"/>
                      <w:marTop w:val="0"/>
                      <w:marBottom w:val="0"/>
                      <w:divBdr>
                        <w:top w:val="none" w:sz="0" w:space="0" w:color="auto"/>
                        <w:left w:val="none" w:sz="0" w:space="0" w:color="auto"/>
                        <w:bottom w:val="none" w:sz="0" w:space="0" w:color="auto"/>
                        <w:right w:val="none" w:sz="0" w:space="0" w:color="auto"/>
                      </w:divBdr>
                    </w:div>
                  </w:divsChild>
                </w:div>
                <w:div w:id="1840003704">
                  <w:marLeft w:val="0"/>
                  <w:marRight w:val="0"/>
                  <w:marTop w:val="0"/>
                  <w:marBottom w:val="0"/>
                  <w:divBdr>
                    <w:top w:val="none" w:sz="0" w:space="0" w:color="auto"/>
                    <w:left w:val="none" w:sz="0" w:space="0" w:color="auto"/>
                    <w:bottom w:val="none" w:sz="0" w:space="0" w:color="auto"/>
                    <w:right w:val="none" w:sz="0" w:space="0" w:color="auto"/>
                  </w:divBdr>
                  <w:divsChild>
                    <w:div w:id="1850755500">
                      <w:marLeft w:val="0"/>
                      <w:marRight w:val="0"/>
                      <w:marTop w:val="0"/>
                      <w:marBottom w:val="0"/>
                      <w:divBdr>
                        <w:top w:val="none" w:sz="0" w:space="0" w:color="auto"/>
                        <w:left w:val="none" w:sz="0" w:space="0" w:color="auto"/>
                        <w:bottom w:val="none" w:sz="0" w:space="0" w:color="auto"/>
                        <w:right w:val="none" w:sz="0" w:space="0" w:color="auto"/>
                      </w:divBdr>
                    </w:div>
                  </w:divsChild>
                </w:div>
                <w:div w:id="1849370159">
                  <w:marLeft w:val="0"/>
                  <w:marRight w:val="0"/>
                  <w:marTop w:val="0"/>
                  <w:marBottom w:val="0"/>
                  <w:divBdr>
                    <w:top w:val="none" w:sz="0" w:space="0" w:color="auto"/>
                    <w:left w:val="none" w:sz="0" w:space="0" w:color="auto"/>
                    <w:bottom w:val="none" w:sz="0" w:space="0" w:color="auto"/>
                    <w:right w:val="none" w:sz="0" w:space="0" w:color="auto"/>
                  </w:divBdr>
                  <w:divsChild>
                    <w:div w:id="1904442283">
                      <w:marLeft w:val="0"/>
                      <w:marRight w:val="0"/>
                      <w:marTop w:val="0"/>
                      <w:marBottom w:val="0"/>
                      <w:divBdr>
                        <w:top w:val="none" w:sz="0" w:space="0" w:color="auto"/>
                        <w:left w:val="none" w:sz="0" w:space="0" w:color="auto"/>
                        <w:bottom w:val="none" w:sz="0" w:space="0" w:color="auto"/>
                        <w:right w:val="none" w:sz="0" w:space="0" w:color="auto"/>
                      </w:divBdr>
                    </w:div>
                  </w:divsChild>
                </w:div>
                <w:div w:id="1850368033">
                  <w:marLeft w:val="0"/>
                  <w:marRight w:val="0"/>
                  <w:marTop w:val="0"/>
                  <w:marBottom w:val="0"/>
                  <w:divBdr>
                    <w:top w:val="none" w:sz="0" w:space="0" w:color="auto"/>
                    <w:left w:val="none" w:sz="0" w:space="0" w:color="auto"/>
                    <w:bottom w:val="none" w:sz="0" w:space="0" w:color="auto"/>
                    <w:right w:val="none" w:sz="0" w:space="0" w:color="auto"/>
                  </w:divBdr>
                  <w:divsChild>
                    <w:div w:id="1906195">
                      <w:marLeft w:val="0"/>
                      <w:marRight w:val="0"/>
                      <w:marTop w:val="0"/>
                      <w:marBottom w:val="0"/>
                      <w:divBdr>
                        <w:top w:val="none" w:sz="0" w:space="0" w:color="auto"/>
                        <w:left w:val="none" w:sz="0" w:space="0" w:color="auto"/>
                        <w:bottom w:val="none" w:sz="0" w:space="0" w:color="auto"/>
                        <w:right w:val="none" w:sz="0" w:space="0" w:color="auto"/>
                      </w:divBdr>
                    </w:div>
                  </w:divsChild>
                </w:div>
                <w:div w:id="1852916760">
                  <w:marLeft w:val="0"/>
                  <w:marRight w:val="0"/>
                  <w:marTop w:val="0"/>
                  <w:marBottom w:val="0"/>
                  <w:divBdr>
                    <w:top w:val="none" w:sz="0" w:space="0" w:color="auto"/>
                    <w:left w:val="none" w:sz="0" w:space="0" w:color="auto"/>
                    <w:bottom w:val="none" w:sz="0" w:space="0" w:color="auto"/>
                    <w:right w:val="none" w:sz="0" w:space="0" w:color="auto"/>
                  </w:divBdr>
                  <w:divsChild>
                    <w:div w:id="728067753">
                      <w:marLeft w:val="0"/>
                      <w:marRight w:val="0"/>
                      <w:marTop w:val="0"/>
                      <w:marBottom w:val="0"/>
                      <w:divBdr>
                        <w:top w:val="none" w:sz="0" w:space="0" w:color="auto"/>
                        <w:left w:val="none" w:sz="0" w:space="0" w:color="auto"/>
                        <w:bottom w:val="none" w:sz="0" w:space="0" w:color="auto"/>
                        <w:right w:val="none" w:sz="0" w:space="0" w:color="auto"/>
                      </w:divBdr>
                    </w:div>
                  </w:divsChild>
                </w:div>
                <w:div w:id="1880582164">
                  <w:marLeft w:val="0"/>
                  <w:marRight w:val="0"/>
                  <w:marTop w:val="0"/>
                  <w:marBottom w:val="0"/>
                  <w:divBdr>
                    <w:top w:val="none" w:sz="0" w:space="0" w:color="auto"/>
                    <w:left w:val="none" w:sz="0" w:space="0" w:color="auto"/>
                    <w:bottom w:val="none" w:sz="0" w:space="0" w:color="auto"/>
                    <w:right w:val="none" w:sz="0" w:space="0" w:color="auto"/>
                  </w:divBdr>
                  <w:divsChild>
                    <w:div w:id="1530921236">
                      <w:marLeft w:val="0"/>
                      <w:marRight w:val="0"/>
                      <w:marTop w:val="0"/>
                      <w:marBottom w:val="0"/>
                      <w:divBdr>
                        <w:top w:val="none" w:sz="0" w:space="0" w:color="auto"/>
                        <w:left w:val="none" w:sz="0" w:space="0" w:color="auto"/>
                        <w:bottom w:val="none" w:sz="0" w:space="0" w:color="auto"/>
                        <w:right w:val="none" w:sz="0" w:space="0" w:color="auto"/>
                      </w:divBdr>
                    </w:div>
                  </w:divsChild>
                </w:div>
                <w:div w:id="1903904894">
                  <w:marLeft w:val="0"/>
                  <w:marRight w:val="0"/>
                  <w:marTop w:val="0"/>
                  <w:marBottom w:val="0"/>
                  <w:divBdr>
                    <w:top w:val="none" w:sz="0" w:space="0" w:color="auto"/>
                    <w:left w:val="none" w:sz="0" w:space="0" w:color="auto"/>
                    <w:bottom w:val="none" w:sz="0" w:space="0" w:color="auto"/>
                    <w:right w:val="none" w:sz="0" w:space="0" w:color="auto"/>
                  </w:divBdr>
                  <w:divsChild>
                    <w:div w:id="1674213948">
                      <w:marLeft w:val="0"/>
                      <w:marRight w:val="0"/>
                      <w:marTop w:val="0"/>
                      <w:marBottom w:val="0"/>
                      <w:divBdr>
                        <w:top w:val="none" w:sz="0" w:space="0" w:color="auto"/>
                        <w:left w:val="none" w:sz="0" w:space="0" w:color="auto"/>
                        <w:bottom w:val="none" w:sz="0" w:space="0" w:color="auto"/>
                        <w:right w:val="none" w:sz="0" w:space="0" w:color="auto"/>
                      </w:divBdr>
                    </w:div>
                  </w:divsChild>
                </w:div>
                <w:div w:id="1923639545">
                  <w:marLeft w:val="0"/>
                  <w:marRight w:val="0"/>
                  <w:marTop w:val="0"/>
                  <w:marBottom w:val="0"/>
                  <w:divBdr>
                    <w:top w:val="none" w:sz="0" w:space="0" w:color="auto"/>
                    <w:left w:val="none" w:sz="0" w:space="0" w:color="auto"/>
                    <w:bottom w:val="none" w:sz="0" w:space="0" w:color="auto"/>
                    <w:right w:val="none" w:sz="0" w:space="0" w:color="auto"/>
                  </w:divBdr>
                  <w:divsChild>
                    <w:div w:id="1522209399">
                      <w:marLeft w:val="0"/>
                      <w:marRight w:val="0"/>
                      <w:marTop w:val="0"/>
                      <w:marBottom w:val="0"/>
                      <w:divBdr>
                        <w:top w:val="none" w:sz="0" w:space="0" w:color="auto"/>
                        <w:left w:val="none" w:sz="0" w:space="0" w:color="auto"/>
                        <w:bottom w:val="none" w:sz="0" w:space="0" w:color="auto"/>
                        <w:right w:val="none" w:sz="0" w:space="0" w:color="auto"/>
                      </w:divBdr>
                    </w:div>
                  </w:divsChild>
                </w:div>
                <w:div w:id="1934968229">
                  <w:marLeft w:val="0"/>
                  <w:marRight w:val="0"/>
                  <w:marTop w:val="0"/>
                  <w:marBottom w:val="0"/>
                  <w:divBdr>
                    <w:top w:val="none" w:sz="0" w:space="0" w:color="auto"/>
                    <w:left w:val="none" w:sz="0" w:space="0" w:color="auto"/>
                    <w:bottom w:val="none" w:sz="0" w:space="0" w:color="auto"/>
                    <w:right w:val="none" w:sz="0" w:space="0" w:color="auto"/>
                  </w:divBdr>
                  <w:divsChild>
                    <w:div w:id="1334719902">
                      <w:marLeft w:val="0"/>
                      <w:marRight w:val="0"/>
                      <w:marTop w:val="0"/>
                      <w:marBottom w:val="0"/>
                      <w:divBdr>
                        <w:top w:val="none" w:sz="0" w:space="0" w:color="auto"/>
                        <w:left w:val="none" w:sz="0" w:space="0" w:color="auto"/>
                        <w:bottom w:val="none" w:sz="0" w:space="0" w:color="auto"/>
                        <w:right w:val="none" w:sz="0" w:space="0" w:color="auto"/>
                      </w:divBdr>
                    </w:div>
                  </w:divsChild>
                </w:div>
                <w:div w:id="1943295614">
                  <w:marLeft w:val="0"/>
                  <w:marRight w:val="0"/>
                  <w:marTop w:val="0"/>
                  <w:marBottom w:val="0"/>
                  <w:divBdr>
                    <w:top w:val="none" w:sz="0" w:space="0" w:color="auto"/>
                    <w:left w:val="none" w:sz="0" w:space="0" w:color="auto"/>
                    <w:bottom w:val="none" w:sz="0" w:space="0" w:color="auto"/>
                    <w:right w:val="none" w:sz="0" w:space="0" w:color="auto"/>
                  </w:divBdr>
                  <w:divsChild>
                    <w:div w:id="1042365811">
                      <w:marLeft w:val="0"/>
                      <w:marRight w:val="0"/>
                      <w:marTop w:val="0"/>
                      <w:marBottom w:val="0"/>
                      <w:divBdr>
                        <w:top w:val="none" w:sz="0" w:space="0" w:color="auto"/>
                        <w:left w:val="none" w:sz="0" w:space="0" w:color="auto"/>
                        <w:bottom w:val="none" w:sz="0" w:space="0" w:color="auto"/>
                        <w:right w:val="none" w:sz="0" w:space="0" w:color="auto"/>
                      </w:divBdr>
                    </w:div>
                  </w:divsChild>
                </w:div>
                <w:div w:id="1950314044">
                  <w:marLeft w:val="0"/>
                  <w:marRight w:val="0"/>
                  <w:marTop w:val="0"/>
                  <w:marBottom w:val="0"/>
                  <w:divBdr>
                    <w:top w:val="none" w:sz="0" w:space="0" w:color="auto"/>
                    <w:left w:val="none" w:sz="0" w:space="0" w:color="auto"/>
                    <w:bottom w:val="none" w:sz="0" w:space="0" w:color="auto"/>
                    <w:right w:val="none" w:sz="0" w:space="0" w:color="auto"/>
                  </w:divBdr>
                  <w:divsChild>
                    <w:div w:id="1975284160">
                      <w:marLeft w:val="0"/>
                      <w:marRight w:val="0"/>
                      <w:marTop w:val="0"/>
                      <w:marBottom w:val="0"/>
                      <w:divBdr>
                        <w:top w:val="none" w:sz="0" w:space="0" w:color="auto"/>
                        <w:left w:val="none" w:sz="0" w:space="0" w:color="auto"/>
                        <w:bottom w:val="none" w:sz="0" w:space="0" w:color="auto"/>
                        <w:right w:val="none" w:sz="0" w:space="0" w:color="auto"/>
                      </w:divBdr>
                    </w:div>
                  </w:divsChild>
                </w:div>
                <w:div w:id="1973631505">
                  <w:marLeft w:val="0"/>
                  <w:marRight w:val="0"/>
                  <w:marTop w:val="0"/>
                  <w:marBottom w:val="0"/>
                  <w:divBdr>
                    <w:top w:val="none" w:sz="0" w:space="0" w:color="auto"/>
                    <w:left w:val="none" w:sz="0" w:space="0" w:color="auto"/>
                    <w:bottom w:val="none" w:sz="0" w:space="0" w:color="auto"/>
                    <w:right w:val="none" w:sz="0" w:space="0" w:color="auto"/>
                  </w:divBdr>
                  <w:divsChild>
                    <w:div w:id="325328307">
                      <w:marLeft w:val="0"/>
                      <w:marRight w:val="0"/>
                      <w:marTop w:val="0"/>
                      <w:marBottom w:val="0"/>
                      <w:divBdr>
                        <w:top w:val="none" w:sz="0" w:space="0" w:color="auto"/>
                        <w:left w:val="none" w:sz="0" w:space="0" w:color="auto"/>
                        <w:bottom w:val="none" w:sz="0" w:space="0" w:color="auto"/>
                        <w:right w:val="none" w:sz="0" w:space="0" w:color="auto"/>
                      </w:divBdr>
                    </w:div>
                  </w:divsChild>
                </w:div>
                <w:div w:id="2001080810">
                  <w:marLeft w:val="0"/>
                  <w:marRight w:val="0"/>
                  <w:marTop w:val="0"/>
                  <w:marBottom w:val="0"/>
                  <w:divBdr>
                    <w:top w:val="none" w:sz="0" w:space="0" w:color="auto"/>
                    <w:left w:val="none" w:sz="0" w:space="0" w:color="auto"/>
                    <w:bottom w:val="none" w:sz="0" w:space="0" w:color="auto"/>
                    <w:right w:val="none" w:sz="0" w:space="0" w:color="auto"/>
                  </w:divBdr>
                  <w:divsChild>
                    <w:div w:id="1177230668">
                      <w:marLeft w:val="0"/>
                      <w:marRight w:val="0"/>
                      <w:marTop w:val="0"/>
                      <w:marBottom w:val="0"/>
                      <w:divBdr>
                        <w:top w:val="none" w:sz="0" w:space="0" w:color="auto"/>
                        <w:left w:val="none" w:sz="0" w:space="0" w:color="auto"/>
                        <w:bottom w:val="none" w:sz="0" w:space="0" w:color="auto"/>
                        <w:right w:val="none" w:sz="0" w:space="0" w:color="auto"/>
                      </w:divBdr>
                    </w:div>
                  </w:divsChild>
                </w:div>
                <w:div w:id="2003314628">
                  <w:marLeft w:val="0"/>
                  <w:marRight w:val="0"/>
                  <w:marTop w:val="0"/>
                  <w:marBottom w:val="0"/>
                  <w:divBdr>
                    <w:top w:val="none" w:sz="0" w:space="0" w:color="auto"/>
                    <w:left w:val="none" w:sz="0" w:space="0" w:color="auto"/>
                    <w:bottom w:val="none" w:sz="0" w:space="0" w:color="auto"/>
                    <w:right w:val="none" w:sz="0" w:space="0" w:color="auto"/>
                  </w:divBdr>
                  <w:divsChild>
                    <w:div w:id="591817578">
                      <w:marLeft w:val="0"/>
                      <w:marRight w:val="0"/>
                      <w:marTop w:val="0"/>
                      <w:marBottom w:val="0"/>
                      <w:divBdr>
                        <w:top w:val="none" w:sz="0" w:space="0" w:color="auto"/>
                        <w:left w:val="none" w:sz="0" w:space="0" w:color="auto"/>
                        <w:bottom w:val="none" w:sz="0" w:space="0" w:color="auto"/>
                        <w:right w:val="none" w:sz="0" w:space="0" w:color="auto"/>
                      </w:divBdr>
                    </w:div>
                  </w:divsChild>
                </w:div>
                <w:div w:id="2008901331">
                  <w:marLeft w:val="0"/>
                  <w:marRight w:val="0"/>
                  <w:marTop w:val="0"/>
                  <w:marBottom w:val="0"/>
                  <w:divBdr>
                    <w:top w:val="none" w:sz="0" w:space="0" w:color="auto"/>
                    <w:left w:val="none" w:sz="0" w:space="0" w:color="auto"/>
                    <w:bottom w:val="none" w:sz="0" w:space="0" w:color="auto"/>
                    <w:right w:val="none" w:sz="0" w:space="0" w:color="auto"/>
                  </w:divBdr>
                  <w:divsChild>
                    <w:div w:id="432937895">
                      <w:marLeft w:val="0"/>
                      <w:marRight w:val="0"/>
                      <w:marTop w:val="0"/>
                      <w:marBottom w:val="0"/>
                      <w:divBdr>
                        <w:top w:val="none" w:sz="0" w:space="0" w:color="auto"/>
                        <w:left w:val="none" w:sz="0" w:space="0" w:color="auto"/>
                        <w:bottom w:val="none" w:sz="0" w:space="0" w:color="auto"/>
                        <w:right w:val="none" w:sz="0" w:space="0" w:color="auto"/>
                      </w:divBdr>
                    </w:div>
                  </w:divsChild>
                </w:div>
                <w:div w:id="2024555011">
                  <w:marLeft w:val="0"/>
                  <w:marRight w:val="0"/>
                  <w:marTop w:val="0"/>
                  <w:marBottom w:val="0"/>
                  <w:divBdr>
                    <w:top w:val="none" w:sz="0" w:space="0" w:color="auto"/>
                    <w:left w:val="none" w:sz="0" w:space="0" w:color="auto"/>
                    <w:bottom w:val="none" w:sz="0" w:space="0" w:color="auto"/>
                    <w:right w:val="none" w:sz="0" w:space="0" w:color="auto"/>
                  </w:divBdr>
                  <w:divsChild>
                    <w:div w:id="998386848">
                      <w:marLeft w:val="0"/>
                      <w:marRight w:val="0"/>
                      <w:marTop w:val="0"/>
                      <w:marBottom w:val="0"/>
                      <w:divBdr>
                        <w:top w:val="none" w:sz="0" w:space="0" w:color="auto"/>
                        <w:left w:val="none" w:sz="0" w:space="0" w:color="auto"/>
                        <w:bottom w:val="none" w:sz="0" w:space="0" w:color="auto"/>
                        <w:right w:val="none" w:sz="0" w:space="0" w:color="auto"/>
                      </w:divBdr>
                    </w:div>
                  </w:divsChild>
                </w:div>
                <w:div w:id="2047019312">
                  <w:marLeft w:val="0"/>
                  <w:marRight w:val="0"/>
                  <w:marTop w:val="0"/>
                  <w:marBottom w:val="0"/>
                  <w:divBdr>
                    <w:top w:val="none" w:sz="0" w:space="0" w:color="auto"/>
                    <w:left w:val="none" w:sz="0" w:space="0" w:color="auto"/>
                    <w:bottom w:val="none" w:sz="0" w:space="0" w:color="auto"/>
                    <w:right w:val="none" w:sz="0" w:space="0" w:color="auto"/>
                  </w:divBdr>
                  <w:divsChild>
                    <w:div w:id="849681413">
                      <w:marLeft w:val="0"/>
                      <w:marRight w:val="0"/>
                      <w:marTop w:val="0"/>
                      <w:marBottom w:val="0"/>
                      <w:divBdr>
                        <w:top w:val="none" w:sz="0" w:space="0" w:color="auto"/>
                        <w:left w:val="none" w:sz="0" w:space="0" w:color="auto"/>
                        <w:bottom w:val="none" w:sz="0" w:space="0" w:color="auto"/>
                        <w:right w:val="none" w:sz="0" w:space="0" w:color="auto"/>
                      </w:divBdr>
                    </w:div>
                  </w:divsChild>
                </w:div>
                <w:div w:id="2053649269">
                  <w:marLeft w:val="0"/>
                  <w:marRight w:val="0"/>
                  <w:marTop w:val="0"/>
                  <w:marBottom w:val="0"/>
                  <w:divBdr>
                    <w:top w:val="none" w:sz="0" w:space="0" w:color="auto"/>
                    <w:left w:val="none" w:sz="0" w:space="0" w:color="auto"/>
                    <w:bottom w:val="none" w:sz="0" w:space="0" w:color="auto"/>
                    <w:right w:val="none" w:sz="0" w:space="0" w:color="auto"/>
                  </w:divBdr>
                  <w:divsChild>
                    <w:div w:id="1862428085">
                      <w:marLeft w:val="0"/>
                      <w:marRight w:val="0"/>
                      <w:marTop w:val="0"/>
                      <w:marBottom w:val="0"/>
                      <w:divBdr>
                        <w:top w:val="none" w:sz="0" w:space="0" w:color="auto"/>
                        <w:left w:val="none" w:sz="0" w:space="0" w:color="auto"/>
                        <w:bottom w:val="none" w:sz="0" w:space="0" w:color="auto"/>
                        <w:right w:val="none" w:sz="0" w:space="0" w:color="auto"/>
                      </w:divBdr>
                    </w:div>
                  </w:divsChild>
                </w:div>
                <w:div w:id="2057384899">
                  <w:marLeft w:val="0"/>
                  <w:marRight w:val="0"/>
                  <w:marTop w:val="0"/>
                  <w:marBottom w:val="0"/>
                  <w:divBdr>
                    <w:top w:val="none" w:sz="0" w:space="0" w:color="auto"/>
                    <w:left w:val="none" w:sz="0" w:space="0" w:color="auto"/>
                    <w:bottom w:val="none" w:sz="0" w:space="0" w:color="auto"/>
                    <w:right w:val="none" w:sz="0" w:space="0" w:color="auto"/>
                  </w:divBdr>
                  <w:divsChild>
                    <w:div w:id="2049407765">
                      <w:marLeft w:val="0"/>
                      <w:marRight w:val="0"/>
                      <w:marTop w:val="0"/>
                      <w:marBottom w:val="0"/>
                      <w:divBdr>
                        <w:top w:val="none" w:sz="0" w:space="0" w:color="auto"/>
                        <w:left w:val="none" w:sz="0" w:space="0" w:color="auto"/>
                        <w:bottom w:val="none" w:sz="0" w:space="0" w:color="auto"/>
                        <w:right w:val="none" w:sz="0" w:space="0" w:color="auto"/>
                      </w:divBdr>
                    </w:div>
                  </w:divsChild>
                </w:div>
                <w:div w:id="2063668734">
                  <w:marLeft w:val="0"/>
                  <w:marRight w:val="0"/>
                  <w:marTop w:val="0"/>
                  <w:marBottom w:val="0"/>
                  <w:divBdr>
                    <w:top w:val="none" w:sz="0" w:space="0" w:color="auto"/>
                    <w:left w:val="none" w:sz="0" w:space="0" w:color="auto"/>
                    <w:bottom w:val="none" w:sz="0" w:space="0" w:color="auto"/>
                    <w:right w:val="none" w:sz="0" w:space="0" w:color="auto"/>
                  </w:divBdr>
                  <w:divsChild>
                    <w:div w:id="479277042">
                      <w:marLeft w:val="0"/>
                      <w:marRight w:val="0"/>
                      <w:marTop w:val="0"/>
                      <w:marBottom w:val="0"/>
                      <w:divBdr>
                        <w:top w:val="none" w:sz="0" w:space="0" w:color="auto"/>
                        <w:left w:val="none" w:sz="0" w:space="0" w:color="auto"/>
                        <w:bottom w:val="none" w:sz="0" w:space="0" w:color="auto"/>
                        <w:right w:val="none" w:sz="0" w:space="0" w:color="auto"/>
                      </w:divBdr>
                    </w:div>
                  </w:divsChild>
                </w:div>
                <w:div w:id="2082674831">
                  <w:marLeft w:val="0"/>
                  <w:marRight w:val="0"/>
                  <w:marTop w:val="0"/>
                  <w:marBottom w:val="0"/>
                  <w:divBdr>
                    <w:top w:val="none" w:sz="0" w:space="0" w:color="auto"/>
                    <w:left w:val="none" w:sz="0" w:space="0" w:color="auto"/>
                    <w:bottom w:val="none" w:sz="0" w:space="0" w:color="auto"/>
                    <w:right w:val="none" w:sz="0" w:space="0" w:color="auto"/>
                  </w:divBdr>
                  <w:divsChild>
                    <w:div w:id="657423685">
                      <w:marLeft w:val="0"/>
                      <w:marRight w:val="0"/>
                      <w:marTop w:val="0"/>
                      <w:marBottom w:val="0"/>
                      <w:divBdr>
                        <w:top w:val="none" w:sz="0" w:space="0" w:color="auto"/>
                        <w:left w:val="none" w:sz="0" w:space="0" w:color="auto"/>
                        <w:bottom w:val="none" w:sz="0" w:space="0" w:color="auto"/>
                        <w:right w:val="none" w:sz="0" w:space="0" w:color="auto"/>
                      </w:divBdr>
                    </w:div>
                  </w:divsChild>
                </w:div>
                <w:div w:id="2088071316">
                  <w:marLeft w:val="0"/>
                  <w:marRight w:val="0"/>
                  <w:marTop w:val="0"/>
                  <w:marBottom w:val="0"/>
                  <w:divBdr>
                    <w:top w:val="none" w:sz="0" w:space="0" w:color="auto"/>
                    <w:left w:val="none" w:sz="0" w:space="0" w:color="auto"/>
                    <w:bottom w:val="none" w:sz="0" w:space="0" w:color="auto"/>
                    <w:right w:val="none" w:sz="0" w:space="0" w:color="auto"/>
                  </w:divBdr>
                  <w:divsChild>
                    <w:div w:id="115955204">
                      <w:marLeft w:val="0"/>
                      <w:marRight w:val="0"/>
                      <w:marTop w:val="0"/>
                      <w:marBottom w:val="0"/>
                      <w:divBdr>
                        <w:top w:val="none" w:sz="0" w:space="0" w:color="auto"/>
                        <w:left w:val="none" w:sz="0" w:space="0" w:color="auto"/>
                        <w:bottom w:val="none" w:sz="0" w:space="0" w:color="auto"/>
                        <w:right w:val="none" w:sz="0" w:space="0" w:color="auto"/>
                      </w:divBdr>
                    </w:div>
                  </w:divsChild>
                </w:div>
                <w:div w:id="2117098972">
                  <w:marLeft w:val="0"/>
                  <w:marRight w:val="0"/>
                  <w:marTop w:val="0"/>
                  <w:marBottom w:val="0"/>
                  <w:divBdr>
                    <w:top w:val="none" w:sz="0" w:space="0" w:color="auto"/>
                    <w:left w:val="none" w:sz="0" w:space="0" w:color="auto"/>
                    <w:bottom w:val="none" w:sz="0" w:space="0" w:color="auto"/>
                    <w:right w:val="none" w:sz="0" w:space="0" w:color="auto"/>
                  </w:divBdr>
                  <w:divsChild>
                    <w:div w:id="2100979746">
                      <w:marLeft w:val="0"/>
                      <w:marRight w:val="0"/>
                      <w:marTop w:val="0"/>
                      <w:marBottom w:val="0"/>
                      <w:divBdr>
                        <w:top w:val="none" w:sz="0" w:space="0" w:color="auto"/>
                        <w:left w:val="none" w:sz="0" w:space="0" w:color="auto"/>
                        <w:bottom w:val="none" w:sz="0" w:space="0" w:color="auto"/>
                        <w:right w:val="none" w:sz="0" w:space="0" w:color="auto"/>
                      </w:divBdr>
                    </w:div>
                  </w:divsChild>
                </w:div>
                <w:div w:id="2129735312">
                  <w:marLeft w:val="0"/>
                  <w:marRight w:val="0"/>
                  <w:marTop w:val="0"/>
                  <w:marBottom w:val="0"/>
                  <w:divBdr>
                    <w:top w:val="none" w:sz="0" w:space="0" w:color="auto"/>
                    <w:left w:val="none" w:sz="0" w:space="0" w:color="auto"/>
                    <w:bottom w:val="none" w:sz="0" w:space="0" w:color="auto"/>
                    <w:right w:val="none" w:sz="0" w:space="0" w:color="auto"/>
                  </w:divBdr>
                  <w:divsChild>
                    <w:div w:id="11948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83633">
      <w:bodyDiv w:val="1"/>
      <w:marLeft w:val="0"/>
      <w:marRight w:val="0"/>
      <w:marTop w:val="0"/>
      <w:marBottom w:val="0"/>
      <w:divBdr>
        <w:top w:val="none" w:sz="0" w:space="0" w:color="auto"/>
        <w:left w:val="none" w:sz="0" w:space="0" w:color="auto"/>
        <w:bottom w:val="none" w:sz="0" w:space="0" w:color="auto"/>
        <w:right w:val="none" w:sz="0" w:space="0" w:color="auto"/>
      </w:divBdr>
      <w:divsChild>
        <w:div w:id="7340115">
          <w:marLeft w:val="0"/>
          <w:marRight w:val="0"/>
          <w:marTop w:val="0"/>
          <w:marBottom w:val="0"/>
          <w:divBdr>
            <w:top w:val="none" w:sz="0" w:space="0" w:color="auto"/>
            <w:left w:val="none" w:sz="0" w:space="0" w:color="auto"/>
            <w:bottom w:val="none" w:sz="0" w:space="0" w:color="auto"/>
            <w:right w:val="none" w:sz="0" w:space="0" w:color="auto"/>
          </w:divBdr>
          <w:divsChild>
            <w:div w:id="132989389">
              <w:marLeft w:val="0"/>
              <w:marRight w:val="0"/>
              <w:marTop w:val="0"/>
              <w:marBottom w:val="0"/>
              <w:divBdr>
                <w:top w:val="none" w:sz="0" w:space="0" w:color="auto"/>
                <w:left w:val="none" w:sz="0" w:space="0" w:color="auto"/>
                <w:bottom w:val="none" w:sz="0" w:space="0" w:color="auto"/>
                <w:right w:val="none" w:sz="0" w:space="0" w:color="auto"/>
              </w:divBdr>
            </w:div>
          </w:divsChild>
        </w:div>
        <w:div w:id="15621491">
          <w:marLeft w:val="0"/>
          <w:marRight w:val="0"/>
          <w:marTop w:val="0"/>
          <w:marBottom w:val="0"/>
          <w:divBdr>
            <w:top w:val="none" w:sz="0" w:space="0" w:color="auto"/>
            <w:left w:val="none" w:sz="0" w:space="0" w:color="auto"/>
            <w:bottom w:val="none" w:sz="0" w:space="0" w:color="auto"/>
            <w:right w:val="none" w:sz="0" w:space="0" w:color="auto"/>
          </w:divBdr>
          <w:divsChild>
            <w:div w:id="1168590843">
              <w:marLeft w:val="0"/>
              <w:marRight w:val="0"/>
              <w:marTop w:val="0"/>
              <w:marBottom w:val="0"/>
              <w:divBdr>
                <w:top w:val="none" w:sz="0" w:space="0" w:color="auto"/>
                <w:left w:val="none" w:sz="0" w:space="0" w:color="auto"/>
                <w:bottom w:val="none" w:sz="0" w:space="0" w:color="auto"/>
                <w:right w:val="none" w:sz="0" w:space="0" w:color="auto"/>
              </w:divBdr>
            </w:div>
          </w:divsChild>
        </w:div>
        <w:div w:id="18093015">
          <w:marLeft w:val="0"/>
          <w:marRight w:val="0"/>
          <w:marTop w:val="0"/>
          <w:marBottom w:val="0"/>
          <w:divBdr>
            <w:top w:val="none" w:sz="0" w:space="0" w:color="auto"/>
            <w:left w:val="none" w:sz="0" w:space="0" w:color="auto"/>
            <w:bottom w:val="none" w:sz="0" w:space="0" w:color="auto"/>
            <w:right w:val="none" w:sz="0" w:space="0" w:color="auto"/>
          </w:divBdr>
          <w:divsChild>
            <w:div w:id="1137993955">
              <w:marLeft w:val="0"/>
              <w:marRight w:val="0"/>
              <w:marTop w:val="0"/>
              <w:marBottom w:val="0"/>
              <w:divBdr>
                <w:top w:val="none" w:sz="0" w:space="0" w:color="auto"/>
                <w:left w:val="none" w:sz="0" w:space="0" w:color="auto"/>
                <w:bottom w:val="none" w:sz="0" w:space="0" w:color="auto"/>
                <w:right w:val="none" w:sz="0" w:space="0" w:color="auto"/>
              </w:divBdr>
            </w:div>
          </w:divsChild>
        </w:div>
        <w:div w:id="27069742">
          <w:marLeft w:val="0"/>
          <w:marRight w:val="0"/>
          <w:marTop w:val="0"/>
          <w:marBottom w:val="0"/>
          <w:divBdr>
            <w:top w:val="none" w:sz="0" w:space="0" w:color="auto"/>
            <w:left w:val="none" w:sz="0" w:space="0" w:color="auto"/>
            <w:bottom w:val="none" w:sz="0" w:space="0" w:color="auto"/>
            <w:right w:val="none" w:sz="0" w:space="0" w:color="auto"/>
          </w:divBdr>
          <w:divsChild>
            <w:div w:id="116262899">
              <w:marLeft w:val="0"/>
              <w:marRight w:val="0"/>
              <w:marTop w:val="0"/>
              <w:marBottom w:val="0"/>
              <w:divBdr>
                <w:top w:val="none" w:sz="0" w:space="0" w:color="auto"/>
                <w:left w:val="none" w:sz="0" w:space="0" w:color="auto"/>
                <w:bottom w:val="none" w:sz="0" w:space="0" w:color="auto"/>
                <w:right w:val="none" w:sz="0" w:space="0" w:color="auto"/>
              </w:divBdr>
            </w:div>
          </w:divsChild>
        </w:div>
        <w:div w:id="33890525">
          <w:marLeft w:val="0"/>
          <w:marRight w:val="0"/>
          <w:marTop w:val="0"/>
          <w:marBottom w:val="0"/>
          <w:divBdr>
            <w:top w:val="none" w:sz="0" w:space="0" w:color="auto"/>
            <w:left w:val="none" w:sz="0" w:space="0" w:color="auto"/>
            <w:bottom w:val="none" w:sz="0" w:space="0" w:color="auto"/>
            <w:right w:val="none" w:sz="0" w:space="0" w:color="auto"/>
          </w:divBdr>
          <w:divsChild>
            <w:div w:id="135223272">
              <w:marLeft w:val="0"/>
              <w:marRight w:val="0"/>
              <w:marTop w:val="0"/>
              <w:marBottom w:val="0"/>
              <w:divBdr>
                <w:top w:val="none" w:sz="0" w:space="0" w:color="auto"/>
                <w:left w:val="none" w:sz="0" w:space="0" w:color="auto"/>
                <w:bottom w:val="none" w:sz="0" w:space="0" w:color="auto"/>
                <w:right w:val="none" w:sz="0" w:space="0" w:color="auto"/>
              </w:divBdr>
            </w:div>
          </w:divsChild>
        </w:div>
        <w:div w:id="41178525">
          <w:marLeft w:val="0"/>
          <w:marRight w:val="0"/>
          <w:marTop w:val="0"/>
          <w:marBottom w:val="0"/>
          <w:divBdr>
            <w:top w:val="none" w:sz="0" w:space="0" w:color="auto"/>
            <w:left w:val="none" w:sz="0" w:space="0" w:color="auto"/>
            <w:bottom w:val="none" w:sz="0" w:space="0" w:color="auto"/>
            <w:right w:val="none" w:sz="0" w:space="0" w:color="auto"/>
          </w:divBdr>
          <w:divsChild>
            <w:div w:id="1714884572">
              <w:marLeft w:val="0"/>
              <w:marRight w:val="0"/>
              <w:marTop w:val="0"/>
              <w:marBottom w:val="0"/>
              <w:divBdr>
                <w:top w:val="none" w:sz="0" w:space="0" w:color="auto"/>
                <w:left w:val="none" w:sz="0" w:space="0" w:color="auto"/>
                <w:bottom w:val="none" w:sz="0" w:space="0" w:color="auto"/>
                <w:right w:val="none" w:sz="0" w:space="0" w:color="auto"/>
              </w:divBdr>
            </w:div>
          </w:divsChild>
        </w:div>
        <w:div w:id="57555972">
          <w:marLeft w:val="0"/>
          <w:marRight w:val="0"/>
          <w:marTop w:val="0"/>
          <w:marBottom w:val="0"/>
          <w:divBdr>
            <w:top w:val="none" w:sz="0" w:space="0" w:color="auto"/>
            <w:left w:val="none" w:sz="0" w:space="0" w:color="auto"/>
            <w:bottom w:val="none" w:sz="0" w:space="0" w:color="auto"/>
            <w:right w:val="none" w:sz="0" w:space="0" w:color="auto"/>
          </w:divBdr>
          <w:divsChild>
            <w:div w:id="662247943">
              <w:marLeft w:val="0"/>
              <w:marRight w:val="0"/>
              <w:marTop w:val="0"/>
              <w:marBottom w:val="0"/>
              <w:divBdr>
                <w:top w:val="none" w:sz="0" w:space="0" w:color="auto"/>
                <w:left w:val="none" w:sz="0" w:space="0" w:color="auto"/>
                <w:bottom w:val="none" w:sz="0" w:space="0" w:color="auto"/>
                <w:right w:val="none" w:sz="0" w:space="0" w:color="auto"/>
              </w:divBdr>
            </w:div>
          </w:divsChild>
        </w:div>
        <w:div w:id="60183083">
          <w:marLeft w:val="0"/>
          <w:marRight w:val="0"/>
          <w:marTop w:val="0"/>
          <w:marBottom w:val="0"/>
          <w:divBdr>
            <w:top w:val="none" w:sz="0" w:space="0" w:color="auto"/>
            <w:left w:val="none" w:sz="0" w:space="0" w:color="auto"/>
            <w:bottom w:val="none" w:sz="0" w:space="0" w:color="auto"/>
            <w:right w:val="none" w:sz="0" w:space="0" w:color="auto"/>
          </w:divBdr>
          <w:divsChild>
            <w:div w:id="11146768">
              <w:marLeft w:val="0"/>
              <w:marRight w:val="0"/>
              <w:marTop w:val="0"/>
              <w:marBottom w:val="0"/>
              <w:divBdr>
                <w:top w:val="none" w:sz="0" w:space="0" w:color="auto"/>
                <w:left w:val="none" w:sz="0" w:space="0" w:color="auto"/>
                <w:bottom w:val="none" w:sz="0" w:space="0" w:color="auto"/>
                <w:right w:val="none" w:sz="0" w:space="0" w:color="auto"/>
              </w:divBdr>
            </w:div>
          </w:divsChild>
        </w:div>
        <w:div w:id="64648070">
          <w:marLeft w:val="0"/>
          <w:marRight w:val="0"/>
          <w:marTop w:val="0"/>
          <w:marBottom w:val="0"/>
          <w:divBdr>
            <w:top w:val="none" w:sz="0" w:space="0" w:color="auto"/>
            <w:left w:val="none" w:sz="0" w:space="0" w:color="auto"/>
            <w:bottom w:val="none" w:sz="0" w:space="0" w:color="auto"/>
            <w:right w:val="none" w:sz="0" w:space="0" w:color="auto"/>
          </w:divBdr>
          <w:divsChild>
            <w:div w:id="1534684488">
              <w:marLeft w:val="0"/>
              <w:marRight w:val="0"/>
              <w:marTop w:val="0"/>
              <w:marBottom w:val="0"/>
              <w:divBdr>
                <w:top w:val="none" w:sz="0" w:space="0" w:color="auto"/>
                <w:left w:val="none" w:sz="0" w:space="0" w:color="auto"/>
                <w:bottom w:val="none" w:sz="0" w:space="0" w:color="auto"/>
                <w:right w:val="none" w:sz="0" w:space="0" w:color="auto"/>
              </w:divBdr>
            </w:div>
          </w:divsChild>
        </w:div>
        <w:div w:id="106512374">
          <w:marLeft w:val="0"/>
          <w:marRight w:val="0"/>
          <w:marTop w:val="0"/>
          <w:marBottom w:val="0"/>
          <w:divBdr>
            <w:top w:val="none" w:sz="0" w:space="0" w:color="auto"/>
            <w:left w:val="none" w:sz="0" w:space="0" w:color="auto"/>
            <w:bottom w:val="none" w:sz="0" w:space="0" w:color="auto"/>
            <w:right w:val="none" w:sz="0" w:space="0" w:color="auto"/>
          </w:divBdr>
          <w:divsChild>
            <w:div w:id="1502963306">
              <w:marLeft w:val="0"/>
              <w:marRight w:val="0"/>
              <w:marTop w:val="0"/>
              <w:marBottom w:val="0"/>
              <w:divBdr>
                <w:top w:val="none" w:sz="0" w:space="0" w:color="auto"/>
                <w:left w:val="none" w:sz="0" w:space="0" w:color="auto"/>
                <w:bottom w:val="none" w:sz="0" w:space="0" w:color="auto"/>
                <w:right w:val="none" w:sz="0" w:space="0" w:color="auto"/>
              </w:divBdr>
            </w:div>
          </w:divsChild>
        </w:div>
        <w:div w:id="106850576">
          <w:marLeft w:val="0"/>
          <w:marRight w:val="0"/>
          <w:marTop w:val="0"/>
          <w:marBottom w:val="0"/>
          <w:divBdr>
            <w:top w:val="none" w:sz="0" w:space="0" w:color="auto"/>
            <w:left w:val="none" w:sz="0" w:space="0" w:color="auto"/>
            <w:bottom w:val="none" w:sz="0" w:space="0" w:color="auto"/>
            <w:right w:val="none" w:sz="0" w:space="0" w:color="auto"/>
          </w:divBdr>
          <w:divsChild>
            <w:div w:id="66273231">
              <w:marLeft w:val="0"/>
              <w:marRight w:val="0"/>
              <w:marTop w:val="0"/>
              <w:marBottom w:val="0"/>
              <w:divBdr>
                <w:top w:val="none" w:sz="0" w:space="0" w:color="auto"/>
                <w:left w:val="none" w:sz="0" w:space="0" w:color="auto"/>
                <w:bottom w:val="none" w:sz="0" w:space="0" w:color="auto"/>
                <w:right w:val="none" w:sz="0" w:space="0" w:color="auto"/>
              </w:divBdr>
            </w:div>
          </w:divsChild>
        </w:div>
        <w:div w:id="135030863">
          <w:marLeft w:val="0"/>
          <w:marRight w:val="0"/>
          <w:marTop w:val="0"/>
          <w:marBottom w:val="0"/>
          <w:divBdr>
            <w:top w:val="none" w:sz="0" w:space="0" w:color="auto"/>
            <w:left w:val="none" w:sz="0" w:space="0" w:color="auto"/>
            <w:bottom w:val="none" w:sz="0" w:space="0" w:color="auto"/>
            <w:right w:val="none" w:sz="0" w:space="0" w:color="auto"/>
          </w:divBdr>
          <w:divsChild>
            <w:div w:id="2133551085">
              <w:marLeft w:val="0"/>
              <w:marRight w:val="0"/>
              <w:marTop w:val="0"/>
              <w:marBottom w:val="0"/>
              <w:divBdr>
                <w:top w:val="none" w:sz="0" w:space="0" w:color="auto"/>
                <w:left w:val="none" w:sz="0" w:space="0" w:color="auto"/>
                <w:bottom w:val="none" w:sz="0" w:space="0" w:color="auto"/>
                <w:right w:val="none" w:sz="0" w:space="0" w:color="auto"/>
              </w:divBdr>
            </w:div>
          </w:divsChild>
        </w:div>
        <w:div w:id="138113870">
          <w:marLeft w:val="0"/>
          <w:marRight w:val="0"/>
          <w:marTop w:val="0"/>
          <w:marBottom w:val="0"/>
          <w:divBdr>
            <w:top w:val="none" w:sz="0" w:space="0" w:color="auto"/>
            <w:left w:val="none" w:sz="0" w:space="0" w:color="auto"/>
            <w:bottom w:val="none" w:sz="0" w:space="0" w:color="auto"/>
            <w:right w:val="none" w:sz="0" w:space="0" w:color="auto"/>
          </w:divBdr>
          <w:divsChild>
            <w:div w:id="62722059">
              <w:marLeft w:val="0"/>
              <w:marRight w:val="0"/>
              <w:marTop w:val="0"/>
              <w:marBottom w:val="0"/>
              <w:divBdr>
                <w:top w:val="none" w:sz="0" w:space="0" w:color="auto"/>
                <w:left w:val="none" w:sz="0" w:space="0" w:color="auto"/>
                <w:bottom w:val="none" w:sz="0" w:space="0" w:color="auto"/>
                <w:right w:val="none" w:sz="0" w:space="0" w:color="auto"/>
              </w:divBdr>
            </w:div>
          </w:divsChild>
        </w:div>
        <w:div w:id="166867099">
          <w:marLeft w:val="0"/>
          <w:marRight w:val="0"/>
          <w:marTop w:val="0"/>
          <w:marBottom w:val="0"/>
          <w:divBdr>
            <w:top w:val="none" w:sz="0" w:space="0" w:color="auto"/>
            <w:left w:val="none" w:sz="0" w:space="0" w:color="auto"/>
            <w:bottom w:val="none" w:sz="0" w:space="0" w:color="auto"/>
            <w:right w:val="none" w:sz="0" w:space="0" w:color="auto"/>
          </w:divBdr>
          <w:divsChild>
            <w:div w:id="1937860959">
              <w:marLeft w:val="0"/>
              <w:marRight w:val="0"/>
              <w:marTop w:val="0"/>
              <w:marBottom w:val="0"/>
              <w:divBdr>
                <w:top w:val="none" w:sz="0" w:space="0" w:color="auto"/>
                <w:left w:val="none" w:sz="0" w:space="0" w:color="auto"/>
                <w:bottom w:val="none" w:sz="0" w:space="0" w:color="auto"/>
                <w:right w:val="none" w:sz="0" w:space="0" w:color="auto"/>
              </w:divBdr>
            </w:div>
          </w:divsChild>
        </w:div>
        <w:div w:id="190068460">
          <w:marLeft w:val="0"/>
          <w:marRight w:val="0"/>
          <w:marTop w:val="0"/>
          <w:marBottom w:val="0"/>
          <w:divBdr>
            <w:top w:val="none" w:sz="0" w:space="0" w:color="auto"/>
            <w:left w:val="none" w:sz="0" w:space="0" w:color="auto"/>
            <w:bottom w:val="none" w:sz="0" w:space="0" w:color="auto"/>
            <w:right w:val="none" w:sz="0" w:space="0" w:color="auto"/>
          </w:divBdr>
          <w:divsChild>
            <w:div w:id="148986490">
              <w:marLeft w:val="0"/>
              <w:marRight w:val="0"/>
              <w:marTop w:val="0"/>
              <w:marBottom w:val="0"/>
              <w:divBdr>
                <w:top w:val="none" w:sz="0" w:space="0" w:color="auto"/>
                <w:left w:val="none" w:sz="0" w:space="0" w:color="auto"/>
                <w:bottom w:val="none" w:sz="0" w:space="0" w:color="auto"/>
                <w:right w:val="none" w:sz="0" w:space="0" w:color="auto"/>
              </w:divBdr>
            </w:div>
          </w:divsChild>
        </w:div>
        <w:div w:id="209458968">
          <w:marLeft w:val="0"/>
          <w:marRight w:val="0"/>
          <w:marTop w:val="0"/>
          <w:marBottom w:val="0"/>
          <w:divBdr>
            <w:top w:val="none" w:sz="0" w:space="0" w:color="auto"/>
            <w:left w:val="none" w:sz="0" w:space="0" w:color="auto"/>
            <w:bottom w:val="none" w:sz="0" w:space="0" w:color="auto"/>
            <w:right w:val="none" w:sz="0" w:space="0" w:color="auto"/>
          </w:divBdr>
          <w:divsChild>
            <w:div w:id="2089572735">
              <w:marLeft w:val="0"/>
              <w:marRight w:val="0"/>
              <w:marTop w:val="0"/>
              <w:marBottom w:val="0"/>
              <w:divBdr>
                <w:top w:val="none" w:sz="0" w:space="0" w:color="auto"/>
                <w:left w:val="none" w:sz="0" w:space="0" w:color="auto"/>
                <w:bottom w:val="none" w:sz="0" w:space="0" w:color="auto"/>
                <w:right w:val="none" w:sz="0" w:space="0" w:color="auto"/>
              </w:divBdr>
            </w:div>
          </w:divsChild>
        </w:div>
        <w:div w:id="229921993">
          <w:marLeft w:val="0"/>
          <w:marRight w:val="0"/>
          <w:marTop w:val="0"/>
          <w:marBottom w:val="0"/>
          <w:divBdr>
            <w:top w:val="none" w:sz="0" w:space="0" w:color="auto"/>
            <w:left w:val="none" w:sz="0" w:space="0" w:color="auto"/>
            <w:bottom w:val="none" w:sz="0" w:space="0" w:color="auto"/>
            <w:right w:val="none" w:sz="0" w:space="0" w:color="auto"/>
          </w:divBdr>
          <w:divsChild>
            <w:div w:id="2105950857">
              <w:marLeft w:val="0"/>
              <w:marRight w:val="0"/>
              <w:marTop w:val="0"/>
              <w:marBottom w:val="0"/>
              <w:divBdr>
                <w:top w:val="none" w:sz="0" w:space="0" w:color="auto"/>
                <w:left w:val="none" w:sz="0" w:space="0" w:color="auto"/>
                <w:bottom w:val="none" w:sz="0" w:space="0" w:color="auto"/>
                <w:right w:val="none" w:sz="0" w:space="0" w:color="auto"/>
              </w:divBdr>
            </w:div>
          </w:divsChild>
        </w:div>
        <w:div w:id="230586140">
          <w:marLeft w:val="0"/>
          <w:marRight w:val="0"/>
          <w:marTop w:val="0"/>
          <w:marBottom w:val="0"/>
          <w:divBdr>
            <w:top w:val="none" w:sz="0" w:space="0" w:color="auto"/>
            <w:left w:val="none" w:sz="0" w:space="0" w:color="auto"/>
            <w:bottom w:val="none" w:sz="0" w:space="0" w:color="auto"/>
            <w:right w:val="none" w:sz="0" w:space="0" w:color="auto"/>
          </w:divBdr>
          <w:divsChild>
            <w:div w:id="66415487">
              <w:marLeft w:val="0"/>
              <w:marRight w:val="0"/>
              <w:marTop w:val="0"/>
              <w:marBottom w:val="0"/>
              <w:divBdr>
                <w:top w:val="none" w:sz="0" w:space="0" w:color="auto"/>
                <w:left w:val="none" w:sz="0" w:space="0" w:color="auto"/>
                <w:bottom w:val="none" w:sz="0" w:space="0" w:color="auto"/>
                <w:right w:val="none" w:sz="0" w:space="0" w:color="auto"/>
              </w:divBdr>
            </w:div>
          </w:divsChild>
        </w:div>
        <w:div w:id="239369915">
          <w:marLeft w:val="0"/>
          <w:marRight w:val="0"/>
          <w:marTop w:val="0"/>
          <w:marBottom w:val="0"/>
          <w:divBdr>
            <w:top w:val="none" w:sz="0" w:space="0" w:color="auto"/>
            <w:left w:val="none" w:sz="0" w:space="0" w:color="auto"/>
            <w:bottom w:val="none" w:sz="0" w:space="0" w:color="auto"/>
            <w:right w:val="none" w:sz="0" w:space="0" w:color="auto"/>
          </w:divBdr>
          <w:divsChild>
            <w:div w:id="185944729">
              <w:marLeft w:val="0"/>
              <w:marRight w:val="0"/>
              <w:marTop w:val="0"/>
              <w:marBottom w:val="0"/>
              <w:divBdr>
                <w:top w:val="none" w:sz="0" w:space="0" w:color="auto"/>
                <w:left w:val="none" w:sz="0" w:space="0" w:color="auto"/>
                <w:bottom w:val="none" w:sz="0" w:space="0" w:color="auto"/>
                <w:right w:val="none" w:sz="0" w:space="0" w:color="auto"/>
              </w:divBdr>
            </w:div>
            <w:div w:id="1658609264">
              <w:marLeft w:val="0"/>
              <w:marRight w:val="0"/>
              <w:marTop w:val="0"/>
              <w:marBottom w:val="0"/>
              <w:divBdr>
                <w:top w:val="none" w:sz="0" w:space="0" w:color="auto"/>
                <w:left w:val="none" w:sz="0" w:space="0" w:color="auto"/>
                <w:bottom w:val="none" w:sz="0" w:space="0" w:color="auto"/>
                <w:right w:val="none" w:sz="0" w:space="0" w:color="auto"/>
              </w:divBdr>
            </w:div>
          </w:divsChild>
        </w:div>
        <w:div w:id="247619284">
          <w:marLeft w:val="0"/>
          <w:marRight w:val="0"/>
          <w:marTop w:val="0"/>
          <w:marBottom w:val="0"/>
          <w:divBdr>
            <w:top w:val="none" w:sz="0" w:space="0" w:color="auto"/>
            <w:left w:val="none" w:sz="0" w:space="0" w:color="auto"/>
            <w:bottom w:val="none" w:sz="0" w:space="0" w:color="auto"/>
            <w:right w:val="none" w:sz="0" w:space="0" w:color="auto"/>
          </w:divBdr>
          <w:divsChild>
            <w:div w:id="1597208271">
              <w:marLeft w:val="0"/>
              <w:marRight w:val="0"/>
              <w:marTop w:val="0"/>
              <w:marBottom w:val="0"/>
              <w:divBdr>
                <w:top w:val="none" w:sz="0" w:space="0" w:color="auto"/>
                <w:left w:val="none" w:sz="0" w:space="0" w:color="auto"/>
                <w:bottom w:val="none" w:sz="0" w:space="0" w:color="auto"/>
                <w:right w:val="none" w:sz="0" w:space="0" w:color="auto"/>
              </w:divBdr>
            </w:div>
          </w:divsChild>
        </w:div>
        <w:div w:id="253899929">
          <w:marLeft w:val="0"/>
          <w:marRight w:val="0"/>
          <w:marTop w:val="0"/>
          <w:marBottom w:val="0"/>
          <w:divBdr>
            <w:top w:val="none" w:sz="0" w:space="0" w:color="auto"/>
            <w:left w:val="none" w:sz="0" w:space="0" w:color="auto"/>
            <w:bottom w:val="none" w:sz="0" w:space="0" w:color="auto"/>
            <w:right w:val="none" w:sz="0" w:space="0" w:color="auto"/>
          </w:divBdr>
          <w:divsChild>
            <w:div w:id="398942005">
              <w:marLeft w:val="0"/>
              <w:marRight w:val="0"/>
              <w:marTop w:val="0"/>
              <w:marBottom w:val="0"/>
              <w:divBdr>
                <w:top w:val="none" w:sz="0" w:space="0" w:color="auto"/>
                <w:left w:val="none" w:sz="0" w:space="0" w:color="auto"/>
                <w:bottom w:val="none" w:sz="0" w:space="0" w:color="auto"/>
                <w:right w:val="none" w:sz="0" w:space="0" w:color="auto"/>
              </w:divBdr>
            </w:div>
          </w:divsChild>
        </w:div>
        <w:div w:id="272178143">
          <w:marLeft w:val="0"/>
          <w:marRight w:val="0"/>
          <w:marTop w:val="0"/>
          <w:marBottom w:val="0"/>
          <w:divBdr>
            <w:top w:val="none" w:sz="0" w:space="0" w:color="auto"/>
            <w:left w:val="none" w:sz="0" w:space="0" w:color="auto"/>
            <w:bottom w:val="none" w:sz="0" w:space="0" w:color="auto"/>
            <w:right w:val="none" w:sz="0" w:space="0" w:color="auto"/>
          </w:divBdr>
          <w:divsChild>
            <w:div w:id="1101334205">
              <w:marLeft w:val="0"/>
              <w:marRight w:val="0"/>
              <w:marTop w:val="0"/>
              <w:marBottom w:val="0"/>
              <w:divBdr>
                <w:top w:val="none" w:sz="0" w:space="0" w:color="auto"/>
                <w:left w:val="none" w:sz="0" w:space="0" w:color="auto"/>
                <w:bottom w:val="none" w:sz="0" w:space="0" w:color="auto"/>
                <w:right w:val="none" w:sz="0" w:space="0" w:color="auto"/>
              </w:divBdr>
            </w:div>
          </w:divsChild>
        </w:div>
        <w:div w:id="282543320">
          <w:marLeft w:val="0"/>
          <w:marRight w:val="0"/>
          <w:marTop w:val="0"/>
          <w:marBottom w:val="0"/>
          <w:divBdr>
            <w:top w:val="none" w:sz="0" w:space="0" w:color="auto"/>
            <w:left w:val="none" w:sz="0" w:space="0" w:color="auto"/>
            <w:bottom w:val="none" w:sz="0" w:space="0" w:color="auto"/>
            <w:right w:val="none" w:sz="0" w:space="0" w:color="auto"/>
          </w:divBdr>
          <w:divsChild>
            <w:div w:id="488206164">
              <w:marLeft w:val="0"/>
              <w:marRight w:val="0"/>
              <w:marTop w:val="0"/>
              <w:marBottom w:val="0"/>
              <w:divBdr>
                <w:top w:val="none" w:sz="0" w:space="0" w:color="auto"/>
                <w:left w:val="none" w:sz="0" w:space="0" w:color="auto"/>
                <w:bottom w:val="none" w:sz="0" w:space="0" w:color="auto"/>
                <w:right w:val="none" w:sz="0" w:space="0" w:color="auto"/>
              </w:divBdr>
            </w:div>
          </w:divsChild>
        </w:div>
        <w:div w:id="283199855">
          <w:marLeft w:val="0"/>
          <w:marRight w:val="0"/>
          <w:marTop w:val="0"/>
          <w:marBottom w:val="0"/>
          <w:divBdr>
            <w:top w:val="none" w:sz="0" w:space="0" w:color="auto"/>
            <w:left w:val="none" w:sz="0" w:space="0" w:color="auto"/>
            <w:bottom w:val="none" w:sz="0" w:space="0" w:color="auto"/>
            <w:right w:val="none" w:sz="0" w:space="0" w:color="auto"/>
          </w:divBdr>
          <w:divsChild>
            <w:div w:id="1927883669">
              <w:marLeft w:val="0"/>
              <w:marRight w:val="0"/>
              <w:marTop w:val="0"/>
              <w:marBottom w:val="0"/>
              <w:divBdr>
                <w:top w:val="none" w:sz="0" w:space="0" w:color="auto"/>
                <w:left w:val="none" w:sz="0" w:space="0" w:color="auto"/>
                <w:bottom w:val="none" w:sz="0" w:space="0" w:color="auto"/>
                <w:right w:val="none" w:sz="0" w:space="0" w:color="auto"/>
              </w:divBdr>
            </w:div>
          </w:divsChild>
        </w:div>
        <w:div w:id="304942832">
          <w:marLeft w:val="0"/>
          <w:marRight w:val="0"/>
          <w:marTop w:val="0"/>
          <w:marBottom w:val="0"/>
          <w:divBdr>
            <w:top w:val="none" w:sz="0" w:space="0" w:color="auto"/>
            <w:left w:val="none" w:sz="0" w:space="0" w:color="auto"/>
            <w:bottom w:val="none" w:sz="0" w:space="0" w:color="auto"/>
            <w:right w:val="none" w:sz="0" w:space="0" w:color="auto"/>
          </w:divBdr>
          <w:divsChild>
            <w:div w:id="439178089">
              <w:marLeft w:val="0"/>
              <w:marRight w:val="0"/>
              <w:marTop w:val="0"/>
              <w:marBottom w:val="0"/>
              <w:divBdr>
                <w:top w:val="none" w:sz="0" w:space="0" w:color="auto"/>
                <w:left w:val="none" w:sz="0" w:space="0" w:color="auto"/>
                <w:bottom w:val="none" w:sz="0" w:space="0" w:color="auto"/>
                <w:right w:val="none" w:sz="0" w:space="0" w:color="auto"/>
              </w:divBdr>
            </w:div>
          </w:divsChild>
        </w:div>
        <w:div w:id="317540711">
          <w:marLeft w:val="0"/>
          <w:marRight w:val="0"/>
          <w:marTop w:val="0"/>
          <w:marBottom w:val="0"/>
          <w:divBdr>
            <w:top w:val="none" w:sz="0" w:space="0" w:color="auto"/>
            <w:left w:val="none" w:sz="0" w:space="0" w:color="auto"/>
            <w:bottom w:val="none" w:sz="0" w:space="0" w:color="auto"/>
            <w:right w:val="none" w:sz="0" w:space="0" w:color="auto"/>
          </w:divBdr>
          <w:divsChild>
            <w:div w:id="1695378293">
              <w:marLeft w:val="0"/>
              <w:marRight w:val="0"/>
              <w:marTop w:val="0"/>
              <w:marBottom w:val="0"/>
              <w:divBdr>
                <w:top w:val="none" w:sz="0" w:space="0" w:color="auto"/>
                <w:left w:val="none" w:sz="0" w:space="0" w:color="auto"/>
                <w:bottom w:val="none" w:sz="0" w:space="0" w:color="auto"/>
                <w:right w:val="none" w:sz="0" w:space="0" w:color="auto"/>
              </w:divBdr>
            </w:div>
          </w:divsChild>
        </w:div>
        <w:div w:id="323439745">
          <w:marLeft w:val="0"/>
          <w:marRight w:val="0"/>
          <w:marTop w:val="0"/>
          <w:marBottom w:val="0"/>
          <w:divBdr>
            <w:top w:val="none" w:sz="0" w:space="0" w:color="auto"/>
            <w:left w:val="none" w:sz="0" w:space="0" w:color="auto"/>
            <w:bottom w:val="none" w:sz="0" w:space="0" w:color="auto"/>
            <w:right w:val="none" w:sz="0" w:space="0" w:color="auto"/>
          </w:divBdr>
          <w:divsChild>
            <w:div w:id="1002663110">
              <w:marLeft w:val="0"/>
              <w:marRight w:val="0"/>
              <w:marTop w:val="0"/>
              <w:marBottom w:val="0"/>
              <w:divBdr>
                <w:top w:val="none" w:sz="0" w:space="0" w:color="auto"/>
                <w:left w:val="none" w:sz="0" w:space="0" w:color="auto"/>
                <w:bottom w:val="none" w:sz="0" w:space="0" w:color="auto"/>
                <w:right w:val="none" w:sz="0" w:space="0" w:color="auto"/>
              </w:divBdr>
            </w:div>
          </w:divsChild>
        </w:div>
        <w:div w:id="362944290">
          <w:marLeft w:val="0"/>
          <w:marRight w:val="0"/>
          <w:marTop w:val="0"/>
          <w:marBottom w:val="0"/>
          <w:divBdr>
            <w:top w:val="none" w:sz="0" w:space="0" w:color="auto"/>
            <w:left w:val="none" w:sz="0" w:space="0" w:color="auto"/>
            <w:bottom w:val="none" w:sz="0" w:space="0" w:color="auto"/>
            <w:right w:val="none" w:sz="0" w:space="0" w:color="auto"/>
          </w:divBdr>
          <w:divsChild>
            <w:div w:id="966929568">
              <w:marLeft w:val="0"/>
              <w:marRight w:val="0"/>
              <w:marTop w:val="0"/>
              <w:marBottom w:val="0"/>
              <w:divBdr>
                <w:top w:val="none" w:sz="0" w:space="0" w:color="auto"/>
                <w:left w:val="none" w:sz="0" w:space="0" w:color="auto"/>
                <w:bottom w:val="none" w:sz="0" w:space="0" w:color="auto"/>
                <w:right w:val="none" w:sz="0" w:space="0" w:color="auto"/>
              </w:divBdr>
            </w:div>
          </w:divsChild>
        </w:div>
        <w:div w:id="371341932">
          <w:marLeft w:val="0"/>
          <w:marRight w:val="0"/>
          <w:marTop w:val="0"/>
          <w:marBottom w:val="0"/>
          <w:divBdr>
            <w:top w:val="none" w:sz="0" w:space="0" w:color="auto"/>
            <w:left w:val="none" w:sz="0" w:space="0" w:color="auto"/>
            <w:bottom w:val="none" w:sz="0" w:space="0" w:color="auto"/>
            <w:right w:val="none" w:sz="0" w:space="0" w:color="auto"/>
          </w:divBdr>
          <w:divsChild>
            <w:div w:id="1802386046">
              <w:marLeft w:val="0"/>
              <w:marRight w:val="0"/>
              <w:marTop w:val="0"/>
              <w:marBottom w:val="0"/>
              <w:divBdr>
                <w:top w:val="none" w:sz="0" w:space="0" w:color="auto"/>
                <w:left w:val="none" w:sz="0" w:space="0" w:color="auto"/>
                <w:bottom w:val="none" w:sz="0" w:space="0" w:color="auto"/>
                <w:right w:val="none" w:sz="0" w:space="0" w:color="auto"/>
              </w:divBdr>
            </w:div>
          </w:divsChild>
        </w:div>
        <w:div w:id="376513638">
          <w:marLeft w:val="0"/>
          <w:marRight w:val="0"/>
          <w:marTop w:val="0"/>
          <w:marBottom w:val="0"/>
          <w:divBdr>
            <w:top w:val="none" w:sz="0" w:space="0" w:color="auto"/>
            <w:left w:val="none" w:sz="0" w:space="0" w:color="auto"/>
            <w:bottom w:val="none" w:sz="0" w:space="0" w:color="auto"/>
            <w:right w:val="none" w:sz="0" w:space="0" w:color="auto"/>
          </w:divBdr>
          <w:divsChild>
            <w:div w:id="1244413143">
              <w:marLeft w:val="0"/>
              <w:marRight w:val="0"/>
              <w:marTop w:val="0"/>
              <w:marBottom w:val="0"/>
              <w:divBdr>
                <w:top w:val="none" w:sz="0" w:space="0" w:color="auto"/>
                <w:left w:val="none" w:sz="0" w:space="0" w:color="auto"/>
                <w:bottom w:val="none" w:sz="0" w:space="0" w:color="auto"/>
                <w:right w:val="none" w:sz="0" w:space="0" w:color="auto"/>
              </w:divBdr>
            </w:div>
          </w:divsChild>
        </w:div>
        <w:div w:id="425079266">
          <w:marLeft w:val="0"/>
          <w:marRight w:val="0"/>
          <w:marTop w:val="0"/>
          <w:marBottom w:val="0"/>
          <w:divBdr>
            <w:top w:val="none" w:sz="0" w:space="0" w:color="auto"/>
            <w:left w:val="none" w:sz="0" w:space="0" w:color="auto"/>
            <w:bottom w:val="none" w:sz="0" w:space="0" w:color="auto"/>
            <w:right w:val="none" w:sz="0" w:space="0" w:color="auto"/>
          </w:divBdr>
          <w:divsChild>
            <w:div w:id="328410982">
              <w:marLeft w:val="0"/>
              <w:marRight w:val="0"/>
              <w:marTop w:val="0"/>
              <w:marBottom w:val="0"/>
              <w:divBdr>
                <w:top w:val="none" w:sz="0" w:space="0" w:color="auto"/>
                <w:left w:val="none" w:sz="0" w:space="0" w:color="auto"/>
                <w:bottom w:val="none" w:sz="0" w:space="0" w:color="auto"/>
                <w:right w:val="none" w:sz="0" w:space="0" w:color="auto"/>
              </w:divBdr>
            </w:div>
          </w:divsChild>
        </w:div>
        <w:div w:id="447050790">
          <w:marLeft w:val="0"/>
          <w:marRight w:val="0"/>
          <w:marTop w:val="0"/>
          <w:marBottom w:val="0"/>
          <w:divBdr>
            <w:top w:val="none" w:sz="0" w:space="0" w:color="auto"/>
            <w:left w:val="none" w:sz="0" w:space="0" w:color="auto"/>
            <w:bottom w:val="none" w:sz="0" w:space="0" w:color="auto"/>
            <w:right w:val="none" w:sz="0" w:space="0" w:color="auto"/>
          </w:divBdr>
          <w:divsChild>
            <w:div w:id="1910920422">
              <w:marLeft w:val="0"/>
              <w:marRight w:val="0"/>
              <w:marTop w:val="0"/>
              <w:marBottom w:val="0"/>
              <w:divBdr>
                <w:top w:val="none" w:sz="0" w:space="0" w:color="auto"/>
                <w:left w:val="none" w:sz="0" w:space="0" w:color="auto"/>
                <w:bottom w:val="none" w:sz="0" w:space="0" w:color="auto"/>
                <w:right w:val="none" w:sz="0" w:space="0" w:color="auto"/>
              </w:divBdr>
            </w:div>
          </w:divsChild>
        </w:div>
        <w:div w:id="451677917">
          <w:marLeft w:val="0"/>
          <w:marRight w:val="0"/>
          <w:marTop w:val="0"/>
          <w:marBottom w:val="0"/>
          <w:divBdr>
            <w:top w:val="none" w:sz="0" w:space="0" w:color="auto"/>
            <w:left w:val="none" w:sz="0" w:space="0" w:color="auto"/>
            <w:bottom w:val="none" w:sz="0" w:space="0" w:color="auto"/>
            <w:right w:val="none" w:sz="0" w:space="0" w:color="auto"/>
          </w:divBdr>
          <w:divsChild>
            <w:div w:id="1953317226">
              <w:marLeft w:val="0"/>
              <w:marRight w:val="0"/>
              <w:marTop w:val="0"/>
              <w:marBottom w:val="0"/>
              <w:divBdr>
                <w:top w:val="none" w:sz="0" w:space="0" w:color="auto"/>
                <w:left w:val="none" w:sz="0" w:space="0" w:color="auto"/>
                <w:bottom w:val="none" w:sz="0" w:space="0" w:color="auto"/>
                <w:right w:val="none" w:sz="0" w:space="0" w:color="auto"/>
              </w:divBdr>
            </w:div>
          </w:divsChild>
        </w:div>
        <w:div w:id="512379920">
          <w:marLeft w:val="0"/>
          <w:marRight w:val="0"/>
          <w:marTop w:val="0"/>
          <w:marBottom w:val="0"/>
          <w:divBdr>
            <w:top w:val="none" w:sz="0" w:space="0" w:color="auto"/>
            <w:left w:val="none" w:sz="0" w:space="0" w:color="auto"/>
            <w:bottom w:val="none" w:sz="0" w:space="0" w:color="auto"/>
            <w:right w:val="none" w:sz="0" w:space="0" w:color="auto"/>
          </w:divBdr>
          <w:divsChild>
            <w:div w:id="532770624">
              <w:marLeft w:val="0"/>
              <w:marRight w:val="0"/>
              <w:marTop w:val="0"/>
              <w:marBottom w:val="0"/>
              <w:divBdr>
                <w:top w:val="none" w:sz="0" w:space="0" w:color="auto"/>
                <w:left w:val="none" w:sz="0" w:space="0" w:color="auto"/>
                <w:bottom w:val="none" w:sz="0" w:space="0" w:color="auto"/>
                <w:right w:val="none" w:sz="0" w:space="0" w:color="auto"/>
              </w:divBdr>
            </w:div>
          </w:divsChild>
        </w:div>
        <w:div w:id="513306138">
          <w:marLeft w:val="0"/>
          <w:marRight w:val="0"/>
          <w:marTop w:val="0"/>
          <w:marBottom w:val="0"/>
          <w:divBdr>
            <w:top w:val="none" w:sz="0" w:space="0" w:color="auto"/>
            <w:left w:val="none" w:sz="0" w:space="0" w:color="auto"/>
            <w:bottom w:val="none" w:sz="0" w:space="0" w:color="auto"/>
            <w:right w:val="none" w:sz="0" w:space="0" w:color="auto"/>
          </w:divBdr>
          <w:divsChild>
            <w:div w:id="860976971">
              <w:marLeft w:val="0"/>
              <w:marRight w:val="0"/>
              <w:marTop w:val="0"/>
              <w:marBottom w:val="0"/>
              <w:divBdr>
                <w:top w:val="none" w:sz="0" w:space="0" w:color="auto"/>
                <w:left w:val="none" w:sz="0" w:space="0" w:color="auto"/>
                <w:bottom w:val="none" w:sz="0" w:space="0" w:color="auto"/>
                <w:right w:val="none" w:sz="0" w:space="0" w:color="auto"/>
              </w:divBdr>
            </w:div>
          </w:divsChild>
        </w:div>
        <w:div w:id="566501931">
          <w:marLeft w:val="0"/>
          <w:marRight w:val="0"/>
          <w:marTop w:val="0"/>
          <w:marBottom w:val="0"/>
          <w:divBdr>
            <w:top w:val="none" w:sz="0" w:space="0" w:color="auto"/>
            <w:left w:val="none" w:sz="0" w:space="0" w:color="auto"/>
            <w:bottom w:val="none" w:sz="0" w:space="0" w:color="auto"/>
            <w:right w:val="none" w:sz="0" w:space="0" w:color="auto"/>
          </w:divBdr>
          <w:divsChild>
            <w:div w:id="1054087427">
              <w:marLeft w:val="0"/>
              <w:marRight w:val="0"/>
              <w:marTop w:val="0"/>
              <w:marBottom w:val="0"/>
              <w:divBdr>
                <w:top w:val="none" w:sz="0" w:space="0" w:color="auto"/>
                <w:left w:val="none" w:sz="0" w:space="0" w:color="auto"/>
                <w:bottom w:val="none" w:sz="0" w:space="0" w:color="auto"/>
                <w:right w:val="none" w:sz="0" w:space="0" w:color="auto"/>
              </w:divBdr>
            </w:div>
          </w:divsChild>
        </w:div>
        <w:div w:id="589194737">
          <w:marLeft w:val="0"/>
          <w:marRight w:val="0"/>
          <w:marTop w:val="0"/>
          <w:marBottom w:val="0"/>
          <w:divBdr>
            <w:top w:val="none" w:sz="0" w:space="0" w:color="auto"/>
            <w:left w:val="none" w:sz="0" w:space="0" w:color="auto"/>
            <w:bottom w:val="none" w:sz="0" w:space="0" w:color="auto"/>
            <w:right w:val="none" w:sz="0" w:space="0" w:color="auto"/>
          </w:divBdr>
          <w:divsChild>
            <w:div w:id="1340890006">
              <w:marLeft w:val="0"/>
              <w:marRight w:val="0"/>
              <w:marTop w:val="0"/>
              <w:marBottom w:val="0"/>
              <w:divBdr>
                <w:top w:val="none" w:sz="0" w:space="0" w:color="auto"/>
                <w:left w:val="none" w:sz="0" w:space="0" w:color="auto"/>
                <w:bottom w:val="none" w:sz="0" w:space="0" w:color="auto"/>
                <w:right w:val="none" w:sz="0" w:space="0" w:color="auto"/>
              </w:divBdr>
            </w:div>
          </w:divsChild>
        </w:div>
        <w:div w:id="608854495">
          <w:marLeft w:val="0"/>
          <w:marRight w:val="0"/>
          <w:marTop w:val="0"/>
          <w:marBottom w:val="0"/>
          <w:divBdr>
            <w:top w:val="none" w:sz="0" w:space="0" w:color="auto"/>
            <w:left w:val="none" w:sz="0" w:space="0" w:color="auto"/>
            <w:bottom w:val="none" w:sz="0" w:space="0" w:color="auto"/>
            <w:right w:val="none" w:sz="0" w:space="0" w:color="auto"/>
          </w:divBdr>
          <w:divsChild>
            <w:div w:id="234435268">
              <w:marLeft w:val="0"/>
              <w:marRight w:val="0"/>
              <w:marTop w:val="0"/>
              <w:marBottom w:val="0"/>
              <w:divBdr>
                <w:top w:val="none" w:sz="0" w:space="0" w:color="auto"/>
                <w:left w:val="none" w:sz="0" w:space="0" w:color="auto"/>
                <w:bottom w:val="none" w:sz="0" w:space="0" w:color="auto"/>
                <w:right w:val="none" w:sz="0" w:space="0" w:color="auto"/>
              </w:divBdr>
            </w:div>
          </w:divsChild>
        </w:div>
        <w:div w:id="614872639">
          <w:marLeft w:val="0"/>
          <w:marRight w:val="0"/>
          <w:marTop w:val="0"/>
          <w:marBottom w:val="0"/>
          <w:divBdr>
            <w:top w:val="none" w:sz="0" w:space="0" w:color="auto"/>
            <w:left w:val="none" w:sz="0" w:space="0" w:color="auto"/>
            <w:bottom w:val="none" w:sz="0" w:space="0" w:color="auto"/>
            <w:right w:val="none" w:sz="0" w:space="0" w:color="auto"/>
          </w:divBdr>
          <w:divsChild>
            <w:div w:id="1793863147">
              <w:marLeft w:val="0"/>
              <w:marRight w:val="0"/>
              <w:marTop w:val="0"/>
              <w:marBottom w:val="0"/>
              <w:divBdr>
                <w:top w:val="none" w:sz="0" w:space="0" w:color="auto"/>
                <w:left w:val="none" w:sz="0" w:space="0" w:color="auto"/>
                <w:bottom w:val="none" w:sz="0" w:space="0" w:color="auto"/>
                <w:right w:val="none" w:sz="0" w:space="0" w:color="auto"/>
              </w:divBdr>
            </w:div>
          </w:divsChild>
        </w:div>
        <w:div w:id="626398033">
          <w:marLeft w:val="0"/>
          <w:marRight w:val="0"/>
          <w:marTop w:val="0"/>
          <w:marBottom w:val="0"/>
          <w:divBdr>
            <w:top w:val="none" w:sz="0" w:space="0" w:color="auto"/>
            <w:left w:val="none" w:sz="0" w:space="0" w:color="auto"/>
            <w:bottom w:val="none" w:sz="0" w:space="0" w:color="auto"/>
            <w:right w:val="none" w:sz="0" w:space="0" w:color="auto"/>
          </w:divBdr>
          <w:divsChild>
            <w:div w:id="443230081">
              <w:marLeft w:val="0"/>
              <w:marRight w:val="0"/>
              <w:marTop w:val="0"/>
              <w:marBottom w:val="0"/>
              <w:divBdr>
                <w:top w:val="none" w:sz="0" w:space="0" w:color="auto"/>
                <w:left w:val="none" w:sz="0" w:space="0" w:color="auto"/>
                <w:bottom w:val="none" w:sz="0" w:space="0" w:color="auto"/>
                <w:right w:val="none" w:sz="0" w:space="0" w:color="auto"/>
              </w:divBdr>
            </w:div>
          </w:divsChild>
        </w:div>
        <w:div w:id="629554953">
          <w:marLeft w:val="0"/>
          <w:marRight w:val="0"/>
          <w:marTop w:val="0"/>
          <w:marBottom w:val="0"/>
          <w:divBdr>
            <w:top w:val="none" w:sz="0" w:space="0" w:color="auto"/>
            <w:left w:val="none" w:sz="0" w:space="0" w:color="auto"/>
            <w:bottom w:val="none" w:sz="0" w:space="0" w:color="auto"/>
            <w:right w:val="none" w:sz="0" w:space="0" w:color="auto"/>
          </w:divBdr>
          <w:divsChild>
            <w:div w:id="492836833">
              <w:marLeft w:val="0"/>
              <w:marRight w:val="0"/>
              <w:marTop w:val="0"/>
              <w:marBottom w:val="0"/>
              <w:divBdr>
                <w:top w:val="none" w:sz="0" w:space="0" w:color="auto"/>
                <w:left w:val="none" w:sz="0" w:space="0" w:color="auto"/>
                <w:bottom w:val="none" w:sz="0" w:space="0" w:color="auto"/>
                <w:right w:val="none" w:sz="0" w:space="0" w:color="auto"/>
              </w:divBdr>
            </w:div>
          </w:divsChild>
        </w:div>
        <w:div w:id="631054285">
          <w:marLeft w:val="0"/>
          <w:marRight w:val="0"/>
          <w:marTop w:val="0"/>
          <w:marBottom w:val="0"/>
          <w:divBdr>
            <w:top w:val="none" w:sz="0" w:space="0" w:color="auto"/>
            <w:left w:val="none" w:sz="0" w:space="0" w:color="auto"/>
            <w:bottom w:val="none" w:sz="0" w:space="0" w:color="auto"/>
            <w:right w:val="none" w:sz="0" w:space="0" w:color="auto"/>
          </w:divBdr>
          <w:divsChild>
            <w:div w:id="353729239">
              <w:marLeft w:val="0"/>
              <w:marRight w:val="0"/>
              <w:marTop w:val="0"/>
              <w:marBottom w:val="0"/>
              <w:divBdr>
                <w:top w:val="none" w:sz="0" w:space="0" w:color="auto"/>
                <w:left w:val="none" w:sz="0" w:space="0" w:color="auto"/>
                <w:bottom w:val="none" w:sz="0" w:space="0" w:color="auto"/>
                <w:right w:val="none" w:sz="0" w:space="0" w:color="auto"/>
              </w:divBdr>
            </w:div>
          </w:divsChild>
        </w:div>
        <w:div w:id="637227789">
          <w:marLeft w:val="0"/>
          <w:marRight w:val="0"/>
          <w:marTop w:val="0"/>
          <w:marBottom w:val="0"/>
          <w:divBdr>
            <w:top w:val="none" w:sz="0" w:space="0" w:color="auto"/>
            <w:left w:val="none" w:sz="0" w:space="0" w:color="auto"/>
            <w:bottom w:val="none" w:sz="0" w:space="0" w:color="auto"/>
            <w:right w:val="none" w:sz="0" w:space="0" w:color="auto"/>
          </w:divBdr>
          <w:divsChild>
            <w:div w:id="2056545198">
              <w:marLeft w:val="0"/>
              <w:marRight w:val="0"/>
              <w:marTop w:val="0"/>
              <w:marBottom w:val="0"/>
              <w:divBdr>
                <w:top w:val="none" w:sz="0" w:space="0" w:color="auto"/>
                <w:left w:val="none" w:sz="0" w:space="0" w:color="auto"/>
                <w:bottom w:val="none" w:sz="0" w:space="0" w:color="auto"/>
                <w:right w:val="none" w:sz="0" w:space="0" w:color="auto"/>
              </w:divBdr>
            </w:div>
          </w:divsChild>
        </w:div>
        <w:div w:id="648095599">
          <w:marLeft w:val="0"/>
          <w:marRight w:val="0"/>
          <w:marTop w:val="0"/>
          <w:marBottom w:val="0"/>
          <w:divBdr>
            <w:top w:val="none" w:sz="0" w:space="0" w:color="auto"/>
            <w:left w:val="none" w:sz="0" w:space="0" w:color="auto"/>
            <w:bottom w:val="none" w:sz="0" w:space="0" w:color="auto"/>
            <w:right w:val="none" w:sz="0" w:space="0" w:color="auto"/>
          </w:divBdr>
          <w:divsChild>
            <w:div w:id="1744330216">
              <w:marLeft w:val="0"/>
              <w:marRight w:val="0"/>
              <w:marTop w:val="0"/>
              <w:marBottom w:val="0"/>
              <w:divBdr>
                <w:top w:val="none" w:sz="0" w:space="0" w:color="auto"/>
                <w:left w:val="none" w:sz="0" w:space="0" w:color="auto"/>
                <w:bottom w:val="none" w:sz="0" w:space="0" w:color="auto"/>
                <w:right w:val="none" w:sz="0" w:space="0" w:color="auto"/>
              </w:divBdr>
            </w:div>
          </w:divsChild>
        </w:div>
        <w:div w:id="681856218">
          <w:marLeft w:val="0"/>
          <w:marRight w:val="0"/>
          <w:marTop w:val="0"/>
          <w:marBottom w:val="0"/>
          <w:divBdr>
            <w:top w:val="none" w:sz="0" w:space="0" w:color="auto"/>
            <w:left w:val="none" w:sz="0" w:space="0" w:color="auto"/>
            <w:bottom w:val="none" w:sz="0" w:space="0" w:color="auto"/>
            <w:right w:val="none" w:sz="0" w:space="0" w:color="auto"/>
          </w:divBdr>
          <w:divsChild>
            <w:div w:id="1872105704">
              <w:marLeft w:val="0"/>
              <w:marRight w:val="0"/>
              <w:marTop w:val="0"/>
              <w:marBottom w:val="0"/>
              <w:divBdr>
                <w:top w:val="none" w:sz="0" w:space="0" w:color="auto"/>
                <w:left w:val="none" w:sz="0" w:space="0" w:color="auto"/>
                <w:bottom w:val="none" w:sz="0" w:space="0" w:color="auto"/>
                <w:right w:val="none" w:sz="0" w:space="0" w:color="auto"/>
              </w:divBdr>
            </w:div>
          </w:divsChild>
        </w:div>
        <w:div w:id="684792552">
          <w:marLeft w:val="0"/>
          <w:marRight w:val="0"/>
          <w:marTop w:val="0"/>
          <w:marBottom w:val="0"/>
          <w:divBdr>
            <w:top w:val="none" w:sz="0" w:space="0" w:color="auto"/>
            <w:left w:val="none" w:sz="0" w:space="0" w:color="auto"/>
            <w:bottom w:val="none" w:sz="0" w:space="0" w:color="auto"/>
            <w:right w:val="none" w:sz="0" w:space="0" w:color="auto"/>
          </w:divBdr>
          <w:divsChild>
            <w:div w:id="89275591">
              <w:marLeft w:val="0"/>
              <w:marRight w:val="0"/>
              <w:marTop w:val="0"/>
              <w:marBottom w:val="0"/>
              <w:divBdr>
                <w:top w:val="none" w:sz="0" w:space="0" w:color="auto"/>
                <w:left w:val="none" w:sz="0" w:space="0" w:color="auto"/>
                <w:bottom w:val="none" w:sz="0" w:space="0" w:color="auto"/>
                <w:right w:val="none" w:sz="0" w:space="0" w:color="auto"/>
              </w:divBdr>
            </w:div>
          </w:divsChild>
        </w:div>
        <w:div w:id="690767989">
          <w:marLeft w:val="0"/>
          <w:marRight w:val="0"/>
          <w:marTop w:val="0"/>
          <w:marBottom w:val="0"/>
          <w:divBdr>
            <w:top w:val="none" w:sz="0" w:space="0" w:color="auto"/>
            <w:left w:val="none" w:sz="0" w:space="0" w:color="auto"/>
            <w:bottom w:val="none" w:sz="0" w:space="0" w:color="auto"/>
            <w:right w:val="none" w:sz="0" w:space="0" w:color="auto"/>
          </w:divBdr>
          <w:divsChild>
            <w:div w:id="474177557">
              <w:marLeft w:val="0"/>
              <w:marRight w:val="0"/>
              <w:marTop w:val="0"/>
              <w:marBottom w:val="0"/>
              <w:divBdr>
                <w:top w:val="none" w:sz="0" w:space="0" w:color="auto"/>
                <w:left w:val="none" w:sz="0" w:space="0" w:color="auto"/>
                <w:bottom w:val="none" w:sz="0" w:space="0" w:color="auto"/>
                <w:right w:val="none" w:sz="0" w:space="0" w:color="auto"/>
              </w:divBdr>
            </w:div>
          </w:divsChild>
        </w:div>
        <w:div w:id="704598773">
          <w:marLeft w:val="0"/>
          <w:marRight w:val="0"/>
          <w:marTop w:val="0"/>
          <w:marBottom w:val="0"/>
          <w:divBdr>
            <w:top w:val="none" w:sz="0" w:space="0" w:color="auto"/>
            <w:left w:val="none" w:sz="0" w:space="0" w:color="auto"/>
            <w:bottom w:val="none" w:sz="0" w:space="0" w:color="auto"/>
            <w:right w:val="none" w:sz="0" w:space="0" w:color="auto"/>
          </w:divBdr>
          <w:divsChild>
            <w:div w:id="1043797612">
              <w:marLeft w:val="0"/>
              <w:marRight w:val="0"/>
              <w:marTop w:val="0"/>
              <w:marBottom w:val="0"/>
              <w:divBdr>
                <w:top w:val="none" w:sz="0" w:space="0" w:color="auto"/>
                <w:left w:val="none" w:sz="0" w:space="0" w:color="auto"/>
                <w:bottom w:val="none" w:sz="0" w:space="0" w:color="auto"/>
                <w:right w:val="none" w:sz="0" w:space="0" w:color="auto"/>
              </w:divBdr>
            </w:div>
          </w:divsChild>
        </w:div>
        <w:div w:id="717627044">
          <w:marLeft w:val="0"/>
          <w:marRight w:val="0"/>
          <w:marTop w:val="0"/>
          <w:marBottom w:val="0"/>
          <w:divBdr>
            <w:top w:val="none" w:sz="0" w:space="0" w:color="auto"/>
            <w:left w:val="none" w:sz="0" w:space="0" w:color="auto"/>
            <w:bottom w:val="none" w:sz="0" w:space="0" w:color="auto"/>
            <w:right w:val="none" w:sz="0" w:space="0" w:color="auto"/>
          </w:divBdr>
          <w:divsChild>
            <w:div w:id="329330345">
              <w:marLeft w:val="0"/>
              <w:marRight w:val="0"/>
              <w:marTop w:val="0"/>
              <w:marBottom w:val="0"/>
              <w:divBdr>
                <w:top w:val="none" w:sz="0" w:space="0" w:color="auto"/>
                <w:left w:val="none" w:sz="0" w:space="0" w:color="auto"/>
                <w:bottom w:val="none" w:sz="0" w:space="0" w:color="auto"/>
                <w:right w:val="none" w:sz="0" w:space="0" w:color="auto"/>
              </w:divBdr>
            </w:div>
          </w:divsChild>
        </w:div>
        <w:div w:id="717898254">
          <w:marLeft w:val="0"/>
          <w:marRight w:val="0"/>
          <w:marTop w:val="0"/>
          <w:marBottom w:val="0"/>
          <w:divBdr>
            <w:top w:val="none" w:sz="0" w:space="0" w:color="auto"/>
            <w:left w:val="none" w:sz="0" w:space="0" w:color="auto"/>
            <w:bottom w:val="none" w:sz="0" w:space="0" w:color="auto"/>
            <w:right w:val="none" w:sz="0" w:space="0" w:color="auto"/>
          </w:divBdr>
          <w:divsChild>
            <w:div w:id="1197738199">
              <w:marLeft w:val="0"/>
              <w:marRight w:val="0"/>
              <w:marTop w:val="0"/>
              <w:marBottom w:val="0"/>
              <w:divBdr>
                <w:top w:val="none" w:sz="0" w:space="0" w:color="auto"/>
                <w:left w:val="none" w:sz="0" w:space="0" w:color="auto"/>
                <w:bottom w:val="none" w:sz="0" w:space="0" w:color="auto"/>
                <w:right w:val="none" w:sz="0" w:space="0" w:color="auto"/>
              </w:divBdr>
            </w:div>
          </w:divsChild>
        </w:div>
        <w:div w:id="725878538">
          <w:marLeft w:val="0"/>
          <w:marRight w:val="0"/>
          <w:marTop w:val="0"/>
          <w:marBottom w:val="0"/>
          <w:divBdr>
            <w:top w:val="none" w:sz="0" w:space="0" w:color="auto"/>
            <w:left w:val="none" w:sz="0" w:space="0" w:color="auto"/>
            <w:bottom w:val="none" w:sz="0" w:space="0" w:color="auto"/>
            <w:right w:val="none" w:sz="0" w:space="0" w:color="auto"/>
          </w:divBdr>
          <w:divsChild>
            <w:div w:id="1282304285">
              <w:marLeft w:val="0"/>
              <w:marRight w:val="0"/>
              <w:marTop w:val="0"/>
              <w:marBottom w:val="0"/>
              <w:divBdr>
                <w:top w:val="none" w:sz="0" w:space="0" w:color="auto"/>
                <w:left w:val="none" w:sz="0" w:space="0" w:color="auto"/>
                <w:bottom w:val="none" w:sz="0" w:space="0" w:color="auto"/>
                <w:right w:val="none" w:sz="0" w:space="0" w:color="auto"/>
              </w:divBdr>
            </w:div>
          </w:divsChild>
        </w:div>
        <w:div w:id="743189685">
          <w:marLeft w:val="0"/>
          <w:marRight w:val="0"/>
          <w:marTop w:val="0"/>
          <w:marBottom w:val="0"/>
          <w:divBdr>
            <w:top w:val="none" w:sz="0" w:space="0" w:color="auto"/>
            <w:left w:val="none" w:sz="0" w:space="0" w:color="auto"/>
            <w:bottom w:val="none" w:sz="0" w:space="0" w:color="auto"/>
            <w:right w:val="none" w:sz="0" w:space="0" w:color="auto"/>
          </w:divBdr>
          <w:divsChild>
            <w:div w:id="816070034">
              <w:marLeft w:val="0"/>
              <w:marRight w:val="0"/>
              <w:marTop w:val="0"/>
              <w:marBottom w:val="0"/>
              <w:divBdr>
                <w:top w:val="none" w:sz="0" w:space="0" w:color="auto"/>
                <w:left w:val="none" w:sz="0" w:space="0" w:color="auto"/>
                <w:bottom w:val="none" w:sz="0" w:space="0" w:color="auto"/>
                <w:right w:val="none" w:sz="0" w:space="0" w:color="auto"/>
              </w:divBdr>
            </w:div>
          </w:divsChild>
        </w:div>
        <w:div w:id="759646132">
          <w:marLeft w:val="0"/>
          <w:marRight w:val="0"/>
          <w:marTop w:val="0"/>
          <w:marBottom w:val="0"/>
          <w:divBdr>
            <w:top w:val="none" w:sz="0" w:space="0" w:color="auto"/>
            <w:left w:val="none" w:sz="0" w:space="0" w:color="auto"/>
            <w:bottom w:val="none" w:sz="0" w:space="0" w:color="auto"/>
            <w:right w:val="none" w:sz="0" w:space="0" w:color="auto"/>
          </w:divBdr>
          <w:divsChild>
            <w:div w:id="684291021">
              <w:marLeft w:val="0"/>
              <w:marRight w:val="0"/>
              <w:marTop w:val="0"/>
              <w:marBottom w:val="0"/>
              <w:divBdr>
                <w:top w:val="none" w:sz="0" w:space="0" w:color="auto"/>
                <w:left w:val="none" w:sz="0" w:space="0" w:color="auto"/>
                <w:bottom w:val="none" w:sz="0" w:space="0" w:color="auto"/>
                <w:right w:val="none" w:sz="0" w:space="0" w:color="auto"/>
              </w:divBdr>
            </w:div>
          </w:divsChild>
        </w:div>
        <w:div w:id="767654711">
          <w:marLeft w:val="0"/>
          <w:marRight w:val="0"/>
          <w:marTop w:val="0"/>
          <w:marBottom w:val="0"/>
          <w:divBdr>
            <w:top w:val="none" w:sz="0" w:space="0" w:color="auto"/>
            <w:left w:val="none" w:sz="0" w:space="0" w:color="auto"/>
            <w:bottom w:val="none" w:sz="0" w:space="0" w:color="auto"/>
            <w:right w:val="none" w:sz="0" w:space="0" w:color="auto"/>
          </w:divBdr>
          <w:divsChild>
            <w:div w:id="924722727">
              <w:marLeft w:val="0"/>
              <w:marRight w:val="0"/>
              <w:marTop w:val="0"/>
              <w:marBottom w:val="0"/>
              <w:divBdr>
                <w:top w:val="none" w:sz="0" w:space="0" w:color="auto"/>
                <w:left w:val="none" w:sz="0" w:space="0" w:color="auto"/>
                <w:bottom w:val="none" w:sz="0" w:space="0" w:color="auto"/>
                <w:right w:val="none" w:sz="0" w:space="0" w:color="auto"/>
              </w:divBdr>
            </w:div>
          </w:divsChild>
        </w:div>
        <w:div w:id="770273833">
          <w:marLeft w:val="0"/>
          <w:marRight w:val="0"/>
          <w:marTop w:val="0"/>
          <w:marBottom w:val="0"/>
          <w:divBdr>
            <w:top w:val="none" w:sz="0" w:space="0" w:color="auto"/>
            <w:left w:val="none" w:sz="0" w:space="0" w:color="auto"/>
            <w:bottom w:val="none" w:sz="0" w:space="0" w:color="auto"/>
            <w:right w:val="none" w:sz="0" w:space="0" w:color="auto"/>
          </w:divBdr>
          <w:divsChild>
            <w:div w:id="1566406352">
              <w:marLeft w:val="0"/>
              <w:marRight w:val="0"/>
              <w:marTop w:val="0"/>
              <w:marBottom w:val="0"/>
              <w:divBdr>
                <w:top w:val="none" w:sz="0" w:space="0" w:color="auto"/>
                <w:left w:val="none" w:sz="0" w:space="0" w:color="auto"/>
                <w:bottom w:val="none" w:sz="0" w:space="0" w:color="auto"/>
                <w:right w:val="none" w:sz="0" w:space="0" w:color="auto"/>
              </w:divBdr>
            </w:div>
          </w:divsChild>
        </w:div>
        <w:div w:id="772751166">
          <w:marLeft w:val="0"/>
          <w:marRight w:val="0"/>
          <w:marTop w:val="0"/>
          <w:marBottom w:val="0"/>
          <w:divBdr>
            <w:top w:val="none" w:sz="0" w:space="0" w:color="auto"/>
            <w:left w:val="none" w:sz="0" w:space="0" w:color="auto"/>
            <w:bottom w:val="none" w:sz="0" w:space="0" w:color="auto"/>
            <w:right w:val="none" w:sz="0" w:space="0" w:color="auto"/>
          </w:divBdr>
          <w:divsChild>
            <w:div w:id="139998750">
              <w:marLeft w:val="0"/>
              <w:marRight w:val="0"/>
              <w:marTop w:val="0"/>
              <w:marBottom w:val="0"/>
              <w:divBdr>
                <w:top w:val="none" w:sz="0" w:space="0" w:color="auto"/>
                <w:left w:val="none" w:sz="0" w:space="0" w:color="auto"/>
                <w:bottom w:val="none" w:sz="0" w:space="0" w:color="auto"/>
                <w:right w:val="none" w:sz="0" w:space="0" w:color="auto"/>
              </w:divBdr>
            </w:div>
          </w:divsChild>
        </w:div>
        <w:div w:id="787745587">
          <w:marLeft w:val="0"/>
          <w:marRight w:val="0"/>
          <w:marTop w:val="0"/>
          <w:marBottom w:val="0"/>
          <w:divBdr>
            <w:top w:val="none" w:sz="0" w:space="0" w:color="auto"/>
            <w:left w:val="none" w:sz="0" w:space="0" w:color="auto"/>
            <w:bottom w:val="none" w:sz="0" w:space="0" w:color="auto"/>
            <w:right w:val="none" w:sz="0" w:space="0" w:color="auto"/>
          </w:divBdr>
          <w:divsChild>
            <w:div w:id="1482886950">
              <w:marLeft w:val="0"/>
              <w:marRight w:val="0"/>
              <w:marTop w:val="0"/>
              <w:marBottom w:val="0"/>
              <w:divBdr>
                <w:top w:val="none" w:sz="0" w:space="0" w:color="auto"/>
                <w:left w:val="none" w:sz="0" w:space="0" w:color="auto"/>
                <w:bottom w:val="none" w:sz="0" w:space="0" w:color="auto"/>
                <w:right w:val="none" w:sz="0" w:space="0" w:color="auto"/>
              </w:divBdr>
            </w:div>
          </w:divsChild>
        </w:div>
        <w:div w:id="830364942">
          <w:marLeft w:val="0"/>
          <w:marRight w:val="0"/>
          <w:marTop w:val="0"/>
          <w:marBottom w:val="0"/>
          <w:divBdr>
            <w:top w:val="none" w:sz="0" w:space="0" w:color="auto"/>
            <w:left w:val="none" w:sz="0" w:space="0" w:color="auto"/>
            <w:bottom w:val="none" w:sz="0" w:space="0" w:color="auto"/>
            <w:right w:val="none" w:sz="0" w:space="0" w:color="auto"/>
          </w:divBdr>
          <w:divsChild>
            <w:div w:id="374433574">
              <w:marLeft w:val="0"/>
              <w:marRight w:val="0"/>
              <w:marTop w:val="0"/>
              <w:marBottom w:val="0"/>
              <w:divBdr>
                <w:top w:val="none" w:sz="0" w:space="0" w:color="auto"/>
                <w:left w:val="none" w:sz="0" w:space="0" w:color="auto"/>
                <w:bottom w:val="none" w:sz="0" w:space="0" w:color="auto"/>
                <w:right w:val="none" w:sz="0" w:space="0" w:color="auto"/>
              </w:divBdr>
            </w:div>
          </w:divsChild>
        </w:div>
        <w:div w:id="844784414">
          <w:marLeft w:val="0"/>
          <w:marRight w:val="0"/>
          <w:marTop w:val="0"/>
          <w:marBottom w:val="0"/>
          <w:divBdr>
            <w:top w:val="none" w:sz="0" w:space="0" w:color="auto"/>
            <w:left w:val="none" w:sz="0" w:space="0" w:color="auto"/>
            <w:bottom w:val="none" w:sz="0" w:space="0" w:color="auto"/>
            <w:right w:val="none" w:sz="0" w:space="0" w:color="auto"/>
          </w:divBdr>
          <w:divsChild>
            <w:div w:id="46805420">
              <w:marLeft w:val="0"/>
              <w:marRight w:val="0"/>
              <w:marTop w:val="0"/>
              <w:marBottom w:val="0"/>
              <w:divBdr>
                <w:top w:val="none" w:sz="0" w:space="0" w:color="auto"/>
                <w:left w:val="none" w:sz="0" w:space="0" w:color="auto"/>
                <w:bottom w:val="none" w:sz="0" w:space="0" w:color="auto"/>
                <w:right w:val="none" w:sz="0" w:space="0" w:color="auto"/>
              </w:divBdr>
            </w:div>
          </w:divsChild>
        </w:div>
        <w:div w:id="846408882">
          <w:marLeft w:val="0"/>
          <w:marRight w:val="0"/>
          <w:marTop w:val="0"/>
          <w:marBottom w:val="0"/>
          <w:divBdr>
            <w:top w:val="none" w:sz="0" w:space="0" w:color="auto"/>
            <w:left w:val="none" w:sz="0" w:space="0" w:color="auto"/>
            <w:bottom w:val="none" w:sz="0" w:space="0" w:color="auto"/>
            <w:right w:val="none" w:sz="0" w:space="0" w:color="auto"/>
          </w:divBdr>
          <w:divsChild>
            <w:div w:id="1774937823">
              <w:marLeft w:val="0"/>
              <w:marRight w:val="0"/>
              <w:marTop w:val="0"/>
              <w:marBottom w:val="0"/>
              <w:divBdr>
                <w:top w:val="none" w:sz="0" w:space="0" w:color="auto"/>
                <w:left w:val="none" w:sz="0" w:space="0" w:color="auto"/>
                <w:bottom w:val="none" w:sz="0" w:space="0" w:color="auto"/>
                <w:right w:val="none" w:sz="0" w:space="0" w:color="auto"/>
              </w:divBdr>
            </w:div>
          </w:divsChild>
        </w:div>
        <w:div w:id="847452308">
          <w:marLeft w:val="0"/>
          <w:marRight w:val="0"/>
          <w:marTop w:val="0"/>
          <w:marBottom w:val="0"/>
          <w:divBdr>
            <w:top w:val="none" w:sz="0" w:space="0" w:color="auto"/>
            <w:left w:val="none" w:sz="0" w:space="0" w:color="auto"/>
            <w:bottom w:val="none" w:sz="0" w:space="0" w:color="auto"/>
            <w:right w:val="none" w:sz="0" w:space="0" w:color="auto"/>
          </w:divBdr>
          <w:divsChild>
            <w:div w:id="97452467">
              <w:marLeft w:val="0"/>
              <w:marRight w:val="0"/>
              <w:marTop w:val="0"/>
              <w:marBottom w:val="0"/>
              <w:divBdr>
                <w:top w:val="none" w:sz="0" w:space="0" w:color="auto"/>
                <w:left w:val="none" w:sz="0" w:space="0" w:color="auto"/>
                <w:bottom w:val="none" w:sz="0" w:space="0" w:color="auto"/>
                <w:right w:val="none" w:sz="0" w:space="0" w:color="auto"/>
              </w:divBdr>
            </w:div>
          </w:divsChild>
        </w:div>
        <w:div w:id="850754705">
          <w:marLeft w:val="0"/>
          <w:marRight w:val="0"/>
          <w:marTop w:val="0"/>
          <w:marBottom w:val="0"/>
          <w:divBdr>
            <w:top w:val="none" w:sz="0" w:space="0" w:color="auto"/>
            <w:left w:val="none" w:sz="0" w:space="0" w:color="auto"/>
            <w:bottom w:val="none" w:sz="0" w:space="0" w:color="auto"/>
            <w:right w:val="none" w:sz="0" w:space="0" w:color="auto"/>
          </w:divBdr>
          <w:divsChild>
            <w:div w:id="1876845206">
              <w:marLeft w:val="0"/>
              <w:marRight w:val="0"/>
              <w:marTop w:val="0"/>
              <w:marBottom w:val="0"/>
              <w:divBdr>
                <w:top w:val="none" w:sz="0" w:space="0" w:color="auto"/>
                <w:left w:val="none" w:sz="0" w:space="0" w:color="auto"/>
                <w:bottom w:val="none" w:sz="0" w:space="0" w:color="auto"/>
                <w:right w:val="none" w:sz="0" w:space="0" w:color="auto"/>
              </w:divBdr>
            </w:div>
          </w:divsChild>
        </w:div>
        <w:div w:id="858354259">
          <w:marLeft w:val="0"/>
          <w:marRight w:val="0"/>
          <w:marTop w:val="0"/>
          <w:marBottom w:val="0"/>
          <w:divBdr>
            <w:top w:val="none" w:sz="0" w:space="0" w:color="auto"/>
            <w:left w:val="none" w:sz="0" w:space="0" w:color="auto"/>
            <w:bottom w:val="none" w:sz="0" w:space="0" w:color="auto"/>
            <w:right w:val="none" w:sz="0" w:space="0" w:color="auto"/>
          </w:divBdr>
          <w:divsChild>
            <w:div w:id="544292049">
              <w:marLeft w:val="0"/>
              <w:marRight w:val="0"/>
              <w:marTop w:val="0"/>
              <w:marBottom w:val="0"/>
              <w:divBdr>
                <w:top w:val="none" w:sz="0" w:space="0" w:color="auto"/>
                <w:left w:val="none" w:sz="0" w:space="0" w:color="auto"/>
                <w:bottom w:val="none" w:sz="0" w:space="0" w:color="auto"/>
                <w:right w:val="none" w:sz="0" w:space="0" w:color="auto"/>
              </w:divBdr>
            </w:div>
          </w:divsChild>
        </w:div>
        <w:div w:id="905459862">
          <w:marLeft w:val="0"/>
          <w:marRight w:val="0"/>
          <w:marTop w:val="0"/>
          <w:marBottom w:val="0"/>
          <w:divBdr>
            <w:top w:val="none" w:sz="0" w:space="0" w:color="auto"/>
            <w:left w:val="none" w:sz="0" w:space="0" w:color="auto"/>
            <w:bottom w:val="none" w:sz="0" w:space="0" w:color="auto"/>
            <w:right w:val="none" w:sz="0" w:space="0" w:color="auto"/>
          </w:divBdr>
          <w:divsChild>
            <w:div w:id="1669751950">
              <w:marLeft w:val="0"/>
              <w:marRight w:val="0"/>
              <w:marTop w:val="0"/>
              <w:marBottom w:val="0"/>
              <w:divBdr>
                <w:top w:val="none" w:sz="0" w:space="0" w:color="auto"/>
                <w:left w:val="none" w:sz="0" w:space="0" w:color="auto"/>
                <w:bottom w:val="none" w:sz="0" w:space="0" w:color="auto"/>
                <w:right w:val="none" w:sz="0" w:space="0" w:color="auto"/>
              </w:divBdr>
            </w:div>
          </w:divsChild>
        </w:div>
        <w:div w:id="928008478">
          <w:marLeft w:val="0"/>
          <w:marRight w:val="0"/>
          <w:marTop w:val="0"/>
          <w:marBottom w:val="0"/>
          <w:divBdr>
            <w:top w:val="none" w:sz="0" w:space="0" w:color="auto"/>
            <w:left w:val="none" w:sz="0" w:space="0" w:color="auto"/>
            <w:bottom w:val="none" w:sz="0" w:space="0" w:color="auto"/>
            <w:right w:val="none" w:sz="0" w:space="0" w:color="auto"/>
          </w:divBdr>
          <w:divsChild>
            <w:div w:id="1644313038">
              <w:marLeft w:val="0"/>
              <w:marRight w:val="0"/>
              <w:marTop w:val="0"/>
              <w:marBottom w:val="0"/>
              <w:divBdr>
                <w:top w:val="none" w:sz="0" w:space="0" w:color="auto"/>
                <w:left w:val="none" w:sz="0" w:space="0" w:color="auto"/>
                <w:bottom w:val="none" w:sz="0" w:space="0" w:color="auto"/>
                <w:right w:val="none" w:sz="0" w:space="0" w:color="auto"/>
              </w:divBdr>
            </w:div>
          </w:divsChild>
        </w:div>
        <w:div w:id="958881087">
          <w:marLeft w:val="0"/>
          <w:marRight w:val="0"/>
          <w:marTop w:val="0"/>
          <w:marBottom w:val="0"/>
          <w:divBdr>
            <w:top w:val="none" w:sz="0" w:space="0" w:color="auto"/>
            <w:left w:val="none" w:sz="0" w:space="0" w:color="auto"/>
            <w:bottom w:val="none" w:sz="0" w:space="0" w:color="auto"/>
            <w:right w:val="none" w:sz="0" w:space="0" w:color="auto"/>
          </w:divBdr>
          <w:divsChild>
            <w:div w:id="825821076">
              <w:marLeft w:val="0"/>
              <w:marRight w:val="0"/>
              <w:marTop w:val="0"/>
              <w:marBottom w:val="0"/>
              <w:divBdr>
                <w:top w:val="none" w:sz="0" w:space="0" w:color="auto"/>
                <w:left w:val="none" w:sz="0" w:space="0" w:color="auto"/>
                <w:bottom w:val="none" w:sz="0" w:space="0" w:color="auto"/>
                <w:right w:val="none" w:sz="0" w:space="0" w:color="auto"/>
              </w:divBdr>
            </w:div>
          </w:divsChild>
        </w:div>
        <w:div w:id="971324532">
          <w:marLeft w:val="0"/>
          <w:marRight w:val="0"/>
          <w:marTop w:val="0"/>
          <w:marBottom w:val="0"/>
          <w:divBdr>
            <w:top w:val="none" w:sz="0" w:space="0" w:color="auto"/>
            <w:left w:val="none" w:sz="0" w:space="0" w:color="auto"/>
            <w:bottom w:val="none" w:sz="0" w:space="0" w:color="auto"/>
            <w:right w:val="none" w:sz="0" w:space="0" w:color="auto"/>
          </w:divBdr>
          <w:divsChild>
            <w:div w:id="1425567630">
              <w:marLeft w:val="0"/>
              <w:marRight w:val="0"/>
              <w:marTop w:val="0"/>
              <w:marBottom w:val="0"/>
              <w:divBdr>
                <w:top w:val="none" w:sz="0" w:space="0" w:color="auto"/>
                <w:left w:val="none" w:sz="0" w:space="0" w:color="auto"/>
                <w:bottom w:val="none" w:sz="0" w:space="0" w:color="auto"/>
                <w:right w:val="none" w:sz="0" w:space="0" w:color="auto"/>
              </w:divBdr>
            </w:div>
          </w:divsChild>
        </w:div>
        <w:div w:id="972443561">
          <w:marLeft w:val="0"/>
          <w:marRight w:val="0"/>
          <w:marTop w:val="0"/>
          <w:marBottom w:val="0"/>
          <w:divBdr>
            <w:top w:val="none" w:sz="0" w:space="0" w:color="auto"/>
            <w:left w:val="none" w:sz="0" w:space="0" w:color="auto"/>
            <w:bottom w:val="none" w:sz="0" w:space="0" w:color="auto"/>
            <w:right w:val="none" w:sz="0" w:space="0" w:color="auto"/>
          </w:divBdr>
          <w:divsChild>
            <w:div w:id="9065530">
              <w:marLeft w:val="0"/>
              <w:marRight w:val="0"/>
              <w:marTop w:val="0"/>
              <w:marBottom w:val="0"/>
              <w:divBdr>
                <w:top w:val="none" w:sz="0" w:space="0" w:color="auto"/>
                <w:left w:val="none" w:sz="0" w:space="0" w:color="auto"/>
                <w:bottom w:val="none" w:sz="0" w:space="0" w:color="auto"/>
                <w:right w:val="none" w:sz="0" w:space="0" w:color="auto"/>
              </w:divBdr>
            </w:div>
            <w:div w:id="90975471">
              <w:marLeft w:val="0"/>
              <w:marRight w:val="0"/>
              <w:marTop w:val="0"/>
              <w:marBottom w:val="0"/>
              <w:divBdr>
                <w:top w:val="none" w:sz="0" w:space="0" w:color="auto"/>
                <w:left w:val="none" w:sz="0" w:space="0" w:color="auto"/>
                <w:bottom w:val="none" w:sz="0" w:space="0" w:color="auto"/>
                <w:right w:val="none" w:sz="0" w:space="0" w:color="auto"/>
              </w:divBdr>
            </w:div>
            <w:div w:id="468281488">
              <w:marLeft w:val="0"/>
              <w:marRight w:val="0"/>
              <w:marTop w:val="0"/>
              <w:marBottom w:val="0"/>
              <w:divBdr>
                <w:top w:val="none" w:sz="0" w:space="0" w:color="auto"/>
                <w:left w:val="none" w:sz="0" w:space="0" w:color="auto"/>
                <w:bottom w:val="none" w:sz="0" w:space="0" w:color="auto"/>
                <w:right w:val="none" w:sz="0" w:space="0" w:color="auto"/>
              </w:divBdr>
            </w:div>
            <w:div w:id="1098479121">
              <w:marLeft w:val="0"/>
              <w:marRight w:val="0"/>
              <w:marTop w:val="0"/>
              <w:marBottom w:val="0"/>
              <w:divBdr>
                <w:top w:val="none" w:sz="0" w:space="0" w:color="auto"/>
                <w:left w:val="none" w:sz="0" w:space="0" w:color="auto"/>
                <w:bottom w:val="none" w:sz="0" w:space="0" w:color="auto"/>
                <w:right w:val="none" w:sz="0" w:space="0" w:color="auto"/>
              </w:divBdr>
            </w:div>
            <w:div w:id="1265722205">
              <w:marLeft w:val="0"/>
              <w:marRight w:val="0"/>
              <w:marTop w:val="0"/>
              <w:marBottom w:val="0"/>
              <w:divBdr>
                <w:top w:val="none" w:sz="0" w:space="0" w:color="auto"/>
                <w:left w:val="none" w:sz="0" w:space="0" w:color="auto"/>
                <w:bottom w:val="none" w:sz="0" w:space="0" w:color="auto"/>
                <w:right w:val="none" w:sz="0" w:space="0" w:color="auto"/>
              </w:divBdr>
            </w:div>
            <w:div w:id="1327709897">
              <w:marLeft w:val="0"/>
              <w:marRight w:val="0"/>
              <w:marTop w:val="0"/>
              <w:marBottom w:val="0"/>
              <w:divBdr>
                <w:top w:val="none" w:sz="0" w:space="0" w:color="auto"/>
                <w:left w:val="none" w:sz="0" w:space="0" w:color="auto"/>
                <w:bottom w:val="none" w:sz="0" w:space="0" w:color="auto"/>
                <w:right w:val="none" w:sz="0" w:space="0" w:color="auto"/>
              </w:divBdr>
            </w:div>
          </w:divsChild>
        </w:div>
        <w:div w:id="972557383">
          <w:marLeft w:val="0"/>
          <w:marRight w:val="0"/>
          <w:marTop w:val="0"/>
          <w:marBottom w:val="0"/>
          <w:divBdr>
            <w:top w:val="none" w:sz="0" w:space="0" w:color="auto"/>
            <w:left w:val="none" w:sz="0" w:space="0" w:color="auto"/>
            <w:bottom w:val="none" w:sz="0" w:space="0" w:color="auto"/>
            <w:right w:val="none" w:sz="0" w:space="0" w:color="auto"/>
          </w:divBdr>
          <w:divsChild>
            <w:div w:id="1671518339">
              <w:marLeft w:val="0"/>
              <w:marRight w:val="0"/>
              <w:marTop w:val="0"/>
              <w:marBottom w:val="0"/>
              <w:divBdr>
                <w:top w:val="none" w:sz="0" w:space="0" w:color="auto"/>
                <w:left w:val="none" w:sz="0" w:space="0" w:color="auto"/>
                <w:bottom w:val="none" w:sz="0" w:space="0" w:color="auto"/>
                <w:right w:val="none" w:sz="0" w:space="0" w:color="auto"/>
              </w:divBdr>
            </w:div>
          </w:divsChild>
        </w:div>
        <w:div w:id="998851490">
          <w:marLeft w:val="0"/>
          <w:marRight w:val="0"/>
          <w:marTop w:val="0"/>
          <w:marBottom w:val="0"/>
          <w:divBdr>
            <w:top w:val="none" w:sz="0" w:space="0" w:color="auto"/>
            <w:left w:val="none" w:sz="0" w:space="0" w:color="auto"/>
            <w:bottom w:val="none" w:sz="0" w:space="0" w:color="auto"/>
            <w:right w:val="none" w:sz="0" w:space="0" w:color="auto"/>
          </w:divBdr>
          <w:divsChild>
            <w:div w:id="376589732">
              <w:marLeft w:val="0"/>
              <w:marRight w:val="0"/>
              <w:marTop w:val="0"/>
              <w:marBottom w:val="0"/>
              <w:divBdr>
                <w:top w:val="none" w:sz="0" w:space="0" w:color="auto"/>
                <w:left w:val="none" w:sz="0" w:space="0" w:color="auto"/>
                <w:bottom w:val="none" w:sz="0" w:space="0" w:color="auto"/>
                <w:right w:val="none" w:sz="0" w:space="0" w:color="auto"/>
              </w:divBdr>
            </w:div>
          </w:divsChild>
        </w:div>
        <w:div w:id="1002466116">
          <w:marLeft w:val="0"/>
          <w:marRight w:val="0"/>
          <w:marTop w:val="0"/>
          <w:marBottom w:val="0"/>
          <w:divBdr>
            <w:top w:val="none" w:sz="0" w:space="0" w:color="auto"/>
            <w:left w:val="none" w:sz="0" w:space="0" w:color="auto"/>
            <w:bottom w:val="none" w:sz="0" w:space="0" w:color="auto"/>
            <w:right w:val="none" w:sz="0" w:space="0" w:color="auto"/>
          </w:divBdr>
          <w:divsChild>
            <w:div w:id="1456410670">
              <w:marLeft w:val="0"/>
              <w:marRight w:val="0"/>
              <w:marTop w:val="0"/>
              <w:marBottom w:val="0"/>
              <w:divBdr>
                <w:top w:val="none" w:sz="0" w:space="0" w:color="auto"/>
                <w:left w:val="none" w:sz="0" w:space="0" w:color="auto"/>
                <w:bottom w:val="none" w:sz="0" w:space="0" w:color="auto"/>
                <w:right w:val="none" w:sz="0" w:space="0" w:color="auto"/>
              </w:divBdr>
            </w:div>
          </w:divsChild>
        </w:div>
        <w:div w:id="1009941857">
          <w:marLeft w:val="0"/>
          <w:marRight w:val="0"/>
          <w:marTop w:val="0"/>
          <w:marBottom w:val="0"/>
          <w:divBdr>
            <w:top w:val="none" w:sz="0" w:space="0" w:color="auto"/>
            <w:left w:val="none" w:sz="0" w:space="0" w:color="auto"/>
            <w:bottom w:val="none" w:sz="0" w:space="0" w:color="auto"/>
            <w:right w:val="none" w:sz="0" w:space="0" w:color="auto"/>
          </w:divBdr>
          <w:divsChild>
            <w:div w:id="153228247">
              <w:marLeft w:val="0"/>
              <w:marRight w:val="0"/>
              <w:marTop w:val="0"/>
              <w:marBottom w:val="0"/>
              <w:divBdr>
                <w:top w:val="none" w:sz="0" w:space="0" w:color="auto"/>
                <w:left w:val="none" w:sz="0" w:space="0" w:color="auto"/>
                <w:bottom w:val="none" w:sz="0" w:space="0" w:color="auto"/>
                <w:right w:val="none" w:sz="0" w:space="0" w:color="auto"/>
              </w:divBdr>
            </w:div>
          </w:divsChild>
        </w:div>
        <w:div w:id="1024405019">
          <w:marLeft w:val="0"/>
          <w:marRight w:val="0"/>
          <w:marTop w:val="0"/>
          <w:marBottom w:val="0"/>
          <w:divBdr>
            <w:top w:val="none" w:sz="0" w:space="0" w:color="auto"/>
            <w:left w:val="none" w:sz="0" w:space="0" w:color="auto"/>
            <w:bottom w:val="none" w:sz="0" w:space="0" w:color="auto"/>
            <w:right w:val="none" w:sz="0" w:space="0" w:color="auto"/>
          </w:divBdr>
          <w:divsChild>
            <w:div w:id="447352582">
              <w:marLeft w:val="0"/>
              <w:marRight w:val="0"/>
              <w:marTop w:val="0"/>
              <w:marBottom w:val="0"/>
              <w:divBdr>
                <w:top w:val="none" w:sz="0" w:space="0" w:color="auto"/>
                <w:left w:val="none" w:sz="0" w:space="0" w:color="auto"/>
                <w:bottom w:val="none" w:sz="0" w:space="0" w:color="auto"/>
                <w:right w:val="none" w:sz="0" w:space="0" w:color="auto"/>
              </w:divBdr>
            </w:div>
            <w:div w:id="811293160">
              <w:marLeft w:val="0"/>
              <w:marRight w:val="0"/>
              <w:marTop w:val="0"/>
              <w:marBottom w:val="0"/>
              <w:divBdr>
                <w:top w:val="none" w:sz="0" w:space="0" w:color="auto"/>
                <w:left w:val="none" w:sz="0" w:space="0" w:color="auto"/>
                <w:bottom w:val="none" w:sz="0" w:space="0" w:color="auto"/>
                <w:right w:val="none" w:sz="0" w:space="0" w:color="auto"/>
              </w:divBdr>
            </w:div>
            <w:div w:id="1321806838">
              <w:marLeft w:val="0"/>
              <w:marRight w:val="0"/>
              <w:marTop w:val="0"/>
              <w:marBottom w:val="0"/>
              <w:divBdr>
                <w:top w:val="none" w:sz="0" w:space="0" w:color="auto"/>
                <w:left w:val="none" w:sz="0" w:space="0" w:color="auto"/>
                <w:bottom w:val="none" w:sz="0" w:space="0" w:color="auto"/>
                <w:right w:val="none" w:sz="0" w:space="0" w:color="auto"/>
              </w:divBdr>
            </w:div>
            <w:div w:id="1757287646">
              <w:marLeft w:val="0"/>
              <w:marRight w:val="0"/>
              <w:marTop w:val="0"/>
              <w:marBottom w:val="0"/>
              <w:divBdr>
                <w:top w:val="none" w:sz="0" w:space="0" w:color="auto"/>
                <w:left w:val="none" w:sz="0" w:space="0" w:color="auto"/>
                <w:bottom w:val="none" w:sz="0" w:space="0" w:color="auto"/>
                <w:right w:val="none" w:sz="0" w:space="0" w:color="auto"/>
              </w:divBdr>
            </w:div>
            <w:div w:id="1777820777">
              <w:marLeft w:val="0"/>
              <w:marRight w:val="0"/>
              <w:marTop w:val="0"/>
              <w:marBottom w:val="0"/>
              <w:divBdr>
                <w:top w:val="none" w:sz="0" w:space="0" w:color="auto"/>
                <w:left w:val="none" w:sz="0" w:space="0" w:color="auto"/>
                <w:bottom w:val="none" w:sz="0" w:space="0" w:color="auto"/>
                <w:right w:val="none" w:sz="0" w:space="0" w:color="auto"/>
              </w:divBdr>
            </w:div>
            <w:div w:id="1873153729">
              <w:marLeft w:val="0"/>
              <w:marRight w:val="0"/>
              <w:marTop w:val="0"/>
              <w:marBottom w:val="0"/>
              <w:divBdr>
                <w:top w:val="none" w:sz="0" w:space="0" w:color="auto"/>
                <w:left w:val="none" w:sz="0" w:space="0" w:color="auto"/>
                <w:bottom w:val="none" w:sz="0" w:space="0" w:color="auto"/>
                <w:right w:val="none" w:sz="0" w:space="0" w:color="auto"/>
              </w:divBdr>
            </w:div>
          </w:divsChild>
        </w:div>
        <w:div w:id="1056588469">
          <w:marLeft w:val="0"/>
          <w:marRight w:val="0"/>
          <w:marTop w:val="0"/>
          <w:marBottom w:val="0"/>
          <w:divBdr>
            <w:top w:val="none" w:sz="0" w:space="0" w:color="auto"/>
            <w:left w:val="none" w:sz="0" w:space="0" w:color="auto"/>
            <w:bottom w:val="none" w:sz="0" w:space="0" w:color="auto"/>
            <w:right w:val="none" w:sz="0" w:space="0" w:color="auto"/>
          </w:divBdr>
          <w:divsChild>
            <w:div w:id="163204506">
              <w:marLeft w:val="0"/>
              <w:marRight w:val="0"/>
              <w:marTop w:val="0"/>
              <w:marBottom w:val="0"/>
              <w:divBdr>
                <w:top w:val="none" w:sz="0" w:space="0" w:color="auto"/>
                <w:left w:val="none" w:sz="0" w:space="0" w:color="auto"/>
                <w:bottom w:val="none" w:sz="0" w:space="0" w:color="auto"/>
                <w:right w:val="none" w:sz="0" w:space="0" w:color="auto"/>
              </w:divBdr>
            </w:div>
          </w:divsChild>
        </w:div>
        <w:div w:id="1089737348">
          <w:marLeft w:val="0"/>
          <w:marRight w:val="0"/>
          <w:marTop w:val="0"/>
          <w:marBottom w:val="0"/>
          <w:divBdr>
            <w:top w:val="none" w:sz="0" w:space="0" w:color="auto"/>
            <w:left w:val="none" w:sz="0" w:space="0" w:color="auto"/>
            <w:bottom w:val="none" w:sz="0" w:space="0" w:color="auto"/>
            <w:right w:val="none" w:sz="0" w:space="0" w:color="auto"/>
          </w:divBdr>
          <w:divsChild>
            <w:div w:id="1684938359">
              <w:marLeft w:val="0"/>
              <w:marRight w:val="0"/>
              <w:marTop w:val="0"/>
              <w:marBottom w:val="0"/>
              <w:divBdr>
                <w:top w:val="none" w:sz="0" w:space="0" w:color="auto"/>
                <w:left w:val="none" w:sz="0" w:space="0" w:color="auto"/>
                <w:bottom w:val="none" w:sz="0" w:space="0" w:color="auto"/>
                <w:right w:val="none" w:sz="0" w:space="0" w:color="auto"/>
              </w:divBdr>
            </w:div>
          </w:divsChild>
        </w:div>
        <w:div w:id="1106655349">
          <w:marLeft w:val="0"/>
          <w:marRight w:val="0"/>
          <w:marTop w:val="0"/>
          <w:marBottom w:val="0"/>
          <w:divBdr>
            <w:top w:val="none" w:sz="0" w:space="0" w:color="auto"/>
            <w:left w:val="none" w:sz="0" w:space="0" w:color="auto"/>
            <w:bottom w:val="none" w:sz="0" w:space="0" w:color="auto"/>
            <w:right w:val="none" w:sz="0" w:space="0" w:color="auto"/>
          </w:divBdr>
          <w:divsChild>
            <w:div w:id="614485119">
              <w:marLeft w:val="0"/>
              <w:marRight w:val="0"/>
              <w:marTop w:val="0"/>
              <w:marBottom w:val="0"/>
              <w:divBdr>
                <w:top w:val="none" w:sz="0" w:space="0" w:color="auto"/>
                <w:left w:val="none" w:sz="0" w:space="0" w:color="auto"/>
                <w:bottom w:val="none" w:sz="0" w:space="0" w:color="auto"/>
                <w:right w:val="none" w:sz="0" w:space="0" w:color="auto"/>
              </w:divBdr>
            </w:div>
          </w:divsChild>
        </w:div>
        <w:div w:id="1113137284">
          <w:marLeft w:val="0"/>
          <w:marRight w:val="0"/>
          <w:marTop w:val="0"/>
          <w:marBottom w:val="0"/>
          <w:divBdr>
            <w:top w:val="none" w:sz="0" w:space="0" w:color="auto"/>
            <w:left w:val="none" w:sz="0" w:space="0" w:color="auto"/>
            <w:bottom w:val="none" w:sz="0" w:space="0" w:color="auto"/>
            <w:right w:val="none" w:sz="0" w:space="0" w:color="auto"/>
          </w:divBdr>
          <w:divsChild>
            <w:div w:id="1346515603">
              <w:marLeft w:val="0"/>
              <w:marRight w:val="0"/>
              <w:marTop w:val="0"/>
              <w:marBottom w:val="0"/>
              <w:divBdr>
                <w:top w:val="none" w:sz="0" w:space="0" w:color="auto"/>
                <w:left w:val="none" w:sz="0" w:space="0" w:color="auto"/>
                <w:bottom w:val="none" w:sz="0" w:space="0" w:color="auto"/>
                <w:right w:val="none" w:sz="0" w:space="0" w:color="auto"/>
              </w:divBdr>
            </w:div>
          </w:divsChild>
        </w:div>
        <w:div w:id="1113330154">
          <w:marLeft w:val="0"/>
          <w:marRight w:val="0"/>
          <w:marTop w:val="0"/>
          <w:marBottom w:val="0"/>
          <w:divBdr>
            <w:top w:val="none" w:sz="0" w:space="0" w:color="auto"/>
            <w:left w:val="none" w:sz="0" w:space="0" w:color="auto"/>
            <w:bottom w:val="none" w:sz="0" w:space="0" w:color="auto"/>
            <w:right w:val="none" w:sz="0" w:space="0" w:color="auto"/>
          </w:divBdr>
          <w:divsChild>
            <w:div w:id="140391072">
              <w:marLeft w:val="0"/>
              <w:marRight w:val="0"/>
              <w:marTop w:val="0"/>
              <w:marBottom w:val="0"/>
              <w:divBdr>
                <w:top w:val="none" w:sz="0" w:space="0" w:color="auto"/>
                <w:left w:val="none" w:sz="0" w:space="0" w:color="auto"/>
                <w:bottom w:val="none" w:sz="0" w:space="0" w:color="auto"/>
                <w:right w:val="none" w:sz="0" w:space="0" w:color="auto"/>
              </w:divBdr>
            </w:div>
          </w:divsChild>
        </w:div>
        <w:div w:id="1123619981">
          <w:marLeft w:val="0"/>
          <w:marRight w:val="0"/>
          <w:marTop w:val="0"/>
          <w:marBottom w:val="0"/>
          <w:divBdr>
            <w:top w:val="none" w:sz="0" w:space="0" w:color="auto"/>
            <w:left w:val="none" w:sz="0" w:space="0" w:color="auto"/>
            <w:bottom w:val="none" w:sz="0" w:space="0" w:color="auto"/>
            <w:right w:val="none" w:sz="0" w:space="0" w:color="auto"/>
          </w:divBdr>
          <w:divsChild>
            <w:div w:id="448160126">
              <w:marLeft w:val="0"/>
              <w:marRight w:val="0"/>
              <w:marTop w:val="0"/>
              <w:marBottom w:val="0"/>
              <w:divBdr>
                <w:top w:val="none" w:sz="0" w:space="0" w:color="auto"/>
                <w:left w:val="none" w:sz="0" w:space="0" w:color="auto"/>
                <w:bottom w:val="none" w:sz="0" w:space="0" w:color="auto"/>
                <w:right w:val="none" w:sz="0" w:space="0" w:color="auto"/>
              </w:divBdr>
            </w:div>
          </w:divsChild>
        </w:div>
        <w:div w:id="1137337495">
          <w:marLeft w:val="0"/>
          <w:marRight w:val="0"/>
          <w:marTop w:val="0"/>
          <w:marBottom w:val="0"/>
          <w:divBdr>
            <w:top w:val="none" w:sz="0" w:space="0" w:color="auto"/>
            <w:left w:val="none" w:sz="0" w:space="0" w:color="auto"/>
            <w:bottom w:val="none" w:sz="0" w:space="0" w:color="auto"/>
            <w:right w:val="none" w:sz="0" w:space="0" w:color="auto"/>
          </w:divBdr>
          <w:divsChild>
            <w:div w:id="264266724">
              <w:marLeft w:val="0"/>
              <w:marRight w:val="0"/>
              <w:marTop w:val="0"/>
              <w:marBottom w:val="0"/>
              <w:divBdr>
                <w:top w:val="none" w:sz="0" w:space="0" w:color="auto"/>
                <w:left w:val="none" w:sz="0" w:space="0" w:color="auto"/>
                <w:bottom w:val="none" w:sz="0" w:space="0" w:color="auto"/>
                <w:right w:val="none" w:sz="0" w:space="0" w:color="auto"/>
              </w:divBdr>
            </w:div>
          </w:divsChild>
        </w:div>
        <w:div w:id="1168520109">
          <w:marLeft w:val="0"/>
          <w:marRight w:val="0"/>
          <w:marTop w:val="0"/>
          <w:marBottom w:val="0"/>
          <w:divBdr>
            <w:top w:val="none" w:sz="0" w:space="0" w:color="auto"/>
            <w:left w:val="none" w:sz="0" w:space="0" w:color="auto"/>
            <w:bottom w:val="none" w:sz="0" w:space="0" w:color="auto"/>
            <w:right w:val="none" w:sz="0" w:space="0" w:color="auto"/>
          </w:divBdr>
          <w:divsChild>
            <w:div w:id="1786197615">
              <w:marLeft w:val="0"/>
              <w:marRight w:val="0"/>
              <w:marTop w:val="0"/>
              <w:marBottom w:val="0"/>
              <w:divBdr>
                <w:top w:val="none" w:sz="0" w:space="0" w:color="auto"/>
                <w:left w:val="none" w:sz="0" w:space="0" w:color="auto"/>
                <w:bottom w:val="none" w:sz="0" w:space="0" w:color="auto"/>
                <w:right w:val="none" w:sz="0" w:space="0" w:color="auto"/>
              </w:divBdr>
            </w:div>
          </w:divsChild>
        </w:div>
        <w:div w:id="1197038667">
          <w:marLeft w:val="0"/>
          <w:marRight w:val="0"/>
          <w:marTop w:val="0"/>
          <w:marBottom w:val="0"/>
          <w:divBdr>
            <w:top w:val="none" w:sz="0" w:space="0" w:color="auto"/>
            <w:left w:val="none" w:sz="0" w:space="0" w:color="auto"/>
            <w:bottom w:val="none" w:sz="0" w:space="0" w:color="auto"/>
            <w:right w:val="none" w:sz="0" w:space="0" w:color="auto"/>
          </w:divBdr>
          <w:divsChild>
            <w:div w:id="1445466759">
              <w:marLeft w:val="0"/>
              <w:marRight w:val="0"/>
              <w:marTop w:val="0"/>
              <w:marBottom w:val="0"/>
              <w:divBdr>
                <w:top w:val="none" w:sz="0" w:space="0" w:color="auto"/>
                <w:left w:val="none" w:sz="0" w:space="0" w:color="auto"/>
                <w:bottom w:val="none" w:sz="0" w:space="0" w:color="auto"/>
                <w:right w:val="none" w:sz="0" w:space="0" w:color="auto"/>
              </w:divBdr>
            </w:div>
          </w:divsChild>
        </w:div>
        <w:div w:id="1228030096">
          <w:marLeft w:val="0"/>
          <w:marRight w:val="0"/>
          <w:marTop w:val="0"/>
          <w:marBottom w:val="0"/>
          <w:divBdr>
            <w:top w:val="none" w:sz="0" w:space="0" w:color="auto"/>
            <w:left w:val="none" w:sz="0" w:space="0" w:color="auto"/>
            <w:bottom w:val="none" w:sz="0" w:space="0" w:color="auto"/>
            <w:right w:val="none" w:sz="0" w:space="0" w:color="auto"/>
          </w:divBdr>
          <w:divsChild>
            <w:div w:id="342442671">
              <w:marLeft w:val="0"/>
              <w:marRight w:val="0"/>
              <w:marTop w:val="0"/>
              <w:marBottom w:val="0"/>
              <w:divBdr>
                <w:top w:val="none" w:sz="0" w:space="0" w:color="auto"/>
                <w:left w:val="none" w:sz="0" w:space="0" w:color="auto"/>
                <w:bottom w:val="none" w:sz="0" w:space="0" w:color="auto"/>
                <w:right w:val="none" w:sz="0" w:space="0" w:color="auto"/>
              </w:divBdr>
            </w:div>
          </w:divsChild>
        </w:div>
        <w:div w:id="1234582821">
          <w:marLeft w:val="0"/>
          <w:marRight w:val="0"/>
          <w:marTop w:val="0"/>
          <w:marBottom w:val="0"/>
          <w:divBdr>
            <w:top w:val="none" w:sz="0" w:space="0" w:color="auto"/>
            <w:left w:val="none" w:sz="0" w:space="0" w:color="auto"/>
            <w:bottom w:val="none" w:sz="0" w:space="0" w:color="auto"/>
            <w:right w:val="none" w:sz="0" w:space="0" w:color="auto"/>
          </w:divBdr>
          <w:divsChild>
            <w:div w:id="1596161014">
              <w:marLeft w:val="0"/>
              <w:marRight w:val="0"/>
              <w:marTop w:val="0"/>
              <w:marBottom w:val="0"/>
              <w:divBdr>
                <w:top w:val="none" w:sz="0" w:space="0" w:color="auto"/>
                <w:left w:val="none" w:sz="0" w:space="0" w:color="auto"/>
                <w:bottom w:val="none" w:sz="0" w:space="0" w:color="auto"/>
                <w:right w:val="none" w:sz="0" w:space="0" w:color="auto"/>
              </w:divBdr>
            </w:div>
          </w:divsChild>
        </w:div>
        <w:div w:id="1262177229">
          <w:marLeft w:val="0"/>
          <w:marRight w:val="0"/>
          <w:marTop w:val="0"/>
          <w:marBottom w:val="0"/>
          <w:divBdr>
            <w:top w:val="none" w:sz="0" w:space="0" w:color="auto"/>
            <w:left w:val="none" w:sz="0" w:space="0" w:color="auto"/>
            <w:bottom w:val="none" w:sz="0" w:space="0" w:color="auto"/>
            <w:right w:val="none" w:sz="0" w:space="0" w:color="auto"/>
          </w:divBdr>
          <w:divsChild>
            <w:div w:id="1295721079">
              <w:marLeft w:val="0"/>
              <w:marRight w:val="0"/>
              <w:marTop w:val="0"/>
              <w:marBottom w:val="0"/>
              <w:divBdr>
                <w:top w:val="none" w:sz="0" w:space="0" w:color="auto"/>
                <w:left w:val="none" w:sz="0" w:space="0" w:color="auto"/>
                <w:bottom w:val="none" w:sz="0" w:space="0" w:color="auto"/>
                <w:right w:val="none" w:sz="0" w:space="0" w:color="auto"/>
              </w:divBdr>
            </w:div>
          </w:divsChild>
        </w:div>
        <w:div w:id="1264453836">
          <w:marLeft w:val="0"/>
          <w:marRight w:val="0"/>
          <w:marTop w:val="0"/>
          <w:marBottom w:val="0"/>
          <w:divBdr>
            <w:top w:val="none" w:sz="0" w:space="0" w:color="auto"/>
            <w:left w:val="none" w:sz="0" w:space="0" w:color="auto"/>
            <w:bottom w:val="none" w:sz="0" w:space="0" w:color="auto"/>
            <w:right w:val="none" w:sz="0" w:space="0" w:color="auto"/>
          </w:divBdr>
          <w:divsChild>
            <w:div w:id="552425060">
              <w:marLeft w:val="0"/>
              <w:marRight w:val="0"/>
              <w:marTop w:val="0"/>
              <w:marBottom w:val="0"/>
              <w:divBdr>
                <w:top w:val="none" w:sz="0" w:space="0" w:color="auto"/>
                <w:left w:val="none" w:sz="0" w:space="0" w:color="auto"/>
                <w:bottom w:val="none" w:sz="0" w:space="0" w:color="auto"/>
                <w:right w:val="none" w:sz="0" w:space="0" w:color="auto"/>
              </w:divBdr>
            </w:div>
          </w:divsChild>
        </w:div>
        <w:div w:id="1299260845">
          <w:marLeft w:val="0"/>
          <w:marRight w:val="0"/>
          <w:marTop w:val="0"/>
          <w:marBottom w:val="0"/>
          <w:divBdr>
            <w:top w:val="none" w:sz="0" w:space="0" w:color="auto"/>
            <w:left w:val="none" w:sz="0" w:space="0" w:color="auto"/>
            <w:bottom w:val="none" w:sz="0" w:space="0" w:color="auto"/>
            <w:right w:val="none" w:sz="0" w:space="0" w:color="auto"/>
          </w:divBdr>
          <w:divsChild>
            <w:div w:id="1784420993">
              <w:marLeft w:val="0"/>
              <w:marRight w:val="0"/>
              <w:marTop w:val="0"/>
              <w:marBottom w:val="0"/>
              <w:divBdr>
                <w:top w:val="none" w:sz="0" w:space="0" w:color="auto"/>
                <w:left w:val="none" w:sz="0" w:space="0" w:color="auto"/>
                <w:bottom w:val="none" w:sz="0" w:space="0" w:color="auto"/>
                <w:right w:val="none" w:sz="0" w:space="0" w:color="auto"/>
              </w:divBdr>
            </w:div>
          </w:divsChild>
        </w:div>
        <w:div w:id="1309477058">
          <w:marLeft w:val="0"/>
          <w:marRight w:val="0"/>
          <w:marTop w:val="0"/>
          <w:marBottom w:val="0"/>
          <w:divBdr>
            <w:top w:val="none" w:sz="0" w:space="0" w:color="auto"/>
            <w:left w:val="none" w:sz="0" w:space="0" w:color="auto"/>
            <w:bottom w:val="none" w:sz="0" w:space="0" w:color="auto"/>
            <w:right w:val="none" w:sz="0" w:space="0" w:color="auto"/>
          </w:divBdr>
          <w:divsChild>
            <w:div w:id="510685000">
              <w:marLeft w:val="0"/>
              <w:marRight w:val="0"/>
              <w:marTop w:val="0"/>
              <w:marBottom w:val="0"/>
              <w:divBdr>
                <w:top w:val="none" w:sz="0" w:space="0" w:color="auto"/>
                <w:left w:val="none" w:sz="0" w:space="0" w:color="auto"/>
                <w:bottom w:val="none" w:sz="0" w:space="0" w:color="auto"/>
                <w:right w:val="none" w:sz="0" w:space="0" w:color="auto"/>
              </w:divBdr>
            </w:div>
          </w:divsChild>
        </w:div>
        <w:div w:id="1331369322">
          <w:marLeft w:val="0"/>
          <w:marRight w:val="0"/>
          <w:marTop w:val="0"/>
          <w:marBottom w:val="0"/>
          <w:divBdr>
            <w:top w:val="none" w:sz="0" w:space="0" w:color="auto"/>
            <w:left w:val="none" w:sz="0" w:space="0" w:color="auto"/>
            <w:bottom w:val="none" w:sz="0" w:space="0" w:color="auto"/>
            <w:right w:val="none" w:sz="0" w:space="0" w:color="auto"/>
          </w:divBdr>
          <w:divsChild>
            <w:div w:id="604994537">
              <w:marLeft w:val="0"/>
              <w:marRight w:val="0"/>
              <w:marTop w:val="0"/>
              <w:marBottom w:val="0"/>
              <w:divBdr>
                <w:top w:val="none" w:sz="0" w:space="0" w:color="auto"/>
                <w:left w:val="none" w:sz="0" w:space="0" w:color="auto"/>
                <w:bottom w:val="none" w:sz="0" w:space="0" w:color="auto"/>
                <w:right w:val="none" w:sz="0" w:space="0" w:color="auto"/>
              </w:divBdr>
            </w:div>
          </w:divsChild>
        </w:div>
        <w:div w:id="1331522226">
          <w:marLeft w:val="0"/>
          <w:marRight w:val="0"/>
          <w:marTop w:val="0"/>
          <w:marBottom w:val="0"/>
          <w:divBdr>
            <w:top w:val="none" w:sz="0" w:space="0" w:color="auto"/>
            <w:left w:val="none" w:sz="0" w:space="0" w:color="auto"/>
            <w:bottom w:val="none" w:sz="0" w:space="0" w:color="auto"/>
            <w:right w:val="none" w:sz="0" w:space="0" w:color="auto"/>
          </w:divBdr>
          <w:divsChild>
            <w:div w:id="1734038469">
              <w:marLeft w:val="0"/>
              <w:marRight w:val="0"/>
              <w:marTop w:val="0"/>
              <w:marBottom w:val="0"/>
              <w:divBdr>
                <w:top w:val="none" w:sz="0" w:space="0" w:color="auto"/>
                <w:left w:val="none" w:sz="0" w:space="0" w:color="auto"/>
                <w:bottom w:val="none" w:sz="0" w:space="0" w:color="auto"/>
                <w:right w:val="none" w:sz="0" w:space="0" w:color="auto"/>
              </w:divBdr>
            </w:div>
          </w:divsChild>
        </w:div>
        <w:div w:id="1356006706">
          <w:marLeft w:val="0"/>
          <w:marRight w:val="0"/>
          <w:marTop w:val="0"/>
          <w:marBottom w:val="0"/>
          <w:divBdr>
            <w:top w:val="none" w:sz="0" w:space="0" w:color="auto"/>
            <w:left w:val="none" w:sz="0" w:space="0" w:color="auto"/>
            <w:bottom w:val="none" w:sz="0" w:space="0" w:color="auto"/>
            <w:right w:val="none" w:sz="0" w:space="0" w:color="auto"/>
          </w:divBdr>
          <w:divsChild>
            <w:div w:id="430472733">
              <w:marLeft w:val="0"/>
              <w:marRight w:val="0"/>
              <w:marTop w:val="0"/>
              <w:marBottom w:val="0"/>
              <w:divBdr>
                <w:top w:val="none" w:sz="0" w:space="0" w:color="auto"/>
                <w:left w:val="none" w:sz="0" w:space="0" w:color="auto"/>
                <w:bottom w:val="none" w:sz="0" w:space="0" w:color="auto"/>
                <w:right w:val="none" w:sz="0" w:space="0" w:color="auto"/>
              </w:divBdr>
            </w:div>
          </w:divsChild>
        </w:div>
        <w:div w:id="1364549115">
          <w:marLeft w:val="0"/>
          <w:marRight w:val="0"/>
          <w:marTop w:val="0"/>
          <w:marBottom w:val="0"/>
          <w:divBdr>
            <w:top w:val="none" w:sz="0" w:space="0" w:color="auto"/>
            <w:left w:val="none" w:sz="0" w:space="0" w:color="auto"/>
            <w:bottom w:val="none" w:sz="0" w:space="0" w:color="auto"/>
            <w:right w:val="none" w:sz="0" w:space="0" w:color="auto"/>
          </w:divBdr>
          <w:divsChild>
            <w:div w:id="1701659394">
              <w:marLeft w:val="0"/>
              <w:marRight w:val="0"/>
              <w:marTop w:val="0"/>
              <w:marBottom w:val="0"/>
              <w:divBdr>
                <w:top w:val="none" w:sz="0" w:space="0" w:color="auto"/>
                <w:left w:val="none" w:sz="0" w:space="0" w:color="auto"/>
                <w:bottom w:val="none" w:sz="0" w:space="0" w:color="auto"/>
                <w:right w:val="none" w:sz="0" w:space="0" w:color="auto"/>
              </w:divBdr>
            </w:div>
          </w:divsChild>
        </w:div>
        <w:div w:id="1371031683">
          <w:marLeft w:val="0"/>
          <w:marRight w:val="0"/>
          <w:marTop w:val="0"/>
          <w:marBottom w:val="0"/>
          <w:divBdr>
            <w:top w:val="none" w:sz="0" w:space="0" w:color="auto"/>
            <w:left w:val="none" w:sz="0" w:space="0" w:color="auto"/>
            <w:bottom w:val="none" w:sz="0" w:space="0" w:color="auto"/>
            <w:right w:val="none" w:sz="0" w:space="0" w:color="auto"/>
          </w:divBdr>
          <w:divsChild>
            <w:div w:id="1298604547">
              <w:marLeft w:val="0"/>
              <w:marRight w:val="0"/>
              <w:marTop w:val="0"/>
              <w:marBottom w:val="0"/>
              <w:divBdr>
                <w:top w:val="none" w:sz="0" w:space="0" w:color="auto"/>
                <w:left w:val="none" w:sz="0" w:space="0" w:color="auto"/>
                <w:bottom w:val="none" w:sz="0" w:space="0" w:color="auto"/>
                <w:right w:val="none" w:sz="0" w:space="0" w:color="auto"/>
              </w:divBdr>
            </w:div>
          </w:divsChild>
        </w:div>
        <w:div w:id="1375275253">
          <w:marLeft w:val="0"/>
          <w:marRight w:val="0"/>
          <w:marTop w:val="0"/>
          <w:marBottom w:val="0"/>
          <w:divBdr>
            <w:top w:val="none" w:sz="0" w:space="0" w:color="auto"/>
            <w:left w:val="none" w:sz="0" w:space="0" w:color="auto"/>
            <w:bottom w:val="none" w:sz="0" w:space="0" w:color="auto"/>
            <w:right w:val="none" w:sz="0" w:space="0" w:color="auto"/>
          </w:divBdr>
          <w:divsChild>
            <w:div w:id="1410467856">
              <w:marLeft w:val="0"/>
              <w:marRight w:val="0"/>
              <w:marTop w:val="0"/>
              <w:marBottom w:val="0"/>
              <w:divBdr>
                <w:top w:val="none" w:sz="0" w:space="0" w:color="auto"/>
                <w:left w:val="none" w:sz="0" w:space="0" w:color="auto"/>
                <w:bottom w:val="none" w:sz="0" w:space="0" w:color="auto"/>
                <w:right w:val="none" w:sz="0" w:space="0" w:color="auto"/>
              </w:divBdr>
            </w:div>
          </w:divsChild>
        </w:div>
        <w:div w:id="1380934449">
          <w:marLeft w:val="0"/>
          <w:marRight w:val="0"/>
          <w:marTop w:val="0"/>
          <w:marBottom w:val="0"/>
          <w:divBdr>
            <w:top w:val="none" w:sz="0" w:space="0" w:color="auto"/>
            <w:left w:val="none" w:sz="0" w:space="0" w:color="auto"/>
            <w:bottom w:val="none" w:sz="0" w:space="0" w:color="auto"/>
            <w:right w:val="none" w:sz="0" w:space="0" w:color="auto"/>
          </w:divBdr>
          <w:divsChild>
            <w:div w:id="906065477">
              <w:marLeft w:val="0"/>
              <w:marRight w:val="0"/>
              <w:marTop w:val="0"/>
              <w:marBottom w:val="0"/>
              <w:divBdr>
                <w:top w:val="none" w:sz="0" w:space="0" w:color="auto"/>
                <w:left w:val="none" w:sz="0" w:space="0" w:color="auto"/>
                <w:bottom w:val="none" w:sz="0" w:space="0" w:color="auto"/>
                <w:right w:val="none" w:sz="0" w:space="0" w:color="auto"/>
              </w:divBdr>
            </w:div>
          </w:divsChild>
        </w:div>
        <w:div w:id="1388603339">
          <w:marLeft w:val="0"/>
          <w:marRight w:val="0"/>
          <w:marTop w:val="0"/>
          <w:marBottom w:val="0"/>
          <w:divBdr>
            <w:top w:val="none" w:sz="0" w:space="0" w:color="auto"/>
            <w:left w:val="none" w:sz="0" w:space="0" w:color="auto"/>
            <w:bottom w:val="none" w:sz="0" w:space="0" w:color="auto"/>
            <w:right w:val="none" w:sz="0" w:space="0" w:color="auto"/>
          </w:divBdr>
          <w:divsChild>
            <w:div w:id="980814344">
              <w:marLeft w:val="0"/>
              <w:marRight w:val="0"/>
              <w:marTop w:val="0"/>
              <w:marBottom w:val="0"/>
              <w:divBdr>
                <w:top w:val="none" w:sz="0" w:space="0" w:color="auto"/>
                <w:left w:val="none" w:sz="0" w:space="0" w:color="auto"/>
                <w:bottom w:val="none" w:sz="0" w:space="0" w:color="auto"/>
                <w:right w:val="none" w:sz="0" w:space="0" w:color="auto"/>
              </w:divBdr>
            </w:div>
          </w:divsChild>
        </w:div>
        <w:div w:id="1434978156">
          <w:marLeft w:val="0"/>
          <w:marRight w:val="0"/>
          <w:marTop w:val="0"/>
          <w:marBottom w:val="0"/>
          <w:divBdr>
            <w:top w:val="none" w:sz="0" w:space="0" w:color="auto"/>
            <w:left w:val="none" w:sz="0" w:space="0" w:color="auto"/>
            <w:bottom w:val="none" w:sz="0" w:space="0" w:color="auto"/>
            <w:right w:val="none" w:sz="0" w:space="0" w:color="auto"/>
          </w:divBdr>
          <w:divsChild>
            <w:div w:id="2017924196">
              <w:marLeft w:val="0"/>
              <w:marRight w:val="0"/>
              <w:marTop w:val="0"/>
              <w:marBottom w:val="0"/>
              <w:divBdr>
                <w:top w:val="none" w:sz="0" w:space="0" w:color="auto"/>
                <w:left w:val="none" w:sz="0" w:space="0" w:color="auto"/>
                <w:bottom w:val="none" w:sz="0" w:space="0" w:color="auto"/>
                <w:right w:val="none" w:sz="0" w:space="0" w:color="auto"/>
              </w:divBdr>
            </w:div>
          </w:divsChild>
        </w:div>
        <w:div w:id="1480344884">
          <w:marLeft w:val="0"/>
          <w:marRight w:val="0"/>
          <w:marTop w:val="0"/>
          <w:marBottom w:val="0"/>
          <w:divBdr>
            <w:top w:val="none" w:sz="0" w:space="0" w:color="auto"/>
            <w:left w:val="none" w:sz="0" w:space="0" w:color="auto"/>
            <w:bottom w:val="none" w:sz="0" w:space="0" w:color="auto"/>
            <w:right w:val="none" w:sz="0" w:space="0" w:color="auto"/>
          </w:divBdr>
          <w:divsChild>
            <w:div w:id="441998518">
              <w:marLeft w:val="0"/>
              <w:marRight w:val="0"/>
              <w:marTop w:val="0"/>
              <w:marBottom w:val="0"/>
              <w:divBdr>
                <w:top w:val="none" w:sz="0" w:space="0" w:color="auto"/>
                <w:left w:val="none" w:sz="0" w:space="0" w:color="auto"/>
                <w:bottom w:val="none" w:sz="0" w:space="0" w:color="auto"/>
                <w:right w:val="none" w:sz="0" w:space="0" w:color="auto"/>
              </w:divBdr>
            </w:div>
          </w:divsChild>
        </w:div>
        <w:div w:id="1502962994">
          <w:marLeft w:val="0"/>
          <w:marRight w:val="0"/>
          <w:marTop w:val="0"/>
          <w:marBottom w:val="0"/>
          <w:divBdr>
            <w:top w:val="none" w:sz="0" w:space="0" w:color="auto"/>
            <w:left w:val="none" w:sz="0" w:space="0" w:color="auto"/>
            <w:bottom w:val="none" w:sz="0" w:space="0" w:color="auto"/>
            <w:right w:val="none" w:sz="0" w:space="0" w:color="auto"/>
          </w:divBdr>
          <w:divsChild>
            <w:div w:id="1528443246">
              <w:marLeft w:val="0"/>
              <w:marRight w:val="0"/>
              <w:marTop w:val="0"/>
              <w:marBottom w:val="0"/>
              <w:divBdr>
                <w:top w:val="none" w:sz="0" w:space="0" w:color="auto"/>
                <w:left w:val="none" w:sz="0" w:space="0" w:color="auto"/>
                <w:bottom w:val="none" w:sz="0" w:space="0" w:color="auto"/>
                <w:right w:val="none" w:sz="0" w:space="0" w:color="auto"/>
              </w:divBdr>
            </w:div>
          </w:divsChild>
        </w:div>
        <w:div w:id="1584219059">
          <w:marLeft w:val="0"/>
          <w:marRight w:val="0"/>
          <w:marTop w:val="0"/>
          <w:marBottom w:val="0"/>
          <w:divBdr>
            <w:top w:val="none" w:sz="0" w:space="0" w:color="auto"/>
            <w:left w:val="none" w:sz="0" w:space="0" w:color="auto"/>
            <w:bottom w:val="none" w:sz="0" w:space="0" w:color="auto"/>
            <w:right w:val="none" w:sz="0" w:space="0" w:color="auto"/>
          </w:divBdr>
          <w:divsChild>
            <w:div w:id="234753444">
              <w:marLeft w:val="0"/>
              <w:marRight w:val="0"/>
              <w:marTop w:val="0"/>
              <w:marBottom w:val="0"/>
              <w:divBdr>
                <w:top w:val="none" w:sz="0" w:space="0" w:color="auto"/>
                <w:left w:val="none" w:sz="0" w:space="0" w:color="auto"/>
                <w:bottom w:val="none" w:sz="0" w:space="0" w:color="auto"/>
                <w:right w:val="none" w:sz="0" w:space="0" w:color="auto"/>
              </w:divBdr>
            </w:div>
          </w:divsChild>
        </w:div>
        <w:div w:id="1600679637">
          <w:marLeft w:val="0"/>
          <w:marRight w:val="0"/>
          <w:marTop w:val="0"/>
          <w:marBottom w:val="0"/>
          <w:divBdr>
            <w:top w:val="none" w:sz="0" w:space="0" w:color="auto"/>
            <w:left w:val="none" w:sz="0" w:space="0" w:color="auto"/>
            <w:bottom w:val="none" w:sz="0" w:space="0" w:color="auto"/>
            <w:right w:val="none" w:sz="0" w:space="0" w:color="auto"/>
          </w:divBdr>
          <w:divsChild>
            <w:div w:id="1703629162">
              <w:marLeft w:val="0"/>
              <w:marRight w:val="0"/>
              <w:marTop w:val="0"/>
              <w:marBottom w:val="0"/>
              <w:divBdr>
                <w:top w:val="none" w:sz="0" w:space="0" w:color="auto"/>
                <w:left w:val="none" w:sz="0" w:space="0" w:color="auto"/>
                <w:bottom w:val="none" w:sz="0" w:space="0" w:color="auto"/>
                <w:right w:val="none" w:sz="0" w:space="0" w:color="auto"/>
              </w:divBdr>
            </w:div>
          </w:divsChild>
        </w:div>
        <w:div w:id="1620718782">
          <w:marLeft w:val="0"/>
          <w:marRight w:val="0"/>
          <w:marTop w:val="0"/>
          <w:marBottom w:val="0"/>
          <w:divBdr>
            <w:top w:val="none" w:sz="0" w:space="0" w:color="auto"/>
            <w:left w:val="none" w:sz="0" w:space="0" w:color="auto"/>
            <w:bottom w:val="none" w:sz="0" w:space="0" w:color="auto"/>
            <w:right w:val="none" w:sz="0" w:space="0" w:color="auto"/>
          </w:divBdr>
          <w:divsChild>
            <w:div w:id="213589116">
              <w:marLeft w:val="0"/>
              <w:marRight w:val="0"/>
              <w:marTop w:val="0"/>
              <w:marBottom w:val="0"/>
              <w:divBdr>
                <w:top w:val="none" w:sz="0" w:space="0" w:color="auto"/>
                <w:left w:val="none" w:sz="0" w:space="0" w:color="auto"/>
                <w:bottom w:val="none" w:sz="0" w:space="0" w:color="auto"/>
                <w:right w:val="none" w:sz="0" w:space="0" w:color="auto"/>
              </w:divBdr>
            </w:div>
          </w:divsChild>
        </w:div>
        <w:div w:id="1660117712">
          <w:marLeft w:val="0"/>
          <w:marRight w:val="0"/>
          <w:marTop w:val="0"/>
          <w:marBottom w:val="0"/>
          <w:divBdr>
            <w:top w:val="none" w:sz="0" w:space="0" w:color="auto"/>
            <w:left w:val="none" w:sz="0" w:space="0" w:color="auto"/>
            <w:bottom w:val="none" w:sz="0" w:space="0" w:color="auto"/>
            <w:right w:val="none" w:sz="0" w:space="0" w:color="auto"/>
          </w:divBdr>
          <w:divsChild>
            <w:div w:id="661275305">
              <w:marLeft w:val="0"/>
              <w:marRight w:val="0"/>
              <w:marTop w:val="0"/>
              <w:marBottom w:val="0"/>
              <w:divBdr>
                <w:top w:val="none" w:sz="0" w:space="0" w:color="auto"/>
                <w:left w:val="none" w:sz="0" w:space="0" w:color="auto"/>
                <w:bottom w:val="none" w:sz="0" w:space="0" w:color="auto"/>
                <w:right w:val="none" w:sz="0" w:space="0" w:color="auto"/>
              </w:divBdr>
            </w:div>
          </w:divsChild>
        </w:div>
        <w:div w:id="1678849287">
          <w:marLeft w:val="0"/>
          <w:marRight w:val="0"/>
          <w:marTop w:val="0"/>
          <w:marBottom w:val="0"/>
          <w:divBdr>
            <w:top w:val="none" w:sz="0" w:space="0" w:color="auto"/>
            <w:left w:val="none" w:sz="0" w:space="0" w:color="auto"/>
            <w:bottom w:val="none" w:sz="0" w:space="0" w:color="auto"/>
            <w:right w:val="none" w:sz="0" w:space="0" w:color="auto"/>
          </w:divBdr>
          <w:divsChild>
            <w:div w:id="1412700871">
              <w:marLeft w:val="0"/>
              <w:marRight w:val="0"/>
              <w:marTop w:val="0"/>
              <w:marBottom w:val="0"/>
              <w:divBdr>
                <w:top w:val="none" w:sz="0" w:space="0" w:color="auto"/>
                <w:left w:val="none" w:sz="0" w:space="0" w:color="auto"/>
                <w:bottom w:val="none" w:sz="0" w:space="0" w:color="auto"/>
                <w:right w:val="none" w:sz="0" w:space="0" w:color="auto"/>
              </w:divBdr>
            </w:div>
          </w:divsChild>
        </w:div>
        <w:div w:id="1680427661">
          <w:marLeft w:val="0"/>
          <w:marRight w:val="0"/>
          <w:marTop w:val="0"/>
          <w:marBottom w:val="0"/>
          <w:divBdr>
            <w:top w:val="none" w:sz="0" w:space="0" w:color="auto"/>
            <w:left w:val="none" w:sz="0" w:space="0" w:color="auto"/>
            <w:bottom w:val="none" w:sz="0" w:space="0" w:color="auto"/>
            <w:right w:val="none" w:sz="0" w:space="0" w:color="auto"/>
          </w:divBdr>
          <w:divsChild>
            <w:div w:id="731732434">
              <w:marLeft w:val="0"/>
              <w:marRight w:val="0"/>
              <w:marTop w:val="0"/>
              <w:marBottom w:val="0"/>
              <w:divBdr>
                <w:top w:val="none" w:sz="0" w:space="0" w:color="auto"/>
                <w:left w:val="none" w:sz="0" w:space="0" w:color="auto"/>
                <w:bottom w:val="none" w:sz="0" w:space="0" w:color="auto"/>
                <w:right w:val="none" w:sz="0" w:space="0" w:color="auto"/>
              </w:divBdr>
            </w:div>
          </w:divsChild>
        </w:div>
        <w:div w:id="1695035481">
          <w:marLeft w:val="0"/>
          <w:marRight w:val="0"/>
          <w:marTop w:val="0"/>
          <w:marBottom w:val="0"/>
          <w:divBdr>
            <w:top w:val="none" w:sz="0" w:space="0" w:color="auto"/>
            <w:left w:val="none" w:sz="0" w:space="0" w:color="auto"/>
            <w:bottom w:val="none" w:sz="0" w:space="0" w:color="auto"/>
            <w:right w:val="none" w:sz="0" w:space="0" w:color="auto"/>
          </w:divBdr>
          <w:divsChild>
            <w:div w:id="1866600658">
              <w:marLeft w:val="0"/>
              <w:marRight w:val="0"/>
              <w:marTop w:val="0"/>
              <w:marBottom w:val="0"/>
              <w:divBdr>
                <w:top w:val="none" w:sz="0" w:space="0" w:color="auto"/>
                <w:left w:val="none" w:sz="0" w:space="0" w:color="auto"/>
                <w:bottom w:val="none" w:sz="0" w:space="0" w:color="auto"/>
                <w:right w:val="none" w:sz="0" w:space="0" w:color="auto"/>
              </w:divBdr>
            </w:div>
          </w:divsChild>
        </w:div>
        <w:div w:id="1702705556">
          <w:marLeft w:val="0"/>
          <w:marRight w:val="0"/>
          <w:marTop w:val="0"/>
          <w:marBottom w:val="0"/>
          <w:divBdr>
            <w:top w:val="none" w:sz="0" w:space="0" w:color="auto"/>
            <w:left w:val="none" w:sz="0" w:space="0" w:color="auto"/>
            <w:bottom w:val="none" w:sz="0" w:space="0" w:color="auto"/>
            <w:right w:val="none" w:sz="0" w:space="0" w:color="auto"/>
          </w:divBdr>
          <w:divsChild>
            <w:div w:id="1619950690">
              <w:marLeft w:val="0"/>
              <w:marRight w:val="0"/>
              <w:marTop w:val="0"/>
              <w:marBottom w:val="0"/>
              <w:divBdr>
                <w:top w:val="none" w:sz="0" w:space="0" w:color="auto"/>
                <w:left w:val="none" w:sz="0" w:space="0" w:color="auto"/>
                <w:bottom w:val="none" w:sz="0" w:space="0" w:color="auto"/>
                <w:right w:val="none" w:sz="0" w:space="0" w:color="auto"/>
              </w:divBdr>
            </w:div>
          </w:divsChild>
        </w:div>
        <w:div w:id="1707948301">
          <w:marLeft w:val="0"/>
          <w:marRight w:val="0"/>
          <w:marTop w:val="0"/>
          <w:marBottom w:val="0"/>
          <w:divBdr>
            <w:top w:val="none" w:sz="0" w:space="0" w:color="auto"/>
            <w:left w:val="none" w:sz="0" w:space="0" w:color="auto"/>
            <w:bottom w:val="none" w:sz="0" w:space="0" w:color="auto"/>
            <w:right w:val="none" w:sz="0" w:space="0" w:color="auto"/>
          </w:divBdr>
          <w:divsChild>
            <w:div w:id="593317943">
              <w:marLeft w:val="0"/>
              <w:marRight w:val="0"/>
              <w:marTop w:val="0"/>
              <w:marBottom w:val="0"/>
              <w:divBdr>
                <w:top w:val="none" w:sz="0" w:space="0" w:color="auto"/>
                <w:left w:val="none" w:sz="0" w:space="0" w:color="auto"/>
                <w:bottom w:val="none" w:sz="0" w:space="0" w:color="auto"/>
                <w:right w:val="none" w:sz="0" w:space="0" w:color="auto"/>
              </w:divBdr>
            </w:div>
          </w:divsChild>
        </w:div>
        <w:div w:id="1729458307">
          <w:marLeft w:val="0"/>
          <w:marRight w:val="0"/>
          <w:marTop w:val="0"/>
          <w:marBottom w:val="0"/>
          <w:divBdr>
            <w:top w:val="none" w:sz="0" w:space="0" w:color="auto"/>
            <w:left w:val="none" w:sz="0" w:space="0" w:color="auto"/>
            <w:bottom w:val="none" w:sz="0" w:space="0" w:color="auto"/>
            <w:right w:val="none" w:sz="0" w:space="0" w:color="auto"/>
          </w:divBdr>
          <w:divsChild>
            <w:div w:id="25910401">
              <w:marLeft w:val="0"/>
              <w:marRight w:val="0"/>
              <w:marTop w:val="0"/>
              <w:marBottom w:val="0"/>
              <w:divBdr>
                <w:top w:val="none" w:sz="0" w:space="0" w:color="auto"/>
                <w:left w:val="none" w:sz="0" w:space="0" w:color="auto"/>
                <w:bottom w:val="none" w:sz="0" w:space="0" w:color="auto"/>
                <w:right w:val="none" w:sz="0" w:space="0" w:color="auto"/>
              </w:divBdr>
            </w:div>
          </w:divsChild>
        </w:div>
        <w:div w:id="1738895107">
          <w:marLeft w:val="0"/>
          <w:marRight w:val="0"/>
          <w:marTop w:val="0"/>
          <w:marBottom w:val="0"/>
          <w:divBdr>
            <w:top w:val="none" w:sz="0" w:space="0" w:color="auto"/>
            <w:left w:val="none" w:sz="0" w:space="0" w:color="auto"/>
            <w:bottom w:val="none" w:sz="0" w:space="0" w:color="auto"/>
            <w:right w:val="none" w:sz="0" w:space="0" w:color="auto"/>
          </w:divBdr>
          <w:divsChild>
            <w:div w:id="830412798">
              <w:marLeft w:val="0"/>
              <w:marRight w:val="0"/>
              <w:marTop w:val="0"/>
              <w:marBottom w:val="0"/>
              <w:divBdr>
                <w:top w:val="none" w:sz="0" w:space="0" w:color="auto"/>
                <w:left w:val="none" w:sz="0" w:space="0" w:color="auto"/>
                <w:bottom w:val="none" w:sz="0" w:space="0" w:color="auto"/>
                <w:right w:val="none" w:sz="0" w:space="0" w:color="auto"/>
              </w:divBdr>
            </w:div>
          </w:divsChild>
        </w:div>
        <w:div w:id="1750273266">
          <w:marLeft w:val="0"/>
          <w:marRight w:val="0"/>
          <w:marTop w:val="0"/>
          <w:marBottom w:val="0"/>
          <w:divBdr>
            <w:top w:val="none" w:sz="0" w:space="0" w:color="auto"/>
            <w:left w:val="none" w:sz="0" w:space="0" w:color="auto"/>
            <w:bottom w:val="none" w:sz="0" w:space="0" w:color="auto"/>
            <w:right w:val="none" w:sz="0" w:space="0" w:color="auto"/>
          </w:divBdr>
          <w:divsChild>
            <w:div w:id="880943109">
              <w:marLeft w:val="0"/>
              <w:marRight w:val="0"/>
              <w:marTop w:val="0"/>
              <w:marBottom w:val="0"/>
              <w:divBdr>
                <w:top w:val="none" w:sz="0" w:space="0" w:color="auto"/>
                <w:left w:val="none" w:sz="0" w:space="0" w:color="auto"/>
                <w:bottom w:val="none" w:sz="0" w:space="0" w:color="auto"/>
                <w:right w:val="none" w:sz="0" w:space="0" w:color="auto"/>
              </w:divBdr>
            </w:div>
          </w:divsChild>
        </w:div>
        <w:div w:id="1756978043">
          <w:marLeft w:val="0"/>
          <w:marRight w:val="0"/>
          <w:marTop w:val="0"/>
          <w:marBottom w:val="0"/>
          <w:divBdr>
            <w:top w:val="none" w:sz="0" w:space="0" w:color="auto"/>
            <w:left w:val="none" w:sz="0" w:space="0" w:color="auto"/>
            <w:bottom w:val="none" w:sz="0" w:space="0" w:color="auto"/>
            <w:right w:val="none" w:sz="0" w:space="0" w:color="auto"/>
          </w:divBdr>
          <w:divsChild>
            <w:div w:id="579752998">
              <w:marLeft w:val="0"/>
              <w:marRight w:val="0"/>
              <w:marTop w:val="0"/>
              <w:marBottom w:val="0"/>
              <w:divBdr>
                <w:top w:val="none" w:sz="0" w:space="0" w:color="auto"/>
                <w:left w:val="none" w:sz="0" w:space="0" w:color="auto"/>
                <w:bottom w:val="none" w:sz="0" w:space="0" w:color="auto"/>
                <w:right w:val="none" w:sz="0" w:space="0" w:color="auto"/>
              </w:divBdr>
            </w:div>
          </w:divsChild>
        </w:div>
        <w:div w:id="1760523299">
          <w:marLeft w:val="0"/>
          <w:marRight w:val="0"/>
          <w:marTop w:val="0"/>
          <w:marBottom w:val="0"/>
          <w:divBdr>
            <w:top w:val="none" w:sz="0" w:space="0" w:color="auto"/>
            <w:left w:val="none" w:sz="0" w:space="0" w:color="auto"/>
            <w:bottom w:val="none" w:sz="0" w:space="0" w:color="auto"/>
            <w:right w:val="none" w:sz="0" w:space="0" w:color="auto"/>
          </w:divBdr>
          <w:divsChild>
            <w:div w:id="1829907805">
              <w:marLeft w:val="0"/>
              <w:marRight w:val="0"/>
              <w:marTop w:val="0"/>
              <w:marBottom w:val="0"/>
              <w:divBdr>
                <w:top w:val="none" w:sz="0" w:space="0" w:color="auto"/>
                <w:left w:val="none" w:sz="0" w:space="0" w:color="auto"/>
                <w:bottom w:val="none" w:sz="0" w:space="0" w:color="auto"/>
                <w:right w:val="none" w:sz="0" w:space="0" w:color="auto"/>
              </w:divBdr>
            </w:div>
          </w:divsChild>
        </w:div>
        <w:div w:id="1783838616">
          <w:marLeft w:val="0"/>
          <w:marRight w:val="0"/>
          <w:marTop w:val="0"/>
          <w:marBottom w:val="0"/>
          <w:divBdr>
            <w:top w:val="none" w:sz="0" w:space="0" w:color="auto"/>
            <w:left w:val="none" w:sz="0" w:space="0" w:color="auto"/>
            <w:bottom w:val="none" w:sz="0" w:space="0" w:color="auto"/>
            <w:right w:val="none" w:sz="0" w:space="0" w:color="auto"/>
          </w:divBdr>
          <w:divsChild>
            <w:div w:id="1855915835">
              <w:marLeft w:val="0"/>
              <w:marRight w:val="0"/>
              <w:marTop w:val="0"/>
              <w:marBottom w:val="0"/>
              <w:divBdr>
                <w:top w:val="none" w:sz="0" w:space="0" w:color="auto"/>
                <w:left w:val="none" w:sz="0" w:space="0" w:color="auto"/>
                <w:bottom w:val="none" w:sz="0" w:space="0" w:color="auto"/>
                <w:right w:val="none" w:sz="0" w:space="0" w:color="auto"/>
              </w:divBdr>
            </w:div>
          </w:divsChild>
        </w:div>
        <w:div w:id="1788087899">
          <w:marLeft w:val="0"/>
          <w:marRight w:val="0"/>
          <w:marTop w:val="0"/>
          <w:marBottom w:val="0"/>
          <w:divBdr>
            <w:top w:val="none" w:sz="0" w:space="0" w:color="auto"/>
            <w:left w:val="none" w:sz="0" w:space="0" w:color="auto"/>
            <w:bottom w:val="none" w:sz="0" w:space="0" w:color="auto"/>
            <w:right w:val="none" w:sz="0" w:space="0" w:color="auto"/>
          </w:divBdr>
          <w:divsChild>
            <w:div w:id="525677411">
              <w:marLeft w:val="0"/>
              <w:marRight w:val="0"/>
              <w:marTop w:val="0"/>
              <w:marBottom w:val="0"/>
              <w:divBdr>
                <w:top w:val="none" w:sz="0" w:space="0" w:color="auto"/>
                <w:left w:val="none" w:sz="0" w:space="0" w:color="auto"/>
                <w:bottom w:val="none" w:sz="0" w:space="0" w:color="auto"/>
                <w:right w:val="none" w:sz="0" w:space="0" w:color="auto"/>
              </w:divBdr>
            </w:div>
          </w:divsChild>
        </w:div>
        <w:div w:id="1797210955">
          <w:marLeft w:val="0"/>
          <w:marRight w:val="0"/>
          <w:marTop w:val="0"/>
          <w:marBottom w:val="0"/>
          <w:divBdr>
            <w:top w:val="none" w:sz="0" w:space="0" w:color="auto"/>
            <w:left w:val="none" w:sz="0" w:space="0" w:color="auto"/>
            <w:bottom w:val="none" w:sz="0" w:space="0" w:color="auto"/>
            <w:right w:val="none" w:sz="0" w:space="0" w:color="auto"/>
          </w:divBdr>
          <w:divsChild>
            <w:div w:id="1028215770">
              <w:marLeft w:val="0"/>
              <w:marRight w:val="0"/>
              <w:marTop w:val="0"/>
              <w:marBottom w:val="0"/>
              <w:divBdr>
                <w:top w:val="none" w:sz="0" w:space="0" w:color="auto"/>
                <w:left w:val="none" w:sz="0" w:space="0" w:color="auto"/>
                <w:bottom w:val="none" w:sz="0" w:space="0" w:color="auto"/>
                <w:right w:val="none" w:sz="0" w:space="0" w:color="auto"/>
              </w:divBdr>
            </w:div>
          </w:divsChild>
        </w:div>
        <w:div w:id="1806896809">
          <w:marLeft w:val="0"/>
          <w:marRight w:val="0"/>
          <w:marTop w:val="0"/>
          <w:marBottom w:val="0"/>
          <w:divBdr>
            <w:top w:val="none" w:sz="0" w:space="0" w:color="auto"/>
            <w:left w:val="none" w:sz="0" w:space="0" w:color="auto"/>
            <w:bottom w:val="none" w:sz="0" w:space="0" w:color="auto"/>
            <w:right w:val="none" w:sz="0" w:space="0" w:color="auto"/>
          </w:divBdr>
          <w:divsChild>
            <w:div w:id="1756439537">
              <w:marLeft w:val="0"/>
              <w:marRight w:val="0"/>
              <w:marTop w:val="0"/>
              <w:marBottom w:val="0"/>
              <w:divBdr>
                <w:top w:val="none" w:sz="0" w:space="0" w:color="auto"/>
                <w:left w:val="none" w:sz="0" w:space="0" w:color="auto"/>
                <w:bottom w:val="none" w:sz="0" w:space="0" w:color="auto"/>
                <w:right w:val="none" w:sz="0" w:space="0" w:color="auto"/>
              </w:divBdr>
            </w:div>
          </w:divsChild>
        </w:div>
        <w:div w:id="1808621564">
          <w:marLeft w:val="0"/>
          <w:marRight w:val="0"/>
          <w:marTop w:val="0"/>
          <w:marBottom w:val="0"/>
          <w:divBdr>
            <w:top w:val="none" w:sz="0" w:space="0" w:color="auto"/>
            <w:left w:val="none" w:sz="0" w:space="0" w:color="auto"/>
            <w:bottom w:val="none" w:sz="0" w:space="0" w:color="auto"/>
            <w:right w:val="none" w:sz="0" w:space="0" w:color="auto"/>
          </w:divBdr>
          <w:divsChild>
            <w:div w:id="154148832">
              <w:marLeft w:val="0"/>
              <w:marRight w:val="0"/>
              <w:marTop w:val="0"/>
              <w:marBottom w:val="0"/>
              <w:divBdr>
                <w:top w:val="none" w:sz="0" w:space="0" w:color="auto"/>
                <w:left w:val="none" w:sz="0" w:space="0" w:color="auto"/>
                <w:bottom w:val="none" w:sz="0" w:space="0" w:color="auto"/>
                <w:right w:val="none" w:sz="0" w:space="0" w:color="auto"/>
              </w:divBdr>
            </w:div>
          </w:divsChild>
        </w:div>
        <w:div w:id="1906212649">
          <w:marLeft w:val="0"/>
          <w:marRight w:val="0"/>
          <w:marTop w:val="0"/>
          <w:marBottom w:val="0"/>
          <w:divBdr>
            <w:top w:val="none" w:sz="0" w:space="0" w:color="auto"/>
            <w:left w:val="none" w:sz="0" w:space="0" w:color="auto"/>
            <w:bottom w:val="none" w:sz="0" w:space="0" w:color="auto"/>
            <w:right w:val="none" w:sz="0" w:space="0" w:color="auto"/>
          </w:divBdr>
          <w:divsChild>
            <w:div w:id="2031182601">
              <w:marLeft w:val="0"/>
              <w:marRight w:val="0"/>
              <w:marTop w:val="0"/>
              <w:marBottom w:val="0"/>
              <w:divBdr>
                <w:top w:val="none" w:sz="0" w:space="0" w:color="auto"/>
                <w:left w:val="none" w:sz="0" w:space="0" w:color="auto"/>
                <w:bottom w:val="none" w:sz="0" w:space="0" w:color="auto"/>
                <w:right w:val="none" w:sz="0" w:space="0" w:color="auto"/>
              </w:divBdr>
            </w:div>
          </w:divsChild>
        </w:div>
        <w:div w:id="1934238398">
          <w:marLeft w:val="0"/>
          <w:marRight w:val="0"/>
          <w:marTop w:val="0"/>
          <w:marBottom w:val="0"/>
          <w:divBdr>
            <w:top w:val="none" w:sz="0" w:space="0" w:color="auto"/>
            <w:left w:val="none" w:sz="0" w:space="0" w:color="auto"/>
            <w:bottom w:val="none" w:sz="0" w:space="0" w:color="auto"/>
            <w:right w:val="none" w:sz="0" w:space="0" w:color="auto"/>
          </w:divBdr>
          <w:divsChild>
            <w:div w:id="326439240">
              <w:marLeft w:val="0"/>
              <w:marRight w:val="0"/>
              <w:marTop w:val="0"/>
              <w:marBottom w:val="0"/>
              <w:divBdr>
                <w:top w:val="none" w:sz="0" w:space="0" w:color="auto"/>
                <w:left w:val="none" w:sz="0" w:space="0" w:color="auto"/>
                <w:bottom w:val="none" w:sz="0" w:space="0" w:color="auto"/>
                <w:right w:val="none" w:sz="0" w:space="0" w:color="auto"/>
              </w:divBdr>
            </w:div>
          </w:divsChild>
        </w:div>
        <w:div w:id="1986856066">
          <w:marLeft w:val="0"/>
          <w:marRight w:val="0"/>
          <w:marTop w:val="0"/>
          <w:marBottom w:val="0"/>
          <w:divBdr>
            <w:top w:val="none" w:sz="0" w:space="0" w:color="auto"/>
            <w:left w:val="none" w:sz="0" w:space="0" w:color="auto"/>
            <w:bottom w:val="none" w:sz="0" w:space="0" w:color="auto"/>
            <w:right w:val="none" w:sz="0" w:space="0" w:color="auto"/>
          </w:divBdr>
          <w:divsChild>
            <w:div w:id="1262642072">
              <w:marLeft w:val="0"/>
              <w:marRight w:val="0"/>
              <w:marTop w:val="0"/>
              <w:marBottom w:val="0"/>
              <w:divBdr>
                <w:top w:val="none" w:sz="0" w:space="0" w:color="auto"/>
                <w:left w:val="none" w:sz="0" w:space="0" w:color="auto"/>
                <w:bottom w:val="none" w:sz="0" w:space="0" w:color="auto"/>
                <w:right w:val="none" w:sz="0" w:space="0" w:color="auto"/>
              </w:divBdr>
            </w:div>
          </w:divsChild>
        </w:div>
        <w:div w:id="1988699611">
          <w:marLeft w:val="0"/>
          <w:marRight w:val="0"/>
          <w:marTop w:val="0"/>
          <w:marBottom w:val="0"/>
          <w:divBdr>
            <w:top w:val="none" w:sz="0" w:space="0" w:color="auto"/>
            <w:left w:val="none" w:sz="0" w:space="0" w:color="auto"/>
            <w:bottom w:val="none" w:sz="0" w:space="0" w:color="auto"/>
            <w:right w:val="none" w:sz="0" w:space="0" w:color="auto"/>
          </w:divBdr>
          <w:divsChild>
            <w:div w:id="937522731">
              <w:marLeft w:val="0"/>
              <w:marRight w:val="0"/>
              <w:marTop w:val="0"/>
              <w:marBottom w:val="0"/>
              <w:divBdr>
                <w:top w:val="none" w:sz="0" w:space="0" w:color="auto"/>
                <w:left w:val="none" w:sz="0" w:space="0" w:color="auto"/>
                <w:bottom w:val="none" w:sz="0" w:space="0" w:color="auto"/>
                <w:right w:val="none" w:sz="0" w:space="0" w:color="auto"/>
              </w:divBdr>
            </w:div>
          </w:divsChild>
        </w:div>
        <w:div w:id="1989480603">
          <w:marLeft w:val="0"/>
          <w:marRight w:val="0"/>
          <w:marTop w:val="0"/>
          <w:marBottom w:val="0"/>
          <w:divBdr>
            <w:top w:val="none" w:sz="0" w:space="0" w:color="auto"/>
            <w:left w:val="none" w:sz="0" w:space="0" w:color="auto"/>
            <w:bottom w:val="none" w:sz="0" w:space="0" w:color="auto"/>
            <w:right w:val="none" w:sz="0" w:space="0" w:color="auto"/>
          </w:divBdr>
          <w:divsChild>
            <w:div w:id="1030883331">
              <w:marLeft w:val="0"/>
              <w:marRight w:val="0"/>
              <w:marTop w:val="0"/>
              <w:marBottom w:val="0"/>
              <w:divBdr>
                <w:top w:val="none" w:sz="0" w:space="0" w:color="auto"/>
                <w:left w:val="none" w:sz="0" w:space="0" w:color="auto"/>
                <w:bottom w:val="none" w:sz="0" w:space="0" w:color="auto"/>
                <w:right w:val="none" w:sz="0" w:space="0" w:color="auto"/>
              </w:divBdr>
            </w:div>
          </w:divsChild>
        </w:div>
        <w:div w:id="1998147433">
          <w:marLeft w:val="0"/>
          <w:marRight w:val="0"/>
          <w:marTop w:val="0"/>
          <w:marBottom w:val="0"/>
          <w:divBdr>
            <w:top w:val="none" w:sz="0" w:space="0" w:color="auto"/>
            <w:left w:val="none" w:sz="0" w:space="0" w:color="auto"/>
            <w:bottom w:val="none" w:sz="0" w:space="0" w:color="auto"/>
            <w:right w:val="none" w:sz="0" w:space="0" w:color="auto"/>
          </w:divBdr>
          <w:divsChild>
            <w:div w:id="515581070">
              <w:marLeft w:val="0"/>
              <w:marRight w:val="0"/>
              <w:marTop w:val="0"/>
              <w:marBottom w:val="0"/>
              <w:divBdr>
                <w:top w:val="none" w:sz="0" w:space="0" w:color="auto"/>
                <w:left w:val="none" w:sz="0" w:space="0" w:color="auto"/>
                <w:bottom w:val="none" w:sz="0" w:space="0" w:color="auto"/>
                <w:right w:val="none" w:sz="0" w:space="0" w:color="auto"/>
              </w:divBdr>
            </w:div>
            <w:div w:id="694118477">
              <w:marLeft w:val="0"/>
              <w:marRight w:val="0"/>
              <w:marTop w:val="0"/>
              <w:marBottom w:val="0"/>
              <w:divBdr>
                <w:top w:val="none" w:sz="0" w:space="0" w:color="auto"/>
                <w:left w:val="none" w:sz="0" w:space="0" w:color="auto"/>
                <w:bottom w:val="none" w:sz="0" w:space="0" w:color="auto"/>
                <w:right w:val="none" w:sz="0" w:space="0" w:color="auto"/>
              </w:divBdr>
            </w:div>
            <w:div w:id="824274754">
              <w:marLeft w:val="0"/>
              <w:marRight w:val="0"/>
              <w:marTop w:val="0"/>
              <w:marBottom w:val="0"/>
              <w:divBdr>
                <w:top w:val="none" w:sz="0" w:space="0" w:color="auto"/>
                <w:left w:val="none" w:sz="0" w:space="0" w:color="auto"/>
                <w:bottom w:val="none" w:sz="0" w:space="0" w:color="auto"/>
                <w:right w:val="none" w:sz="0" w:space="0" w:color="auto"/>
              </w:divBdr>
            </w:div>
            <w:div w:id="1398825260">
              <w:marLeft w:val="0"/>
              <w:marRight w:val="0"/>
              <w:marTop w:val="0"/>
              <w:marBottom w:val="0"/>
              <w:divBdr>
                <w:top w:val="none" w:sz="0" w:space="0" w:color="auto"/>
                <w:left w:val="none" w:sz="0" w:space="0" w:color="auto"/>
                <w:bottom w:val="none" w:sz="0" w:space="0" w:color="auto"/>
                <w:right w:val="none" w:sz="0" w:space="0" w:color="auto"/>
              </w:divBdr>
            </w:div>
            <w:div w:id="1727989648">
              <w:marLeft w:val="0"/>
              <w:marRight w:val="0"/>
              <w:marTop w:val="0"/>
              <w:marBottom w:val="0"/>
              <w:divBdr>
                <w:top w:val="none" w:sz="0" w:space="0" w:color="auto"/>
                <w:left w:val="none" w:sz="0" w:space="0" w:color="auto"/>
                <w:bottom w:val="none" w:sz="0" w:space="0" w:color="auto"/>
                <w:right w:val="none" w:sz="0" w:space="0" w:color="auto"/>
              </w:divBdr>
            </w:div>
            <w:div w:id="1973171774">
              <w:marLeft w:val="0"/>
              <w:marRight w:val="0"/>
              <w:marTop w:val="0"/>
              <w:marBottom w:val="0"/>
              <w:divBdr>
                <w:top w:val="none" w:sz="0" w:space="0" w:color="auto"/>
                <w:left w:val="none" w:sz="0" w:space="0" w:color="auto"/>
                <w:bottom w:val="none" w:sz="0" w:space="0" w:color="auto"/>
                <w:right w:val="none" w:sz="0" w:space="0" w:color="auto"/>
              </w:divBdr>
            </w:div>
            <w:div w:id="2021927220">
              <w:marLeft w:val="0"/>
              <w:marRight w:val="0"/>
              <w:marTop w:val="0"/>
              <w:marBottom w:val="0"/>
              <w:divBdr>
                <w:top w:val="none" w:sz="0" w:space="0" w:color="auto"/>
                <w:left w:val="none" w:sz="0" w:space="0" w:color="auto"/>
                <w:bottom w:val="none" w:sz="0" w:space="0" w:color="auto"/>
                <w:right w:val="none" w:sz="0" w:space="0" w:color="auto"/>
              </w:divBdr>
            </w:div>
          </w:divsChild>
        </w:div>
        <w:div w:id="2019504269">
          <w:marLeft w:val="0"/>
          <w:marRight w:val="0"/>
          <w:marTop w:val="0"/>
          <w:marBottom w:val="0"/>
          <w:divBdr>
            <w:top w:val="none" w:sz="0" w:space="0" w:color="auto"/>
            <w:left w:val="none" w:sz="0" w:space="0" w:color="auto"/>
            <w:bottom w:val="none" w:sz="0" w:space="0" w:color="auto"/>
            <w:right w:val="none" w:sz="0" w:space="0" w:color="auto"/>
          </w:divBdr>
          <w:divsChild>
            <w:div w:id="34162529">
              <w:marLeft w:val="0"/>
              <w:marRight w:val="0"/>
              <w:marTop w:val="0"/>
              <w:marBottom w:val="0"/>
              <w:divBdr>
                <w:top w:val="none" w:sz="0" w:space="0" w:color="auto"/>
                <w:left w:val="none" w:sz="0" w:space="0" w:color="auto"/>
                <w:bottom w:val="none" w:sz="0" w:space="0" w:color="auto"/>
                <w:right w:val="none" w:sz="0" w:space="0" w:color="auto"/>
              </w:divBdr>
            </w:div>
          </w:divsChild>
        </w:div>
        <w:div w:id="2076390628">
          <w:marLeft w:val="0"/>
          <w:marRight w:val="0"/>
          <w:marTop w:val="0"/>
          <w:marBottom w:val="0"/>
          <w:divBdr>
            <w:top w:val="none" w:sz="0" w:space="0" w:color="auto"/>
            <w:left w:val="none" w:sz="0" w:space="0" w:color="auto"/>
            <w:bottom w:val="none" w:sz="0" w:space="0" w:color="auto"/>
            <w:right w:val="none" w:sz="0" w:space="0" w:color="auto"/>
          </w:divBdr>
          <w:divsChild>
            <w:div w:id="1136332948">
              <w:marLeft w:val="0"/>
              <w:marRight w:val="0"/>
              <w:marTop w:val="0"/>
              <w:marBottom w:val="0"/>
              <w:divBdr>
                <w:top w:val="none" w:sz="0" w:space="0" w:color="auto"/>
                <w:left w:val="none" w:sz="0" w:space="0" w:color="auto"/>
                <w:bottom w:val="none" w:sz="0" w:space="0" w:color="auto"/>
                <w:right w:val="none" w:sz="0" w:space="0" w:color="auto"/>
              </w:divBdr>
            </w:div>
          </w:divsChild>
        </w:div>
        <w:div w:id="2094230769">
          <w:marLeft w:val="0"/>
          <w:marRight w:val="0"/>
          <w:marTop w:val="0"/>
          <w:marBottom w:val="0"/>
          <w:divBdr>
            <w:top w:val="none" w:sz="0" w:space="0" w:color="auto"/>
            <w:left w:val="none" w:sz="0" w:space="0" w:color="auto"/>
            <w:bottom w:val="none" w:sz="0" w:space="0" w:color="auto"/>
            <w:right w:val="none" w:sz="0" w:space="0" w:color="auto"/>
          </w:divBdr>
          <w:divsChild>
            <w:div w:id="857356795">
              <w:marLeft w:val="0"/>
              <w:marRight w:val="0"/>
              <w:marTop w:val="0"/>
              <w:marBottom w:val="0"/>
              <w:divBdr>
                <w:top w:val="none" w:sz="0" w:space="0" w:color="auto"/>
                <w:left w:val="none" w:sz="0" w:space="0" w:color="auto"/>
                <w:bottom w:val="none" w:sz="0" w:space="0" w:color="auto"/>
                <w:right w:val="none" w:sz="0" w:space="0" w:color="auto"/>
              </w:divBdr>
            </w:div>
          </w:divsChild>
        </w:div>
        <w:div w:id="2097944165">
          <w:marLeft w:val="0"/>
          <w:marRight w:val="0"/>
          <w:marTop w:val="0"/>
          <w:marBottom w:val="0"/>
          <w:divBdr>
            <w:top w:val="none" w:sz="0" w:space="0" w:color="auto"/>
            <w:left w:val="none" w:sz="0" w:space="0" w:color="auto"/>
            <w:bottom w:val="none" w:sz="0" w:space="0" w:color="auto"/>
            <w:right w:val="none" w:sz="0" w:space="0" w:color="auto"/>
          </w:divBdr>
          <w:divsChild>
            <w:div w:id="1656110111">
              <w:marLeft w:val="0"/>
              <w:marRight w:val="0"/>
              <w:marTop w:val="0"/>
              <w:marBottom w:val="0"/>
              <w:divBdr>
                <w:top w:val="none" w:sz="0" w:space="0" w:color="auto"/>
                <w:left w:val="none" w:sz="0" w:space="0" w:color="auto"/>
                <w:bottom w:val="none" w:sz="0" w:space="0" w:color="auto"/>
                <w:right w:val="none" w:sz="0" w:space="0" w:color="auto"/>
              </w:divBdr>
            </w:div>
          </w:divsChild>
        </w:div>
        <w:div w:id="2112167590">
          <w:marLeft w:val="0"/>
          <w:marRight w:val="0"/>
          <w:marTop w:val="0"/>
          <w:marBottom w:val="0"/>
          <w:divBdr>
            <w:top w:val="none" w:sz="0" w:space="0" w:color="auto"/>
            <w:left w:val="none" w:sz="0" w:space="0" w:color="auto"/>
            <w:bottom w:val="none" w:sz="0" w:space="0" w:color="auto"/>
            <w:right w:val="none" w:sz="0" w:space="0" w:color="auto"/>
          </w:divBdr>
          <w:divsChild>
            <w:div w:id="1853570386">
              <w:marLeft w:val="0"/>
              <w:marRight w:val="0"/>
              <w:marTop w:val="0"/>
              <w:marBottom w:val="0"/>
              <w:divBdr>
                <w:top w:val="none" w:sz="0" w:space="0" w:color="auto"/>
                <w:left w:val="none" w:sz="0" w:space="0" w:color="auto"/>
                <w:bottom w:val="none" w:sz="0" w:space="0" w:color="auto"/>
                <w:right w:val="none" w:sz="0" w:space="0" w:color="auto"/>
              </w:divBdr>
            </w:div>
          </w:divsChild>
        </w:div>
        <w:div w:id="2117022926">
          <w:marLeft w:val="0"/>
          <w:marRight w:val="0"/>
          <w:marTop w:val="0"/>
          <w:marBottom w:val="0"/>
          <w:divBdr>
            <w:top w:val="none" w:sz="0" w:space="0" w:color="auto"/>
            <w:left w:val="none" w:sz="0" w:space="0" w:color="auto"/>
            <w:bottom w:val="none" w:sz="0" w:space="0" w:color="auto"/>
            <w:right w:val="none" w:sz="0" w:space="0" w:color="auto"/>
          </w:divBdr>
          <w:divsChild>
            <w:div w:id="664013214">
              <w:marLeft w:val="0"/>
              <w:marRight w:val="0"/>
              <w:marTop w:val="0"/>
              <w:marBottom w:val="0"/>
              <w:divBdr>
                <w:top w:val="none" w:sz="0" w:space="0" w:color="auto"/>
                <w:left w:val="none" w:sz="0" w:space="0" w:color="auto"/>
                <w:bottom w:val="none" w:sz="0" w:space="0" w:color="auto"/>
                <w:right w:val="none" w:sz="0" w:space="0" w:color="auto"/>
              </w:divBdr>
            </w:div>
          </w:divsChild>
        </w:div>
        <w:div w:id="2127118790">
          <w:marLeft w:val="0"/>
          <w:marRight w:val="0"/>
          <w:marTop w:val="0"/>
          <w:marBottom w:val="0"/>
          <w:divBdr>
            <w:top w:val="none" w:sz="0" w:space="0" w:color="auto"/>
            <w:left w:val="none" w:sz="0" w:space="0" w:color="auto"/>
            <w:bottom w:val="none" w:sz="0" w:space="0" w:color="auto"/>
            <w:right w:val="none" w:sz="0" w:space="0" w:color="auto"/>
          </w:divBdr>
          <w:divsChild>
            <w:div w:id="10215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12797">
      <w:bodyDiv w:val="1"/>
      <w:marLeft w:val="0"/>
      <w:marRight w:val="0"/>
      <w:marTop w:val="0"/>
      <w:marBottom w:val="0"/>
      <w:divBdr>
        <w:top w:val="none" w:sz="0" w:space="0" w:color="auto"/>
        <w:left w:val="none" w:sz="0" w:space="0" w:color="auto"/>
        <w:bottom w:val="none" w:sz="0" w:space="0" w:color="auto"/>
        <w:right w:val="none" w:sz="0" w:space="0" w:color="auto"/>
      </w:divBdr>
      <w:divsChild>
        <w:div w:id="63571480">
          <w:marLeft w:val="0"/>
          <w:marRight w:val="0"/>
          <w:marTop w:val="0"/>
          <w:marBottom w:val="0"/>
          <w:divBdr>
            <w:top w:val="none" w:sz="0" w:space="0" w:color="auto"/>
            <w:left w:val="none" w:sz="0" w:space="0" w:color="auto"/>
            <w:bottom w:val="none" w:sz="0" w:space="0" w:color="auto"/>
            <w:right w:val="none" w:sz="0" w:space="0" w:color="auto"/>
          </w:divBdr>
          <w:divsChild>
            <w:div w:id="1544907950">
              <w:marLeft w:val="-75"/>
              <w:marRight w:val="0"/>
              <w:marTop w:val="30"/>
              <w:marBottom w:val="30"/>
              <w:divBdr>
                <w:top w:val="none" w:sz="0" w:space="0" w:color="auto"/>
                <w:left w:val="none" w:sz="0" w:space="0" w:color="auto"/>
                <w:bottom w:val="none" w:sz="0" w:space="0" w:color="auto"/>
                <w:right w:val="none" w:sz="0" w:space="0" w:color="auto"/>
              </w:divBdr>
              <w:divsChild>
                <w:div w:id="102921501">
                  <w:marLeft w:val="0"/>
                  <w:marRight w:val="0"/>
                  <w:marTop w:val="0"/>
                  <w:marBottom w:val="0"/>
                  <w:divBdr>
                    <w:top w:val="none" w:sz="0" w:space="0" w:color="auto"/>
                    <w:left w:val="none" w:sz="0" w:space="0" w:color="auto"/>
                    <w:bottom w:val="none" w:sz="0" w:space="0" w:color="auto"/>
                    <w:right w:val="none" w:sz="0" w:space="0" w:color="auto"/>
                  </w:divBdr>
                  <w:divsChild>
                    <w:div w:id="2069841858">
                      <w:marLeft w:val="0"/>
                      <w:marRight w:val="0"/>
                      <w:marTop w:val="0"/>
                      <w:marBottom w:val="0"/>
                      <w:divBdr>
                        <w:top w:val="none" w:sz="0" w:space="0" w:color="auto"/>
                        <w:left w:val="none" w:sz="0" w:space="0" w:color="auto"/>
                        <w:bottom w:val="none" w:sz="0" w:space="0" w:color="auto"/>
                        <w:right w:val="none" w:sz="0" w:space="0" w:color="auto"/>
                      </w:divBdr>
                    </w:div>
                  </w:divsChild>
                </w:div>
                <w:div w:id="137651404">
                  <w:marLeft w:val="0"/>
                  <w:marRight w:val="0"/>
                  <w:marTop w:val="0"/>
                  <w:marBottom w:val="0"/>
                  <w:divBdr>
                    <w:top w:val="none" w:sz="0" w:space="0" w:color="auto"/>
                    <w:left w:val="none" w:sz="0" w:space="0" w:color="auto"/>
                    <w:bottom w:val="none" w:sz="0" w:space="0" w:color="auto"/>
                    <w:right w:val="none" w:sz="0" w:space="0" w:color="auto"/>
                  </w:divBdr>
                  <w:divsChild>
                    <w:div w:id="1327250620">
                      <w:marLeft w:val="0"/>
                      <w:marRight w:val="0"/>
                      <w:marTop w:val="0"/>
                      <w:marBottom w:val="0"/>
                      <w:divBdr>
                        <w:top w:val="none" w:sz="0" w:space="0" w:color="auto"/>
                        <w:left w:val="none" w:sz="0" w:space="0" w:color="auto"/>
                        <w:bottom w:val="none" w:sz="0" w:space="0" w:color="auto"/>
                        <w:right w:val="none" w:sz="0" w:space="0" w:color="auto"/>
                      </w:divBdr>
                    </w:div>
                  </w:divsChild>
                </w:div>
                <w:div w:id="493422525">
                  <w:marLeft w:val="0"/>
                  <w:marRight w:val="0"/>
                  <w:marTop w:val="0"/>
                  <w:marBottom w:val="0"/>
                  <w:divBdr>
                    <w:top w:val="none" w:sz="0" w:space="0" w:color="auto"/>
                    <w:left w:val="none" w:sz="0" w:space="0" w:color="auto"/>
                    <w:bottom w:val="none" w:sz="0" w:space="0" w:color="auto"/>
                    <w:right w:val="none" w:sz="0" w:space="0" w:color="auto"/>
                  </w:divBdr>
                  <w:divsChild>
                    <w:div w:id="1888419854">
                      <w:marLeft w:val="0"/>
                      <w:marRight w:val="0"/>
                      <w:marTop w:val="0"/>
                      <w:marBottom w:val="0"/>
                      <w:divBdr>
                        <w:top w:val="none" w:sz="0" w:space="0" w:color="auto"/>
                        <w:left w:val="none" w:sz="0" w:space="0" w:color="auto"/>
                        <w:bottom w:val="none" w:sz="0" w:space="0" w:color="auto"/>
                        <w:right w:val="none" w:sz="0" w:space="0" w:color="auto"/>
                      </w:divBdr>
                    </w:div>
                  </w:divsChild>
                </w:div>
                <w:div w:id="651058074">
                  <w:marLeft w:val="0"/>
                  <w:marRight w:val="0"/>
                  <w:marTop w:val="0"/>
                  <w:marBottom w:val="0"/>
                  <w:divBdr>
                    <w:top w:val="none" w:sz="0" w:space="0" w:color="auto"/>
                    <w:left w:val="none" w:sz="0" w:space="0" w:color="auto"/>
                    <w:bottom w:val="none" w:sz="0" w:space="0" w:color="auto"/>
                    <w:right w:val="none" w:sz="0" w:space="0" w:color="auto"/>
                  </w:divBdr>
                  <w:divsChild>
                    <w:div w:id="240143119">
                      <w:marLeft w:val="0"/>
                      <w:marRight w:val="0"/>
                      <w:marTop w:val="0"/>
                      <w:marBottom w:val="0"/>
                      <w:divBdr>
                        <w:top w:val="none" w:sz="0" w:space="0" w:color="auto"/>
                        <w:left w:val="none" w:sz="0" w:space="0" w:color="auto"/>
                        <w:bottom w:val="none" w:sz="0" w:space="0" w:color="auto"/>
                        <w:right w:val="none" w:sz="0" w:space="0" w:color="auto"/>
                      </w:divBdr>
                    </w:div>
                  </w:divsChild>
                </w:div>
                <w:div w:id="713506594">
                  <w:marLeft w:val="0"/>
                  <w:marRight w:val="0"/>
                  <w:marTop w:val="0"/>
                  <w:marBottom w:val="0"/>
                  <w:divBdr>
                    <w:top w:val="none" w:sz="0" w:space="0" w:color="auto"/>
                    <w:left w:val="none" w:sz="0" w:space="0" w:color="auto"/>
                    <w:bottom w:val="none" w:sz="0" w:space="0" w:color="auto"/>
                    <w:right w:val="none" w:sz="0" w:space="0" w:color="auto"/>
                  </w:divBdr>
                  <w:divsChild>
                    <w:div w:id="1840928765">
                      <w:marLeft w:val="0"/>
                      <w:marRight w:val="0"/>
                      <w:marTop w:val="0"/>
                      <w:marBottom w:val="0"/>
                      <w:divBdr>
                        <w:top w:val="none" w:sz="0" w:space="0" w:color="auto"/>
                        <w:left w:val="none" w:sz="0" w:space="0" w:color="auto"/>
                        <w:bottom w:val="none" w:sz="0" w:space="0" w:color="auto"/>
                        <w:right w:val="none" w:sz="0" w:space="0" w:color="auto"/>
                      </w:divBdr>
                    </w:div>
                  </w:divsChild>
                </w:div>
                <w:div w:id="738015200">
                  <w:marLeft w:val="0"/>
                  <w:marRight w:val="0"/>
                  <w:marTop w:val="0"/>
                  <w:marBottom w:val="0"/>
                  <w:divBdr>
                    <w:top w:val="none" w:sz="0" w:space="0" w:color="auto"/>
                    <w:left w:val="none" w:sz="0" w:space="0" w:color="auto"/>
                    <w:bottom w:val="none" w:sz="0" w:space="0" w:color="auto"/>
                    <w:right w:val="none" w:sz="0" w:space="0" w:color="auto"/>
                  </w:divBdr>
                  <w:divsChild>
                    <w:div w:id="636642342">
                      <w:marLeft w:val="0"/>
                      <w:marRight w:val="0"/>
                      <w:marTop w:val="0"/>
                      <w:marBottom w:val="0"/>
                      <w:divBdr>
                        <w:top w:val="none" w:sz="0" w:space="0" w:color="auto"/>
                        <w:left w:val="none" w:sz="0" w:space="0" w:color="auto"/>
                        <w:bottom w:val="none" w:sz="0" w:space="0" w:color="auto"/>
                        <w:right w:val="none" w:sz="0" w:space="0" w:color="auto"/>
                      </w:divBdr>
                    </w:div>
                  </w:divsChild>
                </w:div>
                <w:div w:id="760301672">
                  <w:marLeft w:val="0"/>
                  <w:marRight w:val="0"/>
                  <w:marTop w:val="0"/>
                  <w:marBottom w:val="0"/>
                  <w:divBdr>
                    <w:top w:val="none" w:sz="0" w:space="0" w:color="auto"/>
                    <w:left w:val="none" w:sz="0" w:space="0" w:color="auto"/>
                    <w:bottom w:val="none" w:sz="0" w:space="0" w:color="auto"/>
                    <w:right w:val="none" w:sz="0" w:space="0" w:color="auto"/>
                  </w:divBdr>
                  <w:divsChild>
                    <w:div w:id="321467196">
                      <w:marLeft w:val="0"/>
                      <w:marRight w:val="0"/>
                      <w:marTop w:val="0"/>
                      <w:marBottom w:val="0"/>
                      <w:divBdr>
                        <w:top w:val="none" w:sz="0" w:space="0" w:color="auto"/>
                        <w:left w:val="none" w:sz="0" w:space="0" w:color="auto"/>
                        <w:bottom w:val="none" w:sz="0" w:space="0" w:color="auto"/>
                        <w:right w:val="none" w:sz="0" w:space="0" w:color="auto"/>
                      </w:divBdr>
                    </w:div>
                  </w:divsChild>
                </w:div>
                <w:div w:id="776943873">
                  <w:marLeft w:val="0"/>
                  <w:marRight w:val="0"/>
                  <w:marTop w:val="0"/>
                  <w:marBottom w:val="0"/>
                  <w:divBdr>
                    <w:top w:val="none" w:sz="0" w:space="0" w:color="auto"/>
                    <w:left w:val="none" w:sz="0" w:space="0" w:color="auto"/>
                    <w:bottom w:val="none" w:sz="0" w:space="0" w:color="auto"/>
                    <w:right w:val="none" w:sz="0" w:space="0" w:color="auto"/>
                  </w:divBdr>
                  <w:divsChild>
                    <w:div w:id="1574268637">
                      <w:marLeft w:val="0"/>
                      <w:marRight w:val="0"/>
                      <w:marTop w:val="0"/>
                      <w:marBottom w:val="0"/>
                      <w:divBdr>
                        <w:top w:val="none" w:sz="0" w:space="0" w:color="auto"/>
                        <w:left w:val="none" w:sz="0" w:space="0" w:color="auto"/>
                        <w:bottom w:val="none" w:sz="0" w:space="0" w:color="auto"/>
                        <w:right w:val="none" w:sz="0" w:space="0" w:color="auto"/>
                      </w:divBdr>
                    </w:div>
                  </w:divsChild>
                </w:div>
                <w:div w:id="1149441262">
                  <w:marLeft w:val="0"/>
                  <w:marRight w:val="0"/>
                  <w:marTop w:val="0"/>
                  <w:marBottom w:val="0"/>
                  <w:divBdr>
                    <w:top w:val="none" w:sz="0" w:space="0" w:color="auto"/>
                    <w:left w:val="none" w:sz="0" w:space="0" w:color="auto"/>
                    <w:bottom w:val="none" w:sz="0" w:space="0" w:color="auto"/>
                    <w:right w:val="none" w:sz="0" w:space="0" w:color="auto"/>
                  </w:divBdr>
                  <w:divsChild>
                    <w:div w:id="184252056">
                      <w:marLeft w:val="0"/>
                      <w:marRight w:val="0"/>
                      <w:marTop w:val="0"/>
                      <w:marBottom w:val="0"/>
                      <w:divBdr>
                        <w:top w:val="none" w:sz="0" w:space="0" w:color="auto"/>
                        <w:left w:val="none" w:sz="0" w:space="0" w:color="auto"/>
                        <w:bottom w:val="none" w:sz="0" w:space="0" w:color="auto"/>
                        <w:right w:val="none" w:sz="0" w:space="0" w:color="auto"/>
                      </w:divBdr>
                    </w:div>
                  </w:divsChild>
                </w:div>
                <w:div w:id="1169515375">
                  <w:marLeft w:val="0"/>
                  <w:marRight w:val="0"/>
                  <w:marTop w:val="0"/>
                  <w:marBottom w:val="0"/>
                  <w:divBdr>
                    <w:top w:val="none" w:sz="0" w:space="0" w:color="auto"/>
                    <w:left w:val="none" w:sz="0" w:space="0" w:color="auto"/>
                    <w:bottom w:val="none" w:sz="0" w:space="0" w:color="auto"/>
                    <w:right w:val="none" w:sz="0" w:space="0" w:color="auto"/>
                  </w:divBdr>
                  <w:divsChild>
                    <w:div w:id="1525443597">
                      <w:marLeft w:val="0"/>
                      <w:marRight w:val="0"/>
                      <w:marTop w:val="0"/>
                      <w:marBottom w:val="0"/>
                      <w:divBdr>
                        <w:top w:val="none" w:sz="0" w:space="0" w:color="auto"/>
                        <w:left w:val="none" w:sz="0" w:space="0" w:color="auto"/>
                        <w:bottom w:val="none" w:sz="0" w:space="0" w:color="auto"/>
                        <w:right w:val="none" w:sz="0" w:space="0" w:color="auto"/>
                      </w:divBdr>
                    </w:div>
                  </w:divsChild>
                </w:div>
                <w:div w:id="1180700334">
                  <w:marLeft w:val="0"/>
                  <w:marRight w:val="0"/>
                  <w:marTop w:val="0"/>
                  <w:marBottom w:val="0"/>
                  <w:divBdr>
                    <w:top w:val="none" w:sz="0" w:space="0" w:color="auto"/>
                    <w:left w:val="none" w:sz="0" w:space="0" w:color="auto"/>
                    <w:bottom w:val="none" w:sz="0" w:space="0" w:color="auto"/>
                    <w:right w:val="none" w:sz="0" w:space="0" w:color="auto"/>
                  </w:divBdr>
                  <w:divsChild>
                    <w:div w:id="1320040791">
                      <w:marLeft w:val="0"/>
                      <w:marRight w:val="0"/>
                      <w:marTop w:val="0"/>
                      <w:marBottom w:val="0"/>
                      <w:divBdr>
                        <w:top w:val="none" w:sz="0" w:space="0" w:color="auto"/>
                        <w:left w:val="none" w:sz="0" w:space="0" w:color="auto"/>
                        <w:bottom w:val="none" w:sz="0" w:space="0" w:color="auto"/>
                        <w:right w:val="none" w:sz="0" w:space="0" w:color="auto"/>
                      </w:divBdr>
                    </w:div>
                  </w:divsChild>
                </w:div>
                <w:div w:id="1227451529">
                  <w:marLeft w:val="0"/>
                  <w:marRight w:val="0"/>
                  <w:marTop w:val="0"/>
                  <w:marBottom w:val="0"/>
                  <w:divBdr>
                    <w:top w:val="none" w:sz="0" w:space="0" w:color="auto"/>
                    <w:left w:val="none" w:sz="0" w:space="0" w:color="auto"/>
                    <w:bottom w:val="none" w:sz="0" w:space="0" w:color="auto"/>
                    <w:right w:val="none" w:sz="0" w:space="0" w:color="auto"/>
                  </w:divBdr>
                  <w:divsChild>
                    <w:div w:id="1719088360">
                      <w:marLeft w:val="0"/>
                      <w:marRight w:val="0"/>
                      <w:marTop w:val="0"/>
                      <w:marBottom w:val="0"/>
                      <w:divBdr>
                        <w:top w:val="none" w:sz="0" w:space="0" w:color="auto"/>
                        <w:left w:val="none" w:sz="0" w:space="0" w:color="auto"/>
                        <w:bottom w:val="none" w:sz="0" w:space="0" w:color="auto"/>
                        <w:right w:val="none" w:sz="0" w:space="0" w:color="auto"/>
                      </w:divBdr>
                    </w:div>
                  </w:divsChild>
                </w:div>
                <w:div w:id="1296641788">
                  <w:marLeft w:val="0"/>
                  <w:marRight w:val="0"/>
                  <w:marTop w:val="0"/>
                  <w:marBottom w:val="0"/>
                  <w:divBdr>
                    <w:top w:val="none" w:sz="0" w:space="0" w:color="auto"/>
                    <w:left w:val="none" w:sz="0" w:space="0" w:color="auto"/>
                    <w:bottom w:val="none" w:sz="0" w:space="0" w:color="auto"/>
                    <w:right w:val="none" w:sz="0" w:space="0" w:color="auto"/>
                  </w:divBdr>
                  <w:divsChild>
                    <w:div w:id="207881255">
                      <w:marLeft w:val="0"/>
                      <w:marRight w:val="0"/>
                      <w:marTop w:val="0"/>
                      <w:marBottom w:val="0"/>
                      <w:divBdr>
                        <w:top w:val="none" w:sz="0" w:space="0" w:color="auto"/>
                        <w:left w:val="none" w:sz="0" w:space="0" w:color="auto"/>
                        <w:bottom w:val="none" w:sz="0" w:space="0" w:color="auto"/>
                        <w:right w:val="none" w:sz="0" w:space="0" w:color="auto"/>
                      </w:divBdr>
                    </w:div>
                  </w:divsChild>
                </w:div>
                <w:div w:id="1377200044">
                  <w:marLeft w:val="0"/>
                  <w:marRight w:val="0"/>
                  <w:marTop w:val="0"/>
                  <w:marBottom w:val="0"/>
                  <w:divBdr>
                    <w:top w:val="none" w:sz="0" w:space="0" w:color="auto"/>
                    <w:left w:val="none" w:sz="0" w:space="0" w:color="auto"/>
                    <w:bottom w:val="none" w:sz="0" w:space="0" w:color="auto"/>
                    <w:right w:val="none" w:sz="0" w:space="0" w:color="auto"/>
                  </w:divBdr>
                  <w:divsChild>
                    <w:div w:id="1842306267">
                      <w:marLeft w:val="0"/>
                      <w:marRight w:val="0"/>
                      <w:marTop w:val="0"/>
                      <w:marBottom w:val="0"/>
                      <w:divBdr>
                        <w:top w:val="none" w:sz="0" w:space="0" w:color="auto"/>
                        <w:left w:val="none" w:sz="0" w:space="0" w:color="auto"/>
                        <w:bottom w:val="none" w:sz="0" w:space="0" w:color="auto"/>
                        <w:right w:val="none" w:sz="0" w:space="0" w:color="auto"/>
                      </w:divBdr>
                    </w:div>
                  </w:divsChild>
                </w:div>
                <w:div w:id="1396048402">
                  <w:marLeft w:val="0"/>
                  <w:marRight w:val="0"/>
                  <w:marTop w:val="0"/>
                  <w:marBottom w:val="0"/>
                  <w:divBdr>
                    <w:top w:val="none" w:sz="0" w:space="0" w:color="auto"/>
                    <w:left w:val="none" w:sz="0" w:space="0" w:color="auto"/>
                    <w:bottom w:val="none" w:sz="0" w:space="0" w:color="auto"/>
                    <w:right w:val="none" w:sz="0" w:space="0" w:color="auto"/>
                  </w:divBdr>
                  <w:divsChild>
                    <w:div w:id="1935284041">
                      <w:marLeft w:val="0"/>
                      <w:marRight w:val="0"/>
                      <w:marTop w:val="0"/>
                      <w:marBottom w:val="0"/>
                      <w:divBdr>
                        <w:top w:val="none" w:sz="0" w:space="0" w:color="auto"/>
                        <w:left w:val="none" w:sz="0" w:space="0" w:color="auto"/>
                        <w:bottom w:val="none" w:sz="0" w:space="0" w:color="auto"/>
                        <w:right w:val="none" w:sz="0" w:space="0" w:color="auto"/>
                      </w:divBdr>
                    </w:div>
                  </w:divsChild>
                </w:div>
                <w:div w:id="1460950642">
                  <w:marLeft w:val="0"/>
                  <w:marRight w:val="0"/>
                  <w:marTop w:val="0"/>
                  <w:marBottom w:val="0"/>
                  <w:divBdr>
                    <w:top w:val="none" w:sz="0" w:space="0" w:color="auto"/>
                    <w:left w:val="none" w:sz="0" w:space="0" w:color="auto"/>
                    <w:bottom w:val="none" w:sz="0" w:space="0" w:color="auto"/>
                    <w:right w:val="none" w:sz="0" w:space="0" w:color="auto"/>
                  </w:divBdr>
                  <w:divsChild>
                    <w:div w:id="783034119">
                      <w:marLeft w:val="0"/>
                      <w:marRight w:val="0"/>
                      <w:marTop w:val="0"/>
                      <w:marBottom w:val="0"/>
                      <w:divBdr>
                        <w:top w:val="none" w:sz="0" w:space="0" w:color="auto"/>
                        <w:left w:val="none" w:sz="0" w:space="0" w:color="auto"/>
                        <w:bottom w:val="none" w:sz="0" w:space="0" w:color="auto"/>
                        <w:right w:val="none" w:sz="0" w:space="0" w:color="auto"/>
                      </w:divBdr>
                    </w:div>
                  </w:divsChild>
                </w:div>
                <w:div w:id="1614051794">
                  <w:marLeft w:val="0"/>
                  <w:marRight w:val="0"/>
                  <w:marTop w:val="0"/>
                  <w:marBottom w:val="0"/>
                  <w:divBdr>
                    <w:top w:val="none" w:sz="0" w:space="0" w:color="auto"/>
                    <w:left w:val="none" w:sz="0" w:space="0" w:color="auto"/>
                    <w:bottom w:val="none" w:sz="0" w:space="0" w:color="auto"/>
                    <w:right w:val="none" w:sz="0" w:space="0" w:color="auto"/>
                  </w:divBdr>
                  <w:divsChild>
                    <w:div w:id="906114074">
                      <w:marLeft w:val="0"/>
                      <w:marRight w:val="0"/>
                      <w:marTop w:val="0"/>
                      <w:marBottom w:val="0"/>
                      <w:divBdr>
                        <w:top w:val="none" w:sz="0" w:space="0" w:color="auto"/>
                        <w:left w:val="none" w:sz="0" w:space="0" w:color="auto"/>
                        <w:bottom w:val="none" w:sz="0" w:space="0" w:color="auto"/>
                        <w:right w:val="none" w:sz="0" w:space="0" w:color="auto"/>
                      </w:divBdr>
                    </w:div>
                  </w:divsChild>
                </w:div>
                <w:div w:id="1645811042">
                  <w:marLeft w:val="0"/>
                  <w:marRight w:val="0"/>
                  <w:marTop w:val="0"/>
                  <w:marBottom w:val="0"/>
                  <w:divBdr>
                    <w:top w:val="none" w:sz="0" w:space="0" w:color="auto"/>
                    <w:left w:val="none" w:sz="0" w:space="0" w:color="auto"/>
                    <w:bottom w:val="none" w:sz="0" w:space="0" w:color="auto"/>
                    <w:right w:val="none" w:sz="0" w:space="0" w:color="auto"/>
                  </w:divBdr>
                  <w:divsChild>
                    <w:div w:id="395786193">
                      <w:marLeft w:val="0"/>
                      <w:marRight w:val="0"/>
                      <w:marTop w:val="0"/>
                      <w:marBottom w:val="0"/>
                      <w:divBdr>
                        <w:top w:val="none" w:sz="0" w:space="0" w:color="auto"/>
                        <w:left w:val="none" w:sz="0" w:space="0" w:color="auto"/>
                        <w:bottom w:val="none" w:sz="0" w:space="0" w:color="auto"/>
                        <w:right w:val="none" w:sz="0" w:space="0" w:color="auto"/>
                      </w:divBdr>
                    </w:div>
                  </w:divsChild>
                </w:div>
                <w:div w:id="1654216803">
                  <w:marLeft w:val="0"/>
                  <w:marRight w:val="0"/>
                  <w:marTop w:val="0"/>
                  <w:marBottom w:val="0"/>
                  <w:divBdr>
                    <w:top w:val="none" w:sz="0" w:space="0" w:color="auto"/>
                    <w:left w:val="none" w:sz="0" w:space="0" w:color="auto"/>
                    <w:bottom w:val="none" w:sz="0" w:space="0" w:color="auto"/>
                    <w:right w:val="none" w:sz="0" w:space="0" w:color="auto"/>
                  </w:divBdr>
                  <w:divsChild>
                    <w:div w:id="1654866004">
                      <w:marLeft w:val="0"/>
                      <w:marRight w:val="0"/>
                      <w:marTop w:val="0"/>
                      <w:marBottom w:val="0"/>
                      <w:divBdr>
                        <w:top w:val="none" w:sz="0" w:space="0" w:color="auto"/>
                        <w:left w:val="none" w:sz="0" w:space="0" w:color="auto"/>
                        <w:bottom w:val="none" w:sz="0" w:space="0" w:color="auto"/>
                        <w:right w:val="none" w:sz="0" w:space="0" w:color="auto"/>
                      </w:divBdr>
                    </w:div>
                  </w:divsChild>
                </w:div>
                <w:div w:id="1715690019">
                  <w:marLeft w:val="0"/>
                  <w:marRight w:val="0"/>
                  <w:marTop w:val="0"/>
                  <w:marBottom w:val="0"/>
                  <w:divBdr>
                    <w:top w:val="none" w:sz="0" w:space="0" w:color="auto"/>
                    <w:left w:val="none" w:sz="0" w:space="0" w:color="auto"/>
                    <w:bottom w:val="none" w:sz="0" w:space="0" w:color="auto"/>
                    <w:right w:val="none" w:sz="0" w:space="0" w:color="auto"/>
                  </w:divBdr>
                  <w:divsChild>
                    <w:div w:id="1386834370">
                      <w:marLeft w:val="0"/>
                      <w:marRight w:val="0"/>
                      <w:marTop w:val="0"/>
                      <w:marBottom w:val="0"/>
                      <w:divBdr>
                        <w:top w:val="none" w:sz="0" w:space="0" w:color="auto"/>
                        <w:left w:val="none" w:sz="0" w:space="0" w:color="auto"/>
                        <w:bottom w:val="none" w:sz="0" w:space="0" w:color="auto"/>
                        <w:right w:val="none" w:sz="0" w:space="0" w:color="auto"/>
                      </w:divBdr>
                    </w:div>
                  </w:divsChild>
                </w:div>
                <w:div w:id="1775131648">
                  <w:marLeft w:val="0"/>
                  <w:marRight w:val="0"/>
                  <w:marTop w:val="0"/>
                  <w:marBottom w:val="0"/>
                  <w:divBdr>
                    <w:top w:val="none" w:sz="0" w:space="0" w:color="auto"/>
                    <w:left w:val="none" w:sz="0" w:space="0" w:color="auto"/>
                    <w:bottom w:val="none" w:sz="0" w:space="0" w:color="auto"/>
                    <w:right w:val="none" w:sz="0" w:space="0" w:color="auto"/>
                  </w:divBdr>
                  <w:divsChild>
                    <w:div w:id="1553544335">
                      <w:marLeft w:val="0"/>
                      <w:marRight w:val="0"/>
                      <w:marTop w:val="0"/>
                      <w:marBottom w:val="0"/>
                      <w:divBdr>
                        <w:top w:val="none" w:sz="0" w:space="0" w:color="auto"/>
                        <w:left w:val="none" w:sz="0" w:space="0" w:color="auto"/>
                        <w:bottom w:val="none" w:sz="0" w:space="0" w:color="auto"/>
                        <w:right w:val="none" w:sz="0" w:space="0" w:color="auto"/>
                      </w:divBdr>
                    </w:div>
                  </w:divsChild>
                </w:div>
                <w:div w:id="1777476677">
                  <w:marLeft w:val="0"/>
                  <w:marRight w:val="0"/>
                  <w:marTop w:val="0"/>
                  <w:marBottom w:val="0"/>
                  <w:divBdr>
                    <w:top w:val="none" w:sz="0" w:space="0" w:color="auto"/>
                    <w:left w:val="none" w:sz="0" w:space="0" w:color="auto"/>
                    <w:bottom w:val="none" w:sz="0" w:space="0" w:color="auto"/>
                    <w:right w:val="none" w:sz="0" w:space="0" w:color="auto"/>
                  </w:divBdr>
                  <w:divsChild>
                    <w:div w:id="1936548410">
                      <w:marLeft w:val="0"/>
                      <w:marRight w:val="0"/>
                      <w:marTop w:val="0"/>
                      <w:marBottom w:val="0"/>
                      <w:divBdr>
                        <w:top w:val="none" w:sz="0" w:space="0" w:color="auto"/>
                        <w:left w:val="none" w:sz="0" w:space="0" w:color="auto"/>
                        <w:bottom w:val="none" w:sz="0" w:space="0" w:color="auto"/>
                        <w:right w:val="none" w:sz="0" w:space="0" w:color="auto"/>
                      </w:divBdr>
                    </w:div>
                  </w:divsChild>
                </w:div>
                <w:div w:id="1870606562">
                  <w:marLeft w:val="0"/>
                  <w:marRight w:val="0"/>
                  <w:marTop w:val="0"/>
                  <w:marBottom w:val="0"/>
                  <w:divBdr>
                    <w:top w:val="none" w:sz="0" w:space="0" w:color="auto"/>
                    <w:left w:val="none" w:sz="0" w:space="0" w:color="auto"/>
                    <w:bottom w:val="none" w:sz="0" w:space="0" w:color="auto"/>
                    <w:right w:val="none" w:sz="0" w:space="0" w:color="auto"/>
                  </w:divBdr>
                  <w:divsChild>
                    <w:div w:id="2031293157">
                      <w:marLeft w:val="0"/>
                      <w:marRight w:val="0"/>
                      <w:marTop w:val="0"/>
                      <w:marBottom w:val="0"/>
                      <w:divBdr>
                        <w:top w:val="none" w:sz="0" w:space="0" w:color="auto"/>
                        <w:left w:val="none" w:sz="0" w:space="0" w:color="auto"/>
                        <w:bottom w:val="none" w:sz="0" w:space="0" w:color="auto"/>
                        <w:right w:val="none" w:sz="0" w:space="0" w:color="auto"/>
                      </w:divBdr>
                    </w:div>
                  </w:divsChild>
                </w:div>
                <w:div w:id="1874688064">
                  <w:marLeft w:val="0"/>
                  <w:marRight w:val="0"/>
                  <w:marTop w:val="0"/>
                  <w:marBottom w:val="0"/>
                  <w:divBdr>
                    <w:top w:val="none" w:sz="0" w:space="0" w:color="auto"/>
                    <w:left w:val="none" w:sz="0" w:space="0" w:color="auto"/>
                    <w:bottom w:val="none" w:sz="0" w:space="0" w:color="auto"/>
                    <w:right w:val="none" w:sz="0" w:space="0" w:color="auto"/>
                  </w:divBdr>
                  <w:divsChild>
                    <w:div w:id="1765607411">
                      <w:marLeft w:val="0"/>
                      <w:marRight w:val="0"/>
                      <w:marTop w:val="0"/>
                      <w:marBottom w:val="0"/>
                      <w:divBdr>
                        <w:top w:val="none" w:sz="0" w:space="0" w:color="auto"/>
                        <w:left w:val="none" w:sz="0" w:space="0" w:color="auto"/>
                        <w:bottom w:val="none" w:sz="0" w:space="0" w:color="auto"/>
                        <w:right w:val="none" w:sz="0" w:space="0" w:color="auto"/>
                      </w:divBdr>
                    </w:div>
                  </w:divsChild>
                </w:div>
                <w:div w:id="2014450443">
                  <w:marLeft w:val="0"/>
                  <w:marRight w:val="0"/>
                  <w:marTop w:val="0"/>
                  <w:marBottom w:val="0"/>
                  <w:divBdr>
                    <w:top w:val="none" w:sz="0" w:space="0" w:color="auto"/>
                    <w:left w:val="none" w:sz="0" w:space="0" w:color="auto"/>
                    <w:bottom w:val="none" w:sz="0" w:space="0" w:color="auto"/>
                    <w:right w:val="none" w:sz="0" w:space="0" w:color="auto"/>
                  </w:divBdr>
                  <w:divsChild>
                    <w:div w:id="1845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0501">
          <w:marLeft w:val="0"/>
          <w:marRight w:val="0"/>
          <w:marTop w:val="0"/>
          <w:marBottom w:val="0"/>
          <w:divBdr>
            <w:top w:val="none" w:sz="0" w:space="0" w:color="auto"/>
            <w:left w:val="none" w:sz="0" w:space="0" w:color="auto"/>
            <w:bottom w:val="none" w:sz="0" w:space="0" w:color="auto"/>
            <w:right w:val="none" w:sz="0" w:space="0" w:color="auto"/>
          </w:divBdr>
        </w:div>
        <w:div w:id="252932900">
          <w:marLeft w:val="0"/>
          <w:marRight w:val="0"/>
          <w:marTop w:val="0"/>
          <w:marBottom w:val="0"/>
          <w:divBdr>
            <w:top w:val="none" w:sz="0" w:space="0" w:color="auto"/>
            <w:left w:val="none" w:sz="0" w:space="0" w:color="auto"/>
            <w:bottom w:val="none" w:sz="0" w:space="0" w:color="auto"/>
            <w:right w:val="none" w:sz="0" w:space="0" w:color="auto"/>
          </w:divBdr>
        </w:div>
        <w:div w:id="259341754">
          <w:marLeft w:val="0"/>
          <w:marRight w:val="0"/>
          <w:marTop w:val="0"/>
          <w:marBottom w:val="0"/>
          <w:divBdr>
            <w:top w:val="none" w:sz="0" w:space="0" w:color="auto"/>
            <w:left w:val="none" w:sz="0" w:space="0" w:color="auto"/>
            <w:bottom w:val="none" w:sz="0" w:space="0" w:color="auto"/>
            <w:right w:val="none" w:sz="0" w:space="0" w:color="auto"/>
          </w:divBdr>
          <w:divsChild>
            <w:div w:id="774903930">
              <w:marLeft w:val="-75"/>
              <w:marRight w:val="0"/>
              <w:marTop w:val="30"/>
              <w:marBottom w:val="30"/>
              <w:divBdr>
                <w:top w:val="none" w:sz="0" w:space="0" w:color="auto"/>
                <w:left w:val="none" w:sz="0" w:space="0" w:color="auto"/>
                <w:bottom w:val="none" w:sz="0" w:space="0" w:color="auto"/>
                <w:right w:val="none" w:sz="0" w:space="0" w:color="auto"/>
              </w:divBdr>
              <w:divsChild>
                <w:div w:id="5135150">
                  <w:marLeft w:val="0"/>
                  <w:marRight w:val="0"/>
                  <w:marTop w:val="0"/>
                  <w:marBottom w:val="0"/>
                  <w:divBdr>
                    <w:top w:val="none" w:sz="0" w:space="0" w:color="auto"/>
                    <w:left w:val="none" w:sz="0" w:space="0" w:color="auto"/>
                    <w:bottom w:val="none" w:sz="0" w:space="0" w:color="auto"/>
                    <w:right w:val="none" w:sz="0" w:space="0" w:color="auto"/>
                  </w:divBdr>
                  <w:divsChild>
                    <w:div w:id="292566839">
                      <w:marLeft w:val="0"/>
                      <w:marRight w:val="0"/>
                      <w:marTop w:val="0"/>
                      <w:marBottom w:val="0"/>
                      <w:divBdr>
                        <w:top w:val="none" w:sz="0" w:space="0" w:color="auto"/>
                        <w:left w:val="none" w:sz="0" w:space="0" w:color="auto"/>
                        <w:bottom w:val="none" w:sz="0" w:space="0" w:color="auto"/>
                        <w:right w:val="none" w:sz="0" w:space="0" w:color="auto"/>
                      </w:divBdr>
                    </w:div>
                    <w:div w:id="1442186113">
                      <w:marLeft w:val="0"/>
                      <w:marRight w:val="0"/>
                      <w:marTop w:val="0"/>
                      <w:marBottom w:val="0"/>
                      <w:divBdr>
                        <w:top w:val="none" w:sz="0" w:space="0" w:color="auto"/>
                        <w:left w:val="none" w:sz="0" w:space="0" w:color="auto"/>
                        <w:bottom w:val="none" w:sz="0" w:space="0" w:color="auto"/>
                        <w:right w:val="none" w:sz="0" w:space="0" w:color="auto"/>
                      </w:divBdr>
                    </w:div>
                  </w:divsChild>
                </w:div>
                <w:div w:id="36395785">
                  <w:marLeft w:val="0"/>
                  <w:marRight w:val="0"/>
                  <w:marTop w:val="0"/>
                  <w:marBottom w:val="0"/>
                  <w:divBdr>
                    <w:top w:val="none" w:sz="0" w:space="0" w:color="auto"/>
                    <w:left w:val="none" w:sz="0" w:space="0" w:color="auto"/>
                    <w:bottom w:val="none" w:sz="0" w:space="0" w:color="auto"/>
                    <w:right w:val="none" w:sz="0" w:space="0" w:color="auto"/>
                  </w:divBdr>
                  <w:divsChild>
                    <w:div w:id="686637781">
                      <w:marLeft w:val="0"/>
                      <w:marRight w:val="0"/>
                      <w:marTop w:val="0"/>
                      <w:marBottom w:val="0"/>
                      <w:divBdr>
                        <w:top w:val="none" w:sz="0" w:space="0" w:color="auto"/>
                        <w:left w:val="none" w:sz="0" w:space="0" w:color="auto"/>
                        <w:bottom w:val="none" w:sz="0" w:space="0" w:color="auto"/>
                        <w:right w:val="none" w:sz="0" w:space="0" w:color="auto"/>
                      </w:divBdr>
                    </w:div>
                  </w:divsChild>
                </w:div>
                <w:div w:id="61411533">
                  <w:marLeft w:val="0"/>
                  <w:marRight w:val="0"/>
                  <w:marTop w:val="0"/>
                  <w:marBottom w:val="0"/>
                  <w:divBdr>
                    <w:top w:val="none" w:sz="0" w:space="0" w:color="auto"/>
                    <w:left w:val="none" w:sz="0" w:space="0" w:color="auto"/>
                    <w:bottom w:val="none" w:sz="0" w:space="0" w:color="auto"/>
                    <w:right w:val="none" w:sz="0" w:space="0" w:color="auto"/>
                  </w:divBdr>
                  <w:divsChild>
                    <w:div w:id="110175882">
                      <w:marLeft w:val="0"/>
                      <w:marRight w:val="0"/>
                      <w:marTop w:val="0"/>
                      <w:marBottom w:val="0"/>
                      <w:divBdr>
                        <w:top w:val="none" w:sz="0" w:space="0" w:color="auto"/>
                        <w:left w:val="none" w:sz="0" w:space="0" w:color="auto"/>
                        <w:bottom w:val="none" w:sz="0" w:space="0" w:color="auto"/>
                        <w:right w:val="none" w:sz="0" w:space="0" w:color="auto"/>
                      </w:divBdr>
                    </w:div>
                  </w:divsChild>
                </w:div>
                <w:div w:id="69276575">
                  <w:marLeft w:val="0"/>
                  <w:marRight w:val="0"/>
                  <w:marTop w:val="0"/>
                  <w:marBottom w:val="0"/>
                  <w:divBdr>
                    <w:top w:val="none" w:sz="0" w:space="0" w:color="auto"/>
                    <w:left w:val="none" w:sz="0" w:space="0" w:color="auto"/>
                    <w:bottom w:val="none" w:sz="0" w:space="0" w:color="auto"/>
                    <w:right w:val="none" w:sz="0" w:space="0" w:color="auto"/>
                  </w:divBdr>
                  <w:divsChild>
                    <w:div w:id="258491126">
                      <w:marLeft w:val="0"/>
                      <w:marRight w:val="0"/>
                      <w:marTop w:val="0"/>
                      <w:marBottom w:val="0"/>
                      <w:divBdr>
                        <w:top w:val="none" w:sz="0" w:space="0" w:color="auto"/>
                        <w:left w:val="none" w:sz="0" w:space="0" w:color="auto"/>
                        <w:bottom w:val="none" w:sz="0" w:space="0" w:color="auto"/>
                        <w:right w:val="none" w:sz="0" w:space="0" w:color="auto"/>
                      </w:divBdr>
                    </w:div>
                  </w:divsChild>
                </w:div>
                <w:div w:id="111628797">
                  <w:marLeft w:val="0"/>
                  <w:marRight w:val="0"/>
                  <w:marTop w:val="0"/>
                  <w:marBottom w:val="0"/>
                  <w:divBdr>
                    <w:top w:val="none" w:sz="0" w:space="0" w:color="auto"/>
                    <w:left w:val="none" w:sz="0" w:space="0" w:color="auto"/>
                    <w:bottom w:val="none" w:sz="0" w:space="0" w:color="auto"/>
                    <w:right w:val="none" w:sz="0" w:space="0" w:color="auto"/>
                  </w:divBdr>
                  <w:divsChild>
                    <w:div w:id="1179543042">
                      <w:marLeft w:val="0"/>
                      <w:marRight w:val="0"/>
                      <w:marTop w:val="0"/>
                      <w:marBottom w:val="0"/>
                      <w:divBdr>
                        <w:top w:val="none" w:sz="0" w:space="0" w:color="auto"/>
                        <w:left w:val="none" w:sz="0" w:space="0" w:color="auto"/>
                        <w:bottom w:val="none" w:sz="0" w:space="0" w:color="auto"/>
                        <w:right w:val="none" w:sz="0" w:space="0" w:color="auto"/>
                      </w:divBdr>
                    </w:div>
                  </w:divsChild>
                </w:div>
                <w:div w:id="201287732">
                  <w:marLeft w:val="0"/>
                  <w:marRight w:val="0"/>
                  <w:marTop w:val="0"/>
                  <w:marBottom w:val="0"/>
                  <w:divBdr>
                    <w:top w:val="none" w:sz="0" w:space="0" w:color="auto"/>
                    <w:left w:val="none" w:sz="0" w:space="0" w:color="auto"/>
                    <w:bottom w:val="none" w:sz="0" w:space="0" w:color="auto"/>
                    <w:right w:val="none" w:sz="0" w:space="0" w:color="auto"/>
                  </w:divBdr>
                  <w:divsChild>
                    <w:div w:id="613757972">
                      <w:marLeft w:val="0"/>
                      <w:marRight w:val="0"/>
                      <w:marTop w:val="0"/>
                      <w:marBottom w:val="0"/>
                      <w:divBdr>
                        <w:top w:val="none" w:sz="0" w:space="0" w:color="auto"/>
                        <w:left w:val="none" w:sz="0" w:space="0" w:color="auto"/>
                        <w:bottom w:val="none" w:sz="0" w:space="0" w:color="auto"/>
                        <w:right w:val="none" w:sz="0" w:space="0" w:color="auto"/>
                      </w:divBdr>
                    </w:div>
                  </w:divsChild>
                </w:div>
                <w:div w:id="229272875">
                  <w:marLeft w:val="0"/>
                  <w:marRight w:val="0"/>
                  <w:marTop w:val="0"/>
                  <w:marBottom w:val="0"/>
                  <w:divBdr>
                    <w:top w:val="none" w:sz="0" w:space="0" w:color="auto"/>
                    <w:left w:val="none" w:sz="0" w:space="0" w:color="auto"/>
                    <w:bottom w:val="none" w:sz="0" w:space="0" w:color="auto"/>
                    <w:right w:val="none" w:sz="0" w:space="0" w:color="auto"/>
                  </w:divBdr>
                  <w:divsChild>
                    <w:div w:id="324748169">
                      <w:marLeft w:val="0"/>
                      <w:marRight w:val="0"/>
                      <w:marTop w:val="0"/>
                      <w:marBottom w:val="0"/>
                      <w:divBdr>
                        <w:top w:val="none" w:sz="0" w:space="0" w:color="auto"/>
                        <w:left w:val="none" w:sz="0" w:space="0" w:color="auto"/>
                        <w:bottom w:val="none" w:sz="0" w:space="0" w:color="auto"/>
                        <w:right w:val="none" w:sz="0" w:space="0" w:color="auto"/>
                      </w:divBdr>
                    </w:div>
                  </w:divsChild>
                </w:div>
                <w:div w:id="253322463">
                  <w:marLeft w:val="0"/>
                  <w:marRight w:val="0"/>
                  <w:marTop w:val="0"/>
                  <w:marBottom w:val="0"/>
                  <w:divBdr>
                    <w:top w:val="none" w:sz="0" w:space="0" w:color="auto"/>
                    <w:left w:val="none" w:sz="0" w:space="0" w:color="auto"/>
                    <w:bottom w:val="none" w:sz="0" w:space="0" w:color="auto"/>
                    <w:right w:val="none" w:sz="0" w:space="0" w:color="auto"/>
                  </w:divBdr>
                  <w:divsChild>
                    <w:div w:id="440496600">
                      <w:marLeft w:val="0"/>
                      <w:marRight w:val="0"/>
                      <w:marTop w:val="0"/>
                      <w:marBottom w:val="0"/>
                      <w:divBdr>
                        <w:top w:val="none" w:sz="0" w:space="0" w:color="auto"/>
                        <w:left w:val="none" w:sz="0" w:space="0" w:color="auto"/>
                        <w:bottom w:val="none" w:sz="0" w:space="0" w:color="auto"/>
                        <w:right w:val="none" w:sz="0" w:space="0" w:color="auto"/>
                      </w:divBdr>
                    </w:div>
                    <w:div w:id="2094860086">
                      <w:marLeft w:val="0"/>
                      <w:marRight w:val="0"/>
                      <w:marTop w:val="0"/>
                      <w:marBottom w:val="0"/>
                      <w:divBdr>
                        <w:top w:val="none" w:sz="0" w:space="0" w:color="auto"/>
                        <w:left w:val="none" w:sz="0" w:space="0" w:color="auto"/>
                        <w:bottom w:val="none" w:sz="0" w:space="0" w:color="auto"/>
                        <w:right w:val="none" w:sz="0" w:space="0" w:color="auto"/>
                      </w:divBdr>
                    </w:div>
                  </w:divsChild>
                </w:div>
                <w:div w:id="277491830">
                  <w:marLeft w:val="0"/>
                  <w:marRight w:val="0"/>
                  <w:marTop w:val="0"/>
                  <w:marBottom w:val="0"/>
                  <w:divBdr>
                    <w:top w:val="none" w:sz="0" w:space="0" w:color="auto"/>
                    <w:left w:val="none" w:sz="0" w:space="0" w:color="auto"/>
                    <w:bottom w:val="none" w:sz="0" w:space="0" w:color="auto"/>
                    <w:right w:val="none" w:sz="0" w:space="0" w:color="auto"/>
                  </w:divBdr>
                  <w:divsChild>
                    <w:div w:id="939142057">
                      <w:marLeft w:val="0"/>
                      <w:marRight w:val="0"/>
                      <w:marTop w:val="0"/>
                      <w:marBottom w:val="0"/>
                      <w:divBdr>
                        <w:top w:val="none" w:sz="0" w:space="0" w:color="auto"/>
                        <w:left w:val="none" w:sz="0" w:space="0" w:color="auto"/>
                        <w:bottom w:val="none" w:sz="0" w:space="0" w:color="auto"/>
                        <w:right w:val="none" w:sz="0" w:space="0" w:color="auto"/>
                      </w:divBdr>
                    </w:div>
                  </w:divsChild>
                </w:div>
                <w:div w:id="304622348">
                  <w:marLeft w:val="0"/>
                  <w:marRight w:val="0"/>
                  <w:marTop w:val="0"/>
                  <w:marBottom w:val="0"/>
                  <w:divBdr>
                    <w:top w:val="none" w:sz="0" w:space="0" w:color="auto"/>
                    <w:left w:val="none" w:sz="0" w:space="0" w:color="auto"/>
                    <w:bottom w:val="none" w:sz="0" w:space="0" w:color="auto"/>
                    <w:right w:val="none" w:sz="0" w:space="0" w:color="auto"/>
                  </w:divBdr>
                  <w:divsChild>
                    <w:div w:id="1904681400">
                      <w:marLeft w:val="0"/>
                      <w:marRight w:val="0"/>
                      <w:marTop w:val="0"/>
                      <w:marBottom w:val="0"/>
                      <w:divBdr>
                        <w:top w:val="none" w:sz="0" w:space="0" w:color="auto"/>
                        <w:left w:val="none" w:sz="0" w:space="0" w:color="auto"/>
                        <w:bottom w:val="none" w:sz="0" w:space="0" w:color="auto"/>
                        <w:right w:val="none" w:sz="0" w:space="0" w:color="auto"/>
                      </w:divBdr>
                    </w:div>
                  </w:divsChild>
                </w:div>
                <w:div w:id="474220528">
                  <w:marLeft w:val="0"/>
                  <w:marRight w:val="0"/>
                  <w:marTop w:val="0"/>
                  <w:marBottom w:val="0"/>
                  <w:divBdr>
                    <w:top w:val="none" w:sz="0" w:space="0" w:color="auto"/>
                    <w:left w:val="none" w:sz="0" w:space="0" w:color="auto"/>
                    <w:bottom w:val="none" w:sz="0" w:space="0" w:color="auto"/>
                    <w:right w:val="none" w:sz="0" w:space="0" w:color="auto"/>
                  </w:divBdr>
                  <w:divsChild>
                    <w:div w:id="2125146813">
                      <w:marLeft w:val="0"/>
                      <w:marRight w:val="0"/>
                      <w:marTop w:val="0"/>
                      <w:marBottom w:val="0"/>
                      <w:divBdr>
                        <w:top w:val="none" w:sz="0" w:space="0" w:color="auto"/>
                        <w:left w:val="none" w:sz="0" w:space="0" w:color="auto"/>
                        <w:bottom w:val="none" w:sz="0" w:space="0" w:color="auto"/>
                        <w:right w:val="none" w:sz="0" w:space="0" w:color="auto"/>
                      </w:divBdr>
                    </w:div>
                  </w:divsChild>
                </w:div>
                <w:div w:id="479423161">
                  <w:marLeft w:val="0"/>
                  <w:marRight w:val="0"/>
                  <w:marTop w:val="0"/>
                  <w:marBottom w:val="0"/>
                  <w:divBdr>
                    <w:top w:val="none" w:sz="0" w:space="0" w:color="auto"/>
                    <w:left w:val="none" w:sz="0" w:space="0" w:color="auto"/>
                    <w:bottom w:val="none" w:sz="0" w:space="0" w:color="auto"/>
                    <w:right w:val="none" w:sz="0" w:space="0" w:color="auto"/>
                  </w:divBdr>
                  <w:divsChild>
                    <w:div w:id="29578804">
                      <w:marLeft w:val="0"/>
                      <w:marRight w:val="0"/>
                      <w:marTop w:val="0"/>
                      <w:marBottom w:val="0"/>
                      <w:divBdr>
                        <w:top w:val="none" w:sz="0" w:space="0" w:color="auto"/>
                        <w:left w:val="none" w:sz="0" w:space="0" w:color="auto"/>
                        <w:bottom w:val="none" w:sz="0" w:space="0" w:color="auto"/>
                        <w:right w:val="none" w:sz="0" w:space="0" w:color="auto"/>
                      </w:divBdr>
                    </w:div>
                  </w:divsChild>
                </w:div>
                <w:div w:id="512693034">
                  <w:marLeft w:val="0"/>
                  <w:marRight w:val="0"/>
                  <w:marTop w:val="0"/>
                  <w:marBottom w:val="0"/>
                  <w:divBdr>
                    <w:top w:val="none" w:sz="0" w:space="0" w:color="auto"/>
                    <w:left w:val="none" w:sz="0" w:space="0" w:color="auto"/>
                    <w:bottom w:val="none" w:sz="0" w:space="0" w:color="auto"/>
                    <w:right w:val="none" w:sz="0" w:space="0" w:color="auto"/>
                  </w:divBdr>
                  <w:divsChild>
                    <w:div w:id="1083336735">
                      <w:marLeft w:val="0"/>
                      <w:marRight w:val="0"/>
                      <w:marTop w:val="0"/>
                      <w:marBottom w:val="0"/>
                      <w:divBdr>
                        <w:top w:val="none" w:sz="0" w:space="0" w:color="auto"/>
                        <w:left w:val="none" w:sz="0" w:space="0" w:color="auto"/>
                        <w:bottom w:val="none" w:sz="0" w:space="0" w:color="auto"/>
                        <w:right w:val="none" w:sz="0" w:space="0" w:color="auto"/>
                      </w:divBdr>
                    </w:div>
                  </w:divsChild>
                </w:div>
                <w:div w:id="551699051">
                  <w:marLeft w:val="0"/>
                  <w:marRight w:val="0"/>
                  <w:marTop w:val="0"/>
                  <w:marBottom w:val="0"/>
                  <w:divBdr>
                    <w:top w:val="none" w:sz="0" w:space="0" w:color="auto"/>
                    <w:left w:val="none" w:sz="0" w:space="0" w:color="auto"/>
                    <w:bottom w:val="none" w:sz="0" w:space="0" w:color="auto"/>
                    <w:right w:val="none" w:sz="0" w:space="0" w:color="auto"/>
                  </w:divBdr>
                  <w:divsChild>
                    <w:div w:id="1838767975">
                      <w:marLeft w:val="0"/>
                      <w:marRight w:val="0"/>
                      <w:marTop w:val="0"/>
                      <w:marBottom w:val="0"/>
                      <w:divBdr>
                        <w:top w:val="none" w:sz="0" w:space="0" w:color="auto"/>
                        <w:left w:val="none" w:sz="0" w:space="0" w:color="auto"/>
                        <w:bottom w:val="none" w:sz="0" w:space="0" w:color="auto"/>
                        <w:right w:val="none" w:sz="0" w:space="0" w:color="auto"/>
                      </w:divBdr>
                    </w:div>
                  </w:divsChild>
                </w:div>
                <w:div w:id="697198327">
                  <w:marLeft w:val="0"/>
                  <w:marRight w:val="0"/>
                  <w:marTop w:val="0"/>
                  <w:marBottom w:val="0"/>
                  <w:divBdr>
                    <w:top w:val="none" w:sz="0" w:space="0" w:color="auto"/>
                    <w:left w:val="none" w:sz="0" w:space="0" w:color="auto"/>
                    <w:bottom w:val="none" w:sz="0" w:space="0" w:color="auto"/>
                    <w:right w:val="none" w:sz="0" w:space="0" w:color="auto"/>
                  </w:divBdr>
                  <w:divsChild>
                    <w:div w:id="1687823874">
                      <w:marLeft w:val="0"/>
                      <w:marRight w:val="0"/>
                      <w:marTop w:val="0"/>
                      <w:marBottom w:val="0"/>
                      <w:divBdr>
                        <w:top w:val="none" w:sz="0" w:space="0" w:color="auto"/>
                        <w:left w:val="none" w:sz="0" w:space="0" w:color="auto"/>
                        <w:bottom w:val="none" w:sz="0" w:space="0" w:color="auto"/>
                        <w:right w:val="none" w:sz="0" w:space="0" w:color="auto"/>
                      </w:divBdr>
                    </w:div>
                  </w:divsChild>
                </w:div>
                <w:div w:id="700667764">
                  <w:marLeft w:val="0"/>
                  <w:marRight w:val="0"/>
                  <w:marTop w:val="0"/>
                  <w:marBottom w:val="0"/>
                  <w:divBdr>
                    <w:top w:val="none" w:sz="0" w:space="0" w:color="auto"/>
                    <w:left w:val="none" w:sz="0" w:space="0" w:color="auto"/>
                    <w:bottom w:val="none" w:sz="0" w:space="0" w:color="auto"/>
                    <w:right w:val="none" w:sz="0" w:space="0" w:color="auto"/>
                  </w:divBdr>
                  <w:divsChild>
                    <w:div w:id="1302810524">
                      <w:marLeft w:val="0"/>
                      <w:marRight w:val="0"/>
                      <w:marTop w:val="0"/>
                      <w:marBottom w:val="0"/>
                      <w:divBdr>
                        <w:top w:val="none" w:sz="0" w:space="0" w:color="auto"/>
                        <w:left w:val="none" w:sz="0" w:space="0" w:color="auto"/>
                        <w:bottom w:val="none" w:sz="0" w:space="0" w:color="auto"/>
                        <w:right w:val="none" w:sz="0" w:space="0" w:color="auto"/>
                      </w:divBdr>
                    </w:div>
                  </w:divsChild>
                </w:div>
                <w:div w:id="755901735">
                  <w:marLeft w:val="0"/>
                  <w:marRight w:val="0"/>
                  <w:marTop w:val="0"/>
                  <w:marBottom w:val="0"/>
                  <w:divBdr>
                    <w:top w:val="none" w:sz="0" w:space="0" w:color="auto"/>
                    <w:left w:val="none" w:sz="0" w:space="0" w:color="auto"/>
                    <w:bottom w:val="none" w:sz="0" w:space="0" w:color="auto"/>
                    <w:right w:val="none" w:sz="0" w:space="0" w:color="auto"/>
                  </w:divBdr>
                  <w:divsChild>
                    <w:div w:id="1951006838">
                      <w:marLeft w:val="0"/>
                      <w:marRight w:val="0"/>
                      <w:marTop w:val="0"/>
                      <w:marBottom w:val="0"/>
                      <w:divBdr>
                        <w:top w:val="none" w:sz="0" w:space="0" w:color="auto"/>
                        <w:left w:val="none" w:sz="0" w:space="0" w:color="auto"/>
                        <w:bottom w:val="none" w:sz="0" w:space="0" w:color="auto"/>
                        <w:right w:val="none" w:sz="0" w:space="0" w:color="auto"/>
                      </w:divBdr>
                    </w:div>
                  </w:divsChild>
                </w:div>
                <w:div w:id="797114393">
                  <w:marLeft w:val="0"/>
                  <w:marRight w:val="0"/>
                  <w:marTop w:val="0"/>
                  <w:marBottom w:val="0"/>
                  <w:divBdr>
                    <w:top w:val="none" w:sz="0" w:space="0" w:color="auto"/>
                    <w:left w:val="none" w:sz="0" w:space="0" w:color="auto"/>
                    <w:bottom w:val="none" w:sz="0" w:space="0" w:color="auto"/>
                    <w:right w:val="none" w:sz="0" w:space="0" w:color="auto"/>
                  </w:divBdr>
                  <w:divsChild>
                    <w:div w:id="404766045">
                      <w:marLeft w:val="0"/>
                      <w:marRight w:val="0"/>
                      <w:marTop w:val="0"/>
                      <w:marBottom w:val="0"/>
                      <w:divBdr>
                        <w:top w:val="none" w:sz="0" w:space="0" w:color="auto"/>
                        <w:left w:val="none" w:sz="0" w:space="0" w:color="auto"/>
                        <w:bottom w:val="none" w:sz="0" w:space="0" w:color="auto"/>
                        <w:right w:val="none" w:sz="0" w:space="0" w:color="auto"/>
                      </w:divBdr>
                    </w:div>
                  </w:divsChild>
                </w:div>
                <w:div w:id="899437938">
                  <w:marLeft w:val="0"/>
                  <w:marRight w:val="0"/>
                  <w:marTop w:val="0"/>
                  <w:marBottom w:val="0"/>
                  <w:divBdr>
                    <w:top w:val="none" w:sz="0" w:space="0" w:color="auto"/>
                    <w:left w:val="none" w:sz="0" w:space="0" w:color="auto"/>
                    <w:bottom w:val="none" w:sz="0" w:space="0" w:color="auto"/>
                    <w:right w:val="none" w:sz="0" w:space="0" w:color="auto"/>
                  </w:divBdr>
                  <w:divsChild>
                    <w:div w:id="809249079">
                      <w:marLeft w:val="0"/>
                      <w:marRight w:val="0"/>
                      <w:marTop w:val="0"/>
                      <w:marBottom w:val="0"/>
                      <w:divBdr>
                        <w:top w:val="none" w:sz="0" w:space="0" w:color="auto"/>
                        <w:left w:val="none" w:sz="0" w:space="0" w:color="auto"/>
                        <w:bottom w:val="none" w:sz="0" w:space="0" w:color="auto"/>
                        <w:right w:val="none" w:sz="0" w:space="0" w:color="auto"/>
                      </w:divBdr>
                    </w:div>
                  </w:divsChild>
                </w:div>
                <w:div w:id="974065022">
                  <w:marLeft w:val="0"/>
                  <w:marRight w:val="0"/>
                  <w:marTop w:val="0"/>
                  <w:marBottom w:val="0"/>
                  <w:divBdr>
                    <w:top w:val="none" w:sz="0" w:space="0" w:color="auto"/>
                    <w:left w:val="none" w:sz="0" w:space="0" w:color="auto"/>
                    <w:bottom w:val="none" w:sz="0" w:space="0" w:color="auto"/>
                    <w:right w:val="none" w:sz="0" w:space="0" w:color="auto"/>
                  </w:divBdr>
                  <w:divsChild>
                    <w:div w:id="1967200613">
                      <w:marLeft w:val="0"/>
                      <w:marRight w:val="0"/>
                      <w:marTop w:val="0"/>
                      <w:marBottom w:val="0"/>
                      <w:divBdr>
                        <w:top w:val="none" w:sz="0" w:space="0" w:color="auto"/>
                        <w:left w:val="none" w:sz="0" w:space="0" w:color="auto"/>
                        <w:bottom w:val="none" w:sz="0" w:space="0" w:color="auto"/>
                        <w:right w:val="none" w:sz="0" w:space="0" w:color="auto"/>
                      </w:divBdr>
                    </w:div>
                  </w:divsChild>
                </w:div>
                <w:div w:id="997077461">
                  <w:marLeft w:val="0"/>
                  <w:marRight w:val="0"/>
                  <w:marTop w:val="0"/>
                  <w:marBottom w:val="0"/>
                  <w:divBdr>
                    <w:top w:val="none" w:sz="0" w:space="0" w:color="auto"/>
                    <w:left w:val="none" w:sz="0" w:space="0" w:color="auto"/>
                    <w:bottom w:val="none" w:sz="0" w:space="0" w:color="auto"/>
                    <w:right w:val="none" w:sz="0" w:space="0" w:color="auto"/>
                  </w:divBdr>
                  <w:divsChild>
                    <w:div w:id="1936667383">
                      <w:marLeft w:val="0"/>
                      <w:marRight w:val="0"/>
                      <w:marTop w:val="0"/>
                      <w:marBottom w:val="0"/>
                      <w:divBdr>
                        <w:top w:val="none" w:sz="0" w:space="0" w:color="auto"/>
                        <w:left w:val="none" w:sz="0" w:space="0" w:color="auto"/>
                        <w:bottom w:val="none" w:sz="0" w:space="0" w:color="auto"/>
                        <w:right w:val="none" w:sz="0" w:space="0" w:color="auto"/>
                      </w:divBdr>
                    </w:div>
                  </w:divsChild>
                </w:div>
                <w:div w:id="1103921051">
                  <w:marLeft w:val="0"/>
                  <w:marRight w:val="0"/>
                  <w:marTop w:val="0"/>
                  <w:marBottom w:val="0"/>
                  <w:divBdr>
                    <w:top w:val="none" w:sz="0" w:space="0" w:color="auto"/>
                    <w:left w:val="none" w:sz="0" w:space="0" w:color="auto"/>
                    <w:bottom w:val="none" w:sz="0" w:space="0" w:color="auto"/>
                    <w:right w:val="none" w:sz="0" w:space="0" w:color="auto"/>
                  </w:divBdr>
                  <w:divsChild>
                    <w:div w:id="1388258762">
                      <w:marLeft w:val="0"/>
                      <w:marRight w:val="0"/>
                      <w:marTop w:val="0"/>
                      <w:marBottom w:val="0"/>
                      <w:divBdr>
                        <w:top w:val="none" w:sz="0" w:space="0" w:color="auto"/>
                        <w:left w:val="none" w:sz="0" w:space="0" w:color="auto"/>
                        <w:bottom w:val="none" w:sz="0" w:space="0" w:color="auto"/>
                        <w:right w:val="none" w:sz="0" w:space="0" w:color="auto"/>
                      </w:divBdr>
                    </w:div>
                  </w:divsChild>
                </w:div>
                <w:div w:id="1114980949">
                  <w:marLeft w:val="0"/>
                  <w:marRight w:val="0"/>
                  <w:marTop w:val="0"/>
                  <w:marBottom w:val="0"/>
                  <w:divBdr>
                    <w:top w:val="none" w:sz="0" w:space="0" w:color="auto"/>
                    <w:left w:val="none" w:sz="0" w:space="0" w:color="auto"/>
                    <w:bottom w:val="none" w:sz="0" w:space="0" w:color="auto"/>
                    <w:right w:val="none" w:sz="0" w:space="0" w:color="auto"/>
                  </w:divBdr>
                  <w:divsChild>
                    <w:div w:id="487747750">
                      <w:marLeft w:val="0"/>
                      <w:marRight w:val="0"/>
                      <w:marTop w:val="0"/>
                      <w:marBottom w:val="0"/>
                      <w:divBdr>
                        <w:top w:val="none" w:sz="0" w:space="0" w:color="auto"/>
                        <w:left w:val="none" w:sz="0" w:space="0" w:color="auto"/>
                        <w:bottom w:val="none" w:sz="0" w:space="0" w:color="auto"/>
                        <w:right w:val="none" w:sz="0" w:space="0" w:color="auto"/>
                      </w:divBdr>
                    </w:div>
                  </w:divsChild>
                </w:div>
                <w:div w:id="1160001674">
                  <w:marLeft w:val="0"/>
                  <w:marRight w:val="0"/>
                  <w:marTop w:val="0"/>
                  <w:marBottom w:val="0"/>
                  <w:divBdr>
                    <w:top w:val="none" w:sz="0" w:space="0" w:color="auto"/>
                    <w:left w:val="none" w:sz="0" w:space="0" w:color="auto"/>
                    <w:bottom w:val="none" w:sz="0" w:space="0" w:color="auto"/>
                    <w:right w:val="none" w:sz="0" w:space="0" w:color="auto"/>
                  </w:divBdr>
                  <w:divsChild>
                    <w:div w:id="1459758034">
                      <w:marLeft w:val="0"/>
                      <w:marRight w:val="0"/>
                      <w:marTop w:val="0"/>
                      <w:marBottom w:val="0"/>
                      <w:divBdr>
                        <w:top w:val="none" w:sz="0" w:space="0" w:color="auto"/>
                        <w:left w:val="none" w:sz="0" w:space="0" w:color="auto"/>
                        <w:bottom w:val="none" w:sz="0" w:space="0" w:color="auto"/>
                        <w:right w:val="none" w:sz="0" w:space="0" w:color="auto"/>
                      </w:divBdr>
                    </w:div>
                  </w:divsChild>
                </w:div>
                <w:div w:id="1199733749">
                  <w:marLeft w:val="0"/>
                  <w:marRight w:val="0"/>
                  <w:marTop w:val="0"/>
                  <w:marBottom w:val="0"/>
                  <w:divBdr>
                    <w:top w:val="none" w:sz="0" w:space="0" w:color="auto"/>
                    <w:left w:val="none" w:sz="0" w:space="0" w:color="auto"/>
                    <w:bottom w:val="none" w:sz="0" w:space="0" w:color="auto"/>
                    <w:right w:val="none" w:sz="0" w:space="0" w:color="auto"/>
                  </w:divBdr>
                  <w:divsChild>
                    <w:div w:id="1182282580">
                      <w:marLeft w:val="0"/>
                      <w:marRight w:val="0"/>
                      <w:marTop w:val="0"/>
                      <w:marBottom w:val="0"/>
                      <w:divBdr>
                        <w:top w:val="none" w:sz="0" w:space="0" w:color="auto"/>
                        <w:left w:val="none" w:sz="0" w:space="0" w:color="auto"/>
                        <w:bottom w:val="none" w:sz="0" w:space="0" w:color="auto"/>
                        <w:right w:val="none" w:sz="0" w:space="0" w:color="auto"/>
                      </w:divBdr>
                    </w:div>
                  </w:divsChild>
                </w:div>
                <w:div w:id="1212886000">
                  <w:marLeft w:val="0"/>
                  <w:marRight w:val="0"/>
                  <w:marTop w:val="0"/>
                  <w:marBottom w:val="0"/>
                  <w:divBdr>
                    <w:top w:val="none" w:sz="0" w:space="0" w:color="auto"/>
                    <w:left w:val="none" w:sz="0" w:space="0" w:color="auto"/>
                    <w:bottom w:val="none" w:sz="0" w:space="0" w:color="auto"/>
                    <w:right w:val="none" w:sz="0" w:space="0" w:color="auto"/>
                  </w:divBdr>
                  <w:divsChild>
                    <w:div w:id="1522206732">
                      <w:marLeft w:val="0"/>
                      <w:marRight w:val="0"/>
                      <w:marTop w:val="0"/>
                      <w:marBottom w:val="0"/>
                      <w:divBdr>
                        <w:top w:val="none" w:sz="0" w:space="0" w:color="auto"/>
                        <w:left w:val="none" w:sz="0" w:space="0" w:color="auto"/>
                        <w:bottom w:val="none" w:sz="0" w:space="0" w:color="auto"/>
                        <w:right w:val="none" w:sz="0" w:space="0" w:color="auto"/>
                      </w:divBdr>
                    </w:div>
                  </w:divsChild>
                </w:div>
                <w:div w:id="1320230676">
                  <w:marLeft w:val="0"/>
                  <w:marRight w:val="0"/>
                  <w:marTop w:val="0"/>
                  <w:marBottom w:val="0"/>
                  <w:divBdr>
                    <w:top w:val="none" w:sz="0" w:space="0" w:color="auto"/>
                    <w:left w:val="none" w:sz="0" w:space="0" w:color="auto"/>
                    <w:bottom w:val="none" w:sz="0" w:space="0" w:color="auto"/>
                    <w:right w:val="none" w:sz="0" w:space="0" w:color="auto"/>
                  </w:divBdr>
                  <w:divsChild>
                    <w:div w:id="355692660">
                      <w:marLeft w:val="0"/>
                      <w:marRight w:val="0"/>
                      <w:marTop w:val="0"/>
                      <w:marBottom w:val="0"/>
                      <w:divBdr>
                        <w:top w:val="none" w:sz="0" w:space="0" w:color="auto"/>
                        <w:left w:val="none" w:sz="0" w:space="0" w:color="auto"/>
                        <w:bottom w:val="none" w:sz="0" w:space="0" w:color="auto"/>
                        <w:right w:val="none" w:sz="0" w:space="0" w:color="auto"/>
                      </w:divBdr>
                    </w:div>
                  </w:divsChild>
                </w:div>
                <w:div w:id="1417094377">
                  <w:marLeft w:val="0"/>
                  <w:marRight w:val="0"/>
                  <w:marTop w:val="0"/>
                  <w:marBottom w:val="0"/>
                  <w:divBdr>
                    <w:top w:val="none" w:sz="0" w:space="0" w:color="auto"/>
                    <w:left w:val="none" w:sz="0" w:space="0" w:color="auto"/>
                    <w:bottom w:val="none" w:sz="0" w:space="0" w:color="auto"/>
                    <w:right w:val="none" w:sz="0" w:space="0" w:color="auto"/>
                  </w:divBdr>
                  <w:divsChild>
                    <w:div w:id="218593017">
                      <w:marLeft w:val="0"/>
                      <w:marRight w:val="0"/>
                      <w:marTop w:val="0"/>
                      <w:marBottom w:val="0"/>
                      <w:divBdr>
                        <w:top w:val="none" w:sz="0" w:space="0" w:color="auto"/>
                        <w:left w:val="none" w:sz="0" w:space="0" w:color="auto"/>
                        <w:bottom w:val="none" w:sz="0" w:space="0" w:color="auto"/>
                        <w:right w:val="none" w:sz="0" w:space="0" w:color="auto"/>
                      </w:divBdr>
                    </w:div>
                  </w:divsChild>
                </w:div>
                <w:div w:id="1477529793">
                  <w:marLeft w:val="0"/>
                  <w:marRight w:val="0"/>
                  <w:marTop w:val="0"/>
                  <w:marBottom w:val="0"/>
                  <w:divBdr>
                    <w:top w:val="none" w:sz="0" w:space="0" w:color="auto"/>
                    <w:left w:val="none" w:sz="0" w:space="0" w:color="auto"/>
                    <w:bottom w:val="none" w:sz="0" w:space="0" w:color="auto"/>
                    <w:right w:val="none" w:sz="0" w:space="0" w:color="auto"/>
                  </w:divBdr>
                  <w:divsChild>
                    <w:div w:id="1999528779">
                      <w:marLeft w:val="0"/>
                      <w:marRight w:val="0"/>
                      <w:marTop w:val="0"/>
                      <w:marBottom w:val="0"/>
                      <w:divBdr>
                        <w:top w:val="none" w:sz="0" w:space="0" w:color="auto"/>
                        <w:left w:val="none" w:sz="0" w:space="0" w:color="auto"/>
                        <w:bottom w:val="none" w:sz="0" w:space="0" w:color="auto"/>
                        <w:right w:val="none" w:sz="0" w:space="0" w:color="auto"/>
                      </w:divBdr>
                    </w:div>
                  </w:divsChild>
                </w:div>
                <w:div w:id="1562255295">
                  <w:marLeft w:val="0"/>
                  <w:marRight w:val="0"/>
                  <w:marTop w:val="0"/>
                  <w:marBottom w:val="0"/>
                  <w:divBdr>
                    <w:top w:val="none" w:sz="0" w:space="0" w:color="auto"/>
                    <w:left w:val="none" w:sz="0" w:space="0" w:color="auto"/>
                    <w:bottom w:val="none" w:sz="0" w:space="0" w:color="auto"/>
                    <w:right w:val="none" w:sz="0" w:space="0" w:color="auto"/>
                  </w:divBdr>
                  <w:divsChild>
                    <w:div w:id="222370884">
                      <w:marLeft w:val="0"/>
                      <w:marRight w:val="0"/>
                      <w:marTop w:val="0"/>
                      <w:marBottom w:val="0"/>
                      <w:divBdr>
                        <w:top w:val="none" w:sz="0" w:space="0" w:color="auto"/>
                        <w:left w:val="none" w:sz="0" w:space="0" w:color="auto"/>
                        <w:bottom w:val="none" w:sz="0" w:space="0" w:color="auto"/>
                        <w:right w:val="none" w:sz="0" w:space="0" w:color="auto"/>
                      </w:divBdr>
                    </w:div>
                  </w:divsChild>
                </w:div>
                <w:div w:id="1663659576">
                  <w:marLeft w:val="0"/>
                  <w:marRight w:val="0"/>
                  <w:marTop w:val="0"/>
                  <w:marBottom w:val="0"/>
                  <w:divBdr>
                    <w:top w:val="none" w:sz="0" w:space="0" w:color="auto"/>
                    <w:left w:val="none" w:sz="0" w:space="0" w:color="auto"/>
                    <w:bottom w:val="none" w:sz="0" w:space="0" w:color="auto"/>
                    <w:right w:val="none" w:sz="0" w:space="0" w:color="auto"/>
                  </w:divBdr>
                  <w:divsChild>
                    <w:div w:id="1185241530">
                      <w:marLeft w:val="0"/>
                      <w:marRight w:val="0"/>
                      <w:marTop w:val="0"/>
                      <w:marBottom w:val="0"/>
                      <w:divBdr>
                        <w:top w:val="none" w:sz="0" w:space="0" w:color="auto"/>
                        <w:left w:val="none" w:sz="0" w:space="0" w:color="auto"/>
                        <w:bottom w:val="none" w:sz="0" w:space="0" w:color="auto"/>
                        <w:right w:val="none" w:sz="0" w:space="0" w:color="auto"/>
                      </w:divBdr>
                    </w:div>
                  </w:divsChild>
                </w:div>
                <w:div w:id="1671179914">
                  <w:marLeft w:val="0"/>
                  <w:marRight w:val="0"/>
                  <w:marTop w:val="0"/>
                  <w:marBottom w:val="0"/>
                  <w:divBdr>
                    <w:top w:val="none" w:sz="0" w:space="0" w:color="auto"/>
                    <w:left w:val="none" w:sz="0" w:space="0" w:color="auto"/>
                    <w:bottom w:val="none" w:sz="0" w:space="0" w:color="auto"/>
                    <w:right w:val="none" w:sz="0" w:space="0" w:color="auto"/>
                  </w:divBdr>
                  <w:divsChild>
                    <w:div w:id="1030452291">
                      <w:marLeft w:val="0"/>
                      <w:marRight w:val="0"/>
                      <w:marTop w:val="0"/>
                      <w:marBottom w:val="0"/>
                      <w:divBdr>
                        <w:top w:val="none" w:sz="0" w:space="0" w:color="auto"/>
                        <w:left w:val="none" w:sz="0" w:space="0" w:color="auto"/>
                        <w:bottom w:val="none" w:sz="0" w:space="0" w:color="auto"/>
                        <w:right w:val="none" w:sz="0" w:space="0" w:color="auto"/>
                      </w:divBdr>
                    </w:div>
                  </w:divsChild>
                </w:div>
                <w:div w:id="1736470781">
                  <w:marLeft w:val="0"/>
                  <w:marRight w:val="0"/>
                  <w:marTop w:val="0"/>
                  <w:marBottom w:val="0"/>
                  <w:divBdr>
                    <w:top w:val="none" w:sz="0" w:space="0" w:color="auto"/>
                    <w:left w:val="none" w:sz="0" w:space="0" w:color="auto"/>
                    <w:bottom w:val="none" w:sz="0" w:space="0" w:color="auto"/>
                    <w:right w:val="none" w:sz="0" w:space="0" w:color="auto"/>
                  </w:divBdr>
                  <w:divsChild>
                    <w:div w:id="866257086">
                      <w:marLeft w:val="0"/>
                      <w:marRight w:val="0"/>
                      <w:marTop w:val="0"/>
                      <w:marBottom w:val="0"/>
                      <w:divBdr>
                        <w:top w:val="none" w:sz="0" w:space="0" w:color="auto"/>
                        <w:left w:val="none" w:sz="0" w:space="0" w:color="auto"/>
                        <w:bottom w:val="none" w:sz="0" w:space="0" w:color="auto"/>
                        <w:right w:val="none" w:sz="0" w:space="0" w:color="auto"/>
                      </w:divBdr>
                    </w:div>
                  </w:divsChild>
                </w:div>
                <w:div w:id="1828741661">
                  <w:marLeft w:val="0"/>
                  <w:marRight w:val="0"/>
                  <w:marTop w:val="0"/>
                  <w:marBottom w:val="0"/>
                  <w:divBdr>
                    <w:top w:val="none" w:sz="0" w:space="0" w:color="auto"/>
                    <w:left w:val="none" w:sz="0" w:space="0" w:color="auto"/>
                    <w:bottom w:val="none" w:sz="0" w:space="0" w:color="auto"/>
                    <w:right w:val="none" w:sz="0" w:space="0" w:color="auto"/>
                  </w:divBdr>
                  <w:divsChild>
                    <w:div w:id="692921726">
                      <w:marLeft w:val="0"/>
                      <w:marRight w:val="0"/>
                      <w:marTop w:val="0"/>
                      <w:marBottom w:val="0"/>
                      <w:divBdr>
                        <w:top w:val="none" w:sz="0" w:space="0" w:color="auto"/>
                        <w:left w:val="none" w:sz="0" w:space="0" w:color="auto"/>
                        <w:bottom w:val="none" w:sz="0" w:space="0" w:color="auto"/>
                        <w:right w:val="none" w:sz="0" w:space="0" w:color="auto"/>
                      </w:divBdr>
                    </w:div>
                  </w:divsChild>
                </w:div>
                <w:div w:id="1948190986">
                  <w:marLeft w:val="0"/>
                  <w:marRight w:val="0"/>
                  <w:marTop w:val="0"/>
                  <w:marBottom w:val="0"/>
                  <w:divBdr>
                    <w:top w:val="none" w:sz="0" w:space="0" w:color="auto"/>
                    <w:left w:val="none" w:sz="0" w:space="0" w:color="auto"/>
                    <w:bottom w:val="none" w:sz="0" w:space="0" w:color="auto"/>
                    <w:right w:val="none" w:sz="0" w:space="0" w:color="auto"/>
                  </w:divBdr>
                  <w:divsChild>
                    <w:div w:id="725835542">
                      <w:marLeft w:val="0"/>
                      <w:marRight w:val="0"/>
                      <w:marTop w:val="0"/>
                      <w:marBottom w:val="0"/>
                      <w:divBdr>
                        <w:top w:val="none" w:sz="0" w:space="0" w:color="auto"/>
                        <w:left w:val="none" w:sz="0" w:space="0" w:color="auto"/>
                        <w:bottom w:val="none" w:sz="0" w:space="0" w:color="auto"/>
                        <w:right w:val="none" w:sz="0" w:space="0" w:color="auto"/>
                      </w:divBdr>
                    </w:div>
                  </w:divsChild>
                </w:div>
                <w:div w:id="1987010394">
                  <w:marLeft w:val="0"/>
                  <w:marRight w:val="0"/>
                  <w:marTop w:val="0"/>
                  <w:marBottom w:val="0"/>
                  <w:divBdr>
                    <w:top w:val="none" w:sz="0" w:space="0" w:color="auto"/>
                    <w:left w:val="none" w:sz="0" w:space="0" w:color="auto"/>
                    <w:bottom w:val="none" w:sz="0" w:space="0" w:color="auto"/>
                    <w:right w:val="none" w:sz="0" w:space="0" w:color="auto"/>
                  </w:divBdr>
                  <w:divsChild>
                    <w:div w:id="1455711879">
                      <w:marLeft w:val="0"/>
                      <w:marRight w:val="0"/>
                      <w:marTop w:val="0"/>
                      <w:marBottom w:val="0"/>
                      <w:divBdr>
                        <w:top w:val="none" w:sz="0" w:space="0" w:color="auto"/>
                        <w:left w:val="none" w:sz="0" w:space="0" w:color="auto"/>
                        <w:bottom w:val="none" w:sz="0" w:space="0" w:color="auto"/>
                        <w:right w:val="none" w:sz="0" w:space="0" w:color="auto"/>
                      </w:divBdr>
                    </w:div>
                  </w:divsChild>
                </w:div>
                <w:div w:id="2027099451">
                  <w:marLeft w:val="0"/>
                  <w:marRight w:val="0"/>
                  <w:marTop w:val="0"/>
                  <w:marBottom w:val="0"/>
                  <w:divBdr>
                    <w:top w:val="none" w:sz="0" w:space="0" w:color="auto"/>
                    <w:left w:val="none" w:sz="0" w:space="0" w:color="auto"/>
                    <w:bottom w:val="none" w:sz="0" w:space="0" w:color="auto"/>
                    <w:right w:val="none" w:sz="0" w:space="0" w:color="auto"/>
                  </w:divBdr>
                  <w:divsChild>
                    <w:div w:id="1352301827">
                      <w:marLeft w:val="0"/>
                      <w:marRight w:val="0"/>
                      <w:marTop w:val="0"/>
                      <w:marBottom w:val="0"/>
                      <w:divBdr>
                        <w:top w:val="none" w:sz="0" w:space="0" w:color="auto"/>
                        <w:left w:val="none" w:sz="0" w:space="0" w:color="auto"/>
                        <w:bottom w:val="none" w:sz="0" w:space="0" w:color="auto"/>
                        <w:right w:val="none" w:sz="0" w:space="0" w:color="auto"/>
                      </w:divBdr>
                    </w:div>
                  </w:divsChild>
                </w:div>
                <w:div w:id="2039893179">
                  <w:marLeft w:val="0"/>
                  <w:marRight w:val="0"/>
                  <w:marTop w:val="0"/>
                  <w:marBottom w:val="0"/>
                  <w:divBdr>
                    <w:top w:val="none" w:sz="0" w:space="0" w:color="auto"/>
                    <w:left w:val="none" w:sz="0" w:space="0" w:color="auto"/>
                    <w:bottom w:val="none" w:sz="0" w:space="0" w:color="auto"/>
                    <w:right w:val="none" w:sz="0" w:space="0" w:color="auto"/>
                  </w:divBdr>
                  <w:divsChild>
                    <w:div w:id="276134894">
                      <w:marLeft w:val="0"/>
                      <w:marRight w:val="0"/>
                      <w:marTop w:val="0"/>
                      <w:marBottom w:val="0"/>
                      <w:divBdr>
                        <w:top w:val="none" w:sz="0" w:space="0" w:color="auto"/>
                        <w:left w:val="none" w:sz="0" w:space="0" w:color="auto"/>
                        <w:bottom w:val="none" w:sz="0" w:space="0" w:color="auto"/>
                        <w:right w:val="none" w:sz="0" w:space="0" w:color="auto"/>
                      </w:divBdr>
                    </w:div>
                  </w:divsChild>
                </w:div>
                <w:div w:id="2046172562">
                  <w:marLeft w:val="0"/>
                  <w:marRight w:val="0"/>
                  <w:marTop w:val="0"/>
                  <w:marBottom w:val="0"/>
                  <w:divBdr>
                    <w:top w:val="none" w:sz="0" w:space="0" w:color="auto"/>
                    <w:left w:val="none" w:sz="0" w:space="0" w:color="auto"/>
                    <w:bottom w:val="none" w:sz="0" w:space="0" w:color="auto"/>
                    <w:right w:val="none" w:sz="0" w:space="0" w:color="auto"/>
                  </w:divBdr>
                  <w:divsChild>
                    <w:div w:id="609095511">
                      <w:marLeft w:val="0"/>
                      <w:marRight w:val="0"/>
                      <w:marTop w:val="0"/>
                      <w:marBottom w:val="0"/>
                      <w:divBdr>
                        <w:top w:val="none" w:sz="0" w:space="0" w:color="auto"/>
                        <w:left w:val="none" w:sz="0" w:space="0" w:color="auto"/>
                        <w:bottom w:val="none" w:sz="0" w:space="0" w:color="auto"/>
                        <w:right w:val="none" w:sz="0" w:space="0" w:color="auto"/>
                      </w:divBdr>
                    </w:div>
                  </w:divsChild>
                </w:div>
                <w:div w:id="2107967604">
                  <w:marLeft w:val="0"/>
                  <w:marRight w:val="0"/>
                  <w:marTop w:val="0"/>
                  <w:marBottom w:val="0"/>
                  <w:divBdr>
                    <w:top w:val="none" w:sz="0" w:space="0" w:color="auto"/>
                    <w:left w:val="none" w:sz="0" w:space="0" w:color="auto"/>
                    <w:bottom w:val="none" w:sz="0" w:space="0" w:color="auto"/>
                    <w:right w:val="none" w:sz="0" w:space="0" w:color="auto"/>
                  </w:divBdr>
                  <w:divsChild>
                    <w:div w:id="8913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7079">
          <w:marLeft w:val="0"/>
          <w:marRight w:val="0"/>
          <w:marTop w:val="0"/>
          <w:marBottom w:val="0"/>
          <w:divBdr>
            <w:top w:val="none" w:sz="0" w:space="0" w:color="auto"/>
            <w:left w:val="none" w:sz="0" w:space="0" w:color="auto"/>
            <w:bottom w:val="none" w:sz="0" w:space="0" w:color="auto"/>
            <w:right w:val="none" w:sz="0" w:space="0" w:color="auto"/>
          </w:divBdr>
        </w:div>
        <w:div w:id="637879012">
          <w:marLeft w:val="0"/>
          <w:marRight w:val="0"/>
          <w:marTop w:val="0"/>
          <w:marBottom w:val="0"/>
          <w:divBdr>
            <w:top w:val="none" w:sz="0" w:space="0" w:color="auto"/>
            <w:left w:val="none" w:sz="0" w:space="0" w:color="auto"/>
            <w:bottom w:val="none" w:sz="0" w:space="0" w:color="auto"/>
            <w:right w:val="none" w:sz="0" w:space="0" w:color="auto"/>
          </w:divBdr>
          <w:divsChild>
            <w:div w:id="449011930">
              <w:marLeft w:val="-75"/>
              <w:marRight w:val="0"/>
              <w:marTop w:val="30"/>
              <w:marBottom w:val="30"/>
              <w:divBdr>
                <w:top w:val="none" w:sz="0" w:space="0" w:color="auto"/>
                <w:left w:val="none" w:sz="0" w:space="0" w:color="auto"/>
                <w:bottom w:val="none" w:sz="0" w:space="0" w:color="auto"/>
                <w:right w:val="none" w:sz="0" w:space="0" w:color="auto"/>
              </w:divBdr>
              <w:divsChild>
                <w:div w:id="19864296">
                  <w:marLeft w:val="0"/>
                  <w:marRight w:val="0"/>
                  <w:marTop w:val="0"/>
                  <w:marBottom w:val="0"/>
                  <w:divBdr>
                    <w:top w:val="none" w:sz="0" w:space="0" w:color="auto"/>
                    <w:left w:val="none" w:sz="0" w:space="0" w:color="auto"/>
                    <w:bottom w:val="none" w:sz="0" w:space="0" w:color="auto"/>
                    <w:right w:val="none" w:sz="0" w:space="0" w:color="auto"/>
                  </w:divBdr>
                  <w:divsChild>
                    <w:div w:id="972373627">
                      <w:marLeft w:val="0"/>
                      <w:marRight w:val="0"/>
                      <w:marTop w:val="0"/>
                      <w:marBottom w:val="0"/>
                      <w:divBdr>
                        <w:top w:val="none" w:sz="0" w:space="0" w:color="auto"/>
                        <w:left w:val="none" w:sz="0" w:space="0" w:color="auto"/>
                        <w:bottom w:val="none" w:sz="0" w:space="0" w:color="auto"/>
                        <w:right w:val="none" w:sz="0" w:space="0" w:color="auto"/>
                      </w:divBdr>
                    </w:div>
                  </w:divsChild>
                </w:div>
                <w:div w:id="204559091">
                  <w:marLeft w:val="0"/>
                  <w:marRight w:val="0"/>
                  <w:marTop w:val="0"/>
                  <w:marBottom w:val="0"/>
                  <w:divBdr>
                    <w:top w:val="none" w:sz="0" w:space="0" w:color="auto"/>
                    <w:left w:val="none" w:sz="0" w:space="0" w:color="auto"/>
                    <w:bottom w:val="none" w:sz="0" w:space="0" w:color="auto"/>
                    <w:right w:val="none" w:sz="0" w:space="0" w:color="auto"/>
                  </w:divBdr>
                  <w:divsChild>
                    <w:div w:id="1236472233">
                      <w:marLeft w:val="0"/>
                      <w:marRight w:val="0"/>
                      <w:marTop w:val="0"/>
                      <w:marBottom w:val="0"/>
                      <w:divBdr>
                        <w:top w:val="none" w:sz="0" w:space="0" w:color="auto"/>
                        <w:left w:val="none" w:sz="0" w:space="0" w:color="auto"/>
                        <w:bottom w:val="none" w:sz="0" w:space="0" w:color="auto"/>
                        <w:right w:val="none" w:sz="0" w:space="0" w:color="auto"/>
                      </w:divBdr>
                    </w:div>
                    <w:div w:id="2071416482">
                      <w:marLeft w:val="0"/>
                      <w:marRight w:val="0"/>
                      <w:marTop w:val="0"/>
                      <w:marBottom w:val="0"/>
                      <w:divBdr>
                        <w:top w:val="none" w:sz="0" w:space="0" w:color="auto"/>
                        <w:left w:val="none" w:sz="0" w:space="0" w:color="auto"/>
                        <w:bottom w:val="none" w:sz="0" w:space="0" w:color="auto"/>
                        <w:right w:val="none" w:sz="0" w:space="0" w:color="auto"/>
                      </w:divBdr>
                    </w:div>
                  </w:divsChild>
                </w:div>
                <w:div w:id="306665866">
                  <w:marLeft w:val="0"/>
                  <w:marRight w:val="0"/>
                  <w:marTop w:val="0"/>
                  <w:marBottom w:val="0"/>
                  <w:divBdr>
                    <w:top w:val="none" w:sz="0" w:space="0" w:color="auto"/>
                    <w:left w:val="none" w:sz="0" w:space="0" w:color="auto"/>
                    <w:bottom w:val="none" w:sz="0" w:space="0" w:color="auto"/>
                    <w:right w:val="none" w:sz="0" w:space="0" w:color="auto"/>
                  </w:divBdr>
                  <w:divsChild>
                    <w:div w:id="816920634">
                      <w:marLeft w:val="0"/>
                      <w:marRight w:val="0"/>
                      <w:marTop w:val="0"/>
                      <w:marBottom w:val="0"/>
                      <w:divBdr>
                        <w:top w:val="none" w:sz="0" w:space="0" w:color="auto"/>
                        <w:left w:val="none" w:sz="0" w:space="0" w:color="auto"/>
                        <w:bottom w:val="none" w:sz="0" w:space="0" w:color="auto"/>
                        <w:right w:val="none" w:sz="0" w:space="0" w:color="auto"/>
                      </w:divBdr>
                    </w:div>
                  </w:divsChild>
                </w:div>
                <w:div w:id="370610772">
                  <w:marLeft w:val="0"/>
                  <w:marRight w:val="0"/>
                  <w:marTop w:val="0"/>
                  <w:marBottom w:val="0"/>
                  <w:divBdr>
                    <w:top w:val="none" w:sz="0" w:space="0" w:color="auto"/>
                    <w:left w:val="none" w:sz="0" w:space="0" w:color="auto"/>
                    <w:bottom w:val="none" w:sz="0" w:space="0" w:color="auto"/>
                    <w:right w:val="none" w:sz="0" w:space="0" w:color="auto"/>
                  </w:divBdr>
                  <w:divsChild>
                    <w:div w:id="665330514">
                      <w:marLeft w:val="0"/>
                      <w:marRight w:val="0"/>
                      <w:marTop w:val="0"/>
                      <w:marBottom w:val="0"/>
                      <w:divBdr>
                        <w:top w:val="none" w:sz="0" w:space="0" w:color="auto"/>
                        <w:left w:val="none" w:sz="0" w:space="0" w:color="auto"/>
                        <w:bottom w:val="none" w:sz="0" w:space="0" w:color="auto"/>
                        <w:right w:val="none" w:sz="0" w:space="0" w:color="auto"/>
                      </w:divBdr>
                    </w:div>
                  </w:divsChild>
                </w:div>
                <w:div w:id="504591349">
                  <w:marLeft w:val="0"/>
                  <w:marRight w:val="0"/>
                  <w:marTop w:val="0"/>
                  <w:marBottom w:val="0"/>
                  <w:divBdr>
                    <w:top w:val="none" w:sz="0" w:space="0" w:color="auto"/>
                    <w:left w:val="none" w:sz="0" w:space="0" w:color="auto"/>
                    <w:bottom w:val="none" w:sz="0" w:space="0" w:color="auto"/>
                    <w:right w:val="none" w:sz="0" w:space="0" w:color="auto"/>
                  </w:divBdr>
                  <w:divsChild>
                    <w:div w:id="1803038507">
                      <w:marLeft w:val="0"/>
                      <w:marRight w:val="0"/>
                      <w:marTop w:val="0"/>
                      <w:marBottom w:val="0"/>
                      <w:divBdr>
                        <w:top w:val="none" w:sz="0" w:space="0" w:color="auto"/>
                        <w:left w:val="none" w:sz="0" w:space="0" w:color="auto"/>
                        <w:bottom w:val="none" w:sz="0" w:space="0" w:color="auto"/>
                        <w:right w:val="none" w:sz="0" w:space="0" w:color="auto"/>
                      </w:divBdr>
                    </w:div>
                  </w:divsChild>
                </w:div>
                <w:div w:id="650987966">
                  <w:marLeft w:val="0"/>
                  <w:marRight w:val="0"/>
                  <w:marTop w:val="0"/>
                  <w:marBottom w:val="0"/>
                  <w:divBdr>
                    <w:top w:val="none" w:sz="0" w:space="0" w:color="auto"/>
                    <w:left w:val="none" w:sz="0" w:space="0" w:color="auto"/>
                    <w:bottom w:val="none" w:sz="0" w:space="0" w:color="auto"/>
                    <w:right w:val="none" w:sz="0" w:space="0" w:color="auto"/>
                  </w:divBdr>
                  <w:divsChild>
                    <w:div w:id="716859427">
                      <w:marLeft w:val="0"/>
                      <w:marRight w:val="0"/>
                      <w:marTop w:val="0"/>
                      <w:marBottom w:val="0"/>
                      <w:divBdr>
                        <w:top w:val="none" w:sz="0" w:space="0" w:color="auto"/>
                        <w:left w:val="none" w:sz="0" w:space="0" w:color="auto"/>
                        <w:bottom w:val="none" w:sz="0" w:space="0" w:color="auto"/>
                        <w:right w:val="none" w:sz="0" w:space="0" w:color="auto"/>
                      </w:divBdr>
                    </w:div>
                  </w:divsChild>
                </w:div>
                <w:div w:id="670791056">
                  <w:marLeft w:val="0"/>
                  <w:marRight w:val="0"/>
                  <w:marTop w:val="0"/>
                  <w:marBottom w:val="0"/>
                  <w:divBdr>
                    <w:top w:val="none" w:sz="0" w:space="0" w:color="auto"/>
                    <w:left w:val="none" w:sz="0" w:space="0" w:color="auto"/>
                    <w:bottom w:val="none" w:sz="0" w:space="0" w:color="auto"/>
                    <w:right w:val="none" w:sz="0" w:space="0" w:color="auto"/>
                  </w:divBdr>
                  <w:divsChild>
                    <w:div w:id="1632904169">
                      <w:marLeft w:val="0"/>
                      <w:marRight w:val="0"/>
                      <w:marTop w:val="0"/>
                      <w:marBottom w:val="0"/>
                      <w:divBdr>
                        <w:top w:val="none" w:sz="0" w:space="0" w:color="auto"/>
                        <w:left w:val="none" w:sz="0" w:space="0" w:color="auto"/>
                        <w:bottom w:val="none" w:sz="0" w:space="0" w:color="auto"/>
                        <w:right w:val="none" w:sz="0" w:space="0" w:color="auto"/>
                      </w:divBdr>
                    </w:div>
                  </w:divsChild>
                </w:div>
                <w:div w:id="803037030">
                  <w:marLeft w:val="0"/>
                  <w:marRight w:val="0"/>
                  <w:marTop w:val="0"/>
                  <w:marBottom w:val="0"/>
                  <w:divBdr>
                    <w:top w:val="none" w:sz="0" w:space="0" w:color="auto"/>
                    <w:left w:val="none" w:sz="0" w:space="0" w:color="auto"/>
                    <w:bottom w:val="none" w:sz="0" w:space="0" w:color="auto"/>
                    <w:right w:val="none" w:sz="0" w:space="0" w:color="auto"/>
                  </w:divBdr>
                  <w:divsChild>
                    <w:div w:id="244846301">
                      <w:marLeft w:val="0"/>
                      <w:marRight w:val="0"/>
                      <w:marTop w:val="0"/>
                      <w:marBottom w:val="0"/>
                      <w:divBdr>
                        <w:top w:val="none" w:sz="0" w:space="0" w:color="auto"/>
                        <w:left w:val="none" w:sz="0" w:space="0" w:color="auto"/>
                        <w:bottom w:val="none" w:sz="0" w:space="0" w:color="auto"/>
                        <w:right w:val="none" w:sz="0" w:space="0" w:color="auto"/>
                      </w:divBdr>
                    </w:div>
                  </w:divsChild>
                </w:div>
                <w:div w:id="810098644">
                  <w:marLeft w:val="0"/>
                  <w:marRight w:val="0"/>
                  <w:marTop w:val="0"/>
                  <w:marBottom w:val="0"/>
                  <w:divBdr>
                    <w:top w:val="none" w:sz="0" w:space="0" w:color="auto"/>
                    <w:left w:val="none" w:sz="0" w:space="0" w:color="auto"/>
                    <w:bottom w:val="none" w:sz="0" w:space="0" w:color="auto"/>
                    <w:right w:val="none" w:sz="0" w:space="0" w:color="auto"/>
                  </w:divBdr>
                  <w:divsChild>
                    <w:div w:id="1320622423">
                      <w:marLeft w:val="0"/>
                      <w:marRight w:val="0"/>
                      <w:marTop w:val="0"/>
                      <w:marBottom w:val="0"/>
                      <w:divBdr>
                        <w:top w:val="none" w:sz="0" w:space="0" w:color="auto"/>
                        <w:left w:val="none" w:sz="0" w:space="0" w:color="auto"/>
                        <w:bottom w:val="none" w:sz="0" w:space="0" w:color="auto"/>
                        <w:right w:val="none" w:sz="0" w:space="0" w:color="auto"/>
                      </w:divBdr>
                    </w:div>
                  </w:divsChild>
                </w:div>
                <w:div w:id="831870509">
                  <w:marLeft w:val="0"/>
                  <w:marRight w:val="0"/>
                  <w:marTop w:val="0"/>
                  <w:marBottom w:val="0"/>
                  <w:divBdr>
                    <w:top w:val="none" w:sz="0" w:space="0" w:color="auto"/>
                    <w:left w:val="none" w:sz="0" w:space="0" w:color="auto"/>
                    <w:bottom w:val="none" w:sz="0" w:space="0" w:color="auto"/>
                    <w:right w:val="none" w:sz="0" w:space="0" w:color="auto"/>
                  </w:divBdr>
                  <w:divsChild>
                    <w:div w:id="1453282982">
                      <w:marLeft w:val="0"/>
                      <w:marRight w:val="0"/>
                      <w:marTop w:val="0"/>
                      <w:marBottom w:val="0"/>
                      <w:divBdr>
                        <w:top w:val="none" w:sz="0" w:space="0" w:color="auto"/>
                        <w:left w:val="none" w:sz="0" w:space="0" w:color="auto"/>
                        <w:bottom w:val="none" w:sz="0" w:space="0" w:color="auto"/>
                        <w:right w:val="none" w:sz="0" w:space="0" w:color="auto"/>
                      </w:divBdr>
                    </w:div>
                  </w:divsChild>
                </w:div>
                <w:div w:id="1018655235">
                  <w:marLeft w:val="0"/>
                  <w:marRight w:val="0"/>
                  <w:marTop w:val="0"/>
                  <w:marBottom w:val="0"/>
                  <w:divBdr>
                    <w:top w:val="none" w:sz="0" w:space="0" w:color="auto"/>
                    <w:left w:val="none" w:sz="0" w:space="0" w:color="auto"/>
                    <w:bottom w:val="none" w:sz="0" w:space="0" w:color="auto"/>
                    <w:right w:val="none" w:sz="0" w:space="0" w:color="auto"/>
                  </w:divBdr>
                  <w:divsChild>
                    <w:div w:id="74741750">
                      <w:marLeft w:val="0"/>
                      <w:marRight w:val="0"/>
                      <w:marTop w:val="0"/>
                      <w:marBottom w:val="0"/>
                      <w:divBdr>
                        <w:top w:val="none" w:sz="0" w:space="0" w:color="auto"/>
                        <w:left w:val="none" w:sz="0" w:space="0" w:color="auto"/>
                        <w:bottom w:val="none" w:sz="0" w:space="0" w:color="auto"/>
                        <w:right w:val="none" w:sz="0" w:space="0" w:color="auto"/>
                      </w:divBdr>
                    </w:div>
                  </w:divsChild>
                </w:div>
                <w:div w:id="1222134763">
                  <w:marLeft w:val="0"/>
                  <w:marRight w:val="0"/>
                  <w:marTop w:val="0"/>
                  <w:marBottom w:val="0"/>
                  <w:divBdr>
                    <w:top w:val="none" w:sz="0" w:space="0" w:color="auto"/>
                    <w:left w:val="none" w:sz="0" w:space="0" w:color="auto"/>
                    <w:bottom w:val="none" w:sz="0" w:space="0" w:color="auto"/>
                    <w:right w:val="none" w:sz="0" w:space="0" w:color="auto"/>
                  </w:divBdr>
                  <w:divsChild>
                    <w:div w:id="345593173">
                      <w:marLeft w:val="0"/>
                      <w:marRight w:val="0"/>
                      <w:marTop w:val="0"/>
                      <w:marBottom w:val="0"/>
                      <w:divBdr>
                        <w:top w:val="none" w:sz="0" w:space="0" w:color="auto"/>
                        <w:left w:val="none" w:sz="0" w:space="0" w:color="auto"/>
                        <w:bottom w:val="none" w:sz="0" w:space="0" w:color="auto"/>
                        <w:right w:val="none" w:sz="0" w:space="0" w:color="auto"/>
                      </w:divBdr>
                    </w:div>
                  </w:divsChild>
                </w:div>
                <w:div w:id="1226719620">
                  <w:marLeft w:val="0"/>
                  <w:marRight w:val="0"/>
                  <w:marTop w:val="0"/>
                  <w:marBottom w:val="0"/>
                  <w:divBdr>
                    <w:top w:val="none" w:sz="0" w:space="0" w:color="auto"/>
                    <w:left w:val="none" w:sz="0" w:space="0" w:color="auto"/>
                    <w:bottom w:val="none" w:sz="0" w:space="0" w:color="auto"/>
                    <w:right w:val="none" w:sz="0" w:space="0" w:color="auto"/>
                  </w:divBdr>
                  <w:divsChild>
                    <w:div w:id="578558459">
                      <w:marLeft w:val="0"/>
                      <w:marRight w:val="0"/>
                      <w:marTop w:val="0"/>
                      <w:marBottom w:val="0"/>
                      <w:divBdr>
                        <w:top w:val="none" w:sz="0" w:space="0" w:color="auto"/>
                        <w:left w:val="none" w:sz="0" w:space="0" w:color="auto"/>
                        <w:bottom w:val="none" w:sz="0" w:space="0" w:color="auto"/>
                        <w:right w:val="none" w:sz="0" w:space="0" w:color="auto"/>
                      </w:divBdr>
                    </w:div>
                  </w:divsChild>
                </w:div>
                <w:div w:id="1290629872">
                  <w:marLeft w:val="0"/>
                  <w:marRight w:val="0"/>
                  <w:marTop w:val="0"/>
                  <w:marBottom w:val="0"/>
                  <w:divBdr>
                    <w:top w:val="none" w:sz="0" w:space="0" w:color="auto"/>
                    <w:left w:val="none" w:sz="0" w:space="0" w:color="auto"/>
                    <w:bottom w:val="none" w:sz="0" w:space="0" w:color="auto"/>
                    <w:right w:val="none" w:sz="0" w:space="0" w:color="auto"/>
                  </w:divBdr>
                  <w:divsChild>
                    <w:div w:id="801310032">
                      <w:marLeft w:val="0"/>
                      <w:marRight w:val="0"/>
                      <w:marTop w:val="0"/>
                      <w:marBottom w:val="0"/>
                      <w:divBdr>
                        <w:top w:val="none" w:sz="0" w:space="0" w:color="auto"/>
                        <w:left w:val="none" w:sz="0" w:space="0" w:color="auto"/>
                        <w:bottom w:val="none" w:sz="0" w:space="0" w:color="auto"/>
                        <w:right w:val="none" w:sz="0" w:space="0" w:color="auto"/>
                      </w:divBdr>
                    </w:div>
                  </w:divsChild>
                </w:div>
                <w:div w:id="1341347926">
                  <w:marLeft w:val="0"/>
                  <w:marRight w:val="0"/>
                  <w:marTop w:val="0"/>
                  <w:marBottom w:val="0"/>
                  <w:divBdr>
                    <w:top w:val="none" w:sz="0" w:space="0" w:color="auto"/>
                    <w:left w:val="none" w:sz="0" w:space="0" w:color="auto"/>
                    <w:bottom w:val="none" w:sz="0" w:space="0" w:color="auto"/>
                    <w:right w:val="none" w:sz="0" w:space="0" w:color="auto"/>
                  </w:divBdr>
                  <w:divsChild>
                    <w:div w:id="1439719933">
                      <w:marLeft w:val="0"/>
                      <w:marRight w:val="0"/>
                      <w:marTop w:val="0"/>
                      <w:marBottom w:val="0"/>
                      <w:divBdr>
                        <w:top w:val="none" w:sz="0" w:space="0" w:color="auto"/>
                        <w:left w:val="none" w:sz="0" w:space="0" w:color="auto"/>
                        <w:bottom w:val="none" w:sz="0" w:space="0" w:color="auto"/>
                        <w:right w:val="none" w:sz="0" w:space="0" w:color="auto"/>
                      </w:divBdr>
                    </w:div>
                  </w:divsChild>
                </w:div>
                <w:div w:id="1369991797">
                  <w:marLeft w:val="0"/>
                  <w:marRight w:val="0"/>
                  <w:marTop w:val="0"/>
                  <w:marBottom w:val="0"/>
                  <w:divBdr>
                    <w:top w:val="none" w:sz="0" w:space="0" w:color="auto"/>
                    <w:left w:val="none" w:sz="0" w:space="0" w:color="auto"/>
                    <w:bottom w:val="none" w:sz="0" w:space="0" w:color="auto"/>
                    <w:right w:val="none" w:sz="0" w:space="0" w:color="auto"/>
                  </w:divBdr>
                  <w:divsChild>
                    <w:div w:id="349262536">
                      <w:marLeft w:val="0"/>
                      <w:marRight w:val="0"/>
                      <w:marTop w:val="0"/>
                      <w:marBottom w:val="0"/>
                      <w:divBdr>
                        <w:top w:val="none" w:sz="0" w:space="0" w:color="auto"/>
                        <w:left w:val="none" w:sz="0" w:space="0" w:color="auto"/>
                        <w:bottom w:val="none" w:sz="0" w:space="0" w:color="auto"/>
                        <w:right w:val="none" w:sz="0" w:space="0" w:color="auto"/>
                      </w:divBdr>
                    </w:div>
                  </w:divsChild>
                </w:div>
                <w:div w:id="1464736349">
                  <w:marLeft w:val="0"/>
                  <w:marRight w:val="0"/>
                  <w:marTop w:val="0"/>
                  <w:marBottom w:val="0"/>
                  <w:divBdr>
                    <w:top w:val="none" w:sz="0" w:space="0" w:color="auto"/>
                    <w:left w:val="none" w:sz="0" w:space="0" w:color="auto"/>
                    <w:bottom w:val="none" w:sz="0" w:space="0" w:color="auto"/>
                    <w:right w:val="none" w:sz="0" w:space="0" w:color="auto"/>
                  </w:divBdr>
                  <w:divsChild>
                    <w:div w:id="337275500">
                      <w:marLeft w:val="0"/>
                      <w:marRight w:val="0"/>
                      <w:marTop w:val="0"/>
                      <w:marBottom w:val="0"/>
                      <w:divBdr>
                        <w:top w:val="none" w:sz="0" w:space="0" w:color="auto"/>
                        <w:left w:val="none" w:sz="0" w:space="0" w:color="auto"/>
                        <w:bottom w:val="none" w:sz="0" w:space="0" w:color="auto"/>
                        <w:right w:val="none" w:sz="0" w:space="0" w:color="auto"/>
                      </w:divBdr>
                    </w:div>
                    <w:div w:id="1745449731">
                      <w:marLeft w:val="0"/>
                      <w:marRight w:val="0"/>
                      <w:marTop w:val="0"/>
                      <w:marBottom w:val="0"/>
                      <w:divBdr>
                        <w:top w:val="none" w:sz="0" w:space="0" w:color="auto"/>
                        <w:left w:val="none" w:sz="0" w:space="0" w:color="auto"/>
                        <w:bottom w:val="none" w:sz="0" w:space="0" w:color="auto"/>
                        <w:right w:val="none" w:sz="0" w:space="0" w:color="auto"/>
                      </w:divBdr>
                    </w:div>
                  </w:divsChild>
                </w:div>
                <w:div w:id="1676762845">
                  <w:marLeft w:val="0"/>
                  <w:marRight w:val="0"/>
                  <w:marTop w:val="0"/>
                  <w:marBottom w:val="0"/>
                  <w:divBdr>
                    <w:top w:val="none" w:sz="0" w:space="0" w:color="auto"/>
                    <w:left w:val="none" w:sz="0" w:space="0" w:color="auto"/>
                    <w:bottom w:val="none" w:sz="0" w:space="0" w:color="auto"/>
                    <w:right w:val="none" w:sz="0" w:space="0" w:color="auto"/>
                  </w:divBdr>
                  <w:divsChild>
                    <w:div w:id="805857640">
                      <w:marLeft w:val="0"/>
                      <w:marRight w:val="0"/>
                      <w:marTop w:val="0"/>
                      <w:marBottom w:val="0"/>
                      <w:divBdr>
                        <w:top w:val="none" w:sz="0" w:space="0" w:color="auto"/>
                        <w:left w:val="none" w:sz="0" w:space="0" w:color="auto"/>
                        <w:bottom w:val="none" w:sz="0" w:space="0" w:color="auto"/>
                        <w:right w:val="none" w:sz="0" w:space="0" w:color="auto"/>
                      </w:divBdr>
                    </w:div>
                  </w:divsChild>
                </w:div>
                <w:div w:id="1772042315">
                  <w:marLeft w:val="0"/>
                  <w:marRight w:val="0"/>
                  <w:marTop w:val="0"/>
                  <w:marBottom w:val="0"/>
                  <w:divBdr>
                    <w:top w:val="none" w:sz="0" w:space="0" w:color="auto"/>
                    <w:left w:val="none" w:sz="0" w:space="0" w:color="auto"/>
                    <w:bottom w:val="none" w:sz="0" w:space="0" w:color="auto"/>
                    <w:right w:val="none" w:sz="0" w:space="0" w:color="auto"/>
                  </w:divBdr>
                  <w:divsChild>
                    <w:div w:id="1364788440">
                      <w:marLeft w:val="0"/>
                      <w:marRight w:val="0"/>
                      <w:marTop w:val="0"/>
                      <w:marBottom w:val="0"/>
                      <w:divBdr>
                        <w:top w:val="none" w:sz="0" w:space="0" w:color="auto"/>
                        <w:left w:val="none" w:sz="0" w:space="0" w:color="auto"/>
                        <w:bottom w:val="none" w:sz="0" w:space="0" w:color="auto"/>
                        <w:right w:val="none" w:sz="0" w:space="0" w:color="auto"/>
                      </w:divBdr>
                    </w:div>
                  </w:divsChild>
                </w:div>
                <w:div w:id="1834754038">
                  <w:marLeft w:val="0"/>
                  <w:marRight w:val="0"/>
                  <w:marTop w:val="0"/>
                  <w:marBottom w:val="0"/>
                  <w:divBdr>
                    <w:top w:val="none" w:sz="0" w:space="0" w:color="auto"/>
                    <w:left w:val="none" w:sz="0" w:space="0" w:color="auto"/>
                    <w:bottom w:val="none" w:sz="0" w:space="0" w:color="auto"/>
                    <w:right w:val="none" w:sz="0" w:space="0" w:color="auto"/>
                  </w:divBdr>
                  <w:divsChild>
                    <w:div w:id="983393555">
                      <w:marLeft w:val="0"/>
                      <w:marRight w:val="0"/>
                      <w:marTop w:val="0"/>
                      <w:marBottom w:val="0"/>
                      <w:divBdr>
                        <w:top w:val="none" w:sz="0" w:space="0" w:color="auto"/>
                        <w:left w:val="none" w:sz="0" w:space="0" w:color="auto"/>
                        <w:bottom w:val="none" w:sz="0" w:space="0" w:color="auto"/>
                        <w:right w:val="none" w:sz="0" w:space="0" w:color="auto"/>
                      </w:divBdr>
                    </w:div>
                    <w:div w:id="1027558021">
                      <w:marLeft w:val="0"/>
                      <w:marRight w:val="0"/>
                      <w:marTop w:val="0"/>
                      <w:marBottom w:val="0"/>
                      <w:divBdr>
                        <w:top w:val="none" w:sz="0" w:space="0" w:color="auto"/>
                        <w:left w:val="none" w:sz="0" w:space="0" w:color="auto"/>
                        <w:bottom w:val="none" w:sz="0" w:space="0" w:color="auto"/>
                        <w:right w:val="none" w:sz="0" w:space="0" w:color="auto"/>
                      </w:divBdr>
                    </w:div>
                  </w:divsChild>
                </w:div>
                <w:div w:id="1881745183">
                  <w:marLeft w:val="0"/>
                  <w:marRight w:val="0"/>
                  <w:marTop w:val="0"/>
                  <w:marBottom w:val="0"/>
                  <w:divBdr>
                    <w:top w:val="none" w:sz="0" w:space="0" w:color="auto"/>
                    <w:left w:val="none" w:sz="0" w:space="0" w:color="auto"/>
                    <w:bottom w:val="none" w:sz="0" w:space="0" w:color="auto"/>
                    <w:right w:val="none" w:sz="0" w:space="0" w:color="auto"/>
                  </w:divBdr>
                  <w:divsChild>
                    <w:div w:id="51268938">
                      <w:marLeft w:val="0"/>
                      <w:marRight w:val="0"/>
                      <w:marTop w:val="0"/>
                      <w:marBottom w:val="0"/>
                      <w:divBdr>
                        <w:top w:val="none" w:sz="0" w:space="0" w:color="auto"/>
                        <w:left w:val="none" w:sz="0" w:space="0" w:color="auto"/>
                        <w:bottom w:val="none" w:sz="0" w:space="0" w:color="auto"/>
                        <w:right w:val="none" w:sz="0" w:space="0" w:color="auto"/>
                      </w:divBdr>
                    </w:div>
                    <w:div w:id="785778137">
                      <w:marLeft w:val="0"/>
                      <w:marRight w:val="0"/>
                      <w:marTop w:val="0"/>
                      <w:marBottom w:val="0"/>
                      <w:divBdr>
                        <w:top w:val="none" w:sz="0" w:space="0" w:color="auto"/>
                        <w:left w:val="none" w:sz="0" w:space="0" w:color="auto"/>
                        <w:bottom w:val="none" w:sz="0" w:space="0" w:color="auto"/>
                        <w:right w:val="none" w:sz="0" w:space="0" w:color="auto"/>
                      </w:divBdr>
                    </w:div>
                  </w:divsChild>
                </w:div>
                <w:div w:id="2056852176">
                  <w:marLeft w:val="0"/>
                  <w:marRight w:val="0"/>
                  <w:marTop w:val="0"/>
                  <w:marBottom w:val="0"/>
                  <w:divBdr>
                    <w:top w:val="none" w:sz="0" w:space="0" w:color="auto"/>
                    <w:left w:val="none" w:sz="0" w:space="0" w:color="auto"/>
                    <w:bottom w:val="none" w:sz="0" w:space="0" w:color="auto"/>
                    <w:right w:val="none" w:sz="0" w:space="0" w:color="auto"/>
                  </w:divBdr>
                  <w:divsChild>
                    <w:div w:id="9508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60328">
          <w:marLeft w:val="0"/>
          <w:marRight w:val="0"/>
          <w:marTop w:val="0"/>
          <w:marBottom w:val="0"/>
          <w:divBdr>
            <w:top w:val="none" w:sz="0" w:space="0" w:color="auto"/>
            <w:left w:val="none" w:sz="0" w:space="0" w:color="auto"/>
            <w:bottom w:val="none" w:sz="0" w:space="0" w:color="auto"/>
            <w:right w:val="none" w:sz="0" w:space="0" w:color="auto"/>
          </w:divBdr>
        </w:div>
        <w:div w:id="781992543">
          <w:marLeft w:val="0"/>
          <w:marRight w:val="0"/>
          <w:marTop w:val="0"/>
          <w:marBottom w:val="0"/>
          <w:divBdr>
            <w:top w:val="none" w:sz="0" w:space="0" w:color="auto"/>
            <w:left w:val="none" w:sz="0" w:space="0" w:color="auto"/>
            <w:bottom w:val="none" w:sz="0" w:space="0" w:color="auto"/>
            <w:right w:val="none" w:sz="0" w:space="0" w:color="auto"/>
          </w:divBdr>
        </w:div>
        <w:div w:id="818418429">
          <w:marLeft w:val="0"/>
          <w:marRight w:val="0"/>
          <w:marTop w:val="0"/>
          <w:marBottom w:val="0"/>
          <w:divBdr>
            <w:top w:val="none" w:sz="0" w:space="0" w:color="auto"/>
            <w:left w:val="none" w:sz="0" w:space="0" w:color="auto"/>
            <w:bottom w:val="none" w:sz="0" w:space="0" w:color="auto"/>
            <w:right w:val="none" w:sz="0" w:space="0" w:color="auto"/>
          </w:divBdr>
          <w:divsChild>
            <w:div w:id="803086453">
              <w:marLeft w:val="-75"/>
              <w:marRight w:val="0"/>
              <w:marTop w:val="30"/>
              <w:marBottom w:val="30"/>
              <w:divBdr>
                <w:top w:val="none" w:sz="0" w:space="0" w:color="auto"/>
                <w:left w:val="none" w:sz="0" w:space="0" w:color="auto"/>
                <w:bottom w:val="none" w:sz="0" w:space="0" w:color="auto"/>
                <w:right w:val="none" w:sz="0" w:space="0" w:color="auto"/>
              </w:divBdr>
              <w:divsChild>
                <w:div w:id="854929330">
                  <w:marLeft w:val="0"/>
                  <w:marRight w:val="0"/>
                  <w:marTop w:val="0"/>
                  <w:marBottom w:val="0"/>
                  <w:divBdr>
                    <w:top w:val="none" w:sz="0" w:space="0" w:color="auto"/>
                    <w:left w:val="none" w:sz="0" w:space="0" w:color="auto"/>
                    <w:bottom w:val="none" w:sz="0" w:space="0" w:color="auto"/>
                    <w:right w:val="none" w:sz="0" w:space="0" w:color="auto"/>
                  </w:divBdr>
                  <w:divsChild>
                    <w:div w:id="1094981838">
                      <w:marLeft w:val="0"/>
                      <w:marRight w:val="0"/>
                      <w:marTop w:val="0"/>
                      <w:marBottom w:val="0"/>
                      <w:divBdr>
                        <w:top w:val="none" w:sz="0" w:space="0" w:color="auto"/>
                        <w:left w:val="none" w:sz="0" w:space="0" w:color="auto"/>
                        <w:bottom w:val="none" w:sz="0" w:space="0" w:color="auto"/>
                        <w:right w:val="none" w:sz="0" w:space="0" w:color="auto"/>
                      </w:divBdr>
                    </w:div>
                  </w:divsChild>
                </w:div>
                <w:div w:id="935821117">
                  <w:marLeft w:val="0"/>
                  <w:marRight w:val="0"/>
                  <w:marTop w:val="0"/>
                  <w:marBottom w:val="0"/>
                  <w:divBdr>
                    <w:top w:val="none" w:sz="0" w:space="0" w:color="auto"/>
                    <w:left w:val="none" w:sz="0" w:space="0" w:color="auto"/>
                    <w:bottom w:val="none" w:sz="0" w:space="0" w:color="auto"/>
                    <w:right w:val="none" w:sz="0" w:space="0" w:color="auto"/>
                  </w:divBdr>
                  <w:divsChild>
                    <w:div w:id="250817394">
                      <w:marLeft w:val="0"/>
                      <w:marRight w:val="0"/>
                      <w:marTop w:val="0"/>
                      <w:marBottom w:val="0"/>
                      <w:divBdr>
                        <w:top w:val="none" w:sz="0" w:space="0" w:color="auto"/>
                        <w:left w:val="none" w:sz="0" w:space="0" w:color="auto"/>
                        <w:bottom w:val="none" w:sz="0" w:space="0" w:color="auto"/>
                        <w:right w:val="none" w:sz="0" w:space="0" w:color="auto"/>
                      </w:divBdr>
                    </w:div>
                  </w:divsChild>
                </w:div>
                <w:div w:id="1987934685">
                  <w:marLeft w:val="0"/>
                  <w:marRight w:val="0"/>
                  <w:marTop w:val="0"/>
                  <w:marBottom w:val="0"/>
                  <w:divBdr>
                    <w:top w:val="none" w:sz="0" w:space="0" w:color="auto"/>
                    <w:left w:val="none" w:sz="0" w:space="0" w:color="auto"/>
                    <w:bottom w:val="none" w:sz="0" w:space="0" w:color="auto"/>
                    <w:right w:val="none" w:sz="0" w:space="0" w:color="auto"/>
                  </w:divBdr>
                  <w:divsChild>
                    <w:div w:id="290208398">
                      <w:marLeft w:val="0"/>
                      <w:marRight w:val="0"/>
                      <w:marTop w:val="0"/>
                      <w:marBottom w:val="0"/>
                      <w:divBdr>
                        <w:top w:val="none" w:sz="0" w:space="0" w:color="auto"/>
                        <w:left w:val="none" w:sz="0" w:space="0" w:color="auto"/>
                        <w:bottom w:val="none" w:sz="0" w:space="0" w:color="auto"/>
                        <w:right w:val="none" w:sz="0" w:space="0" w:color="auto"/>
                      </w:divBdr>
                    </w:div>
                    <w:div w:id="659163037">
                      <w:marLeft w:val="0"/>
                      <w:marRight w:val="0"/>
                      <w:marTop w:val="0"/>
                      <w:marBottom w:val="0"/>
                      <w:divBdr>
                        <w:top w:val="none" w:sz="0" w:space="0" w:color="auto"/>
                        <w:left w:val="none" w:sz="0" w:space="0" w:color="auto"/>
                        <w:bottom w:val="none" w:sz="0" w:space="0" w:color="auto"/>
                        <w:right w:val="none" w:sz="0" w:space="0" w:color="auto"/>
                      </w:divBdr>
                    </w:div>
                  </w:divsChild>
                </w:div>
                <w:div w:id="1999459237">
                  <w:marLeft w:val="0"/>
                  <w:marRight w:val="0"/>
                  <w:marTop w:val="0"/>
                  <w:marBottom w:val="0"/>
                  <w:divBdr>
                    <w:top w:val="none" w:sz="0" w:space="0" w:color="auto"/>
                    <w:left w:val="none" w:sz="0" w:space="0" w:color="auto"/>
                    <w:bottom w:val="none" w:sz="0" w:space="0" w:color="auto"/>
                    <w:right w:val="none" w:sz="0" w:space="0" w:color="auto"/>
                  </w:divBdr>
                  <w:divsChild>
                    <w:div w:id="929434755">
                      <w:marLeft w:val="0"/>
                      <w:marRight w:val="0"/>
                      <w:marTop w:val="0"/>
                      <w:marBottom w:val="0"/>
                      <w:divBdr>
                        <w:top w:val="none" w:sz="0" w:space="0" w:color="auto"/>
                        <w:left w:val="none" w:sz="0" w:space="0" w:color="auto"/>
                        <w:bottom w:val="none" w:sz="0" w:space="0" w:color="auto"/>
                        <w:right w:val="none" w:sz="0" w:space="0" w:color="auto"/>
                      </w:divBdr>
                    </w:div>
                    <w:div w:id="16774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82893">
          <w:marLeft w:val="0"/>
          <w:marRight w:val="0"/>
          <w:marTop w:val="0"/>
          <w:marBottom w:val="0"/>
          <w:divBdr>
            <w:top w:val="none" w:sz="0" w:space="0" w:color="auto"/>
            <w:left w:val="none" w:sz="0" w:space="0" w:color="auto"/>
            <w:bottom w:val="none" w:sz="0" w:space="0" w:color="auto"/>
            <w:right w:val="none" w:sz="0" w:space="0" w:color="auto"/>
          </w:divBdr>
        </w:div>
        <w:div w:id="1205369094">
          <w:marLeft w:val="0"/>
          <w:marRight w:val="0"/>
          <w:marTop w:val="0"/>
          <w:marBottom w:val="0"/>
          <w:divBdr>
            <w:top w:val="none" w:sz="0" w:space="0" w:color="auto"/>
            <w:left w:val="none" w:sz="0" w:space="0" w:color="auto"/>
            <w:bottom w:val="none" w:sz="0" w:space="0" w:color="auto"/>
            <w:right w:val="none" w:sz="0" w:space="0" w:color="auto"/>
          </w:divBdr>
        </w:div>
        <w:div w:id="1238594783">
          <w:marLeft w:val="0"/>
          <w:marRight w:val="0"/>
          <w:marTop w:val="0"/>
          <w:marBottom w:val="0"/>
          <w:divBdr>
            <w:top w:val="none" w:sz="0" w:space="0" w:color="auto"/>
            <w:left w:val="none" w:sz="0" w:space="0" w:color="auto"/>
            <w:bottom w:val="none" w:sz="0" w:space="0" w:color="auto"/>
            <w:right w:val="none" w:sz="0" w:space="0" w:color="auto"/>
          </w:divBdr>
          <w:divsChild>
            <w:div w:id="675310244">
              <w:marLeft w:val="-75"/>
              <w:marRight w:val="0"/>
              <w:marTop w:val="30"/>
              <w:marBottom w:val="30"/>
              <w:divBdr>
                <w:top w:val="none" w:sz="0" w:space="0" w:color="auto"/>
                <w:left w:val="none" w:sz="0" w:space="0" w:color="auto"/>
                <w:bottom w:val="none" w:sz="0" w:space="0" w:color="auto"/>
                <w:right w:val="none" w:sz="0" w:space="0" w:color="auto"/>
              </w:divBdr>
              <w:divsChild>
                <w:div w:id="94131793">
                  <w:marLeft w:val="0"/>
                  <w:marRight w:val="0"/>
                  <w:marTop w:val="0"/>
                  <w:marBottom w:val="0"/>
                  <w:divBdr>
                    <w:top w:val="none" w:sz="0" w:space="0" w:color="auto"/>
                    <w:left w:val="none" w:sz="0" w:space="0" w:color="auto"/>
                    <w:bottom w:val="none" w:sz="0" w:space="0" w:color="auto"/>
                    <w:right w:val="none" w:sz="0" w:space="0" w:color="auto"/>
                  </w:divBdr>
                  <w:divsChild>
                    <w:div w:id="1832598199">
                      <w:marLeft w:val="0"/>
                      <w:marRight w:val="0"/>
                      <w:marTop w:val="0"/>
                      <w:marBottom w:val="0"/>
                      <w:divBdr>
                        <w:top w:val="none" w:sz="0" w:space="0" w:color="auto"/>
                        <w:left w:val="none" w:sz="0" w:space="0" w:color="auto"/>
                        <w:bottom w:val="none" w:sz="0" w:space="0" w:color="auto"/>
                        <w:right w:val="none" w:sz="0" w:space="0" w:color="auto"/>
                      </w:divBdr>
                    </w:div>
                  </w:divsChild>
                </w:div>
                <w:div w:id="97142862">
                  <w:marLeft w:val="0"/>
                  <w:marRight w:val="0"/>
                  <w:marTop w:val="0"/>
                  <w:marBottom w:val="0"/>
                  <w:divBdr>
                    <w:top w:val="none" w:sz="0" w:space="0" w:color="auto"/>
                    <w:left w:val="none" w:sz="0" w:space="0" w:color="auto"/>
                    <w:bottom w:val="none" w:sz="0" w:space="0" w:color="auto"/>
                    <w:right w:val="none" w:sz="0" w:space="0" w:color="auto"/>
                  </w:divBdr>
                  <w:divsChild>
                    <w:div w:id="1206285107">
                      <w:marLeft w:val="0"/>
                      <w:marRight w:val="0"/>
                      <w:marTop w:val="0"/>
                      <w:marBottom w:val="0"/>
                      <w:divBdr>
                        <w:top w:val="none" w:sz="0" w:space="0" w:color="auto"/>
                        <w:left w:val="none" w:sz="0" w:space="0" w:color="auto"/>
                        <w:bottom w:val="none" w:sz="0" w:space="0" w:color="auto"/>
                        <w:right w:val="none" w:sz="0" w:space="0" w:color="auto"/>
                      </w:divBdr>
                    </w:div>
                  </w:divsChild>
                </w:div>
                <w:div w:id="104228899">
                  <w:marLeft w:val="0"/>
                  <w:marRight w:val="0"/>
                  <w:marTop w:val="0"/>
                  <w:marBottom w:val="0"/>
                  <w:divBdr>
                    <w:top w:val="none" w:sz="0" w:space="0" w:color="auto"/>
                    <w:left w:val="none" w:sz="0" w:space="0" w:color="auto"/>
                    <w:bottom w:val="none" w:sz="0" w:space="0" w:color="auto"/>
                    <w:right w:val="none" w:sz="0" w:space="0" w:color="auto"/>
                  </w:divBdr>
                  <w:divsChild>
                    <w:div w:id="326789371">
                      <w:marLeft w:val="0"/>
                      <w:marRight w:val="0"/>
                      <w:marTop w:val="0"/>
                      <w:marBottom w:val="0"/>
                      <w:divBdr>
                        <w:top w:val="none" w:sz="0" w:space="0" w:color="auto"/>
                        <w:left w:val="none" w:sz="0" w:space="0" w:color="auto"/>
                        <w:bottom w:val="none" w:sz="0" w:space="0" w:color="auto"/>
                        <w:right w:val="none" w:sz="0" w:space="0" w:color="auto"/>
                      </w:divBdr>
                    </w:div>
                  </w:divsChild>
                </w:div>
                <w:div w:id="179010468">
                  <w:marLeft w:val="0"/>
                  <w:marRight w:val="0"/>
                  <w:marTop w:val="0"/>
                  <w:marBottom w:val="0"/>
                  <w:divBdr>
                    <w:top w:val="none" w:sz="0" w:space="0" w:color="auto"/>
                    <w:left w:val="none" w:sz="0" w:space="0" w:color="auto"/>
                    <w:bottom w:val="none" w:sz="0" w:space="0" w:color="auto"/>
                    <w:right w:val="none" w:sz="0" w:space="0" w:color="auto"/>
                  </w:divBdr>
                  <w:divsChild>
                    <w:div w:id="1115750647">
                      <w:marLeft w:val="0"/>
                      <w:marRight w:val="0"/>
                      <w:marTop w:val="0"/>
                      <w:marBottom w:val="0"/>
                      <w:divBdr>
                        <w:top w:val="none" w:sz="0" w:space="0" w:color="auto"/>
                        <w:left w:val="none" w:sz="0" w:space="0" w:color="auto"/>
                        <w:bottom w:val="none" w:sz="0" w:space="0" w:color="auto"/>
                        <w:right w:val="none" w:sz="0" w:space="0" w:color="auto"/>
                      </w:divBdr>
                    </w:div>
                  </w:divsChild>
                </w:div>
                <w:div w:id="206992876">
                  <w:marLeft w:val="0"/>
                  <w:marRight w:val="0"/>
                  <w:marTop w:val="0"/>
                  <w:marBottom w:val="0"/>
                  <w:divBdr>
                    <w:top w:val="none" w:sz="0" w:space="0" w:color="auto"/>
                    <w:left w:val="none" w:sz="0" w:space="0" w:color="auto"/>
                    <w:bottom w:val="none" w:sz="0" w:space="0" w:color="auto"/>
                    <w:right w:val="none" w:sz="0" w:space="0" w:color="auto"/>
                  </w:divBdr>
                  <w:divsChild>
                    <w:div w:id="174418358">
                      <w:marLeft w:val="0"/>
                      <w:marRight w:val="0"/>
                      <w:marTop w:val="0"/>
                      <w:marBottom w:val="0"/>
                      <w:divBdr>
                        <w:top w:val="none" w:sz="0" w:space="0" w:color="auto"/>
                        <w:left w:val="none" w:sz="0" w:space="0" w:color="auto"/>
                        <w:bottom w:val="none" w:sz="0" w:space="0" w:color="auto"/>
                        <w:right w:val="none" w:sz="0" w:space="0" w:color="auto"/>
                      </w:divBdr>
                    </w:div>
                  </w:divsChild>
                </w:div>
                <w:div w:id="225576477">
                  <w:marLeft w:val="0"/>
                  <w:marRight w:val="0"/>
                  <w:marTop w:val="0"/>
                  <w:marBottom w:val="0"/>
                  <w:divBdr>
                    <w:top w:val="none" w:sz="0" w:space="0" w:color="auto"/>
                    <w:left w:val="none" w:sz="0" w:space="0" w:color="auto"/>
                    <w:bottom w:val="none" w:sz="0" w:space="0" w:color="auto"/>
                    <w:right w:val="none" w:sz="0" w:space="0" w:color="auto"/>
                  </w:divBdr>
                  <w:divsChild>
                    <w:div w:id="1828355965">
                      <w:marLeft w:val="0"/>
                      <w:marRight w:val="0"/>
                      <w:marTop w:val="0"/>
                      <w:marBottom w:val="0"/>
                      <w:divBdr>
                        <w:top w:val="none" w:sz="0" w:space="0" w:color="auto"/>
                        <w:left w:val="none" w:sz="0" w:space="0" w:color="auto"/>
                        <w:bottom w:val="none" w:sz="0" w:space="0" w:color="auto"/>
                        <w:right w:val="none" w:sz="0" w:space="0" w:color="auto"/>
                      </w:divBdr>
                    </w:div>
                  </w:divsChild>
                </w:div>
                <w:div w:id="226961483">
                  <w:marLeft w:val="0"/>
                  <w:marRight w:val="0"/>
                  <w:marTop w:val="0"/>
                  <w:marBottom w:val="0"/>
                  <w:divBdr>
                    <w:top w:val="none" w:sz="0" w:space="0" w:color="auto"/>
                    <w:left w:val="none" w:sz="0" w:space="0" w:color="auto"/>
                    <w:bottom w:val="none" w:sz="0" w:space="0" w:color="auto"/>
                    <w:right w:val="none" w:sz="0" w:space="0" w:color="auto"/>
                  </w:divBdr>
                  <w:divsChild>
                    <w:div w:id="2144733332">
                      <w:marLeft w:val="0"/>
                      <w:marRight w:val="0"/>
                      <w:marTop w:val="0"/>
                      <w:marBottom w:val="0"/>
                      <w:divBdr>
                        <w:top w:val="none" w:sz="0" w:space="0" w:color="auto"/>
                        <w:left w:val="none" w:sz="0" w:space="0" w:color="auto"/>
                        <w:bottom w:val="none" w:sz="0" w:space="0" w:color="auto"/>
                        <w:right w:val="none" w:sz="0" w:space="0" w:color="auto"/>
                      </w:divBdr>
                    </w:div>
                  </w:divsChild>
                </w:div>
                <w:div w:id="316108119">
                  <w:marLeft w:val="0"/>
                  <w:marRight w:val="0"/>
                  <w:marTop w:val="0"/>
                  <w:marBottom w:val="0"/>
                  <w:divBdr>
                    <w:top w:val="none" w:sz="0" w:space="0" w:color="auto"/>
                    <w:left w:val="none" w:sz="0" w:space="0" w:color="auto"/>
                    <w:bottom w:val="none" w:sz="0" w:space="0" w:color="auto"/>
                    <w:right w:val="none" w:sz="0" w:space="0" w:color="auto"/>
                  </w:divBdr>
                  <w:divsChild>
                    <w:div w:id="488601615">
                      <w:marLeft w:val="0"/>
                      <w:marRight w:val="0"/>
                      <w:marTop w:val="0"/>
                      <w:marBottom w:val="0"/>
                      <w:divBdr>
                        <w:top w:val="none" w:sz="0" w:space="0" w:color="auto"/>
                        <w:left w:val="none" w:sz="0" w:space="0" w:color="auto"/>
                        <w:bottom w:val="none" w:sz="0" w:space="0" w:color="auto"/>
                        <w:right w:val="none" w:sz="0" w:space="0" w:color="auto"/>
                      </w:divBdr>
                    </w:div>
                  </w:divsChild>
                </w:div>
                <w:div w:id="317271411">
                  <w:marLeft w:val="0"/>
                  <w:marRight w:val="0"/>
                  <w:marTop w:val="0"/>
                  <w:marBottom w:val="0"/>
                  <w:divBdr>
                    <w:top w:val="none" w:sz="0" w:space="0" w:color="auto"/>
                    <w:left w:val="none" w:sz="0" w:space="0" w:color="auto"/>
                    <w:bottom w:val="none" w:sz="0" w:space="0" w:color="auto"/>
                    <w:right w:val="none" w:sz="0" w:space="0" w:color="auto"/>
                  </w:divBdr>
                  <w:divsChild>
                    <w:div w:id="850073011">
                      <w:marLeft w:val="0"/>
                      <w:marRight w:val="0"/>
                      <w:marTop w:val="0"/>
                      <w:marBottom w:val="0"/>
                      <w:divBdr>
                        <w:top w:val="none" w:sz="0" w:space="0" w:color="auto"/>
                        <w:left w:val="none" w:sz="0" w:space="0" w:color="auto"/>
                        <w:bottom w:val="none" w:sz="0" w:space="0" w:color="auto"/>
                        <w:right w:val="none" w:sz="0" w:space="0" w:color="auto"/>
                      </w:divBdr>
                    </w:div>
                  </w:divsChild>
                </w:div>
                <w:div w:id="396830100">
                  <w:marLeft w:val="0"/>
                  <w:marRight w:val="0"/>
                  <w:marTop w:val="0"/>
                  <w:marBottom w:val="0"/>
                  <w:divBdr>
                    <w:top w:val="none" w:sz="0" w:space="0" w:color="auto"/>
                    <w:left w:val="none" w:sz="0" w:space="0" w:color="auto"/>
                    <w:bottom w:val="none" w:sz="0" w:space="0" w:color="auto"/>
                    <w:right w:val="none" w:sz="0" w:space="0" w:color="auto"/>
                  </w:divBdr>
                  <w:divsChild>
                    <w:div w:id="1735201857">
                      <w:marLeft w:val="0"/>
                      <w:marRight w:val="0"/>
                      <w:marTop w:val="0"/>
                      <w:marBottom w:val="0"/>
                      <w:divBdr>
                        <w:top w:val="none" w:sz="0" w:space="0" w:color="auto"/>
                        <w:left w:val="none" w:sz="0" w:space="0" w:color="auto"/>
                        <w:bottom w:val="none" w:sz="0" w:space="0" w:color="auto"/>
                        <w:right w:val="none" w:sz="0" w:space="0" w:color="auto"/>
                      </w:divBdr>
                    </w:div>
                  </w:divsChild>
                </w:div>
                <w:div w:id="408235757">
                  <w:marLeft w:val="0"/>
                  <w:marRight w:val="0"/>
                  <w:marTop w:val="0"/>
                  <w:marBottom w:val="0"/>
                  <w:divBdr>
                    <w:top w:val="none" w:sz="0" w:space="0" w:color="auto"/>
                    <w:left w:val="none" w:sz="0" w:space="0" w:color="auto"/>
                    <w:bottom w:val="none" w:sz="0" w:space="0" w:color="auto"/>
                    <w:right w:val="none" w:sz="0" w:space="0" w:color="auto"/>
                  </w:divBdr>
                  <w:divsChild>
                    <w:div w:id="1191726686">
                      <w:marLeft w:val="0"/>
                      <w:marRight w:val="0"/>
                      <w:marTop w:val="0"/>
                      <w:marBottom w:val="0"/>
                      <w:divBdr>
                        <w:top w:val="none" w:sz="0" w:space="0" w:color="auto"/>
                        <w:left w:val="none" w:sz="0" w:space="0" w:color="auto"/>
                        <w:bottom w:val="none" w:sz="0" w:space="0" w:color="auto"/>
                        <w:right w:val="none" w:sz="0" w:space="0" w:color="auto"/>
                      </w:divBdr>
                    </w:div>
                  </w:divsChild>
                </w:div>
                <w:div w:id="421142158">
                  <w:marLeft w:val="0"/>
                  <w:marRight w:val="0"/>
                  <w:marTop w:val="0"/>
                  <w:marBottom w:val="0"/>
                  <w:divBdr>
                    <w:top w:val="none" w:sz="0" w:space="0" w:color="auto"/>
                    <w:left w:val="none" w:sz="0" w:space="0" w:color="auto"/>
                    <w:bottom w:val="none" w:sz="0" w:space="0" w:color="auto"/>
                    <w:right w:val="none" w:sz="0" w:space="0" w:color="auto"/>
                  </w:divBdr>
                  <w:divsChild>
                    <w:div w:id="1837070705">
                      <w:marLeft w:val="0"/>
                      <w:marRight w:val="0"/>
                      <w:marTop w:val="0"/>
                      <w:marBottom w:val="0"/>
                      <w:divBdr>
                        <w:top w:val="none" w:sz="0" w:space="0" w:color="auto"/>
                        <w:left w:val="none" w:sz="0" w:space="0" w:color="auto"/>
                        <w:bottom w:val="none" w:sz="0" w:space="0" w:color="auto"/>
                        <w:right w:val="none" w:sz="0" w:space="0" w:color="auto"/>
                      </w:divBdr>
                    </w:div>
                  </w:divsChild>
                </w:div>
                <w:div w:id="422918630">
                  <w:marLeft w:val="0"/>
                  <w:marRight w:val="0"/>
                  <w:marTop w:val="0"/>
                  <w:marBottom w:val="0"/>
                  <w:divBdr>
                    <w:top w:val="none" w:sz="0" w:space="0" w:color="auto"/>
                    <w:left w:val="none" w:sz="0" w:space="0" w:color="auto"/>
                    <w:bottom w:val="none" w:sz="0" w:space="0" w:color="auto"/>
                    <w:right w:val="none" w:sz="0" w:space="0" w:color="auto"/>
                  </w:divBdr>
                  <w:divsChild>
                    <w:div w:id="1749494437">
                      <w:marLeft w:val="0"/>
                      <w:marRight w:val="0"/>
                      <w:marTop w:val="0"/>
                      <w:marBottom w:val="0"/>
                      <w:divBdr>
                        <w:top w:val="none" w:sz="0" w:space="0" w:color="auto"/>
                        <w:left w:val="none" w:sz="0" w:space="0" w:color="auto"/>
                        <w:bottom w:val="none" w:sz="0" w:space="0" w:color="auto"/>
                        <w:right w:val="none" w:sz="0" w:space="0" w:color="auto"/>
                      </w:divBdr>
                    </w:div>
                  </w:divsChild>
                </w:div>
                <w:div w:id="510527630">
                  <w:marLeft w:val="0"/>
                  <w:marRight w:val="0"/>
                  <w:marTop w:val="0"/>
                  <w:marBottom w:val="0"/>
                  <w:divBdr>
                    <w:top w:val="none" w:sz="0" w:space="0" w:color="auto"/>
                    <w:left w:val="none" w:sz="0" w:space="0" w:color="auto"/>
                    <w:bottom w:val="none" w:sz="0" w:space="0" w:color="auto"/>
                    <w:right w:val="none" w:sz="0" w:space="0" w:color="auto"/>
                  </w:divBdr>
                  <w:divsChild>
                    <w:div w:id="1510826272">
                      <w:marLeft w:val="0"/>
                      <w:marRight w:val="0"/>
                      <w:marTop w:val="0"/>
                      <w:marBottom w:val="0"/>
                      <w:divBdr>
                        <w:top w:val="none" w:sz="0" w:space="0" w:color="auto"/>
                        <w:left w:val="none" w:sz="0" w:space="0" w:color="auto"/>
                        <w:bottom w:val="none" w:sz="0" w:space="0" w:color="auto"/>
                        <w:right w:val="none" w:sz="0" w:space="0" w:color="auto"/>
                      </w:divBdr>
                    </w:div>
                  </w:divsChild>
                </w:div>
                <w:div w:id="518004124">
                  <w:marLeft w:val="0"/>
                  <w:marRight w:val="0"/>
                  <w:marTop w:val="0"/>
                  <w:marBottom w:val="0"/>
                  <w:divBdr>
                    <w:top w:val="none" w:sz="0" w:space="0" w:color="auto"/>
                    <w:left w:val="none" w:sz="0" w:space="0" w:color="auto"/>
                    <w:bottom w:val="none" w:sz="0" w:space="0" w:color="auto"/>
                    <w:right w:val="none" w:sz="0" w:space="0" w:color="auto"/>
                  </w:divBdr>
                  <w:divsChild>
                    <w:div w:id="2034988024">
                      <w:marLeft w:val="0"/>
                      <w:marRight w:val="0"/>
                      <w:marTop w:val="0"/>
                      <w:marBottom w:val="0"/>
                      <w:divBdr>
                        <w:top w:val="none" w:sz="0" w:space="0" w:color="auto"/>
                        <w:left w:val="none" w:sz="0" w:space="0" w:color="auto"/>
                        <w:bottom w:val="none" w:sz="0" w:space="0" w:color="auto"/>
                        <w:right w:val="none" w:sz="0" w:space="0" w:color="auto"/>
                      </w:divBdr>
                    </w:div>
                  </w:divsChild>
                </w:div>
                <w:div w:id="657534593">
                  <w:marLeft w:val="0"/>
                  <w:marRight w:val="0"/>
                  <w:marTop w:val="0"/>
                  <w:marBottom w:val="0"/>
                  <w:divBdr>
                    <w:top w:val="none" w:sz="0" w:space="0" w:color="auto"/>
                    <w:left w:val="none" w:sz="0" w:space="0" w:color="auto"/>
                    <w:bottom w:val="none" w:sz="0" w:space="0" w:color="auto"/>
                    <w:right w:val="none" w:sz="0" w:space="0" w:color="auto"/>
                  </w:divBdr>
                  <w:divsChild>
                    <w:div w:id="301736720">
                      <w:marLeft w:val="0"/>
                      <w:marRight w:val="0"/>
                      <w:marTop w:val="0"/>
                      <w:marBottom w:val="0"/>
                      <w:divBdr>
                        <w:top w:val="none" w:sz="0" w:space="0" w:color="auto"/>
                        <w:left w:val="none" w:sz="0" w:space="0" w:color="auto"/>
                        <w:bottom w:val="none" w:sz="0" w:space="0" w:color="auto"/>
                        <w:right w:val="none" w:sz="0" w:space="0" w:color="auto"/>
                      </w:divBdr>
                    </w:div>
                  </w:divsChild>
                </w:div>
                <w:div w:id="713695621">
                  <w:marLeft w:val="0"/>
                  <w:marRight w:val="0"/>
                  <w:marTop w:val="0"/>
                  <w:marBottom w:val="0"/>
                  <w:divBdr>
                    <w:top w:val="none" w:sz="0" w:space="0" w:color="auto"/>
                    <w:left w:val="none" w:sz="0" w:space="0" w:color="auto"/>
                    <w:bottom w:val="none" w:sz="0" w:space="0" w:color="auto"/>
                    <w:right w:val="none" w:sz="0" w:space="0" w:color="auto"/>
                  </w:divBdr>
                  <w:divsChild>
                    <w:div w:id="954871532">
                      <w:marLeft w:val="0"/>
                      <w:marRight w:val="0"/>
                      <w:marTop w:val="0"/>
                      <w:marBottom w:val="0"/>
                      <w:divBdr>
                        <w:top w:val="none" w:sz="0" w:space="0" w:color="auto"/>
                        <w:left w:val="none" w:sz="0" w:space="0" w:color="auto"/>
                        <w:bottom w:val="none" w:sz="0" w:space="0" w:color="auto"/>
                        <w:right w:val="none" w:sz="0" w:space="0" w:color="auto"/>
                      </w:divBdr>
                    </w:div>
                  </w:divsChild>
                </w:div>
                <w:div w:id="833187286">
                  <w:marLeft w:val="0"/>
                  <w:marRight w:val="0"/>
                  <w:marTop w:val="0"/>
                  <w:marBottom w:val="0"/>
                  <w:divBdr>
                    <w:top w:val="none" w:sz="0" w:space="0" w:color="auto"/>
                    <w:left w:val="none" w:sz="0" w:space="0" w:color="auto"/>
                    <w:bottom w:val="none" w:sz="0" w:space="0" w:color="auto"/>
                    <w:right w:val="none" w:sz="0" w:space="0" w:color="auto"/>
                  </w:divBdr>
                  <w:divsChild>
                    <w:div w:id="71582139">
                      <w:marLeft w:val="0"/>
                      <w:marRight w:val="0"/>
                      <w:marTop w:val="0"/>
                      <w:marBottom w:val="0"/>
                      <w:divBdr>
                        <w:top w:val="none" w:sz="0" w:space="0" w:color="auto"/>
                        <w:left w:val="none" w:sz="0" w:space="0" w:color="auto"/>
                        <w:bottom w:val="none" w:sz="0" w:space="0" w:color="auto"/>
                        <w:right w:val="none" w:sz="0" w:space="0" w:color="auto"/>
                      </w:divBdr>
                    </w:div>
                  </w:divsChild>
                </w:div>
                <w:div w:id="861018462">
                  <w:marLeft w:val="0"/>
                  <w:marRight w:val="0"/>
                  <w:marTop w:val="0"/>
                  <w:marBottom w:val="0"/>
                  <w:divBdr>
                    <w:top w:val="none" w:sz="0" w:space="0" w:color="auto"/>
                    <w:left w:val="none" w:sz="0" w:space="0" w:color="auto"/>
                    <w:bottom w:val="none" w:sz="0" w:space="0" w:color="auto"/>
                    <w:right w:val="none" w:sz="0" w:space="0" w:color="auto"/>
                  </w:divBdr>
                  <w:divsChild>
                    <w:div w:id="55055683">
                      <w:marLeft w:val="0"/>
                      <w:marRight w:val="0"/>
                      <w:marTop w:val="0"/>
                      <w:marBottom w:val="0"/>
                      <w:divBdr>
                        <w:top w:val="none" w:sz="0" w:space="0" w:color="auto"/>
                        <w:left w:val="none" w:sz="0" w:space="0" w:color="auto"/>
                        <w:bottom w:val="none" w:sz="0" w:space="0" w:color="auto"/>
                        <w:right w:val="none" w:sz="0" w:space="0" w:color="auto"/>
                      </w:divBdr>
                    </w:div>
                  </w:divsChild>
                </w:div>
                <w:div w:id="892036718">
                  <w:marLeft w:val="0"/>
                  <w:marRight w:val="0"/>
                  <w:marTop w:val="0"/>
                  <w:marBottom w:val="0"/>
                  <w:divBdr>
                    <w:top w:val="none" w:sz="0" w:space="0" w:color="auto"/>
                    <w:left w:val="none" w:sz="0" w:space="0" w:color="auto"/>
                    <w:bottom w:val="none" w:sz="0" w:space="0" w:color="auto"/>
                    <w:right w:val="none" w:sz="0" w:space="0" w:color="auto"/>
                  </w:divBdr>
                  <w:divsChild>
                    <w:div w:id="1813406291">
                      <w:marLeft w:val="0"/>
                      <w:marRight w:val="0"/>
                      <w:marTop w:val="0"/>
                      <w:marBottom w:val="0"/>
                      <w:divBdr>
                        <w:top w:val="none" w:sz="0" w:space="0" w:color="auto"/>
                        <w:left w:val="none" w:sz="0" w:space="0" w:color="auto"/>
                        <w:bottom w:val="none" w:sz="0" w:space="0" w:color="auto"/>
                        <w:right w:val="none" w:sz="0" w:space="0" w:color="auto"/>
                      </w:divBdr>
                    </w:div>
                  </w:divsChild>
                </w:div>
                <w:div w:id="942765641">
                  <w:marLeft w:val="0"/>
                  <w:marRight w:val="0"/>
                  <w:marTop w:val="0"/>
                  <w:marBottom w:val="0"/>
                  <w:divBdr>
                    <w:top w:val="none" w:sz="0" w:space="0" w:color="auto"/>
                    <w:left w:val="none" w:sz="0" w:space="0" w:color="auto"/>
                    <w:bottom w:val="none" w:sz="0" w:space="0" w:color="auto"/>
                    <w:right w:val="none" w:sz="0" w:space="0" w:color="auto"/>
                  </w:divBdr>
                  <w:divsChild>
                    <w:div w:id="527524587">
                      <w:marLeft w:val="0"/>
                      <w:marRight w:val="0"/>
                      <w:marTop w:val="0"/>
                      <w:marBottom w:val="0"/>
                      <w:divBdr>
                        <w:top w:val="none" w:sz="0" w:space="0" w:color="auto"/>
                        <w:left w:val="none" w:sz="0" w:space="0" w:color="auto"/>
                        <w:bottom w:val="none" w:sz="0" w:space="0" w:color="auto"/>
                        <w:right w:val="none" w:sz="0" w:space="0" w:color="auto"/>
                      </w:divBdr>
                    </w:div>
                    <w:div w:id="2096776832">
                      <w:marLeft w:val="0"/>
                      <w:marRight w:val="0"/>
                      <w:marTop w:val="0"/>
                      <w:marBottom w:val="0"/>
                      <w:divBdr>
                        <w:top w:val="none" w:sz="0" w:space="0" w:color="auto"/>
                        <w:left w:val="none" w:sz="0" w:space="0" w:color="auto"/>
                        <w:bottom w:val="none" w:sz="0" w:space="0" w:color="auto"/>
                        <w:right w:val="none" w:sz="0" w:space="0" w:color="auto"/>
                      </w:divBdr>
                    </w:div>
                  </w:divsChild>
                </w:div>
                <w:div w:id="949363721">
                  <w:marLeft w:val="0"/>
                  <w:marRight w:val="0"/>
                  <w:marTop w:val="0"/>
                  <w:marBottom w:val="0"/>
                  <w:divBdr>
                    <w:top w:val="none" w:sz="0" w:space="0" w:color="auto"/>
                    <w:left w:val="none" w:sz="0" w:space="0" w:color="auto"/>
                    <w:bottom w:val="none" w:sz="0" w:space="0" w:color="auto"/>
                    <w:right w:val="none" w:sz="0" w:space="0" w:color="auto"/>
                  </w:divBdr>
                  <w:divsChild>
                    <w:div w:id="116410551">
                      <w:marLeft w:val="0"/>
                      <w:marRight w:val="0"/>
                      <w:marTop w:val="0"/>
                      <w:marBottom w:val="0"/>
                      <w:divBdr>
                        <w:top w:val="none" w:sz="0" w:space="0" w:color="auto"/>
                        <w:left w:val="none" w:sz="0" w:space="0" w:color="auto"/>
                        <w:bottom w:val="none" w:sz="0" w:space="0" w:color="auto"/>
                        <w:right w:val="none" w:sz="0" w:space="0" w:color="auto"/>
                      </w:divBdr>
                    </w:div>
                  </w:divsChild>
                </w:div>
                <w:div w:id="952126069">
                  <w:marLeft w:val="0"/>
                  <w:marRight w:val="0"/>
                  <w:marTop w:val="0"/>
                  <w:marBottom w:val="0"/>
                  <w:divBdr>
                    <w:top w:val="none" w:sz="0" w:space="0" w:color="auto"/>
                    <w:left w:val="none" w:sz="0" w:space="0" w:color="auto"/>
                    <w:bottom w:val="none" w:sz="0" w:space="0" w:color="auto"/>
                    <w:right w:val="none" w:sz="0" w:space="0" w:color="auto"/>
                  </w:divBdr>
                  <w:divsChild>
                    <w:div w:id="1027097523">
                      <w:marLeft w:val="0"/>
                      <w:marRight w:val="0"/>
                      <w:marTop w:val="0"/>
                      <w:marBottom w:val="0"/>
                      <w:divBdr>
                        <w:top w:val="none" w:sz="0" w:space="0" w:color="auto"/>
                        <w:left w:val="none" w:sz="0" w:space="0" w:color="auto"/>
                        <w:bottom w:val="none" w:sz="0" w:space="0" w:color="auto"/>
                        <w:right w:val="none" w:sz="0" w:space="0" w:color="auto"/>
                      </w:divBdr>
                    </w:div>
                  </w:divsChild>
                </w:div>
                <w:div w:id="1116752684">
                  <w:marLeft w:val="0"/>
                  <w:marRight w:val="0"/>
                  <w:marTop w:val="0"/>
                  <w:marBottom w:val="0"/>
                  <w:divBdr>
                    <w:top w:val="none" w:sz="0" w:space="0" w:color="auto"/>
                    <w:left w:val="none" w:sz="0" w:space="0" w:color="auto"/>
                    <w:bottom w:val="none" w:sz="0" w:space="0" w:color="auto"/>
                    <w:right w:val="none" w:sz="0" w:space="0" w:color="auto"/>
                  </w:divBdr>
                  <w:divsChild>
                    <w:div w:id="1532449516">
                      <w:marLeft w:val="0"/>
                      <w:marRight w:val="0"/>
                      <w:marTop w:val="0"/>
                      <w:marBottom w:val="0"/>
                      <w:divBdr>
                        <w:top w:val="none" w:sz="0" w:space="0" w:color="auto"/>
                        <w:left w:val="none" w:sz="0" w:space="0" w:color="auto"/>
                        <w:bottom w:val="none" w:sz="0" w:space="0" w:color="auto"/>
                        <w:right w:val="none" w:sz="0" w:space="0" w:color="auto"/>
                      </w:divBdr>
                    </w:div>
                  </w:divsChild>
                </w:div>
                <w:div w:id="1147283942">
                  <w:marLeft w:val="0"/>
                  <w:marRight w:val="0"/>
                  <w:marTop w:val="0"/>
                  <w:marBottom w:val="0"/>
                  <w:divBdr>
                    <w:top w:val="none" w:sz="0" w:space="0" w:color="auto"/>
                    <w:left w:val="none" w:sz="0" w:space="0" w:color="auto"/>
                    <w:bottom w:val="none" w:sz="0" w:space="0" w:color="auto"/>
                    <w:right w:val="none" w:sz="0" w:space="0" w:color="auto"/>
                  </w:divBdr>
                  <w:divsChild>
                    <w:div w:id="2077625677">
                      <w:marLeft w:val="0"/>
                      <w:marRight w:val="0"/>
                      <w:marTop w:val="0"/>
                      <w:marBottom w:val="0"/>
                      <w:divBdr>
                        <w:top w:val="none" w:sz="0" w:space="0" w:color="auto"/>
                        <w:left w:val="none" w:sz="0" w:space="0" w:color="auto"/>
                        <w:bottom w:val="none" w:sz="0" w:space="0" w:color="auto"/>
                        <w:right w:val="none" w:sz="0" w:space="0" w:color="auto"/>
                      </w:divBdr>
                    </w:div>
                  </w:divsChild>
                </w:div>
                <w:div w:id="1247570159">
                  <w:marLeft w:val="0"/>
                  <w:marRight w:val="0"/>
                  <w:marTop w:val="0"/>
                  <w:marBottom w:val="0"/>
                  <w:divBdr>
                    <w:top w:val="none" w:sz="0" w:space="0" w:color="auto"/>
                    <w:left w:val="none" w:sz="0" w:space="0" w:color="auto"/>
                    <w:bottom w:val="none" w:sz="0" w:space="0" w:color="auto"/>
                    <w:right w:val="none" w:sz="0" w:space="0" w:color="auto"/>
                  </w:divBdr>
                  <w:divsChild>
                    <w:div w:id="1078592918">
                      <w:marLeft w:val="0"/>
                      <w:marRight w:val="0"/>
                      <w:marTop w:val="0"/>
                      <w:marBottom w:val="0"/>
                      <w:divBdr>
                        <w:top w:val="none" w:sz="0" w:space="0" w:color="auto"/>
                        <w:left w:val="none" w:sz="0" w:space="0" w:color="auto"/>
                        <w:bottom w:val="none" w:sz="0" w:space="0" w:color="auto"/>
                        <w:right w:val="none" w:sz="0" w:space="0" w:color="auto"/>
                      </w:divBdr>
                    </w:div>
                  </w:divsChild>
                </w:div>
                <w:div w:id="1495488348">
                  <w:marLeft w:val="0"/>
                  <w:marRight w:val="0"/>
                  <w:marTop w:val="0"/>
                  <w:marBottom w:val="0"/>
                  <w:divBdr>
                    <w:top w:val="none" w:sz="0" w:space="0" w:color="auto"/>
                    <w:left w:val="none" w:sz="0" w:space="0" w:color="auto"/>
                    <w:bottom w:val="none" w:sz="0" w:space="0" w:color="auto"/>
                    <w:right w:val="none" w:sz="0" w:space="0" w:color="auto"/>
                  </w:divBdr>
                  <w:divsChild>
                    <w:div w:id="412051100">
                      <w:marLeft w:val="0"/>
                      <w:marRight w:val="0"/>
                      <w:marTop w:val="0"/>
                      <w:marBottom w:val="0"/>
                      <w:divBdr>
                        <w:top w:val="none" w:sz="0" w:space="0" w:color="auto"/>
                        <w:left w:val="none" w:sz="0" w:space="0" w:color="auto"/>
                        <w:bottom w:val="none" w:sz="0" w:space="0" w:color="auto"/>
                        <w:right w:val="none" w:sz="0" w:space="0" w:color="auto"/>
                      </w:divBdr>
                    </w:div>
                    <w:div w:id="535846944">
                      <w:marLeft w:val="0"/>
                      <w:marRight w:val="0"/>
                      <w:marTop w:val="0"/>
                      <w:marBottom w:val="0"/>
                      <w:divBdr>
                        <w:top w:val="none" w:sz="0" w:space="0" w:color="auto"/>
                        <w:left w:val="none" w:sz="0" w:space="0" w:color="auto"/>
                        <w:bottom w:val="none" w:sz="0" w:space="0" w:color="auto"/>
                        <w:right w:val="none" w:sz="0" w:space="0" w:color="auto"/>
                      </w:divBdr>
                    </w:div>
                    <w:div w:id="1719205912">
                      <w:marLeft w:val="0"/>
                      <w:marRight w:val="0"/>
                      <w:marTop w:val="0"/>
                      <w:marBottom w:val="0"/>
                      <w:divBdr>
                        <w:top w:val="none" w:sz="0" w:space="0" w:color="auto"/>
                        <w:left w:val="none" w:sz="0" w:space="0" w:color="auto"/>
                        <w:bottom w:val="none" w:sz="0" w:space="0" w:color="auto"/>
                        <w:right w:val="none" w:sz="0" w:space="0" w:color="auto"/>
                      </w:divBdr>
                    </w:div>
                  </w:divsChild>
                </w:div>
                <w:div w:id="1538011035">
                  <w:marLeft w:val="0"/>
                  <w:marRight w:val="0"/>
                  <w:marTop w:val="0"/>
                  <w:marBottom w:val="0"/>
                  <w:divBdr>
                    <w:top w:val="none" w:sz="0" w:space="0" w:color="auto"/>
                    <w:left w:val="none" w:sz="0" w:space="0" w:color="auto"/>
                    <w:bottom w:val="none" w:sz="0" w:space="0" w:color="auto"/>
                    <w:right w:val="none" w:sz="0" w:space="0" w:color="auto"/>
                  </w:divBdr>
                  <w:divsChild>
                    <w:div w:id="418336802">
                      <w:marLeft w:val="0"/>
                      <w:marRight w:val="0"/>
                      <w:marTop w:val="0"/>
                      <w:marBottom w:val="0"/>
                      <w:divBdr>
                        <w:top w:val="none" w:sz="0" w:space="0" w:color="auto"/>
                        <w:left w:val="none" w:sz="0" w:space="0" w:color="auto"/>
                        <w:bottom w:val="none" w:sz="0" w:space="0" w:color="auto"/>
                        <w:right w:val="none" w:sz="0" w:space="0" w:color="auto"/>
                      </w:divBdr>
                    </w:div>
                    <w:div w:id="1197743392">
                      <w:marLeft w:val="0"/>
                      <w:marRight w:val="0"/>
                      <w:marTop w:val="0"/>
                      <w:marBottom w:val="0"/>
                      <w:divBdr>
                        <w:top w:val="none" w:sz="0" w:space="0" w:color="auto"/>
                        <w:left w:val="none" w:sz="0" w:space="0" w:color="auto"/>
                        <w:bottom w:val="none" w:sz="0" w:space="0" w:color="auto"/>
                        <w:right w:val="none" w:sz="0" w:space="0" w:color="auto"/>
                      </w:divBdr>
                    </w:div>
                  </w:divsChild>
                </w:div>
                <w:div w:id="1616400466">
                  <w:marLeft w:val="0"/>
                  <w:marRight w:val="0"/>
                  <w:marTop w:val="0"/>
                  <w:marBottom w:val="0"/>
                  <w:divBdr>
                    <w:top w:val="none" w:sz="0" w:space="0" w:color="auto"/>
                    <w:left w:val="none" w:sz="0" w:space="0" w:color="auto"/>
                    <w:bottom w:val="none" w:sz="0" w:space="0" w:color="auto"/>
                    <w:right w:val="none" w:sz="0" w:space="0" w:color="auto"/>
                  </w:divBdr>
                  <w:divsChild>
                    <w:div w:id="2093042189">
                      <w:marLeft w:val="0"/>
                      <w:marRight w:val="0"/>
                      <w:marTop w:val="0"/>
                      <w:marBottom w:val="0"/>
                      <w:divBdr>
                        <w:top w:val="none" w:sz="0" w:space="0" w:color="auto"/>
                        <w:left w:val="none" w:sz="0" w:space="0" w:color="auto"/>
                        <w:bottom w:val="none" w:sz="0" w:space="0" w:color="auto"/>
                        <w:right w:val="none" w:sz="0" w:space="0" w:color="auto"/>
                      </w:divBdr>
                    </w:div>
                  </w:divsChild>
                </w:div>
                <w:div w:id="1653099511">
                  <w:marLeft w:val="0"/>
                  <w:marRight w:val="0"/>
                  <w:marTop w:val="0"/>
                  <w:marBottom w:val="0"/>
                  <w:divBdr>
                    <w:top w:val="none" w:sz="0" w:space="0" w:color="auto"/>
                    <w:left w:val="none" w:sz="0" w:space="0" w:color="auto"/>
                    <w:bottom w:val="none" w:sz="0" w:space="0" w:color="auto"/>
                    <w:right w:val="none" w:sz="0" w:space="0" w:color="auto"/>
                  </w:divBdr>
                  <w:divsChild>
                    <w:div w:id="705836362">
                      <w:marLeft w:val="0"/>
                      <w:marRight w:val="0"/>
                      <w:marTop w:val="0"/>
                      <w:marBottom w:val="0"/>
                      <w:divBdr>
                        <w:top w:val="none" w:sz="0" w:space="0" w:color="auto"/>
                        <w:left w:val="none" w:sz="0" w:space="0" w:color="auto"/>
                        <w:bottom w:val="none" w:sz="0" w:space="0" w:color="auto"/>
                        <w:right w:val="none" w:sz="0" w:space="0" w:color="auto"/>
                      </w:divBdr>
                    </w:div>
                  </w:divsChild>
                </w:div>
                <w:div w:id="1912883445">
                  <w:marLeft w:val="0"/>
                  <w:marRight w:val="0"/>
                  <w:marTop w:val="0"/>
                  <w:marBottom w:val="0"/>
                  <w:divBdr>
                    <w:top w:val="none" w:sz="0" w:space="0" w:color="auto"/>
                    <w:left w:val="none" w:sz="0" w:space="0" w:color="auto"/>
                    <w:bottom w:val="none" w:sz="0" w:space="0" w:color="auto"/>
                    <w:right w:val="none" w:sz="0" w:space="0" w:color="auto"/>
                  </w:divBdr>
                  <w:divsChild>
                    <w:div w:id="2006517156">
                      <w:marLeft w:val="0"/>
                      <w:marRight w:val="0"/>
                      <w:marTop w:val="0"/>
                      <w:marBottom w:val="0"/>
                      <w:divBdr>
                        <w:top w:val="none" w:sz="0" w:space="0" w:color="auto"/>
                        <w:left w:val="none" w:sz="0" w:space="0" w:color="auto"/>
                        <w:bottom w:val="none" w:sz="0" w:space="0" w:color="auto"/>
                        <w:right w:val="none" w:sz="0" w:space="0" w:color="auto"/>
                      </w:divBdr>
                    </w:div>
                  </w:divsChild>
                </w:div>
                <w:div w:id="1993484060">
                  <w:marLeft w:val="0"/>
                  <w:marRight w:val="0"/>
                  <w:marTop w:val="0"/>
                  <w:marBottom w:val="0"/>
                  <w:divBdr>
                    <w:top w:val="none" w:sz="0" w:space="0" w:color="auto"/>
                    <w:left w:val="none" w:sz="0" w:space="0" w:color="auto"/>
                    <w:bottom w:val="none" w:sz="0" w:space="0" w:color="auto"/>
                    <w:right w:val="none" w:sz="0" w:space="0" w:color="auto"/>
                  </w:divBdr>
                  <w:divsChild>
                    <w:div w:id="1161920170">
                      <w:marLeft w:val="0"/>
                      <w:marRight w:val="0"/>
                      <w:marTop w:val="0"/>
                      <w:marBottom w:val="0"/>
                      <w:divBdr>
                        <w:top w:val="none" w:sz="0" w:space="0" w:color="auto"/>
                        <w:left w:val="none" w:sz="0" w:space="0" w:color="auto"/>
                        <w:bottom w:val="none" w:sz="0" w:space="0" w:color="auto"/>
                        <w:right w:val="none" w:sz="0" w:space="0" w:color="auto"/>
                      </w:divBdr>
                    </w:div>
                  </w:divsChild>
                </w:div>
                <w:div w:id="1998264056">
                  <w:marLeft w:val="0"/>
                  <w:marRight w:val="0"/>
                  <w:marTop w:val="0"/>
                  <w:marBottom w:val="0"/>
                  <w:divBdr>
                    <w:top w:val="none" w:sz="0" w:space="0" w:color="auto"/>
                    <w:left w:val="none" w:sz="0" w:space="0" w:color="auto"/>
                    <w:bottom w:val="none" w:sz="0" w:space="0" w:color="auto"/>
                    <w:right w:val="none" w:sz="0" w:space="0" w:color="auto"/>
                  </w:divBdr>
                  <w:divsChild>
                    <w:div w:id="2037730963">
                      <w:marLeft w:val="0"/>
                      <w:marRight w:val="0"/>
                      <w:marTop w:val="0"/>
                      <w:marBottom w:val="0"/>
                      <w:divBdr>
                        <w:top w:val="none" w:sz="0" w:space="0" w:color="auto"/>
                        <w:left w:val="none" w:sz="0" w:space="0" w:color="auto"/>
                        <w:bottom w:val="none" w:sz="0" w:space="0" w:color="auto"/>
                        <w:right w:val="none" w:sz="0" w:space="0" w:color="auto"/>
                      </w:divBdr>
                    </w:div>
                  </w:divsChild>
                </w:div>
                <w:div w:id="2089379158">
                  <w:marLeft w:val="0"/>
                  <w:marRight w:val="0"/>
                  <w:marTop w:val="0"/>
                  <w:marBottom w:val="0"/>
                  <w:divBdr>
                    <w:top w:val="none" w:sz="0" w:space="0" w:color="auto"/>
                    <w:left w:val="none" w:sz="0" w:space="0" w:color="auto"/>
                    <w:bottom w:val="none" w:sz="0" w:space="0" w:color="auto"/>
                    <w:right w:val="none" w:sz="0" w:space="0" w:color="auto"/>
                  </w:divBdr>
                  <w:divsChild>
                    <w:div w:id="10738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79038">
          <w:marLeft w:val="0"/>
          <w:marRight w:val="0"/>
          <w:marTop w:val="0"/>
          <w:marBottom w:val="0"/>
          <w:divBdr>
            <w:top w:val="none" w:sz="0" w:space="0" w:color="auto"/>
            <w:left w:val="none" w:sz="0" w:space="0" w:color="auto"/>
            <w:bottom w:val="none" w:sz="0" w:space="0" w:color="auto"/>
            <w:right w:val="none" w:sz="0" w:space="0" w:color="auto"/>
          </w:divBdr>
        </w:div>
        <w:div w:id="1363899536">
          <w:marLeft w:val="0"/>
          <w:marRight w:val="0"/>
          <w:marTop w:val="0"/>
          <w:marBottom w:val="0"/>
          <w:divBdr>
            <w:top w:val="none" w:sz="0" w:space="0" w:color="auto"/>
            <w:left w:val="none" w:sz="0" w:space="0" w:color="auto"/>
            <w:bottom w:val="none" w:sz="0" w:space="0" w:color="auto"/>
            <w:right w:val="none" w:sz="0" w:space="0" w:color="auto"/>
          </w:divBdr>
          <w:divsChild>
            <w:div w:id="819687994">
              <w:marLeft w:val="-75"/>
              <w:marRight w:val="0"/>
              <w:marTop w:val="30"/>
              <w:marBottom w:val="30"/>
              <w:divBdr>
                <w:top w:val="none" w:sz="0" w:space="0" w:color="auto"/>
                <w:left w:val="none" w:sz="0" w:space="0" w:color="auto"/>
                <w:bottom w:val="none" w:sz="0" w:space="0" w:color="auto"/>
                <w:right w:val="none" w:sz="0" w:space="0" w:color="auto"/>
              </w:divBdr>
              <w:divsChild>
                <w:div w:id="398305">
                  <w:marLeft w:val="0"/>
                  <w:marRight w:val="0"/>
                  <w:marTop w:val="0"/>
                  <w:marBottom w:val="0"/>
                  <w:divBdr>
                    <w:top w:val="none" w:sz="0" w:space="0" w:color="auto"/>
                    <w:left w:val="none" w:sz="0" w:space="0" w:color="auto"/>
                    <w:bottom w:val="none" w:sz="0" w:space="0" w:color="auto"/>
                    <w:right w:val="none" w:sz="0" w:space="0" w:color="auto"/>
                  </w:divBdr>
                  <w:divsChild>
                    <w:div w:id="1082217434">
                      <w:marLeft w:val="0"/>
                      <w:marRight w:val="0"/>
                      <w:marTop w:val="0"/>
                      <w:marBottom w:val="0"/>
                      <w:divBdr>
                        <w:top w:val="none" w:sz="0" w:space="0" w:color="auto"/>
                        <w:left w:val="none" w:sz="0" w:space="0" w:color="auto"/>
                        <w:bottom w:val="none" w:sz="0" w:space="0" w:color="auto"/>
                        <w:right w:val="none" w:sz="0" w:space="0" w:color="auto"/>
                      </w:divBdr>
                    </w:div>
                    <w:div w:id="1404716115">
                      <w:marLeft w:val="0"/>
                      <w:marRight w:val="0"/>
                      <w:marTop w:val="0"/>
                      <w:marBottom w:val="0"/>
                      <w:divBdr>
                        <w:top w:val="none" w:sz="0" w:space="0" w:color="auto"/>
                        <w:left w:val="none" w:sz="0" w:space="0" w:color="auto"/>
                        <w:bottom w:val="none" w:sz="0" w:space="0" w:color="auto"/>
                        <w:right w:val="none" w:sz="0" w:space="0" w:color="auto"/>
                      </w:divBdr>
                    </w:div>
                  </w:divsChild>
                </w:div>
                <w:div w:id="6759148">
                  <w:marLeft w:val="0"/>
                  <w:marRight w:val="0"/>
                  <w:marTop w:val="0"/>
                  <w:marBottom w:val="0"/>
                  <w:divBdr>
                    <w:top w:val="none" w:sz="0" w:space="0" w:color="auto"/>
                    <w:left w:val="none" w:sz="0" w:space="0" w:color="auto"/>
                    <w:bottom w:val="none" w:sz="0" w:space="0" w:color="auto"/>
                    <w:right w:val="none" w:sz="0" w:space="0" w:color="auto"/>
                  </w:divBdr>
                  <w:divsChild>
                    <w:div w:id="1518692516">
                      <w:marLeft w:val="0"/>
                      <w:marRight w:val="0"/>
                      <w:marTop w:val="0"/>
                      <w:marBottom w:val="0"/>
                      <w:divBdr>
                        <w:top w:val="none" w:sz="0" w:space="0" w:color="auto"/>
                        <w:left w:val="none" w:sz="0" w:space="0" w:color="auto"/>
                        <w:bottom w:val="none" w:sz="0" w:space="0" w:color="auto"/>
                        <w:right w:val="none" w:sz="0" w:space="0" w:color="auto"/>
                      </w:divBdr>
                    </w:div>
                  </w:divsChild>
                </w:div>
                <w:div w:id="88547726">
                  <w:marLeft w:val="0"/>
                  <w:marRight w:val="0"/>
                  <w:marTop w:val="0"/>
                  <w:marBottom w:val="0"/>
                  <w:divBdr>
                    <w:top w:val="none" w:sz="0" w:space="0" w:color="auto"/>
                    <w:left w:val="none" w:sz="0" w:space="0" w:color="auto"/>
                    <w:bottom w:val="none" w:sz="0" w:space="0" w:color="auto"/>
                    <w:right w:val="none" w:sz="0" w:space="0" w:color="auto"/>
                  </w:divBdr>
                  <w:divsChild>
                    <w:div w:id="1867283732">
                      <w:marLeft w:val="0"/>
                      <w:marRight w:val="0"/>
                      <w:marTop w:val="0"/>
                      <w:marBottom w:val="0"/>
                      <w:divBdr>
                        <w:top w:val="none" w:sz="0" w:space="0" w:color="auto"/>
                        <w:left w:val="none" w:sz="0" w:space="0" w:color="auto"/>
                        <w:bottom w:val="none" w:sz="0" w:space="0" w:color="auto"/>
                        <w:right w:val="none" w:sz="0" w:space="0" w:color="auto"/>
                      </w:divBdr>
                    </w:div>
                  </w:divsChild>
                </w:div>
                <w:div w:id="91584413">
                  <w:marLeft w:val="0"/>
                  <w:marRight w:val="0"/>
                  <w:marTop w:val="0"/>
                  <w:marBottom w:val="0"/>
                  <w:divBdr>
                    <w:top w:val="none" w:sz="0" w:space="0" w:color="auto"/>
                    <w:left w:val="none" w:sz="0" w:space="0" w:color="auto"/>
                    <w:bottom w:val="none" w:sz="0" w:space="0" w:color="auto"/>
                    <w:right w:val="none" w:sz="0" w:space="0" w:color="auto"/>
                  </w:divBdr>
                  <w:divsChild>
                    <w:div w:id="1675647816">
                      <w:marLeft w:val="0"/>
                      <w:marRight w:val="0"/>
                      <w:marTop w:val="0"/>
                      <w:marBottom w:val="0"/>
                      <w:divBdr>
                        <w:top w:val="none" w:sz="0" w:space="0" w:color="auto"/>
                        <w:left w:val="none" w:sz="0" w:space="0" w:color="auto"/>
                        <w:bottom w:val="none" w:sz="0" w:space="0" w:color="auto"/>
                        <w:right w:val="none" w:sz="0" w:space="0" w:color="auto"/>
                      </w:divBdr>
                    </w:div>
                  </w:divsChild>
                </w:div>
                <w:div w:id="691692003">
                  <w:marLeft w:val="0"/>
                  <w:marRight w:val="0"/>
                  <w:marTop w:val="0"/>
                  <w:marBottom w:val="0"/>
                  <w:divBdr>
                    <w:top w:val="none" w:sz="0" w:space="0" w:color="auto"/>
                    <w:left w:val="none" w:sz="0" w:space="0" w:color="auto"/>
                    <w:bottom w:val="none" w:sz="0" w:space="0" w:color="auto"/>
                    <w:right w:val="none" w:sz="0" w:space="0" w:color="auto"/>
                  </w:divBdr>
                  <w:divsChild>
                    <w:div w:id="1274169747">
                      <w:marLeft w:val="0"/>
                      <w:marRight w:val="0"/>
                      <w:marTop w:val="0"/>
                      <w:marBottom w:val="0"/>
                      <w:divBdr>
                        <w:top w:val="none" w:sz="0" w:space="0" w:color="auto"/>
                        <w:left w:val="none" w:sz="0" w:space="0" w:color="auto"/>
                        <w:bottom w:val="none" w:sz="0" w:space="0" w:color="auto"/>
                        <w:right w:val="none" w:sz="0" w:space="0" w:color="auto"/>
                      </w:divBdr>
                    </w:div>
                  </w:divsChild>
                </w:div>
                <w:div w:id="706220722">
                  <w:marLeft w:val="0"/>
                  <w:marRight w:val="0"/>
                  <w:marTop w:val="0"/>
                  <w:marBottom w:val="0"/>
                  <w:divBdr>
                    <w:top w:val="none" w:sz="0" w:space="0" w:color="auto"/>
                    <w:left w:val="none" w:sz="0" w:space="0" w:color="auto"/>
                    <w:bottom w:val="none" w:sz="0" w:space="0" w:color="auto"/>
                    <w:right w:val="none" w:sz="0" w:space="0" w:color="auto"/>
                  </w:divBdr>
                  <w:divsChild>
                    <w:div w:id="1261915249">
                      <w:marLeft w:val="0"/>
                      <w:marRight w:val="0"/>
                      <w:marTop w:val="0"/>
                      <w:marBottom w:val="0"/>
                      <w:divBdr>
                        <w:top w:val="none" w:sz="0" w:space="0" w:color="auto"/>
                        <w:left w:val="none" w:sz="0" w:space="0" w:color="auto"/>
                        <w:bottom w:val="none" w:sz="0" w:space="0" w:color="auto"/>
                        <w:right w:val="none" w:sz="0" w:space="0" w:color="auto"/>
                      </w:divBdr>
                    </w:div>
                  </w:divsChild>
                </w:div>
                <w:div w:id="792138872">
                  <w:marLeft w:val="0"/>
                  <w:marRight w:val="0"/>
                  <w:marTop w:val="0"/>
                  <w:marBottom w:val="0"/>
                  <w:divBdr>
                    <w:top w:val="none" w:sz="0" w:space="0" w:color="auto"/>
                    <w:left w:val="none" w:sz="0" w:space="0" w:color="auto"/>
                    <w:bottom w:val="none" w:sz="0" w:space="0" w:color="auto"/>
                    <w:right w:val="none" w:sz="0" w:space="0" w:color="auto"/>
                  </w:divBdr>
                  <w:divsChild>
                    <w:div w:id="914432123">
                      <w:marLeft w:val="0"/>
                      <w:marRight w:val="0"/>
                      <w:marTop w:val="0"/>
                      <w:marBottom w:val="0"/>
                      <w:divBdr>
                        <w:top w:val="none" w:sz="0" w:space="0" w:color="auto"/>
                        <w:left w:val="none" w:sz="0" w:space="0" w:color="auto"/>
                        <w:bottom w:val="none" w:sz="0" w:space="0" w:color="auto"/>
                        <w:right w:val="none" w:sz="0" w:space="0" w:color="auto"/>
                      </w:divBdr>
                    </w:div>
                  </w:divsChild>
                </w:div>
                <w:div w:id="962227719">
                  <w:marLeft w:val="0"/>
                  <w:marRight w:val="0"/>
                  <w:marTop w:val="0"/>
                  <w:marBottom w:val="0"/>
                  <w:divBdr>
                    <w:top w:val="none" w:sz="0" w:space="0" w:color="auto"/>
                    <w:left w:val="none" w:sz="0" w:space="0" w:color="auto"/>
                    <w:bottom w:val="none" w:sz="0" w:space="0" w:color="auto"/>
                    <w:right w:val="none" w:sz="0" w:space="0" w:color="auto"/>
                  </w:divBdr>
                  <w:divsChild>
                    <w:div w:id="1351107316">
                      <w:marLeft w:val="0"/>
                      <w:marRight w:val="0"/>
                      <w:marTop w:val="0"/>
                      <w:marBottom w:val="0"/>
                      <w:divBdr>
                        <w:top w:val="none" w:sz="0" w:space="0" w:color="auto"/>
                        <w:left w:val="none" w:sz="0" w:space="0" w:color="auto"/>
                        <w:bottom w:val="none" w:sz="0" w:space="0" w:color="auto"/>
                        <w:right w:val="none" w:sz="0" w:space="0" w:color="auto"/>
                      </w:divBdr>
                    </w:div>
                  </w:divsChild>
                </w:div>
                <w:div w:id="962930557">
                  <w:marLeft w:val="0"/>
                  <w:marRight w:val="0"/>
                  <w:marTop w:val="0"/>
                  <w:marBottom w:val="0"/>
                  <w:divBdr>
                    <w:top w:val="none" w:sz="0" w:space="0" w:color="auto"/>
                    <w:left w:val="none" w:sz="0" w:space="0" w:color="auto"/>
                    <w:bottom w:val="none" w:sz="0" w:space="0" w:color="auto"/>
                    <w:right w:val="none" w:sz="0" w:space="0" w:color="auto"/>
                  </w:divBdr>
                  <w:divsChild>
                    <w:div w:id="693460406">
                      <w:marLeft w:val="0"/>
                      <w:marRight w:val="0"/>
                      <w:marTop w:val="0"/>
                      <w:marBottom w:val="0"/>
                      <w:divBdr>
                        <w:top w:val="none" w:sz="0" w:space="0" w:color="auto"/>
                        <w:left w:val="none" w:sz="0" w:space="0" w:color="auto"/>
                        <w:bottom w:val="none" w:sz="0" w:space="0" w:color="auto"/>
                        <w:right w:val="none" w:sz="0" w:space="0" w:color="auto"/>
                      </w:divBdr>
                    </w:div>
                  </w:divsChild>
                </w:div>
                <w:div w:id="1167019136">
                  <w:marLeft w:val="0"/>
                  <w:marRight w:val="0"/>
                  <w:marTop w:val="0"/>
                  <w:marBottom w:val="0"/>
                  <w:divBdr>
                    <w:top w:val="none" w:sz="0" w:space="0" w:color="auto"/>
                    <w:left w:val="none" w:sz="0" w:space="0" w:color="auto"/>
                    <w:bottom w:val="none" w:sz="0" w:space="0" w:color="auto"/>
                    <w:right w:val="none" w:sz="0" w:space="0" w:color="auto"/>
                  </w:divBdr>
                  <w:divsChild>
                    <w:div w:id="2130122999">
                      <w:marLeft w:val="0"/>
                      <w:marRight w:val="0"/>
                      <w:marTop w:val="0"/>
                      <w:marBottom w:val="0"/>
                      <w:divBdr>
                        <w:top w:val="none" w:sz="0" w:space="0" w:color="auto"/>
                        <w:left w:val="none" w:sz="0" w:space="0" w:color="auto"/>
                        <w:bottom w:val="none" w:sz="0" w:space="0" w:color="auto"/>
                        <w:right w:val="none" w:sz="0" w:space="0" w:color="auto"/>
                      </w:divBdr>
                    </w:div>
                  </w:divsChild>
                </w:div>
                <w:div w:id="1452047731">
                  <w:marLeft w:val="0"/>
                  <w:marRight w:val="0"/>
                  <w:marTop w:val="0"/>
                  <w:marBottom w:val="0"/>
                  <w:divBdr>
                    <w:top w:val="none" w:sz="0" w:space="0" w:color="auto"/>
                    <w:left w:val="none" w:sz="0" w:space="0" w:color="auto"/>
                    <w:bottom w:val="none" w:sz="0" w:space="0" w:color="auto"/>
                    <w:right w:val="none" w:sz="0" w:space="0" w:color="auto"/>
                  </w:divBdr>
                  <w:divsChild>
                    <w:div w:id="1583250259">
                      <w:marLeft w:val="0"/>
                      <w:marRight w:val="0"/>
                      <w:marTop w:val="0"/>
                      <w:marBottom w:val="0"/>
                      <w:divBdr>
                        <w:top w:val="none" w:sz="0" w:space="0" w:color="auto"/>
                        <w:left w:val="none" w:sz="0" w:space="0" w:color="auto"/>
                        <w:bottom w:val="none" w:sz="0" w:space="0" w:color="auto"/>
                        <w:right w:val="none" w:sz="0" w:space="0" w:color="auto"/>
                      </w:divBdr>
                    </w:div>
                  </w:divsChild>
                </w:div>
                <w:div w:id="1491678580">
                  <w:marLeft w:val="0"/>
                  <w:marRight w:val="0"/>
                  <w:marTop w:val="0"/>
                  <w:marBottom w:val="0"/>
                  <w:divBdr>
                    <w:top w:val="none" w:sz="0" w:space="0" w:color="auto"/>
                    <w:left w:val="none" w:sz="0" w:space="0" w:color="auto"/>
                    <w:bottom w:val="none" w:sz="0" w:space="0" w:color="auto"/>
                    <w:right w:val="none" w:sz="0" w:space="0" w:color="auto"/>
                  </w:divBdr>
                  <w:divsChild>
                    <w:div w:id="1033269705">
                      <w:marLeft w:val="0"/>
                      <w:marRight w:val="0"/>
                      <w:marTop w:val="0"/>
                      <w:marBottom w:val="0"/>
                      <w:divBdr>
                        <w:top w:val="none" w:sz="0" w:space="0" w:color="auto"/>
                        <w:left w:val="none" w:sz="0" w:space="0" w:color="auto"/>
                        <w:bottom w:val="none" w:sz="0" w:space="0" w:color="auto"/>
                        <w:right w:val="none" w:sz="0" w:space="0" w:color="auto"/>
                      </w:divBdr>
                    </w:div>
                  </w:divsChild>
                </w:div>
                <w:div w:id="1509828043">
                  <w:marLeft w:val="0"/>
                  <w:marRight w:val="0"/>
                  <w:marTop w:val="0"/>
                  <w:marBottom w:val="0"/>
                  <w:divBdr>
                    <w:top w:val="none" w:sz="0" w:space="0" w:color="auto"/>
                    <w:left w:val="none" w:sz="0" w:space="0" w:color="auto"/>
                    <w:bottom w:val="none" w:sz="0" w:space="0" w:color="auto"/>
                    <w:right w:val="none" w:sz="0" w:space="0" w:color="auto"/>
                  </w:divBdr>
                  <w:divsChild>
                    <w:div w:id="17900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91596">
          <w:marLeft w:val="0"/>
          <w:marRight w:val="0"/>
          <w:marTop w:val="0"/>
          <w:marBottom w:val="0"/>
          <w:divBdr>
            <w:top w:val="none" w:sz="0" w:space="0" w:color="auto"/>
            <w:left w:val="none" w:sz="0" w:space="0" w:color="auto"/>
            <w:bottom w:val="none" w:sz="0" w:space="0" w:color="auto"/>
            <w:right w:val="none" w:sz="0" w:space="0" w:color="auto"/>
          </w:divBdr>
        </w:div>
        <w:div w:id="1558512128">
          <w:marLeft w:val="0"/>
          <w:marRight w:val="0"/>
          <w:marTop w:val="0"/>
          <w:marBottom w:val="0"/>
          <w:divBdr>
            <w:top w:val="none" w:sz="0" w:space="0" w:color="auto"/>
            <w:left w:val="none" w:sz="0" w:space="0" w:color="auto"/>
            <w:bottom w:val="none" w:sz="0" w:space="0" w:color="auto"/>
            <w:right w:val="none" w:sz="0" w:space="0" w:color="auto"/>
          </w:divBdr>
          <w:divsChild>
            <w:div w:id="1296788473">
              <w:marLeft w:val="-75"/>
              <w:marRight w:val="0"/>
              <w:marTop w:val="30"/>
              <w:marBottom w:val="30"/>
              <w:divBdr>
                <w:top w:val="none" w:sz="0" w:space="0" w:color="auto"/>
                <w:left w:val="none" w:sz="0" w:space="0" w:color="auto"/>
                <w:bottom w:val="none" w:sz="0" w:space="0" w:color="auto"/>
                <w:right w:val="none" w:sz="0" w:space="0" w:color="auto"/>
              </w:divBdr>
              <w:divsChild>
                <w:div w:id="102650693">
                  <w:marLeft w:val="0"/>
                  <w:marRight w:val="0"/>
                  <w:marTop w:val="0"/>
                  <w:marBottom w:val="0"/>
                  <w:divBdr>
                    <w:top w:val="none" w:sz="0" w:space="0" w:color="auto"/>
                    <w:left w:val="none" w:sz="0" w:space="0" w:color="auto"/>
                    <w:bottom w:val="none" w:sz="0" w:space="0" w:color="auto"/>
                    <w:right w:val="none" w:sz="0" w:space="0" w:color="auto"/>
                  </w:divBdr>
                  <w:divsChild>
                    <w:div w:id="1853492892">
                      <w:marLeft w:val="0"/>
                      <w:marRight w:val="0"/>
                      <w:marTop w:val="0"/>
                      <w:marBottom w:val="0"/>
                      <w:divBdr>
                        <w:top w:val="none" w:sz="0" w:space="0" w:color="auto"/>
                        <w:left w:val="none" w:sz="0" w:space="0" w:color="auto"/>
                        <w:bottom w:val="none" w:sz="0" w:space="0" w:color="auto"/>
                        <w:right w:val="none" w:sz="0" w:space="0" w:color="auto"/>
                      </w:divBdr>
                    </w:div>
                  </w:divsChild>
                </w:div>
                <w:div w:id="242374838">
                  <w:marLeft w:val="0"/>
                  <w:marRight w:val="0"/>
                  <w:marTop w:val="0"/>
                  <w:marBottom w:val="0"/>
                  <w:divBdr>
                    <w:top w:val="none" w:sz="0" w:space="0" w:color="auto"/>
                    <w:left w:val="none" w:sz="0" w:space="0" w:color="auto"/>
                    <w:bottom w:val="none" w:sz="0" w:space="0" w:color="auto"/>
                    <w:right w:val="none" w:sz="0" w:space="0" w:color="auto"/>
                  </w:divBdr>
                  <w:divsChild>
                    <w:div w:id="1159690249">
                      <w:marLeft w:val="0"/>
                      <w:marRight w:val="0"/>
                      <w:marTop w:val="0"/>
                      <w:marBottom w:val="0"/>
                      <w:divBdr>
                        <w:top w:val="none" w:sz="0" w:space="0" w:color="auto"/>
                        <w:left w:val="none" w:sz="0" w:space="0" w:color="auto"/>
                        <w:bottom w:val="none" w:sz="0" w:space="0" w:color="auto"/>
                        <w:right w:val="none" w:sz="0" w:space="0" w:color="auto"/>
                      </w:divBdr>
                    </w:div>
                  </w:divsChild>
                </w:div>
                <w:div w:id="259221260">
                  <w:marLeft w:val="0"/>
                  <w:marRight w:val="0"/>
                  <w:marTop w:val="0"/>
                  <w:marBottom w:val="0"/>
                  <w:divBdr>
                    <w:top w:val="none" w:sz="0" w:space="0" w:color="auto"/>
                    <w:left w:val="none" w:sz="0" w:space="0" w:color="auto"/>
                    <w:bottom w:val="none" w:sz="0" w:space="0" w:color="auto"/>
                    <w:right w:val="none" w:sz="0" w:space="0" w:color="auto"/>
                  </w:divBdr>
                  <w:divsChild>
                    <w:div w:id="854150737">
                      <w:marLeft w:val="0"/>
                      <w:marRight w:val="0"/>
                      <w:marTop w:val="0"/>
                      <w:marBottom w:val="0"/>
                      <w:divBdr>
                        <w:top w:val="none" w:sz="0" w:space="0" w:color="auto"/>
                        <w:left w:val="none" w:sz="0" w:space="0" w:color="auto"/>
                        <w:bottom w:val="none" w:sz="0" w:space="0" w:color="auto"/>
                        <w:right w:val="none" w:sz="0" w:space="0" w:color="auto"/>
                      </w:divBdr>
                    </w:div>
                  </w:divsChild>
                </w:div>
                <w:div w:id="309604872">
                  <w:marLeft w:val="0"/>
                  <w:marRight w:val="0"/>
                  <w:marTop w:val="0"/>
                  <w:marBottom w:val="0"/>
                  <w:divBdr>
                    <w:top w:val="none" w:sz="0" w:space="0" w:color="auto"/>
                    <w:left w:val="none" w:sz="0" w:space="0" w:color="auto"/>
                    <w:bottom w:val="none" w:sz="0" w:space="0" w:color="auto"/>
                    <w:right w:val="none" w:sz="0" w:space="0" w:color="auto"/>
                  </w:divBdr>
                  <w:divsChild>
                    <w:div w:id="150412384">
                      <w:marLeft w:val="0"/>
                      <w:marRight w:val="0"/>
                      <w:marTop w:val="0"/>
                      <w:marBottom w:val="0"/>
                      <w:divBdr>
                        <w:top w:val="none" w:sz="0" w:space="0" w:color="auto"/>
                        <w:left w:val="none" w:sz="0" w:space="0" w:color="auto"/>
                        <w:bottom w:val="none" w:sz="0" w:space="0" w:color="auto"/>
                        <w:right w:val="none" w:sz="0" w:space="0" w:color="auto"/>
                      </w:divBdr>
                    </w:div>
                    <w:div w:id="345643490">
                      <w:marLeft w:val="0"/>
                      <w:marRight w:val="0"/>
                      <w:marTop w:val="0"/>
                      <w:marBottom w:val="0"/>
                      <w:divBdr>
                        <w:top w:val="none" w:sz="0" w:space="0" w:color="auto"/>
                        <w:left w:val="none" w:sz="0" w:space="0" w:color="auto"/>
                        <w:bottom w:val="none" w:sz="0" w:space="0" w:color="auto"/>
                        <w:right w:val="none" w:sz="0" w:space="0" w:color="auto"/>
                      </w:divBdr>
                    </w:div>
                  </w:divsChild>
                </w:div>
                <w:div w:id="316302424">
                  <w:marLeft w:val="0"/>
                  <w:marRight w:val="0"/>
                  <w:marTop w:val="0"/>
                  <w:marBottom w:val="0"/>
                  <w:divBdr>
                    <w:top w:val="none" w:sz="0" w:space="0" w:color="auto"/>
                    <w:left w:val="none" w:sz="0" w:space="0" w:color="auto"/>
                    <w:bottom w:val="none" w:sz="0" w:space="0" w:color="auto"/>
                    <w:right w:val="none" w:sz="0" w:space="0" w:color="auto"/>
                  </w:divBdr>
                  <w:divsChild>
                    <w:div w:id="708844126">
                      <w:marLeft w:val="0"/>
                      <w:marRight w:val="0"/>
                      <w:marTop w:val="0"/>
                      <w:marBottom w:val="0"/>
                      <w:divBdr>
                        <w:top w:val="none" w:sz="0" w:space="0" w:color="auto"/>
                        <w:left w:val="none" w:sz="0" w:space="0" w:color="auto"/>
                        <w:bottom w:val="none" w:sz="0" w:space="0" w:color="auto"/>
                        <w:right w:val="none" w:sz="0" w:space="0" w:color="auto"/>
                      </w:divBdr>
                    </w:div>
                  </w:divsChild>
                </w:div>
                <w:div w:id="420882214">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0"/>
                      <w:marRight w:val="0"/>
                      <w:marTop w:val="0"/>
                      <w:marBottom w:val="0"/>
                      <w:divBdr>
                        <w:top w:val="none" w:sz="0" w:space="0" w:color="auto"/>
                        <w:left w:val="none" w:sz="0" w:space="0" w:color="auto"/>
                        <w:bottom w:val="none" w:sz="0" w:space="0" w:color="auto"/>
                        <w:right w:val="none" w:sz="0" w:space="0" w:color="auto"/>
                      </w:divBdr>
                    </w:div>
                    <w:div w:id="1188561615">
                      <w:marLeft w:val="0"/>
                      <w:marRight w:val="0"/>
                      <w:marTop w:val="0"/>
                      <w:marBottom w:val="0"/>
                      <w:divBdr>
                        <w:top w:val="none" w:sz="0" w:space="0" w:color="auto"/>
                        <w:left w:val="none" w:sz="0" w:space="0" w:color="auto"/>
                        <w:bottom w:val="none" w:sz="0" w:space="0" w:color="auto"/>
                        <w:right w:val="none" w:sz="0" w:space="0" w:color="auto"/>
                      </w:divBdr>
                    </w:div>
                  </w:divsChild>
                </w:div>
                <w:div w:id="470902817">
                  <w:marLeft w:val="0"/>
                  <w:marRight w:val="0"/>
                  <w:marTop w:val="0"/>
                  <w:marBottom w:val="0"/>
                  <w:divBdr>
                    <w:top w:val="none" w:sz="0" w:space="0" w:color="auto"/>
                    <w:left w:val="none" w:sz="0" w:space="0" w:color="auto"/>
                    <w:bottom w:val="none" w:sz="0" w:space="0" w:color="auto"/>
                    <w:right w:val="none" w:sz="0" w:space="0" w:color="auto"/>
                  </w:divBdr>
                  <w:divsChild>
                    <w:div w:id="926964159">
                      <w:marLeft w:val="0"/>
                      <w:marRight w:val="0"/>
                      <w:marTop w:val="0"/>
                      <w:marBottom w:val="0"/>
                      <w:divBdr>
                        <w:top w:val="none" w:sz="0" w:space="0" w:color="auto"/>
                        <w:left w:val="none" w:sz="0" w:space="0" w:color="auto"/>
                        <w:bottom w:val="none" w:sz="0" w:space="0" w:color="auto"/>
                        <w:right w:val="none" w:sz="0" w:space="0" w:color="auto"/>
                      </w:divBdr>
                    </w:div>
                  </w:divsChild>
                </w:div>
                <w:div w:id="509684420">
                  <w:marLeft w:val="0"/>
                  <w:marRight w:val="0"/>
                  <w:marTop w:val="0"/>
                  <w:marBottom w:val="0"/>
                  <w:divBdr>
                    <w:top w:val="none" w:sz="0" w:space="0" w:color="auto"/>
                    <w:left w:val="none" w:sz="0" w:space="0" w:color="auto"/>
                    <w:bottom w:val="none" w:sz="0" w:space="0" w:color="auto"/>
                    <w:right w:val="none" w:sz="0" w:space="0" w:color="auto"/>
                  </w:divBdr>
                  <w:divsChild>
                    <w:div w:id="160508488">
                      <w:marLeft w:val="0"/>
                      <w:marRight w:val="0"/>
                      <w:marTop w:val="0"/>
                      <w:marBottom w:val="0"/>
                      <w:divBdr>
                        <w:top w:val="none" w:sz="0" w:space="0" w:color="auto"/>
                        <w:left w:val="none" w:sz="0" w:space="0" w:color="auto"/>
                        <w:bottom w:val="none" w:sz="0" w:space="0" w:color="auto"/>
                        <w:right w:val="none" w:sz="0" w:space="0" w:color="auto"/>
                      </w:divBdr>
                    </w:div>
                  </w:divsChild>
                </w:div>
                <w:div w:id="610167825">
                  <w:marLeft w:val="0"/>
                  <w:marRight w:val="0"/>
                  <w:marTop w:val="0"/>
                  <w:marBottom w:val="0"/>
                  <w:divBdr>
                    <w:top w:val="none" w:sz="0" w:space="0" w:color="auto"/>
                    <w:left w:val="none" w:sz="0" w:space="0" w:color="auto"/>
                    <w:bottom w:val="none" w:sz="0" w:space="0" w:color="auto"/>
                    <w:right w:val="none" w:sz="0" w:space="0" w:color="auto"/>
                  </w:divBdr>
                  <w:divsChild>
                    <w:div w:id="2029599272">
                      <w:marLeft w:val="0"/>
                      <w:marRight w:val="0"/>
                      <w:marTop w:val="0"/>
                      <w:marBottom w:val="0"/>
                      <w:divBdr>
                        <w:top w:val="none" w:sz="0" w:space="0" w:color="auto"/>
                        <w:left w:val="none" w:sz="0" w:space="0" w:color="auto"/>
                        <w:bottom w:val="none" w:sz="0" w:space="0" w:color="auto"/>
                        <w:right w:val="none" w:sz="0" w:space="0" w:color="auto"/>
                      </w:divBdr>
                    </w:div>
                  </w:divsChild>
                </w:div>
                <w:div w:id="729422072">
                  <w:marLeft w:val="0"/>
                  <w:marRight w:val="0"/>
                  <w:marTop w:val="0"/>
                  <w:marBottom w:val="0"/>
                  <w:divBdr>
                    <w:top w:val="none" w:sz="0" w:space="0" w:color="auto"/>
                    <w:left w:val="none" w:sz="0" w:space="0" w:color="auto"/>
                    <w:bottom w:val="none" w:sz="0" w:space="0" w:color="auto"/>
                    <w:right w:val="none" w:sz="0" w:space="0" w:color="auto"/>
                  </w:divBdr>
                  <w:divsChild>
                    <w:div w:id="1224638020">
                      <w:marLeft w:val="0"/>
                      <w:marRight w:val="0"/>
                      <w:marTop w:val="0"/>
                      <w:marBottom w:val="0"/>
                      <w:divBdr>
                        <w:top w:val="none" w:sz="0" w:space="0" w:color="auto"/>
                        <w:left w:val="none" w:sz="0" w:space="0" w:color="auto"/>
                        <w:bottom w:val="none" w:sz="0" w:space="0" w:color="auto"/>
                        <w:right w:val="none" w:sz="0" w:space="0" w:color="auto"/>
                      </w:divBdr>
                    </w:div>
                  </w:divsChild>
                </w:div>
                <w:div w:id="758673089">
                  <w:marLeft w:val="0"/>
                  <w:marRight w:val="0"/>
                  <w:marTop w:val="0"/>
                  <w:marBottom w:val="0"/>
                  <w:divBdr>
                    <w:top w:val="none" w:sz="0" w:space="0" w:color="auto"/>
                    <w:left w:val="none" w:sz="0" w:space="0" w:color="auto"/>
                    <w:bottom w:val="none" w:sz="0" w:space="0" w:color="auto"/>
                    <w:right w:val="none" w:sz="0" w:space="0" w:color="auto"/>
                  </w:divBdr>
                  <w:divsChild>
                    <w:div w:id="1007710507">
                      <w:marLeft w:val="0"/>
                      <w:marRight w:val="0"/>
                      <w:marTop w:val="0"/>
                      <w:marBottom w:val="0"/>
                      <w:divBdr>
                        <w:top w:val="none" w:sz="0" w:space="0" w:color="auto"/>
                        <w:left w:val="none" w:sz="0" w:space="0" w:color="auto"/>
                        <w:bottom w:val="none" w:sz="0" w:space="0" w:color="auto"/>
                        <w:right w:val="none" w:sz="0" w:space="0" w:color="auto"/>
                      </w:divBdr>
                    </w:div>
                  </w:divsChild>
                </w:div>
                <w:div w:id="803699356">
                  <w:marLeft w:val="0"/>
                  <w:marRight w:val="0"/>
                  <w:marTop w:val="0"/>
                  <w:marBottom w:val="0"/>
                  <w:divBdr>
                    <w:top w:val="none" w:sz="0" w:space="0" w:color="auto"/>
                    <w:left w:val="none" w:sz="0" w:space="0" w:color="auto"/>
                    <w:bottom w:val="none" w:sz="0" w:space="0" w:color="auto"/>
                    <w:right w:val="none" w:sz="0" w:space="0" w:color="auto"/>
                  </w:divBdr>
                  <w:divsChild>
                    <w:div w:id="2026511880">
                      <w:marLeft w:val="0"/>
                      <w:marRight w:val="0"/>
                      <w:marTop w:val="0"/>
                      <w:marBottom w:val="0"/>
                      <w:divBdr>
                        <w:top w:val="none" w:sz="0" w:space="0" w:color="auto"/>
                        <w:left w:val="none" w:sz="0" w:space="0" w:color="auto"/>
                        <w:bottom w:val="none" w:sz="0" w:space="0" w:color="auto"/>
                        <w:right w:val="none" w:sz="0" w:space="0" w:color="auto"/>
                      </w:divBdr>
                    </w:div>
                  </w:divsChild>
                </w:div>
                <w:div w:id="819616817">
                  <w:marLeft w:val="0"/>
                  <w:marRight w:val="0"/>
                  <w:marTop w:val="0"/>
                  <w:marBottom w:val="0"/>
                  <w:divBdr>
                    <w:top w:val="none" w:sz="0" w:space="0" w:color="auto"/>
                    <w:left w:val="none" w:sz="0" w:space="0" w:color="auto"/>
                    <w:bottom w:val="none" w:sz="0" w:space="0" w:color="auto"/>
                    <w:right w:val="none" w:sz="0" w:space="0" w:color="auto"/>
                  </w:divBdr>
                  <w:divsChild>
                    <w:div w:id="1444300756">
                      <w:marLeft w:val="0"/>
                      <w:marRight w:val="0"/>
                      <w:marTop w:val="0"/>
                      <w:marBottom w:val="0"/>
                      <w:divBdr>
                        <w:top w:val="none" w:sz="0" w:space="0" w:color="auto"/>
                        <w:left w:val="none" w:sz="0" w:space="0" w:color="auto"/>
                        <w:bottom w:val="none" w:sz="0" w:space="0" w:color="auto"/>
                        <w:right w:val="none" w:sz="0" w:space="0" w:color="auto"/>
                      </w:divBdr>
                    </w:div>
                  </w:divsChild>
                </w:div>
                <w:div w:id="922300868">
                  <w:marLeft w:val="0"/>
                  <w:marRight w:val="0"/>
                  <w:marTop w:val="0"/>
                  <w:marBottom w:val="0"/>
                  <w:divBdr>
                    <w:top w:val="none" w:sz="0" w:space="0" w:color="auto"/>
                    <w:left w:val="none" w:sz="0" w:space="0" w:color="auto"/>
                    <w:bottom w:val="none" w:sz="0" w:space="0" w:color="auto"/>
                    <w:right w:val="none" w:sz="0" w:space="0" w:color="auto"/>
                  </w:divBdr>
                  <w:divsChild>
                    <w:div w:id="2007240733">
                      <w:marLeft w:val="0"/>
                      <w:marRight w:val="0"/>
                      <w:marTop w:val="0"/>
                      <w:marBottom w:val="0"/>
                      <w:divBdr>
                        <w:top w:val="none" w:sz="0" w:space="0" w:color="auto"/>
                        <w:left w:val="none" w:sz="0" w:space="0" w:color="auto"/>
                        <w:bottom w:val="none" w:sz="0" w:space="0" w:color="auto"/>
                        <w:right w:val="none" w:sz="0" w:space="0" w:color="auto"/>
                      </w:divBdr>
                    </w:div>
                  </w:divsChild>
                </w:div>
                <w:div w:id="952445873">
                  <w:marLeft w:val="0"/>
                  <w:marRight w:val="0"/>
                  <w:marTop w:val="0"/>
                  <w:marBottom w:val="0"/>
                  <w:divBdr>
                    <w:top w:val="none" w:sz="0" w:space="0" w:color="auto"/>
                    <w:left w:val="none" w:sz="0" w:space="0" w:color="auto"/>
                    <w:bottom w:val="none" w:sz="0" w:space="0" w:color="auto"/>
                    <w:right w:val="none" w:sz="0" w:space="0" w:color="auto"/>
                  </w:divBdr>
                  <w:divsChild>
                    <w:div w:id="404499290">
                      <w:marLeft w:val="0"/>
                      <w:marRight w:val="0"/>
                      <w:marTop w:val="0"/>
                      <w:marBottom w:val="0"/>
                      <w:divBdr>
                        <w:top w:val="none" w:sz="0" w:space="0" w:color="auto"/>
                        <w:left w:val="none" w:sz="0" w:space="0" w:color="auto"/>
                        <w:bottom w:val="none" w:sz="0" w:space="0" w:color="auto"/>
                        <w:right w:val="none" w:sz="0" w:space="0" w:color="auto"/>
                      </w:divBdr>
                    </w:div>
                  </w:divsChild>
                </w:div>
                <w:div w:id="958726895">
                  <w:marLeft w:val="0"/>
                  <w:marRight w:val="0"/>
                  <w:marTop w:val="0"/>
                  <w:marBottom w:val="0"/>
                  <w:divBdr>
                    <w:top w:val="none" w:sz="0" w:space="0" w:color="auto"/>
                    <w:left w:val="none" w:sz="0" w:space="0" w:color="auto"/>
                    <w:bottom w:val="none" w:sz="0" w:space="0" w:color="auto"/>
                    <w:right w:val="none" w:sz="0" w:space="0" w:color="auto"/>
                  </w:divBdr>
                  <w:divsChild>
                    <w:div w:id="1360931457">
                      <w:marLeft w:val="0"/>
                      <w:marRight w:val="0"/>
                      <w:marTop w:val="0"/>
                      <w:marBottom w:val="0"/>
                      <w:divBdr>
                        <w:top w:val="none" w:sz="0" w:space="0" w:color="auto"/>
                        <w:left w:val="none" w:sz="0" w:space="0" w:color="auto"/>
                        <w:bottom w:val="none" w:sz="0" w:space="0" w:color="auto"/>
                        <w:right w:val="none" w:sz="0" w:space="0" w:color="auto"/>
                      </w:divBdr>
                    </w:div>
                  </w:divsChild>
                </w:div>
                <w:div w:id="992637802">
                  <w:marLeft w:val="0"/>
                  <w:marRight w:val="0"/>
                  <w:marTop w:val="0"/>
                  <w:marBottom w:val="0"/>
                  <w:divBdr>
                    <w:top w:val="none" w:sz="0" w:space="0" w:color="auto"/>
                    <w:left w:val="none" w:sz="0" w:space="0" w:color="auto"/>
                    <w:bottom w:val="none" w:sz="0" w:space="0" w:color="auto"/>
                    <w:right w:val="none" w:sz="0" w:space="0" w:color="auto"/>
                  </w:divBdr>
                  <w:divsChild>
                    <w:div w:id="1767461071">
                      <w:marLeft w:val="0"/>
                      <w:marRight w:val="0"/>
                      <w:marTop w:val="0"/>
                      <w:marBottom w:val="0"/>
                      <w:divBdr>
                        <w:top w:val="none" w:sz="0" w:space="0" w:color="auto"/>
                        <w:left w:val="none" w:sz="0" w:space="0" w:color="auto"/>
                        <w:bottom w:val="none" w:sz="0" w:space="0" w:color="auto"/>
                        <w:right w:val="none" w:sz="0" w:space="0" w:color="auto"/>
                      </w:divBdr>
                    </w:div>
                  </w:divsChild>
                </w:div>
                <w:div w:id="1023021559">
                  <w:marLeft w:val="0"/>
                  <w:marRight w:val="0"/>
                  <w:marTop w:val="0"/>
                  <w:marBottom w:val="0"/>
                  <w:divBdr>
                    <w:top w:val="none" w:sz="0" w:space="0" w:color="auto"/>
                    <w:left w:val="none" w:sz="0" w:space="0" w:color="auto"/>
                    <w:bottom w:val="none" w:sz="0" w:space="0" w:color="auto"/>
                    <w:right w:val="none" w:sz="0" w:space="0" w:color="auto"/>
                  </w:divBdr>
                  <w:divsChild>
                    <w:div w:id="573248261">
                      <w:marLeft w:val="0"/>
                      <w:marRight w:val="0"/>
                      <w:marTop w:val="0"/>
                      <w:marBottom w:val="0"/>
                      <w:divBdr>
                        <w:top w:val="none" w:sz="0" w:space="0" w:color="auto"/>
                        <w:left w:val="none" w:sz="0" w:space="0" w:color="auto"/>
                        <w:bottom w:val="none" w:sz="0" w:space="0" w:color="auto"/>
                        <w:right w:val="none" w:sz="0" w:space="0" w:color="auto"/>
                      </w:divBdr>
                    </w:div>
                  </w:divsChild>
                </w:div>
                <w:div w:id="1040086142">
                  <w:marLeft w:val="0"/>
                  <w:marRight w:val="0"/>
                  <w:marTop w:val="0"/>
                  <w:marBottom w:val="0"/>
                  <w:divBdr>
                    <w:top w:val="none" w:sz="0" w:space="0" w:color="auto"/>
                    <w:left w:val="none" w:sz="0" w:space="0" w:color="auto"/>
                    <w:bottom w:val="none" w:sz="0" w:space="0" w:color="auto"/>
                    <w:right w:val="none" w:sz="0" w:space="0" w:color="auto"/>
                  </w:divBdr>
                  <w:divsChild>
                    <w:div w:id="605162055">
                      <w:marLeft w:val="0"/>
                      <w:marRight w:val="0"/>
                      <w:marTop w:val="0"/>
                      <w:marBottom w:val="0"/>
                      <w:divBdr>
                        <w:top w:val="none" w:sz="0" w:space="0" w:color="auto"/>
                        <w:left w:val="none" w:sz="0" w:space="0" w:color="auto"/>
                        <w:bottom w:val="none" w:sz="0" w:space="0" w:color="auto"/>
                        <w:right w:val="none" w:sz="0" w:space="0" w:color="auto"/>
                      </w:divBdr>
                    </w:div>
                  </w:divsChild>
                </w:div>
                <w:div w:id="1094396689">
                  <w:marLeft w:val="0"/>
                  <w:marRight w:val="0"/>
                  <w:marTop w:val="0"/>
                  <w:marBottom w:val="0"/>
                  <w:divBdr>
                    <w:top w:val="none" w:sz="0" w:space="0" w:color="auto"/>
                    <w:left w:val="none" w:sz="0" w:space="0" w:color="auto"/>
                    <w:bottom w:val="none" w:sz="0" w:space="0" w:color="auto"/>
                    <w:right w:val="none" w:sz="0" w:space="0" w:color="auto"/>
                  </w:divBdr>
                  <w:divsChild>
                    <w:div w:id="1031226237">
                      <w:marLeft w:val="0"/>
                      <w:marRight w:val="0"/>
                      <w:marTop w:val="0"/>
                      <w:marBottom w:val="0"/>
                      <w:divBdr>
                        <w:top w:val="none" w:sz="0" w:space="0" w:color="auto"/>
                        <w:left w:val="none" w:sz="0" w:space="0" w:color="auto"/>
                        <w:bottom w:val="none" w:sz="0" w:space="0" w:color="auto"/>
                        <w:right w:val="none" w:sz="0" w:space="0" w:color="auto"/>
                      </w:divBdr>
                    </w:div>
                  </w:divsChild>
                </w:div>
                <w:div w:id="1157115643">
                  <w:marLeft w:val="0"/>
                  <w:marRight w:val="0"/>
                  <w:marTop w:val="0"/>
                  <w:marBottom w:val="0"/>
                  <w:divBdr>
                    <w:top w:val="none" w:sz="0" w:space="0" w:color="auto"/>
                    <w:left w:val="none" w:sz="0" w:space="0" w:color="auto"/>
                    <w:bottom w:val="none" w:sz="0" w:space="0" w:color="auto"/>
                    <w:right w:val="none" w:sz="0" w:space="0" w:color="auto"/>
                  </w:divBdr>
                  <w:divsChild>
                    <w:div w:id="1643191256">
                      <w:marLeft w:val="0"/>
                      <w:marRight w:val="0"/>
                      <w:marTop w:val="0"/>
                      <w:marBottom w:val="0"/>
                      <w:divBdr>
                        <w:top w:val="none" w:sz="0" w:space="0" w:color="auto"/>
                        <w:left w:val="none" w:sz="0" w:space="0" w:color="auto"/>
                        <w:bottom w:val="none" w:sz="0" w:space="0" w:color="auto"/>
                        <w:right w:val="none" w:sz="0" w:space="0" w:color="auto"/>
                      </w:divBdr>
                    </w:div>
                  </w:divsChild>
                </w:div>
                <w:div w:id="1235698686">
                  <w:marLeft w:val="0"/>
                  <w:marRight w:val="0"/>
                  <w:marTop w:val="0"/>
                  <w:marBottom w:val="0"/>
                  <w:divBdr>
                    <w:top w:val="none" w:sz="0" w:space="0" w:color="auto"/>
                    <w:left w:val="none" w:sz="0" w:space="0" w:color="auto"/>
                    <w:bottom w:val="none" w:sz="0" w:space="0" w:color="auto"/>
                    <w:right w:val="none" w:sz="0" w:space="0" w:color="auto"/>
                  </w:divBdr>
                  <w:divsChild>
                    <w:div w:id="921989527">
                      <w:marLeft w:val="0"/>
                      <w:marRight w:val="0"/>
                      <w:marTop w:val="0"/>
                      <w:marBottom w:val="0"/>
                      <w:divBdr>
                        <w:top w:val="none" w:sz="0" w:space="0" w:color="auto"/>
                        <w:left w:val="none" w:sz="0" w:space="0" w:color="auto"/>
                        <w:bottom w:val="none" w:sz="0" w:space="0" w:color="auto"/>
                        <w:right w:val="none" w:sz="0" w:space="0" w:color="auto"/>
                      </w:divBdr>
                    </w:div>
                  </w:divsChild>
                </w:div>
                <w:div w:id="1261111050">
                  <w:marLeft w:val="0"/>
                  <w:marRight w:val="0"/>
                  <w:marTop w:val="0"/>
                  <w:marBottom w:val="0"/>
                  <w:divBdr>
                    <w:top w:val="none" w:sz="0" w:space="0" w:color="auto"/>
                    <w:left w:val="none" w:sz="0" w:space="0" w:color="auto"/>
                    <w:bottom w:val="none" w:sz="0" w:space="0" w:color="auto"/>
                    <w:right w:val="none" w:sz="0" w:space="0" w:color="auto"/>
                  </w:divBdr>
                  <w:divsChild>
                    <w:div w:id="1129275097">
                      <w:marLeft w:val="0"/>
                      <w:marRight w:val="0"/>
                      <w:marTop w:val="0"/>
                      <w:marBottom w:val="0"/>
                      <w:divBdr>
                        <w:top w:val="none" w:sz="0" w:space="0" w:color="auto"/>
                        <w:left w:val="none" w:sz="0" w:space="0" w:color="auto"/>
                        <w:bottom w:val="none" w:sz="0" w:space="0" w:color="auto"/>
                        <w:right w:val="none" w:sz="0" w:space="0" w:color="auto"/>
                      </w:divBdr>
                    </w:div>
                    <w:div w:id="1527209999">
                      <w:marLeft w:val="0"/>
                      <w:marRight w:val="0"/>
                      <w:marTop w:val="0"/>
                      <w:marBottom w:val="0"/>
                      <w:divBdr>
                        <w:top w:val="none" w:sz="0" w:space="0" w:color="auto"/>
                        <w:left w:val="none" w:sz="0" w:space="0" w:color="auto"/>
                        <w:bottom w:val="none" w:sz="0" w:space="0" w:color="auto"/>
                        <w:right w:val="none" w:sz="0" w:space="0" w:color="auto"/>
                      </w:divBdr>
                    </w:div>
                  </w:divsChild>
                </w:div>
                <w:div w:id="1330672502">
                  <w:marLeft w:val="0"/>
                  <w:marRight w:val="0"/>
                  <w:marTop w:val="0"/>
                  <w:marBottom w:val="0"/>
                  <w:divBdr>
                    <w:top w:val="none" w:sz="0" w:space="0" w:color="auto"/>
                    <w:left w:val="none" w:sz="0" w:space="0" w:color="auto"/>
                    <w:bottom w:val="none" w:sz="0" w:space="0" w:color="auto"/>
                    <w:right w:val="none" w:sz="0" w:space="0" w:color="auto"/>
                  </w:divBdr>
                  <w:divsChild>
                    <w:div w:id="56558985">
                      <w:marLeft w:val="0"/>
                      <w:marRight w:val="0"/>
                      <w:marTop w:val="0"/>
                      <w:marBottom w:val="0"/>
                      <w:divBdr>
                        <w:top w:val="none" w:sz="0" w:space="0" w:color="auto"/>
                        <w:left w:val="none" w:sz="0" w:space="0" w:color="auto"/>
                        <w:bottom w:val="none" w:sz="0" w:space="0" w:color="auto"/>
                        <w:right w:val="none" w:sz="0" w:space="0" w:color="auto"/>
                      </w:divBdr>
                    </w:div>
                  </w:divsChild>
                </w:div>
                <w:div w:id="1359812456">
                  <w:marLeft w:val="0"/>
                  <w:marRight w:val="0"/>
                  <w:marTop w:val="0"/>
                  <w:marBottom w:val="0"/>
                  <w:divBdr>
                    <w:top w:val="none" w:sz="0" w:space="0" w:color="auto"/>
                    <w:left w:val="none" w:sz="0" w:space="0" w:color="auto"/>
                    <w:bottom w:val="none" w:sz="0" w:space="0" w:color="auto"/>
                    <w:right w:val="none" w:sz="0" w:space="0" w:color="auto"/>
                  </w:divBdr>
                  <w:divsChild>
                    <w:div w:id="1366783890">
                      <w:marLeft w:val="0"/>
                      <w:marRight w:val="0"/>
                      <w:marTop w:val="0"/>
                      <w:marBottom w:val="0"/>
                      <w:divBdr>
                        <w:top w:val="none" w:sz="0" w:space="0" w:color="auto"/>
                        <w:left w:val="none" w:sz="0" w:space="0" w:color="auto"/>
                        <w:bottom w:val="none" w:sz="0" w:space="0" w:color="auto"/>
                        <w:right w:val="none" w:sz="0" w:space="0" w:color="auto"/>
                      </w:divBdr>
                    </w:div>
                  </w:divsChild>
                </w:div>
                <w:div w:id="1405642751">
                  <w:marLeft w:val="0"/>
                  <w:marRight w:val="0"/>
                  <w:marTop w:val="0"/>
                  <w:marBottom w:val="0"/>
                  <w:divBdr>
                    <w:top w:val="none" w:sz="0" w:space="0" w:color="auto"/>
                    <w:left w:val="none" w:sz="0" w:space="0" w:color="auto"/>
                    <w:bottom w:val="none" w:sz="0" w:space="0" w:color="auto"/>
                    <w:right w:val="none" w:sz="0" w:space="0" w:color="auto"/>
                  </w:divBdr>
                  <w:divsChild>
                    <w:div w:id="339359139">
                      <w:marLeft w:val="0"/>
                      <w:marRight w:val="0"/>
                      <w:marTop w:val="0"/>
                      <w:marBottom w:val="0"/>
                      <w:divBdr>
                        <w:top w:val="none" w:sz="0" w:space="0" w:color="auto"/>
                        <w:left w:val="none" w:sz="0" w:space="0" w:color="auto"/>
                        <w:bottom w:val="none" w:sz="0" w:space="0" w:color="auto"/>
                        <w:right w:val="none" w:sz="0" w:space="0" w:color="auto"/>
                      </w:divBdr>
                    </w:div>
                  </w:divsChild>
                </w:div>
                <w:div w:id="1438985883">
                  <w:marLeft w:val="0"/>
                  <w:marRight w:val="0"/>
                  <w:marTop w:val="0"/>
                  <w:marBottom w:val="0"/>
                  <w:divBdr>
                    <w:top w:val="none" w:sz="0" w:space="0" w:color="auto"/>
                    <w:left w:val="none" w:sz="0" w:space="0" w:color="auto"/>
                    <w:bottom w:val="none" w:sz="0" w:space="0" w:color="auto"/>
                    <w:right w:val="none" w:sz="0" w:space="0" w:color="auto"/>
                  </w:divBdr>
                  <w:divsChild>
                    <w:div w:id="1733456189">
                      <w:marLeft w:val="0"/>
                      <w:marRight w:val="0"/>
                      <w:marTop w:val="0"/>
                      <w:marBottom w:val="0"/>
                      <w:divBdr>
                        <w:top w:val="none" w:sz="0" w:space="0" w:color="auto"/>
                        <w:left w:val="none" w:sz="0" w:space="0" w:color="auto"/>
                        <w:bottom w:val="none" w:sz="0" w:space="0" w:color="auto"/>
                        <w:right w:val="none" w:sz="0" w:space="0" w:color="auto"/>
                      </w:divBdr>
                    </w:div>
                  </w:divsChild>
                </w:div>
                <w:div w:id="1463572217">
                  <w:marLeft w:val="0"/>
                  <w:marRight w:val="0"/>
                  <w:marTop w:val="0"/>
                  <w:marBottom w:val="0"/>
                  <w:divBdr>
                    <w:top w:val="none" w:sz="0" w:space="0" w:color="auto"/>
                    <w:left w:val="none" w:sz="0" w:space="0" w:color="auto"/>
                    <w:bottom w:val="none" w:sz="0" w:space="0" w:color="auto"/>
                    <w:right w:val="none" w:sz="0" w:space="0" w:color="auto"/>
                  </w:divBdr>
                  <w:divsChild>
                    <w:div w:id="1889221939">
                      <w:marLeft w:val="0"/>
                      <w:marRight w:val="0"/>
                      <w:marTop w:val="0"/>
                      <w:marBottom w:val="0"/>
                      <w:divBdr>
                        <w:top w:val="none" w:sz="0" w:space="0" w:color="auto"/>
                        <w:left w:val="none" w:sz="0" w:space="0" w:color="auto"/>
                        <w:bottom w:val="none" w:sz="0" w:space="0" w:color="auto"/>
                        <w:right w:val="none" w:sz="0" w:space="0" w:color="auto"/>
                      </w:divBdr>
                    </w:div>
                  </w:divsChild>
                </w:div>
                <w:div w:id="1539466219">
                  <w:marLeft w:val="0"/>
                  <w:marRight w:val="0"/>
                  <w:marTop w:val="0"/>
                  <w:marBottom w:val="0"/>
                  <w:divBdr>
                    <w:top w:val="none" w:sz="0" w:space="0" w:color="auto"/>
                    <w:left w:val="none" w:sz="0" w:space="0" w:color="auto"/>
                    <w:bottom w:val="none" w:sz="0" w:space="0" w:color="auto"/>
                    <w:right w:val="none" w:sz="0" w:space="0" w:color="auto"/>
                  </w:divBdr>
                  <w:divsChild>
                    <w:div w:id="665324757">
                      <w:marLeft w:val="0"/>
                      <w:marRight w:val="0"/>
                      <w:marTop w:val="0"/>
                      <w:marBottom w:val="0"/>
                      <w:divBdr>
                        <w:top w:val="none" w:sz="0" w:space="0" w:color="auto"/>
                        <w:left w:val="none" w:sz="0" w:space="0" w:color="auto"/>
                        <w:bottom w:val="none" w:sz="0" w:space="0" w:color="auto"/>
                        <w:right w:val="none" w:sz="0" w:space="0" w:color="auto"/>
                      </w:divBdr>
                    </w:div>
                  </w:divsChild>
                </w:div>
                <w:div w:id="1640840978">
                  <w:marLeft w:val="0"/>
                  <w:marRight w:val="0"/>
                  <w:marTop w:val="0"/>
                  <w:marBottom w:val="0"/>
                  <w:divBdr>
                    <w:top w:val="none" w:sz="0" w:space="0" w:color="auto"/>
                    <w:left w:val="none" w:sz="0" w:space="0" w:color="auto"/>
                    <w:bottom w:val="none" w:sz="0" w:space="0" w:color="auto"/>
                    <w:right w:val="none" w:sz="0" w:space="0" w:color="auto"/>
                  </w:divBdr>
                  <w:divsChild>
                    <w:div w:id="1682462565">
                      <w:marLeft w:val="0"/>
                      <w:marRight w:val="0"/>
                      <w:marTop w:val="0"/>
                      <w:marBottom w:val="0"/>
                      <w:divBdr>
                        <w:top w:val="none" w:sz="0" w:space="0" w:color="auto"/>
                        <w:left w:val="none" w:sz="0" w:space="0" w:color="auto"/>
                        <w:bottom w:val="none" w:sz="0" w:space="0" w:color="auto"/>
                        <w:right w:val="none" w:sz="0" w:space="0" w:color="auto"/>
                      </w:divBdr>
                    </w:div>
                  </w:divsChild>
                </w:div>
                <w:div w:id="1662348563">
                  <w:marLeft w:val="0"/>
                  <w:marRight w:val="0"/>
                  <w:marTop w:val="0"/>
                  <w:marBottom w:val="0"/>
                  <w:divBdr>
                    <w:top w:val="none" w:sz="0" w:space="0" w:color="auto"/>
                    <w:left w:val="none" w:sz="0" w:space="0" w:color="auto"/>
                    <w:bottom w:val="none" w:sz="0" w:space="0" w:color="auto"/>
                    <w:right w:val="none" w:sz="0" w:space="0" w:color="auto"/>
                  </w:divBdr>
                  <w:divsChild>
                    <w:div w:id="1805192893">
                      <w:marLeft w:val="0"/>
                      <w:marRight w:val="0"/>
                      <w:marTop w:val="0"/>
                      <w:marBottom w:val="0"/>
                      <w:divBdr>
                        <w:top w:val="none" w:sz="0" w:space="0" w:color="auto"/>
                        <w:left w:val="none" w:sz="0" w:space="0" w:color="auto"/>
                        <w:bottom w:val="none" w:sz="0" w:space="0" w:color="auto"/>
                        <w:right w:val="none" w:sz="0" w:space="0" w:color="auto"/>
                      </w:divBdr>
                    </w:div>
                  </w:divsChild>
                </w:div>
                <w:div w:id="1704749607">
                  <w:marLeft w:val="0"/>
                  <w:marRight w:val="0"/>
                  <w:marTop w:val="0"/>
                  <w:marBottom w:val="0"/>
                  <w:divBdr>
                    <w:top w:val="none" w:sz="0" w:space="0" w:color="auto"/>
                    <w:left w:val="none" w:sz="0" w:space="0" w:color="auto"/>
                    <w:bottom w:val="none" w:sz="0" w:space="0" w:color="auto"/>
                    <w:right w:val="none" w:sz="0" w:space="0" w:color="auto"/>
                  </w:divBdr>
                  <w:divsChild>
                    <w:div w:id="1885166758">
                      <w:marLeft w:val="0"/>
                      <w:marRight w:val="0"/>
                      <w:marTop w:val="0"/>
                      <w:marBottom w:val="0"/>
                      <w:divBdr>
                        <w:top w:val="none" w:sz="0" w:space="0" w:color="auto"/>
                        <w:left w:val="none" w:sz="0" w:space="0" w:color="auto"/>
                        <w:bottom w:val="none" w:sz="0" w:space="0" w:color="auto"/>
                        <w:right w:val="none" w:sz="0" w:space="0" w:color="auto"/>
                      </w:divBdr>
                    </w:div>
                  </w:divsChild>
                </w:div>
                <w:div w:id="1750615855">
                  <w:marLeft w:val="0"/>
                  <w:marRight w:val="0"/>
                  <w:marTop w:val="0"/>
                  <w:marBottom w:val="0"/>
                  <w:divBdr>
                    <w:top w:val="none" w:sz="0" w:space="0" w:color="auto"/>
                    <w:left w:val="none" w:sz="0" w:space="0" w:color="auto"/>
                    <w:bottom w:val="none" w:sz="0" w:space="0" w:color="auto"/>
                    <w:right w:val="none" w:sz="0" w:space="0" w:color="auto"/>
                  </w:divBdr>
                  <w:divsChild>
                    <w:div w:id="1596137193">
                      <w:marLeft w:val="0"/>
                      <w:marRight w:val="0"/>
                      <w:marTop w:val="0"/>
                      <w:marBottom w:val="0"/>
                      <w:divBdr>
                        <w:top w:val="none" w:sz="0" w:space="0" w:color="auto"/>
                        <w:left w:val="none" w:sz="0" w:space="0" w:color="auto"/>
                        <w:bottom w:val="none" w:sz="0" w:space="0" w:color="auto"/>
                        <w:right w:val="none" w:sz="0" w:space="0" w:color="auto"/>
                      </w:divBdr>
                    </w:div>
                  </w:divsChild>
                </w:div>
                <w:div w:id="1926844945">
                  <w:marLeft w:val="0"/>
                  <w:marRight w:val="0"/>
                  <w:marTop w:val="0"/>
                  <w:marBottom w:val="0"/>
                  <w:divBdr>
                    <w:top w:val="none" w:sz="0" w:space="0" w:color="auto"/>
                    <w:left w:val="none" w:sz="0" w:space="0" w:color="auto"/>
                    <w:bottom w:val="none" w:sz="0" w:space="0" w:color="auto"/>
                    <w:right w:val="none" w:sz="0" w:space="0" w:color="auto"/>
                  </w:divBdr>
                  <w:divsChild>
                    <w:div w:id="226695196">
                      <w:marLeft w:val="0"/>
                      <w:marRight w:val="0"/>
                      <w:marTop w:val="0"/>
                      <w:marBottom w:val="0"/>
                      <w:divBdr>
                        <w:top w:val="none" w:sz="0" w:space="0" w:color="auto"/>
                        <w:left w:val="none" w:sz="0" w:space="0" w:color="auto"/>
                        <w:bottom w:val="none" w:sz="0" w:space="0" w:color="auto"/>
                        <w:right w:val="none" w:sz="0" w:space="0" w:color="auto"/>
                      </w:divBdr>
                    </w:div>
                  </w:divsChild>
                </w:div>
                <w:div w:id="1977101234">
                  <w:marLeft w:val="0"/>
                  <w:marRight w:val="0"/>
                  <w:marTop w:val="0"/>
                  <w:marBottom w:val="0"/>
                  <w:divBdr>
                    <w:top w:val="none" w:sz="0" w:space="0" w:color="auto"/>
                    <w:left w:val="none" w:sz="0" w:space="0" w:color="auto"/>
                    <w:bottom w:val="none" w:sz="0" w:space="0" w:color="auto"/>
                    <w:right w:val="none" w:sz="0" w:space="0" w:color="auto"/>
                  </w:divBdr>
                  <w:divsChild>
                    <w:div w:id="899747013">
                      <w:marLeft w:val="0"/>
                      <w:marRight w:val="0"/>
                      <w:marTop w:val="0"/>
                      <w:marBottom w:val="0"/>
                      <w:divBdr>
                        <w:top w:val="none" w:sz="0" w:space="0" w:color="auto"/>
                        <w:left w:val="none" w:sz="0" w:space="0" w:color="auto"/>
                        <w:bottom w:val="none" w:sz="0" w:space="0" w:color="auto"/>
                        <w:right w:val="none" w:sz="0" w:space="0" w:color="auto"/>
                      </w:divBdr>
                    </w:div>
                  </w:divsChild>
                </w:div>
                <w:div w:id="1990018456">
                  <w:marLeft w:val="0"/>
                  <w:marRight w:val="0"/>
                  <w:marTop w:val="0"/>
                  <w:marBottom w:val="0"/>
                  <w:divBdr>
                    <w:top w:val="none" w:sz="0" w:space="0" w:color="auto"/>
                    <w:left w:val="none" w:sz="0" w:space="0" w:color="auto"/>
                    <w:bottom w:val="none" w:sz="0" w:space="0" w:color="auto"/>
                    <w:right w:val="none" w:sz="0" w:space="0" w:color="auto"/>
                  </w:divBdr>
                  <w:divsChild>
                    <w:div w:id="1642267237">
                      <w:marLeft w:val="0"/>
                      <w:marRight w:val="0"/>
                      <w:marTop w:val="0"/>
                      <w:marBottom w:val="0"/>
                      <w:divBdr>
                        <w:top w:val="none" w:sz="0" w:space="0" w:color="auto"/>
                        <w:left w:val="none" w:sz="0" w:space="0" w:color="auto"/>
                        <w:bottom w:val="none" w:sz="0" w:space="0" w:color="auto"/>
                        <w:right w:val="none" w:sz="0" w:space="0" w:color="auto"/>
                      </w:divBdr>
                    </w:div>
                  </w:divsChild>
                </w:div>
                <w:div w:id="2025088193">
                  <w:marLeft w:val="0"/>
                  <w:marRight w:val="0"/>
                  <w:marTop w:val="0"/>
                  <w:marBottom w:val="0"/>
                  <w:divBdr>
                    <w:top w:val="none" w:sz="0" w:space="0" w:color="auto"/>
                    <w:left w:val="none" w:sz="0" w:space="0" w:color="auto"/>
                    <w:bottom w:val="none" w:sz="0" w:space="0" w:color="auto"/>
                    <w:right w:val="none" w:sz="0" w:space="0" w:color="auto"/>
                  </w:divBdr>
                  <w:divsChild>
                    <w:div w:id="1901014282">
                      <w:marLeft w:val="0"/>
                      <w:marRight w:val="0"/>
                      <w:marTop w:val="0"/>
                      <w:marBottom w:val="0"/>
                      <w:divBdr>
                        <w:top w:val="none" w:sz="0" w:space="0" w:color="auto"/>
                        <w:left w:val="none" w:sz="0" w:space="0" w:color="auto"/>
                        <w:bottom w:val="none" w:sz="0" w:space="0" w:color="auto"/>
                        <w:right w:val="none" w:sz="0" w:space="0" w:color="auto"/>
                      </w:divBdr>
                    </w:div>
                  </w:divsChild>
                </w:div>
                <w:div w:id="2074616793">
                  <w:marLeft w:val="0"/>
                  <w:marRight w:val="0"/>
                  <w:marTop w:val="0"/>
                  <w:marBottom w:val="0"/>
                  <w:divBdr>
                    <w:top w:val="none" w:sz="0" w:space="0" w:color="auto"/>
                    <w:left w:val="none" w:sz="0" w:space="0" w:color="auto"/>
                    <w:bottom w:val="none" w:sz="0" w:space="0" w:color="auto"/>
                    <w:right w:val="none" w:sz="0" w:space="0" w:color="auto"/>
                  </w:divBdr>
                  <w:divsChild>
                    <w:div w:id="1562253834">
                      <w:marLeft w:val="0"/>
                      <w:marRight w:val="0"/>
                      <w:marTop w:val="0"/>
                      <w:marBottom w:val="0"/>
                      <w:divBdr>
                        <w:top w:val="none" w:sz="0" w:space="0" w:color="auto"/>
                        <w:left w:val="none" w:sz="0" w:space="0" w:color="auto"/>
                        <w:bottom w:val="none" w:sz="0" w:space="0" w:color="auto"/>
                        <w:right w:val="none" w:sz="0" w:space="0" w:color="auto"/>
                      </w:divBdr>
                    </w:div>
                  </w:divsChild>
                </w:div>
                <w:div w:id="2090732387">
                  <w:marLeft w:val="0"/>
                  <w:marRight w:val="0"/>
                  <w:marTop w:val="0"/>
                  <w:marBottom w:val="0"/>
                  <w:divBdr>
                    <w:top w:val="none" w:sz="0" w:space="0" w:color="auto"/>
                    <w:left w:val="none" w:sz="0" w:space="0" w:color="auto"/>
                    <w:bottom w:val="none" w:sz="0" w:space="0" w:color="auto"/>
                    <w:right w:val="none" w:sz="0" w:space="0" w:color="auto"/>
                  </w:divBdr>
                  <w:divsChild>
                    <w:div w:id="1598370426">
                      <w:marLeft w:val="0"/>
                      <w:marRight w:val="0"/>
                      <w:marTop w:val="0"/>
                      <w:marBottom w:val="0"/>
                      <w:divBdr>
                        <w:top w:val="none" w:sz="0" w:space="0" w:color="auto"/>
                        <w:left w:val="none" w:sz="0" w:space="0" w:color="auto"/>
                        <w:bottom w:val="none" w:sz="0" w:space="0" w:color="auto"/>
                        <w:right w:val="none" w:sz="0" w:space="0" w:color="auto"/>
                      </w:divBdr>
                    </w:div>
                    <w:div w:id="1641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6076">
          <w:marLeft w:val="0"/>
          <w:marRight w:val="0"/>
          <w:marTop w:val="0"/>
          <w:marBottom w:val="0"/>
          <w:divBdr>
            <w:top w:val="none" w:sz="0" w:space="0" w:color="auto"/>
            <w:left w:val="none" w:sz="0" w:space="0" w:color="auto"/>
            <w:bottom w:val="none" w:sz="0" w:space="0" w:color="auto"/>
            <w:right w:val="none" w:sz="0" w:space="0" w:color="auto"/>
          </w:divBdr>
        </w:div>
        <w:div w:id="1598947461">
          <w:marLeft w:val="0"/>
          <w:marRight w:val="0"/>
          <w:marTop w:val="0"/>
          <w:marBottom w:val="0"/>
          <w:divBdr>
            <w:top w:val="none" w:sz="0" w:space="0" w:color="auto"/>
            <w:left w:val="none" w:sz="0" w:space="0" w:color="auto"/>
            <w:bottom w:val="none" w:sz="0" w:space="0" w:color="auto"/>
            <w:right w:val="none" w:sz="0" w:space="0" w:color="auto"/>
          </w:divBdr>
        </w:div>
        <w:div w:id="1771511008">
          <w:marLeft w:val="0"/>
          <w:marRight w:val="0"/>
          <w:marTop w:val="0"/>
          <w:marBottom w:val="0"/>
          <w:divBdr>
            <w:top w:val="none" w:sz="0" w:space="0" w:color="auto"/>
            <w:left w:val="none" w:sz="0" w:space="0" w:color="auto"/>
            <w:bottom w:val="none" w:sz="0" w:space="0" w:color="auto"/>
            <w:right w:val="none" w:sz="0" w:space="0" w:color="auto"/>
          </w:divBdr>
          <w:divsChild>
            <w:div w:id="2080321081">
              <w:marLeft w:val="-75"/>
              <w:marRight w:val="0"/>
              <w:marTop w:val="30"/>
              <w:marBottom w:val="30"/>
              <w:divBdr>
                <w:top w:val="none" w:sz="0" w:space="0" w:color="auto"/>
                <w:left w:val="none" w:sz="0" w:space="0" w:color="auto"/>
                <w:bottom w:val="none" w:sz="0" w:space="0" w:color="auto"/>
                <w:right w:val="none" w:sz="0" w:space="0" w:color="auto"/>
              </w:divBdr>
              <w:divsChild>
                <w:div w:id="489097061">
                  <w:marLeft w:val="0"/>
                  <w:marRight w:val="0"/>
                  <w:marTop w:val="0"/>
                  <w:marBottom w:val="0"/>
                  <w:divBdr>
                    <w:top w:val="none" w:sz="0" w:space="0" w:color="auto"/>
                    <w:left w:val="none" w:sz="0" w:space="0" w:color="auto"/>
                    <w:bottom w:val="none" w:sz="0" w:space="0" w:color="auto"/>
                    <w:right w:val="none" w:sz="0" w:space="0" w:color="auto"/>
                  </w:divBdr>
                  <w:divsChild>
                    <w:div w:id="172233893">
                      <w:marLeft w:val="0"/>
                      <w:marRight w:val="0"/>
                      <w:marTop w:val="0"/>
                      <w:marBottom w:val="0"/>
                      <w:divBdr>
                        <w:top w:val="none" w:sz="0" w:space="0" w:color="auto"/>
                        <w:left w:val="none" w:sz="0" w:space="0" w:color="auto"/>
                        <w:bottom w:val="none" w:sz="0" w:space="0" w:color="auto"/>
                        <w:right w:val="none" w:sz="0" w:space="0" w:color="auto"/>
                      </w:divBdr>
                    </w:div>
                  </w:divsChild>
                </w:div>
                <w:div w:id="489296143">
                  <w:marLeft w:val="0"/>
                  <w:marRight w:val="0"/>
                  <w:marTop w:val="0"/>
                  <w:marBottom w:val="0"/>
                  <w:divBdr>
                    <w:top w:val="none" w:sz="0" w:space="0" w:color="auto"/>
                    <w:left w:val="none" w:sz="0" w:space="0" w:color="auto"/>
                    <w:bottom w:val="none" w:sz="0" w:space="0" w:color="auto"/>
                    <w:right w:val="none" w:sz="0" w:space="0" w:color="auto"/>
                  </w:divBdr>
                  <w:divsChild>
                    <w:div w:id="733352748">
                      <w:marLeft w:val="0"/>
                      <w:marRight w:val="0"/>
                      <w:marTop w:val="0"/>
                      <w:marBottom w:val="0"/>
                      <w:divBdr>
                        <w:top w:val="none" w:sz="0" w:space="0" w:color="auto"/>
                        <w:left w:val="none" w:sz="0" w:space="0" w:color="auto"/>
                        <w:bottom w:val="none" w:sz="0" w:space="0" w:color="auto"/>
                        <w:right w:val="none" w:sz="0" w:space="0" w:color="auto"/>
                      </w:divBdr>
                    </w:div>
                    <w:div w:id="1056397363">
                      <w:marLeft w:val="0"/>
                      <w:marRight w:val="0"/>
                      <w:marTop w:val="0"/>
                      <w:marBottom w:val="0"/>
                      <w:divBdr>
                        <w:top w:val="none" w:sz="0" w:space="0" w:color="auto"/>
                        <w:left w:val="none" w:sz="0" w:space="0" w:color="auto"/>
                        <w:bottom w:val="none" w:sz="0" w:space="0" w:color="auto"/>
                        <w:right w:val="none" w:sz="0" w:space="0" w:color="auto"/>
                      </w:divBdr>
                    </w:div>
                  </w:divsChild>
                </w:div>
                <w:div w:id="1476796243">
                  <w:marLeft w:val="0"/>
                  <w:marRight w:val="0"/>
                  <w:marTop w:val="0"/>
                  <w:marBottom w:val="0"/>
                  <w:divBdr>
                    <w:top w:val="none" w:sz="0" w:space="0" w:color="auto"/>
                    <w:left w:val="none" w:sz="0" w:space="0" w:color="auto"/>
                    <w:bottom w:val="none" w:sz="0" w:space="0" w:color="auto"/>
                    <w:right w:val="none" w:sz="0" w:space="0" w:color="auto"/>
                  </w:divBdr>
                  <w:divsChild>
                    <w:div w:id="194272484">
                      <w:marLeft w:val="0"/>
                      <w:marRight w:val="0"/>
                      <w:marTop w:val="0"/>
                      <w:marBottom w:val="0"/>
                      <w:divBdr>
                        <w:top w:val="none" w:sz="0" w:space="0" w:color="auto"/>
                        <w:left w:val="none" w:sz="0" w:space="0" w:color="auto"/>
                        <w:bottom w:val="none" w:sz="0" w:space="0" w:color="auto"/>
                        <w:right w:val="none" w:sz="0" w:space="0" w:color="auto"/>
                      </w:divBdr>
                    </w:div>
                    <w:div w:id="660428314">
                      <w:marLeft w:val="0"/>
                      <w:marRight w:val="0"/>
                      <w:marTop w:val="0"/>
                      <w:marBottom w:val="0"/>
                      <w:divBdr>
                        <w:top w:val="none" w:sz="0" w:space="0" w:color="auto"/>
                        <w:left w:val="none" w:sz="0" w:space="0" w:color="auto"/>
                        <w:bottom w:val="none" w:sz="0" w:space="0" w:color="auto"/>
                        <w:right w:val="none" w:sz="0" w:space="0" w:color="auto"/>
                      </w:divBdr>
                    </w:div>
                  </w:divsChild>
                </w:div>
                <w:div w:id="2055150459">
                  <w:marLeft w:val="0"/>
                  <w:marRight w:val="0"/>
                  <w:marTop w:val="0"/>
                  <w:marBottom w:val="0"/>
                  <w:divBdr>
                    <w:top w:val="none" w:sz="0" w:space="0" w:color="auto"/>
                    <w:left w:val="none" w:sz="0" w:space="0" w:color="auto"/>
                    <w:bottom w:val="none" w:sz="0" w:space="0" w:color="auto"/>
                    <w:right w:val="none" w:sz="0" w:space="0" w:color="auto"/>
                  </w:divBdr>
                  <w:divsChild>
                    <w:div w:id="9224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5455">
          <w:marLeft w:val="0"/>
          <w:marRight w:val="0"/>
          <w:marTop w:val="0"/>
          <w:marBottom w:val="0"/>
          <w:divBdr>
            <w:top w:val="none" w:sz="0" w:space="0" w:color="auto"/>
            <w:left w:val="none" w:sz="0" w:space="0" w:color="auto"/>
            <w:bottom w:val="none" w:sz="0" w:space="0" w:color="auto"/>
            <w:right w:val="none" w:sz="0" w:space="0" w:color="auto"/>
          </w:divBdr>
        </w:div>
        <w:div w:id="1883201066">
          <w:marLeft w:val="0"/>
          <w:marRight w:val="0"/>
          <w:marTop w:val="0"/>
          <w:marBottom w:val="0"/>
          <w:divBdr>
            <w:top w:val="none" w:sz="0" w:space="0" w:color="auto"/>
            <w:left w:val="none" w:sz="0" w:space="0" w:color="auto"/>
            <w:bottom w:val="none" w:sz="0" w:space="0" w:color="auto"/>
            <w:right w:val="none" w:sz="0" w:space="0" w:color="auto"/>
          </w:divBdr>
        </w:div>
        <w:div w:id="2070305761">
          <w:marLeft w:val="0"/>
          <w:marRight w:val="0"/>
          <w:marTop w:val="0"/>
          <w:marBottom w:val="0"/>
          <w:divBdr>
            <w:top w:val="none" w:sz="0" w:space="0" w:color="auto"/>
            <w:left w:val="none" w:sz="0" w:space="0" w:color="auto"/>
            <w:bottom w:val="none" w:sz="0" w:space="0" w:color="auto"/>
            <w:right w:val="none" w:sz="0" w:space="0" w:color="auto"/>
          </w:divBdr>
          <w:divsChild>
            <w:div w:id="1218470862">
              <w:marLeft w:val="-75"/>
              <w:marRight w:val="0"/>
              <w:marTop w:val="30"/>
              <w:marBottom w:val="30"/>
              <w:divBdr>
                <w:top w:val="none" w:sz="0" w:space="0" w:color="auto"/>
                <w:left w:val="none" w:sz="0" w:space="0" w:color="auto"/>
                <w:bottom w:val="none" w:sz="0" w:space="0" w:color="auto"/>
                <w:right w:val="none" w:sz="0" w:space="0" w:color="auto"/>
              </w:divBdr>
              <w:divsChild>
                <w:div w:id="43020401">
                  <w:marLeft w:val="0"/>
                  <w:marRight w:val="0"/>
                  <w:marTop w:val="0"/>
                  <w:marBottom w:val="0"/>
                  <w:divBdr>
                    <w:top w:val="none" w:sz="0" w:space="0" w:color="auto"/>
                    <w:left w:val="none" w:sz="0" w:space="0" w:color="auto"/>
                    <w:bottom w:val="none" w:sz="0" w:space="0" w:color="auto"/>
                    <w:right w:val="none" w:sz="0" w:space="0" w:color="auto"/>
                  </w:divBdr>
                  <w:divsChild>
                    <w:div w:id="1608125394">
                      <w:marLeft w:val="0"/>
                      <w:marRight w:val="0"/>
                      <w:marTop w:val="0"/>
                      <w:marBottom w:val="0"/>
                      <w:divBdr>
                        <w:top w:val="none" w:sz="0" w:space="0" w:color="auto"/>
                        <w:left w:val="none" w:sz="0" w:space="0" w:color="auto"/>
                        <w:bottom w:val="none" w:sz="0" w:space="0" w:color="auto"/>
                        <w:right w:val="none" w:sz="0" w:space="0" w:color="auto"/>
                      </w:divBdr>
                    </w:div>
                  </w:divsChild>
                </w:div>
                <w:div w:id="86125583">
                  <w:marLeft w:val="0"/>
                  <w:marRight w:val="0"/>
                  <w:marTop w:val="0"/>
                  <w:marBottom w:val="0"/>
                  <w:divBdr>
                    <w:top w:val="none" w:sz="0" w:space="0" w:color="auto"/>
                    <w:left w:val="none" w:sz="0" w:space="0" w:color="auto"/>
                    <w:bottom w:val="none" w:sz="0" w:space="0" w:color="auto"/>
                    <w:right w:val="none" w:sz="0" w:space="0" w:color="auto"/>
                  </w:divBdr>
                  <w:divsChild>
                    <w:div w:id="1192186122">
                      <w:marLeft w:val="0"/>
                      <w:marRight w:val="0"/>
                      <w:marTop w:val="0"/>
                      <w:marBottom w:val="0"/>
                      <w:divBdr>
                        <w:top w:val="none" w:sz="0" w:space="0" w:color="auto"/>
                        <w:left w:val="none" w:sz="0" w:space="0" w:color="auto"/>
                        <w:bottom w:val="none" w:sz="0" w:space="0" w:color="auto"/>
                        <w:right w:val="none" w:sz="0" w:space="0" w:color="auto"/>
                      </w:divBdr>
                    </w:div>
                  </w:divsChild>
                </w:div>
                <w:div w:id="95298332">
                  <w:marLeft w:val="0"/>
                  <w:marRight w:val="0"/>
                  <w:marTop w:val="0"/>
                  <w:marBottom w:val="0"/>
                  <w:divBdr>
                    <w:top w:val="none" w:sz="0" w:space="0" w:color="auto"/>
                    <w:left w:val="none" w:sz="0" w:space="0" w:color="auto"/>
                    <w:bottom w:val="none" w:sz="0" w:space="0" w:color="auto"/>
                    <w:right w:val="none" w:sz="0" w:space="0" w:color="auto"/>
                  </w:divBdr>
                  <w:divsChild>
                    <w:div w:id="1639526764">
                      <w:marLeft w:val="0"/>
                      <w:marRight w:val="0"/>
                      <w:marTop w:val="0"/>
                      <w:marBottom w:val="0"/>
                      <w:divBdr>
                        <w:top w:val="none" w:sz="0" w:space="0" w:color="auto"/>
                        <w:left w:val="none" w:sz="0" w:space="0" w:color="auto"/>
                        <w:bottom w:val="none" w:sz="0" w:space="0" w:color="auto"/>
                        <w:right w:val="none" w:sz="0" w:space="0" w:color="auto"/>
                      </w:divBdr>
                    </w:div>
                  </w:divsChild>
                </w:div>
                <w:div w:id="108089468">
                  <w:marLeft w:val="0"/>
                  <w:marRight w:val="0"/>
                  <w:marTop w:val="0"/>
                  <w:marBottom w:val="0"/>
                  <w:divBdr>
                    <w:top w:val="none" w:sz="0" w:space="0" w:color="auto"/>
                    <w:left w:val="none" w:sz="0" w:space="0" w:color="auto"/>
                    <w:bottom w:val="none" w:sz="0" w:space="0" w:color="auto"/>
                    <w:right w:val="none" w:sz="0" w:space="0" w:color="auto"/>
                  </w:divBdr>
                  <w:divsChild>
                    <w:div w:id="1384670812">
                      <w:marLeft w:val="0"/>
                      <w:marRight w:val="0"/>
                      <w:marTop w:val="0"/>
                      <w:marBottom w:val="0"/>
                      <w:divBdr>
                        <w:top w:val="none" w:sz="0" w:space="0" w:color="auto"/>
                        <w:left w:val="none" w:sz="0" w:space="0" w:color="auto"/>
                        <w:bottom w:val="none" w:sz="0" w:space="0" w:color="auto"/>
                        <w:right w:val="none" w:sz="0" w:space="0" w:color="auto"/>
                      </w:divBdr>
                    </w:div>
                  </w:divsChild>
                </w:div>
                <w:div w:id="175732281">
                  <w:marLeft w:val="0"/>
                  <w:marRight w:val="0"/>
                  <w:marTop w:val="0"/>
                  <w:marBottom w:val="0"/>
                  <w:divBdr>
                    <w:top w:val="none" w:sz="0" w:space="0" w:color="auto"/>
                    <w:left w:val="none" w:sz="0" w:space="0" w:color="auto"/>
                    <w:bottom w:val="none" w:sz="0" w:space="0" w:color="auto"/>
                    <w:right w:val="none" w:sz="0" w:space="0" w:color="auto"/>
                  </w:divBdr>
                  <w:divsChild>
                    <w:div w:id="1935741710">
                      <w:marLeft w:val="0"/>
                      <w:marRight w:val="0"/>
                      <w:marTop w:val="0"/>
                      <w:marBottom w:val="0"/>
                      <w:divBdr>
                        <w:top w:val="none" w:sz="0" w:space="0" w:color="auto"/>
                        <w:left w:val="none" w:sz="0" w:space="0" w:color="auto"/>
                        <w:bottom w:val="none" w:sz="0" w:space="0" w:color="auto"/>
                        <w:right w:val="none" w:sz="0" w:space="0" w:color="auto"/>
                      </w:divBdr>
                    </w:div>
                  </w:divsChild>
                </w:div>
                <w:div w:id="237911651">
                  <w:marLeft w:val="0"/>
                  <w:marRight w:val="0"/>
                  <w:marTop w:val="0"/>
                  <w:marBottom w:val="0"/>
                  <w:divBdr>
                    <w:top w:val="none" w:sz="0" w:space="0" w:color="auto"/>
                    <w:left w:val="none" w:sz="0" w:space="0" w:color="auto"/>
                    <w:bottom w:val="none" w:sz="0" w:space="0" w:color="auto"/>
                    <w:right w:val="none" w:sz="0" w:space="0" w:color="auto"/>
                  </w:divBdr>
                  <w:divsChild>
                    <w:div w:id="490602957">
                      <w:marLeft w:val="0"/>
                      <w:marRight w:val="0"/>
                      <w:marTop w:val="0"/>
                      <w:marBottom w:val="0"/>
                      <w:divBdr>
                        <w:top w:val="none" w:sz="0" w:space="0" w:color="auto"/>
                        <w:left w:val="none" w:sz="0" w:space="0" w:color="auto"/>
                        <w:bottom w:val="none" w:sz="0" w:space="0" w:color="auto"/>
                        <w:right w:val="none" w:sz="0" w:space="0" w:color="auto"/>
                      </w:divBdr>
                    </w:div>
                  </w:divsChild>
                </w:div>
                <w:div w:id="459109409">
                  <w:marLeft w:val="0"/>
                  <w:marRight w:val="0"/>
                  <w:marTop w:val="0"/>
                  <w:marBottom w:val="0"/>
                  <w:divBdr>
                    <w:top w:val="none" w:sz="0" w:space="0" w:color="auto"/>
                    <w:left w:val="none" w:sz="0" w:space="0" w:color="auto"/>
                    <w:bottom w:val="none" w:sz="0" w:space="0" w:color="auto"/>
                    <w:right w:val="none" w:sz="0" w:space="0" w:color="auto"/>
                  </w:divBdr>
                  <w:divsChild>
                    <w:div w:id="62922424">
                      <w:marLeft w:val="0"/>
                      <w:marRight w:val="0"/>
                      <w:marTop w:val="0"/>
                      <w:marBottom w:val="0"/>
                      <w:divBdr>
                        <w:top w:val="none" w:sz="0" w:space="0" w:color="auto"/>
                        <w:left w:val="none" w:sz="0" w:space="0" w:color="auto"/>
                        <w:bottom w:val="none" w:sz="0" w:space="0" w:color="auto"/>
                        <w:right w:val="none" w:sz="0" w:space="0" w:color="auto"/>
                      </w:divBdr>
                    </w:div>
                  </w:divsChild>
                </w:div>
                <w:div w:id="478116577">
                  <w:marLeft w:val="0"/>
                  <w:marRight w:val="0"/>
                  <w:marTop w:val="0"/>
                  <w:marBottom w:val="0"/>
                  <w:divBdr>
                    <w:top w:val="none" w:sz="0" w:space="0" w:color="auto"/>
                    <w:left w:val="none" w:sz="0" w:space="0" w:color="auto"/>
                    <w:bottom w:val="none" w:sz="0" w:space="0" w:color="auto"/>
                    <w:right w:val="none" w:sz="0" w:space="0" w:color="auto"/>
                  </w:divBdr>
                  <w:divsChild>
                    <w:div w:id="270014226">
                      <w:marLeft w:val="0"/>
                      <w:marRight w:val="0"/>
                      <w:marTop w:val="0"/>
                      <w:marBottom w:val="0"/>
                      <w:divBdr>
                        <w:top w:val="none" w:sz="0" w:space="0" w:color="auto"/>
                        <w:left w:val="none" w:sz="0" w:space="0" w:color="auto"/>
                        <w:bottom w:val="none" w:sz="0" w:space="0" w:color="auto"/>
                        <w:right w:val="none" w:sz="0" w:space="0" w:color="auto"/>
                      </w:divBdr>
                    </w:div>
                  </w:divsChild>
                </w:div>
                <w:div w:id="483353574">
                  <w:marLeft w:val="0"/>
                  <w:marRight w:val="0"/>
                  <w:marTop w:val="0"/>
                  <w:marBottom w:val="0"/>
                  <w:divBdr>
                    <w:top w:val="none" w:sz="0" w:space="0" w:color="auto"/>
                    <w:left w:val="none" w:sz="0" w:space="0" w:color="auto"/>
                    <w:bottom w:val="none" w:sz="0" w:space="0" w:color="auto"/>
                    <w:right w:val="none" w:sz="0" w:space="0" w:color="auto"/>
                  </w:divBdr>
                  <w:divsChild>
                    <w:div w:id="45569815">
                      <w:marLeft w:val="0"/>
                      <w:marRight w:val="0"/>
                      <w:marTop w:val="0"/>
                      <w:marBottom w:val="0"/>
                      <w:divBdr>
                        <w:top w:val="none" w:sz="0" w:space="0" w:color="auto"/>
                        <w:left w:val="none" w:sz="0" w:space="0" w:color="auto"/>
                        <w:bottom w:val="none" w:sz="0" w:space="0" w:color="auto"/>
                        <w:right w:val="none" w:sz="0" w:space="0" w:color="auto"/>
                      </w:divBdr>
                    </w:div>
                  </w:divsChild>
                </w:div>
                <w:div w:id="519391986">
                  <w:marLeft w:val="0"/>
                  <w:marRight w:val="0"/>
                  <w:marTop w:val="0"/>
                  <w:marBottom w:val="0"/>
                  <w:divBdr>
                    <w:top w:val="none" w:sz="0" w:space="0" w:color="auto"/>
                    <w:left w:val="none" w:sz="0" w:space="0" w:color="auto"/>
                    <w:bottom w:val="none" w:sz="0" w:space="0" w:color="auto"/>
                    <w:right w:val="none" w:sz="0" w:space="0" w:color="auto"/>
                  </w:divBdr>
                  <w:divsChild>
                    <w:div w:id="1856111010">
                      <w:marLeft w:val="0"/>
                      <w:marRight w:val="0"/>
                      <w:marTop w:val="0"/>
                      <w:marBottom w:val="0"/>
                      <w:divBdr>
                        <w:top w:val="none" w:sz="0" w:space="0" w:color="auto"/>
                        <w:left w:val="none" w:sz="0" w:space="0" w:color="auto"/>
                        <w:bottom w:val="none" w:sz="0" w:space="0" w:color="auto"/>
                        <w:right w:val="none" w:sz="0" w:space="0" w:color="auto"/>
                      </w:divBdr>
                    </w:div>
                  </w:divsChild>
                </w:div>
                <w:div w:id="595483938">
                  <w:marLeft w:val="0"/>
                  <w:marRight w:val="0"/>
                  <w:marTop w:val="0"/>
                  <w:marBottom w:val="0"/>
                  <w:divBdr>
                    <w:top w:val="none" w:sz="0" w:space="0" w:color="auto"/>
                    <w:left w:val="none" w:sz="0" w:space="0" w:color="auto"/>
                    <w:bottom w:val="none" w:sz="0" w:space="0" w:color="auto"/>
                    <w:right w:val="none" w:sz="0" w:space="0" w:color="auto"/>
                  </w:divBdr>
                  <w:divsChild>
                    <w:div w:id="155654583">
                      <w:marLeft w:val="0"/>
                      <w:marRight w:val="0"/>
                      <w:marTop w:val="0"/>
                      <w:marBottom w:val="0"/>
                      <w:divBdr>
                        <w:top w:val="none" w:sz="0" w:space="0" w:color="auto"/>
                        <w:left w:val="none" w:sz="0" w:space="0" w:color="auto"/>
                        <w:bottom w:val="none" w:sz="0" w:space="0" w:color="auto"/>
                        <w:right w:val="none" w:sz="0" w:space="0" w:color="auto"/>
                      </w:divBdr>
                    </w:div>
                  </w:divsChild>
                </w:div>
                <w:div w:id="609632919">
                  <w:marLeft w:val="0"/>
                  <w:marRight w:val="0"/>
                  <w:marTop w:val="0"/>
                  <w:marBottom w:val="0"/>
                  <w:divBdr>
                    <w:top w:val="none" w:sz="0" w:space="0" w:color="auto"/>
                    <w:left w:val="none" w:sz="0" w:space="0" w:color="auto"/>
                    <w:bottom w:val="none" w:sz="0" w:space="0" w:color="auto"/>
                    <w:right w:val="none" w:sz="0" w:space="0" w:color="auto"/>
                  </w:divBdr>
                  <w:divsChild>
                    <w:div w:id="1945989379">
                      <w:marLeft w:val="0"/>
                      <w:marRight w:val="0"/>
                      <w:marTop w:val="0"/>
                      <w:marBottom w:val="0"/>
                      <w:divBdr>
                        <w:top w:val="none" w:sz="0" w:space="0" w:color="auto"/>
                        <w:left w:val="none" w:sz="0" w:space="0" w:color="auto"/>
                        <w:bottom w:val="none" w:sz="0" w:space="0" w:color="auto"/>
                        <w:right w:val="none" w:sz="0" w:space="0" w:color="auto"/>
                      </w:divBdr>
                    </w:div>
                  </w:divsChild>
                </w:div>
                <w:div w:id="625089027">
                  <w:marLeft w:val="0"/>
                  <w:marRight w:val="0"/>
                  <w:marTop w:val="0"/>
                  <w:marBottom w:val="0"/>
                  <w:divBdr>
                    <w:top w:val="none" w:sz="0" w:space="0" w:color="auto"/>
                    <w:left w:val="none" w:sz="0" w:space="0" w:color="auto"/>
                    <w:bottom w:val="none" w:sz="0" w:space="0" w:color="auto"/>
                    <w:right w:val="none" w:sz="0" w:space="0" w:color="auto"/>
                  </w:divBdr>
                  <w:divsChild>
                    <w:div w:id="2144731203">
                      <w:marLeft w:val="0"/>
                      <w:marRight w:val="0"/>
                      <w:marTop w:val="0"/>
                      <w:marBottom w:val="0"/>
                      <w:divBdr>
                        <w:top w:val="none" w:sz="0" w:space="0" w:color="auto"/>
                        <w:left w:val="none" w:sz="0" w:space="0" w:color="auto"/>
                        <w:bottom w:val="none" w:sz="0" w:space="0" w:color="auto"/>
                        <w:right w:val="none" w:sz="0" w:space="0" w:color="auto"/>
                      </w:divBdr>
                    </w:div>
                  </w:divsChild>
                </w:div>
                <w:div w:id="648754436">
                  <w:marLeft w:val="0"/>
                  <w:marRight w:val="0"/>
                  <w:marTop w:val="0"/>
                  <w:marBottom w:val="0"/>
                  <w:divBdr>
                    <w:top w:val="none" w:sz="0" w:space="0" w:color="auto"/>
                    <w:left w:val="none" w:sz="0" w:space="0" w:color="auto"/>
                    <w:bottom w:val="none" w:sz="0" w:space="0" w:color="auto"/>
                    <w:right w:val="none" w:sz="0" w:space="0" w:color="auto"/>
                  </w:divBdr>
                  <w:divsChild>
                    <w:div w:id="1613853608">
                      <w:marLeft w:val="0"/>
                      <w:marRight w:val="0"/>
                      <w:marTop w:val="0"/>
                      <w:marBottom w:val="0"/>
                      <w:divBdr>
                        <w:top w:val="none" w:sz="0" w:space="0" w:color="auto"/>
                        <w:left w:val="none" w:sz="0" w:space="0" w:color="auto"/>
                        <w:bottom w:val="none" w:sz="0" w:space="0" w:color="auto"/>
                        <w:right w:val="none" w:sz="0" w:space="0" w:color="auto"/>
                      </w:divBdr>
                    </w:div>
                  </w:divsChild>
                </w:div>
                <w:div w:id="691810107">
                  <w:marLeft w:val="0"/>
                  <w:marRight w:val="0"/>
                  <w:marTop w:val="0"/>
                  <w:marBottom w:val="0"/>
                  <w:divBdr>
                    <w:top w:val="none" w:sz="0" w:space="0" w:color="auto"/>
                    <w:left w:val="none" w:sz="0" w:space="0" w:color="auto"/>
                    <w:bottom w:val="none" w:sz="0" w:space="0" w:color="auto"/>
                    <w:right w:val="none" w:sz="0" w:space="0" w:color="auto"/>
                  </w:divBdr>
                  <w:divsChild>
                    <w:div w:id="989559164">
                      <w:marLeft w:val="0"/>
                      <w:marRight w:val="0"/>
                      <w:marTop w:val="0"/>
                      <w:marBottom w:val="0"/>
                      <w:divBdr>
                        <w:top w:val="none" w:sz="0" w:space="0" w:color="auto"/>
                        <w:left w:val="none" w:sz="0" w:space="0" w:color="auto"/>
                        <w:bottom w:val="none" w:sz="0" w:space="0" w:color="auto"/>
                        <w:right w:val="none" w:sz="0" w:space="0" w:color="auto"/>
                      </w:divBdr>
                    </w:div>
                  </w:divsChild>
                </w:div>
                <w:div w:id="697707828">
                  <w:marLeft w:val="0"/>
                  <w:marRight w:val="0"/>
                  <w:marTop w:val="0"/>
                  <w:marBottom w:val="0"/>
                  <w:divBdr>
                    <w:top w:val="none" w:sz="0" w:space="0" w:color="auto"/>
                    <w:left w:val="none" w:sz="0" w:space="0" w:color="auto"/>
                    <w:bottom w:val="none" w:sz="0" w:space="0" w:color="auto"/>
                    <w:right w:val="none" w:sz="0" w:space="0" w:color="auto"/>
                  </w:divBdr>
                  <w:divsChild>
                    <w:div w:id="2136439748">
                      <w:marLeft w:val="0"/>
                      <w:marRight w:val="0"/>
                      <w:marTop w:val="0"/>
                      <w:marBottom w:val="0"/>
                      <w:divBdr>
                        <w:top w:val="none" w:sz="0" w:space="0" w:color="auto"/>
                        <w:left w:val="none" w:sz="0" w:space="0" w:color="auto"/>
                        <w:bottom w:val="none" w:sz="0" w:space="0" w:color="auto"/>
                        <w:right w:val="none" w:sz="0" w:space="0" w:color="auto"/>
                      </w:divBdr>
                    </w:div>
                  </w:divsChild>
                </w:div>
                <w:div w:id="724834268">
                  <w:marLeft w:val="0"/>
                  <w:marRight w:val="0"/>
                  <w:marTop w:val="0"/>
                  <w:marBottom w:val="0"/>
                  <w:divBdr>
                    <w:top w:val="none" w:sz="0" w:space="0" w:color="auto"/>
                    <w:left w:val="none" w:sz="0" w:space="0" w:color="auto"/>
                    <w:bottom w:val="none" w:sz="0" w:space="0" w:color="auto"/>
                    <w:right w:val="none" w:sz="0" w:space="0" w:color="auto"/>
                  </w:divBdr>
                  <w:divsChild>
                    <w:div w:id="1308776515">
                      <w:marLeft w:val="0"/>
                      <w:marRight w:val="0"/>
                      <w:marTop w:val="0"/>
                      <w:marBottom w:val="0"/>
                      <w:divBdr>
                        <w:top w:val="none" w:sz="0" w:space="0" w:color="auto"/>
                        <w:left w:val="none" w:sz="0" w:space="0" w:color="auto"/>
                        <w:bottom w:val="none" w:sz="0" w:space="0" w:color="auto"/>
                        <w:right w:val="none" w:sz="0" w:space="0" w:color="auto"/>
                      </w:divBdr>
                    </w:div>
                  </w:divsChild>
                </w:div>
                <w:div w:id="832142988">
                  <w:marLeft w:val="0"/>
                  <w:marRight w:val="0"/>
                  <w:marTop w:val="0"/>
                  <w:marBottom w:val="0"/>
                  <w:divBdr>
                    <w:top w:val="none" w:sz="0" w:space="0" w:color="auto"/>
                    <w:left w:val="none" w:sz="0" w:space="0" w:color="auto"/>
                    <w:bottom w:val="none" w:sz="0" w:space="0" w:color="auto"/>
                    <w:right w:val="none" w:sz="0" w:space="0" w:color="auto"/>
                  </w:divBdr>
                  <w:divsChild>
                    <w:div w:id="1402293778">
                      <w:marLeft w:val="0"/>
                      <w:marRight w:val="0"/>
                      <w:marTop w:val="0"/>
                      <w:marBottom w:val="0"/>
                      <w:divBdr>
                        <w:top w:val="none" w:sz="0" w:space="0" w:color="auto"/>
                        <w:left w:val="none" w:sz="0" w:space="0" w:color="auto"/>
                        <w:bottom w:val="none" w:sz="0" w:space="0" w:color="auto"/>
                        <w:right w:val="none" w:sz="0" w:space="0" w:color="auto"/>
                      </w:divBdr>
                    </w:div>
                  </w:divsChild>
                </w:div>
                <w:div w:id="832650682">
                  <w:marLeft w:val="0"/>
                  <w:marRight w:val="0"/>
                  <w:marTop w:val="0"/>
                  <w:marBottom w:val="0"/>
                  <w:divBdr>
                    <w:top w:val="none" w:sz="0" w:space="0" w:color="auto"/>
                    <w:left w:val="none" w:sz="0" w:space="0" w:color="auto"/>
                    <w:bottom w:val="none" w:sz="0" w:space="0" w:color="auto"/>
                    <w:right w:val="none" w:sz="0" w:space="0" w:color="auto"/>
                  </w:divBdr>
                  <w:divsChild>
                    <w:div w:id="2038264104">
                      <w:marLeft w:val="0"/>
                      <w:marRight w:val="0"/>
                      <w:marTop w:val="0"/>
                      <w:marBottom w:val="0"/>
                      <w:divBdr>
                        <w:top w:val="none" w:sz="0" w:space="0" w:color="auto"/>
                        <w:left w:val="none" w:sz="0" w:space="0" w:color="auto"/>
                        <w:bottom w:val="none" w:sz="0" w:space="0" w:color="auto"/>
                        <w:right w:val="none" w:sz="0" w:space="0" w:color="auto"/>
                      </w:divBdr>
                    </w:div>
                  </w:divsChild>
                </w:div>
                <w:div w:id="1083065506">
                  <w:marLeft w:val="0"/>
                  <w:marRight w:val="0"/>
                  <w:marTop w:val="0"/>
                  <w:marBottom w:val="0"/>
                  <w:divBdr>
                    <w:top w:val="none" w:sz="0" w:space="0" w:color="auto"/>
                    <w:left w:val="none" w:sz="0" w:space="0" w:color="auto"/>
                    <w:bottom w:val="none" w:sz="0" w:space="0" w:color="auto"/>
                    <w:right w:val="none" w:sz="0" w:space="0" w:color="auto"/>
                  </w:divBdr>
                  <w:divsChild>
                    <w:div w:id="1330644567">
                      <w:marLeft w:val="0"/>
                      <w:marRight w:val="0"/>
                      <w:marTop w:val="0"/>
                      <w:marBottom w:val="0"/>
                      <w:divBdr>
                        <w:top w:val="none" w:sz="0" w:space="0" w:color="auto"/>
                        <w:left w:val="none" w:sz="0" w:space="0" w:color="auto"/>
                        <w:bottom w:val="none" w:sz="0" w:space="0" w:color="auto"/>
                        <w:right w:val="none" w:sz="0" w:space="0" w:color="auto"/>
                      </w:divBdr>
                    </w:div>
                  </w:divsChild>
                </w:div>
                <w:div w:id="1123771678">
                  <w:marLeft w:val="0"/>
                  <w:marRight w:val="0"/>
                  <w:marTop w:val="0"/>
                  <w:marBottom w:val="0"/>
                  <w:divBdr>
                    <w:top w:val="none" w:sz="0" w:space="0" w:color="auto"/>
                    <w:left w:val="none" w:sz="0" w:space="0" w:color="auto"/>
                    <w:bottom w:val="none" w:sz="0" w:space="0" w:color="auto"/>
                    <w:right w:val="none" w:sz="0" w:space="0" w:color="auto"/>
                  </w:divBdr>
                  <w:divsChild>
                    <w:div w:id="1035813704">
                      <w:marLeft w:val="0"/>
                      <w:marRight w:val="0"/>
                      <w:marTop w:val="0"/>
                      <w:marBottom w:val="0"/>
                      <w:divBdr>
                        <w:top w:val="none" w:sz="0" w:space="0" w:color="auto"/>
                        <w:left w:val="none" w:sz="0" w:space="0" w:color="auto"/>
                        <w:bottom w:val="none" w:sz="0" w:space="0" w:color="auto"/>
                        <w:right w:val="none" w:sz="0" w:space="0" w:color="auto"/>
                      </w:divBdr>
                    </w:div>
                  </w:divsChild>
                </w:div>
                <w:div w:id="1208765010">
                  <w:marLeft w:val="0"/>
                  <w:marRight w:val="0"/>
                  <w:marTop w:val="0"/>
                  <w:marBottom w:val="0"/>
                  <w:divBdr>
                    <w:top w:val="none" w:sz="0" w:space="0" w:color="auto"/>
                    <w:left w:val="none" w:sz="0" w:space="0" w:color="auto"/>
                    <w:bottom w:val="none" w:sz="0" w:space="0" w:color="auto"/>
                    <w:right w:val="none" w:sz="0" w:space="0" w:color="auto"/>
                  </w:divBdr>
                  <w:divsChild>
                    <w:div w:id="2038458747">
                      <w:marLeft w:val="0"/>
                      <w:marRight w:val="0"/>
                      <w:marTop w:val="0"/>
                      <w:marBottom w:val="0"/>
                      <w:divBdr>
                        <w:top w:val="none" w:sz="0" w:space="0" w:color="auto"/>
                        <w:left w:val="none" w:sz="0" w:space="0" w:color="auto"/>
                        <w:bottom w:val="none" w:sz="0" w:space="0" w:color="auto"/>
                        <w:right w:val="none" w:sz="0" w:space="0" w:color="auto"/>
                      </w:divBdr>
                    </w:div>
                  </w:divsChild>
                </w:div>
                <w:div w:id="1331568798">
                  <w:marLeft w:val="0"/>
                  <w:marRight w:val="0"/>
                  <w:marTop w:val="0"/>
                  <w:marBottom w:val="0"/>
                  <w:divBdr>
                    <w:top w:val="none" w:sz="0" w:space="0" w:color="auto"/>
                    <w:left w:val="none" w:sz="0" w:space="0" w:color="auto"/>
                    <w:bottom w:val="none" w:sz="0" w:space="0" w:color="auto"/>
                    <w:right w:val="none" w:sz="0" w:space="0" w:color="auto"/>
                  </w:divBdr>
                  <w:divsChild>
                    <w:div w:id="1767573763">
                      <w:marLeft w:val="0"/>
                      <w:marRight w:val="0"/>
                      <w:marTop w:val="0"/>
                      <w:marBottom w:val="0"/>
                      <w:divBdr>
                        <w:top w:val="none" w:sz="0" w:space="0" w:color="auto"/>
                        <w:left w:val="none" w:sz="0" w:space="0" w:color="auto"/>
                        <w:bottom w:val="none" w:sz="0" w:space="0" w:color="auto"/>
                        <w:right w:val="none" w:sz="0" w:space="0" w:color="auto"/>
                      </w:divBdr>
                    </w:div>
                  </w:divsChild>
                </w:div>
                <w:div w:id="1407997712">
                  <w:marLeft w:val="0"/>
                  <w:marRight w:val="0"/>
                  <w:marTop w:val="0"/>
                  <w:marBottom w:val="0"/>
                  <w:divBdr>
                    <w:top w:val="none" w:sz="0" w:space="0" w:color="auto"/>
                    <w:left w:val="none" w:sz="0" w:space="0" w:color="auto"/>
                    <w:bottom w:val="none" w:sz="0" w:space="0" w:color="auto"/>
                    <w:right w:val="none" w:sz="0" w:space="0" w:color="auto"/>
                  </w:divBdr>
                  <w:divsChild>
                    <w:div w:id="348533829">
                      <w:marLeft w:val="0"/>
                      <w:marRight w:val="0"/>
                      <w:marTop w:val="0"/>
                      <w:marBottom w:val="0"/>
                      <w:divBdr>
                        <w:top w:val="none" w:sz="0" w:space="0" w:color="auto"/>
                        <w:left w:val="none" w:sz="0" w:space="0" w:color="auto"/>
                        <w:bottom w:val="none" w:sz="0" w:space="0" w:color="auto"/>
                        <w:right w:val="none" w:sz="0" w:space="0" w:color="auto"/>
                      </w:divBdr>
                    </w:div>
                  </w:divsChild>
                </w:div>
                <w:div w:id="1450394238">
                  <w:marLeft w:val="0"/>
                  <w:marRight w:val="0"/>
                  <w:marTop w:val="0"/>
                  <w:marBottom w:val="0"/>
                  <w:divBdr>
                    <w:top w:val="none" w:sz="0" w:space="0" w:color="auto"/>
                    <w:left w:val="none" w:sz="0" w:space="0" w:color="auto"/>
                    <w:bottom w:val="none" w:sz="0" w:space="0" w:color="auto"/>
                    <w:right w:val="none" w:sz="0" w:space="0" w:color="auto"/>
                  </w:divBdr>
                  <w:divsChild>
                    <w:div w:id="1382824619">
                      <w:marLeft w:val="0"/>
                      <w:marRight w:val="0"/>
                      <w:marTop w:val="0"/>
                      <w:marBottom w:val="0"/>
                      <w:divBdr>
                        <w:top w:val="none" w:sz="0" w:space="0" w:color="auto"/>
                        <w:left w:val="none" w:sz="0" w:space="0" w:color="auto"/>
                        <w:bottom w:val="none" w:sz="0" w:space="0" w:color="auto"/>
                        <w:right w:val="none" w:sz="0" w:space="0" w:color="auto"/>
                      </w:divBdr>
                    </w:div>
                  </w:divsChild>
                </w:div>
                <w:div w:id="1554343689">
                  <w:marLeft w:val="0"/>
                  <w:marRight w:val="0"/>
                  <w:marTop w:val="0"/>
                  <w:marBottom w:val="0"/>
                  <w:divBdr>
                    <w:top w:val="none" w:sz="0" w:space="0" w:color="auto"/>
                    <w:left w:val="none" w:sz="0" w:space="0" w:color="auto"/>
                    <w:bottom w:val="none" w:sz="0" w:space="0" w:color="auto"/>
                    <w:right w:val="none" w:sz="0" w:space="0" w:color="auto"/>
                  </w:divBdr>
                  <w:divsChild>
                    <w:div w:id="1689017873">
                      <w:marLeft w:val="0"/>
                      <w:marRight w:val="0"/>
                      <w:marTop w:val="0"/>
                      <w:marBottom w:val="0"/>
                      <w:divBdr>
                        <w:top w:val="none" w:sz="0" w:space="0" w:color="auto"/>
                        <w:left w:val="none" w:sz="0" w:space="0" w:color="auto"/>
                        <w:bottom w:val="none" w:sz="0" w:space="0" w:color="auto"/>
                        <w:right w:val="none" w:sz="0" w:space="0" w:color="auto"/>
                      </w:divBdr>
                    </w:div>
                  </w:divsChild>
                </w:div>
                <w:div w:id="1593735345">
                  <w:marLeft w:val="0"/>
                  <w:marRight w:val="0"/>
                  <w:marTop w:val="0"/>
                  <w:marBottom w:val="0"/>
                  <w:divBdr>
                    <w:top w:val="none" w:sz="0" w:space="0" w:color="auto"/>
                    <w:left w:val="none" w:sz="0" w:space="0" w:color="auto"/>
                    <w:bottom w:val="none" w:sz="0" w:space="0" w:color="auto"/>
                    <w:right w:val="none" w:sz="0" w:space="0" w:color="auto"/>
                  </w:divBdr>
                  <w:divsChild>
                    <w:div w:id="658078788">
                      <w:marLeft w:val="0"/>
                      <w:marRight w:val="0"/>
                      <w:marTop w:val="0"/>
                      <w:marBottom w:val="0"/>
                      <w:divBdr>
                        <w:top w:val="none" w:sz="0" w:space="0" w:color="auto"/>
                        <w:left w:val="none" w:sz="0" w:space="0" w:color="auto"/>
                        <w:bottom w:val="none" w:sz="0" w:space="0" w:color="auto"/>
                        <w:right w:val="none" w:sz="0" w:space="0" w:color="auto"/>
                      </w:divBdr>
                    </w:div>
                  </w:divsChild>
                </w:div>
                <w:div w:id="1708026397">
                  <w:marLeft w:val="0"/>
                  <w:marRight w:val="0"/>
                  <w:marTop w:val="0"/>
                  <w:marBottom w:val="0"/>
                  <w:divBdr>
                    <w:top w:val="none" w:sz="0" w:space="0" w:color="auto"/>
                    <w:left w:val="none" w:sz="0" w:space="0" w:color="auto"/>
                    <w:bottom w:val="none" w:sz="0" w:space="0" w:color="auto"/>
                    <w:right w:val="none" w:sz="0" w:space="0" w:color="auto"/>
                  </w:divBdr>
                  <w:divsChild>
                    <w:div w:id="1746369701">
                      <w:marLeft w:val="0"/>
                      <w:marRight w:val="0"/>
                      <w:marTop w:val="0"/>
                      <w:marBottom w:val="0"/>
                      <w:divBdr>
                        <w:top w:val="none" w:sz="0" w:space="0" w:color="auto"/>
                        <w:left w:val="none" w:sz="0" w:space="0" w:color="auto"/>
                        <w:bottom w:val="none" w:sz="0" w:space="0" w:color="auto"/>
                        <w:right w:val="none" w:sz="0" w:space="0" w:color="auto"/>
                      </w:divBdr>
                    </w:div>
                  </w:divsChild>
                </w:div>
                <w:div w:id="1713071772">
                  <w:marLeft w:val="0"/>
                  <w:marRight w:val="0"/>
                  <w:marTop w:val="0"/>
                  <w:marBottom w:val="0"/>
                  <w:divBdr>
                    <w:top w:val="none" w:sz="0" w:space="0" w:color="auto"/>
                    <w:left w:val="none" w:sz="0" w:space="0" w:color="auto"/>
                    <w:bottom w:val="none" w:sz="0" w:space="0" w:color="auto"/>
                    <w:right w:val="none" w:sz="0" w:space="0" w:color="auto"/>
                  </w:divBdr>
                  <w:divsChild>
                    <w:div w:id="1709453074">
                      <w:marLeft w:val="0"/>
                      <w:marRight w:val="0"/>
                      <w:marTop w:val="0"/>
                      <w:marBottom w:val="0"/>
                      <w:divBdr>
                        <w:top w:val="none" w:sz="0" w:space="0" w:color="auto"/>
                        <w:left w:val="none" w:sz="0" w:space="0" w:color="auto"/>
                        <w:bottom w:val="none" w:sz="0" w:space="0" w:color="auto"/>
                        <w:right w:val="none" w:sz="0" w:space="0" w:color="auto"/>
                      </w:divBdr>
                    </w:div>
                  </w:divsChild>
                </w:div>
                <w:div w:id="1742829640">
                  <w:marLeft w:val="0"/>
                  <w:marRight w:val="0"/>
                  <w:marTop w:val="0"/>
                  <w:marBottom w:val="0"/>
                  <w:divBdr>
                    <w:top w:val="none" w:sz="0" w:space="0" w:color="auto"/>
                    <w:left w:val="none" w:sz="0" w:space="0" w:color="auto"/>
                    <w:bottom w:val="none" w:sz="0" w:space="0" w:color="auto"/>
                    <w:right w:val="none" w:sz="0" w:space="0" w:color="auto"/>
                  </w:divBdr>
                  <w:divsChild>
                    <w:div w:id="634915657">
                      <w:marLeft w:val="0"/>
                      <w:marRight w:val="0"/>
                      <w:marTop w:val="0"/>
                      <w:marBottom w:val="0"/>
                      <w:divBdr>
                        <w:top w:val="none" w:sz="0" w:space="0" w:color="auto"/>
                        <w:left w:val="none" w:sz="0" w:space="0" w:color="auto"/>
                        <w:bottom w:val="none" w:sz="0" w:space="0" w:color="auto"/>
                        <w:right w:val="none" w:sz="0" w:space="0" w:color="auto"/>
                      </w:divBdr>
                    </w:div>
                  </w:divsChild>
                </w:div>
                <w:div w:id="1760907547">
                  <w:marLeft w:val="0"/>
                  <w:marRight w:val="0"/>
                  <w:marTop w:val="0"/>
                  <w:marBottom w:val="0"/>
                  <w:divBdr>
                    <w:top w:val="none" w:sz="0" w:space="0" w:color="auto"/>
                    <w:left w:val="none" w:sz="0" w:space="0" w:color="auto"/>
                    <w:bottom w:val="none" w:sz="0" w:space="0" w:color="auto"/>
                    <w:right w:val="none" w:sz="0" w:space="0" w:color="auto"/>
                  </w:divBdr>
                  <w:divsChild>
                    <w:div w:id="1112751701">
                      <w:marLeft w:val="0"/>
                      <w:marRight w:val="0"/>
                      <w:marTop w:val="0"/>
                      <w:marBottom w:val="0"/>
                      <w:divBdr>
                        <w:top w:val="none" w:sz="0" w:space="0" w:color="auto"/>
                        <w:left w:val="none" w:sz="0" w:space="0" w:color="auto"/>
                        <w:bottom w:val="none" w:sz="0" w:space="0" w:color="auto"/>
                        <w:right w:val="none" w:sz="0" w:space="0" w:color="auto"/>
                      </w:divBdr>
                    </w:div>
                  </w:divsChild>
                </w:div>
                <w:div w:id="1788768317">
                  <w:marLeft w:val="0"/>
                  <w:marRight w:val="0"/>
                  <w:marTop w:val="0"/>
                  <w:marBottom w:val="0"/>
                  <w:divBdr>
                    <w:top w:val="none" w:sz="0" w:space="0" w:color="auto"/>
                    <w:left w:val="none" w:sz="0" w:space="0" w:color="auto"/>
                    <w:bottom w:val="none" w:sz="0" w:space="0" w:color="auto"/>
                    <w:right w:val="none" w:sz="0" w:space="0" w:color="auto"/>
                  </w:divBdr>
                  <w:divsChild>
                    <w:div w:id="1113481532">
                      <w:marLeft w:val="0"/>
                      <w:marRight w:val="0"/>
                      <w:marTop w:val="0"/>
                      <w:marBottom w:val="0"/>
                      <w:divBdr>
                        <w:top w:val="none" w:sz="0" w:space="0" w:color="auto"/>
                        <w:left w:val="none" w:sz="0" w:space="0" w:color="auto"/>
                        <w:bottom w:val="none" w:sz="0" w:space="0" w:color="auto"/>
                        <w:right w:val="none" w:sz="0" w:space="0" w:color="auto"/>
                      </w:divBdr>
                    </w:div>
                  </w:divsChild>
                </w:div>
                <w:div w:id="1841040328">
                  <w:marLeft w:val="0"/>
                  <w:marRight w:val="0"/>
                  <w:marTop w:val="0"/>
                  <w:marBottom w:val="0"/>
                  <w:divBdr>
                    <w:top w:val="none" w:sz="0" w:space="0" w:color="auto"/>
                    <w:left w:val="none" w:sz="0" w:space="0" w:color="auto"/>
                    <w:bottom w:val="none" w:sz="0" w:space="0" w:color="auto"/>
                    <w:right w:val="none" w:sz="0" w:space="0" w:color="auto"/>
                  </w:divBdr>
                  <w:divsChild>
                    <w:div w:id="2103990911">
                      <w:marLeft w:val="0"/>
                      <w:marRight w:val="0"/>
                      <w:marTop w:val="0"/>
                      <w:marBottom w:val="0"/>
                      <w:divBdr>
                        <w:top w:val="none" w:sz="0" w:space="0" w:color="auto"/>
                        <w:left w:val="none" w:sz="0" w:space="0" w:color="auto"/>
                        <w:bottom w:val="none" w:sz="0" w:space="0" w:color="auto"/>
                        <w:right w:val="none" w:sz="0" w:space="0" w:color="auto"/>
                      </w:divBdr>
                    </w:div>
                  </w:divsChild>
                </w:div>
                <w:div w:id="1861620353">
                  <w:marLeft w:val="0"/>
                  <w:marRight w:val="0"/>
                  <w:marTop w:val="0"/>
                  <w:marBottom w:val="0"/>
                  <w:divBdr>
                    <w:top w:val="none" w:sz="0" w:space="0" w:color="auto"/>
                    <w:left w:val="none" w:sz="0" w:space="0" w:color="auto"/>
                    <w:bottom w:val="none" w:sz="0" w:space="0" w:color="auto"/>
                    <w:right w:val="none" w:sz="0" w:space="0" w:color="auto"/>
                  </w:divBdr>
                  <w:divsChild>
                    <w:div w:id="898589252">
                      <w:marLeft w:val="0"/>
                      <w:marRight w:val="0"/>
                      <w:marTop w:val="0"/>
                      <w:marBottom w:val="0"/>
                      <w:divBdr>
                        <w:top w:val="none" w:sz="0" w:space="0" w:color="auto"/>
                        <w:left w:val="none" w:sz="0" w:space="0" w:color="auto"/>
                        <w:bottom w:val="none" w:sz="0" w:space="0" w:color="auto"/>
                        <w:right w:val="none" w:sz="0" w:space="0" w:color="auto"/>
                      </w:divBdr>
                    </w:div>
                  </w:divsChild>
                </w:div>
                <w:div w:id="1870147860">
                  <w:marLeft w:val="0"/>
                  <w:marRight w:val="0"/>
                  <w:marTop w:val="0"/>
                  <w:marBottom w:val="0"/>
                  <w:divBdr>
                    <w:top w:val="none" w:sz="0" w:space="0" w:color="auto"/>
                    <w:left w:val="none" w:sz="0" w:space="0" w:color="auto"/>
                    <w:bottom w:val="none" w:sz="0" w:space="0" w:color="auto"/>
                    <w:right w:val="none" w:sz="0" w:space="0" w:color="auto"/>
                  </w:divBdr>
                  <w:divsChild>
                    <w:div w:id="510990901">
                      <w:marLeft w:val="0"/>
                      <w:marRight w:val="0"/>
                      <w:marTop w:val="0"/>
                      <w:marBottom w:val="0"/>
                      <w:divBdr>
                        <w:top w:val="none" w:sz="0" w:space="0" w:color="auto"/>
                        <w:left w:val="none" w:sz="0" w:space="0" w:color="auto"/>
                        <w:bottom w:val="none" w:sz="0" w:space="0" w:color="auto"/>
                        <w:right w:val="none" w:sz="0" w:space="0" w:color="auto"/>
                      </w:divBdr>
                    </w:div>
                  </w:divsChild>
                </w:div>
                <w:div w:id="1993632755">
                  <w:marLeft w:val="0"/>
                  <w:marRight w:val="0"/>
                  <w:marTop w:val="0"/>
                  <w:marBottom w:val="0"/>
                  <w:divBdr>
                    <w:top w:val="none" w:sz="0" w:space="0" w:color="auto"/>
                    <w:left w:val="none" w:sz="0" w:space="0" w:color="auto"/>
                    <w:bottom w:val="none" w:sz="0" w:space="0" w:color="auto"/>
                    <w:right w:val="none" w:sz="0" w:space="0" w:color="auto"/>
                  </w:divBdr>
                  <w:divsChild>
                    <w:div w:id="665476526">
                      <w:marLeft w:val="0"/>
                      <w:marRight w:val="0"/>
                      <w:marTop w:val="0"/>
                      <w:marBottom w:val="0"/>
                      <w:divBdr>
                        <w:top w:val="none" w:sz="0" w:space="0" w:color="auto"/>
                        <w:left w:val="none" w:sz="0" w:space="0" w:color="auto"/>
                        <w:bottom w:val="none" w:sz="0" w:space="0" w:color="auto"/>
                        <w:right w:val="none" w:sz="0" w:space="0" w:color="auto"/>
                      </w:divBdr>
                    </w:div>
                  </w:divsChild>
                </w:div>
                <w:div w:id="2004162799">
                  <w:marLeft w:val="0"/>
                  <w:marRight w:val="0"/>
                  <w:marTop w:val="0"/>
                  <w:marBottom w:val="0"/>
                  <w:divBdr>
                    <w:top w:val="none" w:sz="0" w:space="0" w:color="auto"/>
                    <w:left w:val="none" w:sz="0" w:space="0" w:color="auto"/>
                    <w:bottom w:val="none" w:sz="0" w:space="0" w:color="auto"/>
                    <w:right w:val="none" w:sz="0" w:space="0" w:color="auto"/>
                  </w:divBdr>
                  <w:divsChild>
                    <w:div w:id="814184713">
                      <w:marLeft w:val="0"/>
                      <w:marRight w:val="0"/>
                      <w:marTop w:val="0"/>
                      <w:marBottom w:val="0"/>
                      <w:divBdr>
                        <w:top w:val="none" w:sz="0" w:space="0" w:color="auto"/>
                        <w:left w:val="none" w:sz="0" w:space="0" w:color="auto"/>
                        <w:bottom w:val="none" w:sz="0" w:space="0" w:color="auto"/>
                        <w:right w:val="none" w:sz="0" w:space="0" w:color="auto"/>
                      </w:divBdr>
                    </w:div>
                  </w:divsChild>
                </w:div>
                <w:div w:id="2035377022">
                  <w:marLeft w:val="0"/>
                  <w:marRight w:val="0"/>
                  <w:marTop w:val="0"/>
                  <w:marBottom w:val="0"/>
                  <w:divBdr>
                    <w:top w:val="none" w:sz="0" w:space="0" w:color="auto"/>
                    <w:left w:val="none" w:sz="0" w:space="0" w:color="auto"/>
                    <w:bottom w:val="none" w:sz="0" w:space="0" w:color="auto"/>
                    <w:right w:val="none" w:sz="0" w:space="0" w:color="auto"/>
                  </w:divBdr>
                  <w:divsChild>
                    <w:div w:id="1571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ws-lois.justice.gc.ca/eng/acts/m-7.01/page-1.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AIC-EECA@infc.gc.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01.safelinks.protection.outlook.com/?url=https%3A%2F%2Fdecrets.canada.ca%2Fattachment.php%3Fattach%3D6282%26lang%3Dfr&amp;data=05%7C02%7Claurence.forget-dionne%40infc.gc.ca%7Cac475e54223f4072fd5d08dce6d4096d%7C38430cd6eda546f2886af2a305fd49bc%7C0%7C0%7C638639045585680249%7CUnknown%7CTWFpbGZsb3d8eyJWIjoiMC4wLjAwMDAiLCJQIjoiV2luMzIiLCJBTiI6Ik1haWwiLCJXVCI6Mn0%3D%7C0%7C%7C%7C&amp;sdata=cb6%2B1xf5HrZ9fZbrqBFeMBEllelCJeRPX5A2bA7mli8%3D&amp;reserved=0" TargetMode="External"/><Relationship Id="rId5" Type="http://schemas.openxmlformats.org/officeDocument/2006/relationships/numbering" Target="numbering.xml"/><Relationship Id="rId15" Type="http://schemas.openxmlformats.org/officeDocument/2006/relationships/hyperlink" Target="https://laws-lois.justice.gc.ca/eng/acts/I-2.75/page-1.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ws-lois.justice.gc.ca/eng/acts/s-15.3/pag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6c4816-6109-4c9d-bb07-c0c11b913fbe">
      <Terms xmlns="http://schemas.microsoft.com/office/infopath/2007/PartnerControls"/>
    </lcf76f155ced4ddcb4097134ff3c332f>
    <TaxCatchAll xmlns="639ade39-6e4e-42a6-83d7-de3bd2ba2310" xsi:nil="true"/>
    <SharedWithUsers xmlns="639ade39-6e4e-42a6-83d7-de3bd2ba231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94C9616164F4F866B7497CD285F2D" ma:contentTypeVersion="13" ma:contentTypeDescription="Create a new document." ma:contentTypeScope="" ma:versionID="d291980b14f7a1e3a26d3f89370e5d2f">
  <xsd:schema xmlns:xsd="http://www.w3.org/2001/XMLSchema" xmlns:xs="http://www.w3.org/2001/XMLSchema" xmlns:p="http://schemas.microsoft.com/office/2006/metadata/properties" xmlns:ns2="8a6c4816-6109-4c9d-bb07-c0c11b913fbe" xmlns:ns3="639ade39-6e4e-42a6-83d7-de3bd2ba2310" targetNamespace="http://schemas.microsoft.com/office/2006/metadata/properties" ma:root="true" ma:fieldsID="9477f4833997f40ca71e2a62d85bc652" ns2:_="" ns3:_="">
    <xsd:import namespace="8a6c4816-6109-4c9d-bb07-c0c11b913fbe"/>
    <xsd:import namespace="639ade39-6e4e-42a6-83d7-de3bd2ba23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c4816-6109-4c9d-bb07-c0c11b913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b9f760-b5de-456a-baa1-7256648e21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ade39-6e4e-42a6-83d7-de3bd2ba23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fb8bb5-a48d-4f32-b613-6bc68de8d0d2}" ma:internalName="TaxCatchAll" ma:showField="CatchAllData" ma:web="639ade39-6e4e-42a6-83d7-de3bd2ba2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C12C7-B2BC-453A-9C15-ED7F6EF8B8BF}">
  <ds:schemaRefs>
    <ds:schemaRef ds:uri="http://schemas.microsoft.com/office/2006/metadata/properties"/>
    <ds:schemaRef ds:uri="http://schemas.microsoft.com/office/infopath/2007/PartnerControls"/>
    <ds:schemaRef ds:uri="8a6c4816-6109-4c9d-bb07-c0c11b913fbe"/>
    <ds:schemaRef ds:uri="639ade39-6e4e-42a6-83d7-de3bd2ba2310"/>
  </ds:schemaRefs>
</ds:datastoreItem>
</file>

<file path=customXml/itemProps2.xml><?xml version="1.0" encoding="utf-8"?>
<ds:datastoreItem xmlns:ds="http://schemas.openxmlformats.org/officeDocument/2006/customXml" ds:itemID="{2E4B5660-2164-41F4-A732-B3FE989A3086}">
  <ds:schemaRefs>
    <ds:schemaRef ds:uri="http://schemas.openxmlformats.org/officeDocument/2006/bibliography"/>
  </ds:schemaRefs>
</ds:datastoreItem>
</file>

<file path=customXml/itemProps3.xml><?xml version="1.0" encoding="utf-8"?>
<ds:datastoreItem xmlns:ds="http://schemas.openxmlformats.org/officeDocument/2006/customXml" ds:itemID="{003EB140-2791-47B3-9D0C-68C30D9C1C5C}">
  <ds:schemaRefs>
    <ds:schemaRef ds:uri="http://schemas.microsoft.com/sharepoint/v3/contenttype/forms"/>
  </ds:schemaRefs>
</ds:datastoreItem>
</file>

<file path=customXml/itemProps4.xml><?xml version="1.0" encoding="utf-8"?>
<ds:datastoreItem xmlns:ds="http://schemas.openxmlformats.org/officeDocument/2006/customXml" ds:itemID="{87A96F20-48CA-43AF-9649-F64F9DA30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c4816-6109-4c9d-bb07-c0c11b913fbe"/>
    <ds:schemaRef ds:uri="639ade39-6e4e-42a6-83d7-de3bd2ba2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23</Pages>
  <Words>6629</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Oceane Mutombo</dc:creator>
  <cp:keywords/>
  <dc:description/>
  <cp:lastModifiedBy>Brown, Curtis</cp:lastModifiedBy>
  <cp:revision>4</cp:revision>
  <dcterms:created xsi:type="dcterms:W3CDTF">2025-02-18T14:20:00Z</dcterms:created>
  <dcterms:modified xsi:type="dcterms:W3CDTF">2025-05-05T17:24:00Z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acc104-dfa0-47ae-bf90-8b8a399431b6_Enabled">
    <vt:lpwstr>true</vt:lpwstr>
  </property>
  <property fmtid="{D5CDD505-2E9C-101B-9397-08002B2CF9AE}" pid="3" name="MSIP_Label_9dacc104-dfa0-47ae-bf90-8b8a399431b6_SetDate">
    <vt:lpwstr>2024-07-22T20:31:50Z</vt:lpwstr>
  </property>
  <property fmtid="{D5CDD505-2E9C-101B-9397-08002B2CF9AE}" pid="4" name="MSIP_Label_9dacc104-dfa0-47ae-bf90-8b8a399431b6_Method">
    <vt:lpwstr>Standard</vt:lpwstr>
  </property>
  <property fmtid="{D5CDD505-2E9C-101B-9397-08002B2CF9AE}" pid="5" name="MSIP_Label_9dacc104-dfa0-47ae-bf90-8b8a399431b6_Name">
    <vt:lpwstr>Unclassified</vt:lpwstr>
  </property>
  <property fmtid="{D5CDD505-2E9C-101B-9397-08002B2CF9AE}" pid="6" name="MSIP_Label_9dacc104-dfa0-47ae-bf90-8b8a399431b6_SiteId">
    <vt:lpwstr>38430cd6-eda5-46f2-886a-f2a305fd49bc</vt:lpwstr>
  </property>
  <property fmtid="{D5CDD505-2E9C-101B-9397-08002B2CF9AE}" pid="7" name="MSIP_Label_9dacc104-dfa0-47ae-bf90-8b8a399431b6_ActionId">
    <vt:lpwstr>f0f6e926-bd19-40ad-b0de-e4ec8d145b29</vt:lpwstr>
  </property>
  <property fmtid="{D5CDD505-2E9C-101B-9397-08002B2CF9AE}" pid="8" name="MSIP_Label_9dacc104-dfa0-47ae-bf90-8b8a399431b6_ContentBits">
    <vt:lpwstr>0</vt:lpwstr>
  </property>
  <property fmtid="{D5CDD505-2E9C-101B-9397-08002B2CF9AE}" pid="9" name="ContentTypeId">
    <vt:lpwstr>0x01010016794C9616164F4F866B7497CD285F2D</vt:lpwstr>
  </property>
  <property fmtid="{D5CDD505-2E9C-101B-9397-08002B2CF9AE}" pid="10" name="Order">
    <vt:r8>36700</vt:r8>
  </property>
  <property fmtid="{D5CDD505-2E9C-101B-9397-08002B2CF9AE}" pid="11" name="ComplianceAssetId">
    <vt:lpwstr/>
  </property>
  <property fmtid="{D5CDD505-2E9C-101B-9397-08002B2CF9AE}" pid="12" name="_activity">
    <vt:lpwstr>{"FileActivityType":"9","FileActivityTimeStamp":"2024-08-06T13:55:53.713Z","FileActivityUsersOnPage":[{"DisplayName":"Grace Cavanagh","Id":"grace.cavanagh@infc.gc.ca"}],"FileActivityNavigationId":null}</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_NewReviewCycle">
    <vt:lpwstr/>
  </property>
</Properties>
</file>