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427B" w14:textId="2DE950C1" w:rsidR="00E27D1B" w:rsidRDefault="00D96CBB" w:rsidP="00CC4FB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D395E">
        <w:rPr>
          <w:rFonts w:asciiTheme="minorHAnsi" w:hAnsiTheme="minorHAnsi" w:cstheme="minorHAnsi"/>
          <w:b/>
          <w:sz w:val="32"/>
          <w:szCs w:val="32"/>
        </w:rPr>
        <w:t>OWN-FORCE LABOUR REQUEST</w:t>
      </w:r>
      <w:r w:rsidR="00675943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726D6F9" w14:textId="22BB8CF6" w:rsidR="00675943" w:rsidRPr="00373586" w:rsidRDefault="00675943" w:rsidP="00373586">
      <w:pPr>
        <w:ind w:right="2340"/>
        <w:jc w:val="right"/>
        <w:rPr>
          <w:rFonts w:asciiTheme="minorHAnsi" w:hAnsiTheme="minorHAnsi" w:cstheme="minorHAnsi"/>
          <w:bCs/>
          <w:szCs w:val="22"/>
        </w:rPr>
      </w:pPr>
      <w:r w:rsidRPr="00373586">
        <w:rPr>
          <w:rFonts w:asciiTheme="minorHAnsi" w:hAnsiTheme="minorHAnsi" w:cstheme="minorHAnsi"/>
          <w:bCs/>
          <w:szCs w:val="22"/>
        </w:rPr>
        <w:t xml:space="preserve">HPRM Ref # -  </w:t>
      </w:r>
      <w:r w:rsidR="00373586" w:rsidRPr="00373586">
        <w:rPr>
          <w:rFonts w:asciiTheme="minorHAnsi" w:hAnsiTheme="minorHAnsi" w:cstheme="minorHAnsi"/>
          <w:bCs/>
          <w:szCs w:val="22"/>
        </w:rPr>
        <w:t xml:space="preserve">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610"/>
        <w:gridCol w:w="1080"/>
        <w:gridCol w:w="2610"/>
        <w:gridCol w:w="1620"/>
        <w:gridCol w:w="2880"/>
      </w:tblGrid>
      <w:tr w:rsidR="005A5857" w:rsidRPr="00BD395E" w14:paraId="11E4B658" w14:textId="77777777" w:rsidTr="00A3653C">
        <w:trPr>
          <w:trHeight w:val="360"/>
        </w:trPr>
        <w:tc>
          <w:tcPr>
            <w:tcW w:w="10800" w:type="dxa"/>
            <w:gridSpan w:val="5"/>
            <w:shd w:val="clear" w:color="auto" w:fill="000000" w:themeFill="text1"/>
            <w:vAlign w:val="center"/>
          </w:tcPr>
          <w:p w14:paraId="33CB1B57" w14:textId="6B4ED549" w:rsidR="005A5857" w:rsidRPr="00BD395E" w:rsidRDefault="005A5857" w:rsidP="00BD395E">
            <w:pPr>
              <w:pStyle w:val="NoSpacing"/>
              <w:spacing w:before="0" w:after="0"/>
              <w:rPr>
                <w:rStyle w:val="Style6"/>
                <w:rFonts w:asciiTheme="minorHAnsi" w:hAnsiTheme="minorHAnsi" w:cstheme="minorHAnsi"/>
                <w:sz w:val="28"/>
                <w:szCs w:val="28"/>
              </w:rPr>
            </w:pPr>
            <w:bookmarkStart w:id="0" w:name="_Hlk174436186"/>
            <w:r w:rsidRPr="00BD395E">
              <w:rPr>
                <w:rFonts w:asciiTheme="minorHAnsi" w:hAnsiTheme="minorHAnsi" w:cstheme="minorHAnsi"/>
                <w:sz w:val="28"/>
                <w:szCs w:val="28"/>
              </w:rPr>
              <w:t>Project Details</w:t>
            </w:r>
          </w:p>
        </w:tc>
      </w:tr>
      <w:tr w:rsidR="00CC4FBC" w:rsidRPr="00BD395E" w14:paraId="1D994B1B" w14:textId="77777777" w:rsidTr="00EC47F5">
        <w:trPr>
          <w:cantSplit/>
        </w:trPr>
        <w:tc>
          <w:tcPr>
            <w:tcW w:w="2610" w:type="dxa"/>
            <w:vAlign w:val="center"/>
          </w:tcPr>
          <w:p w14:paraId="78C8DDA7" w14:textId="18817BA4" w:rsidR="00CC4FBC" w:rsidRPr="00BD395E" w:rsidRDefault="00CC4FBC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39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 Project Number</w:t>
            </w:r>
          </w:p>
        </w:tc>
        <w:tc>
          <w:tcPr>
            <w:tcW w:w="3690" w:type="dxa"/>
            <w:gridSpan w:val="2"/>
            <w:vAlign w:val="center"/>
          </w:tcPr>
          <w:p w14:paraId="1FC5F294" w14:textId="684D5BB7" w:rsidR="00CC4FBC" w:rsidRPr="00C86469" w:rsidRDefault="00CC4FBC" w:rsidP="00BD395E">
            <w:pPr>
              <w:spacing w:before="0" w:after="0"/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F7D463" w14:textId="398C0FB6" w:rsidR="00CC4FBC" w:rsidRPr="00C86469" w:rsidRDefault="00CC4FBC" w:rsidP="00BD395E">
            <w:pPr>
              <w:spacing w:before="0" w:after="0"/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  <w:r w:rsidRPr="00C864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Request Date</w:t>
            </w:r>
          </w:p>
        </w:tc>
        <w:tc>
          <w:tcPr>
            <w:tcW w:w="2880" w:type="dxa"/>
            <w:vAlign w:val="center"/>
          </w:tcPr>
          <w:p w14:paraId="4CEC3AD1" w14:textId="6D1D800A" w:rsidR="00CC4FBC" w:rsidRPr="00C86469" w:rsidRDefault="00CC4FBC" w:rsidP="00BD395E">
            <w:pPr>
              <w:spacing w:before="0" w:after="0"/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D1B" w:rsidRPr="00BD395E" w14:paraId="06085486" w14:textId="77777777" w:rsidTr="00EC47F5">
        <w:trPr>
          <w:cantSplit/>
        </w:trPr>
        <w:tc>
          <w:tcPr>
            <w:tcW w:w="2610" w:type="dxa"/>
            <w:vAlign w:val="center"/>
          </w:tcPr>
          <w:p w14:paraId="1CE302DC" w14:textId="5D1F28E4" w:rsidR="00E27D1B" w:rsidRPr="00BD395E" w:rsidRDefault="00E27D1B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39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Project </w:t>
            </w:r>
            <w:r w:rsidR="00EC47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8190" w:type="dxa"/>
            <w:gridSpan w:val="4"/>
            <w:vAlign w:val="center"/>
          </w:tcPr>
          <w:p w14:paraId="4BF1604D" w14:textId="7EF11611" w:rsidR="00E27D1B" w:rsidRPr="00C86469" w:rsidRDefault="00E27D1B" w:rsidP="00BD395E">
            <w:pPr>
              <w:spacing w:before="0" w:after="0"/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D1B" w:rsidRPr="00BD395E" w14:paraId="6D3AEBE1" w14:textId="77777777" w:rsidTr="00EC47F5">
        <w:trPr>
          <w:cantSplit/>
        </w:trPr>
        <w:tc>
          <w:tcPr>
            <w:tcW w:w="2610" w:type="dxa"/>
            <w:vAlign w:val="center"/>
          </w:tcPr>
          <w:p w14:paraId="089F5766" w14:textId="0FD51D99" w:rsidR="00E27D1B" w:rsidRPr="00BD395E" w:rsidRDefault="00EC47F5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Ultimate</w:t>
            </w:r>
            <w:r w:rsidR="00F64293" w:rsidRPr="00BD39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Recipient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(UR)</w:t>
            </w:r>
          </w:p>
        </w:tc>
        <w:tc>
          <w:tcPr>
            <w:tcW w:w="8190" w:type="dxa"/>
            <w:gridSpan w:val="4"/>
            <w:vAlign w:val="center"/>
          </w:tcPr>
          <w:p w14:paraId="63E898CD" w14:textId="72F23221" w:rsidR="00E27D1B" w:rsidRPr="00C86469" w:rsidRDefault="00E27D1B" w:rsidP="00BD395E">
            <w:pPr>
              <w:spacing w:before="0" w:after="0"/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4FBC" w:rsidRPr="00BD395E" w14:paraId="61F8CBBB" w14:textId="77777777" w:rsidTr="00CC4FBC">
        <w:trPr>
          <w:cantSplit/>
        </w:trPr>
        <w:tc>
          <w:tcPr>
            <w:tcW w:w="3690" w:type="dxa"/>
            <w:gridSpan w:val="2"/>
            <w:vAlign w:val="center"/>
          </w:tcPr>
          <w:p w14:paraId="526BAF3C" w14:textId="37E61B3F" w:rsidR="00CC4FBC" w:rsidRPr="00C86469" w:rsidRDefault="00CC4FBC" w:rsidP="00CC4FBC">
            <w:pPr>
              <w:spacing w:before="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4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Approved Project Value (incl HST)</w:t>
            </w:r>
          </w:p>
        </w:tc>
        <w:tc>
          <w:tcPr>
            <w:tcW w:w="7110" w:type="dxa"/>
            <w:gridSpan w:val="3"/>
            <w:vAlign w:val="center"/>
          </w:tcPr>
          <w:p w14:paraId="4A59615B" w14:textId="5C5C0D00" w:rsidR="00CC4FBC" w:rsidRPr="00C86469" w:rsidRDefault="00CC4FBC" w:rsidP="00BD395E">
            <w:pPr>
              <w:spacing w:before="0" w:after="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F1E8F" w:rsidRPr="00BD395E" w14:paraId="04A0C321" w14:textId="77777777" w:rsidTr="00EC47F5">
        <w:trPr>
          <w:cantSplit/>
        </w:trPr>
        <w:tc>
          <w:tcPr>
            <w:tcW w:w="2610" w:type="dxa"/>
            <w:vAlign w:val="center"/>
          </w:tcPr>
          <w:p w14:paraId="171F8A15" w14:textId="74CEC349" w:rsidR="007F1E8F" w:rsidRPr="00C86469" w:rsidRDefault="007F1E8F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8646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Request Type</w:t>
            </w:r>
            <w:r w:rsidRPr="00C86469">
              <w:rPr>
                <w:rStyle w:val="eop"/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90" w:type="dxa"/>
            <w:gridSpan w:val="4"/>
            <w:vAlign w:val="center"/>
          </w:tcPr>
          <w:p w14:paraId="4E4FEC6E" w14:textId="5B2D7192" w:rsidR="007F1E8F" w:rsidRPr="00C86469" w:rsidRDefault="00000000" w:rsidP="00C8646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Style w:val="normaltextrun"/>
                  <w:rFonts w:asciiTheme="minorHAnsi" w:hAnsiTheme="minorHAnsi" w:cstheme="minorHAnsi"/>
                  <w:sz w:val="24"/>
                  <w:szCs w:val="24"/>
                </w:rPr>
                <w:id w:val="9353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70A" w:rsidRPr="00C86469">
                  <w:rPr>
                    <w:rStyle w:val="normaltextrun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6469" w:rsidRPr="00C86469">
              <w:rPr>
                <w:rStyle w:val="normaltextrun"/>
                <w:sz w:val="24"/>
                <w:szCs w:val="24"/>
              </w:rPr>
              <w:t xml:space="preserve"> </w:t>
            </w:r>
            <w:r w:rsidR="00C86469" w:rsidRPr="00C86469">
              <w:rPr>
                <w:rStyle w:val="normaltextrun"/>
                <w:szCs w:val="22"/>
              </w:rPr>
              <w:t xml:space="preserve"> </w:t>
            </w:r>
            <w:r w:rsidR="007F1E8F" w:rsidRPr="00C86469">
              <w:rPr>
                <w:rStyle w:val="normaltextrun"/>
                <w:rFonts w:asciiTheme="minorHAnsi" w:hAnsiTheme="minorHAnsi" w:cstheme="minorHAnsi"/>
                <w:szCs w:val="22"/>
              </w:rPr>
              <w:t xml:space="preserve">Work by UR forces, project managed by a </w:t>
            </w:r>
            <w:r w:rsidR="003E070A" w:rsidRPr="00C86469">
              <w:rPr>
                <w:rStyle w:val="normaltextrun"/>
                <w:rFonts w:asciiTheme="minorHAnsi" w:hAnsiTheme="minorHAnsi" w:cstheme="minorHAnsi"/>
                <w:szCs w:val="22"/>
              </w:rPr>
              <w:t>consultant</w:t>
            </w:r>
            <w:r w:rsidR="00BE2F46" w:rsidRPr="00C86469">
              <w:rPr>
                <w:rStyle w:val="normaltextrun"/>
                <w:rFonts w:asciiTheme="minorHAnsi" w:hAnsiTheme="minorHAnsi" w:cstheme="minorHAnsi"/>
                <w:szCs w:val="22"/>
              </w:rPr>
              <w:t>.</w:t>
            </w:r>
          </w:p>
          <w:p w14:paraId="6B2E26B4" w14:textId="514C5E88" w:rsidR="007F1E8F" w:rsidRPr="00C86469" w:rsidRDefault="00000000" w:rsidP="007F1E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id w:val="16631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70A" w:rsidRPr="00C86469">
                  <w:rPr>
                    <w:rStyle w:val="normaltextrun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1E8F" w:rsidRPr="00C864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6469" w:rsidRPr="00C864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1E8F" w:rsidRPr="00C864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Work by contactors, Project Management by UR</w:t>
            </w:r>
            <w:r w:rsidR="00BE2F46" w:rsidRPr="00C8646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E963A7" w14:textId="79D363A4" w:rsidR="007F1E8F" w:rsidRPr="00C86469" w:rsidRDefault="00000000" w:rsidP="007F1E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sdt>
              <w:sdtPr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id w:val="8799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70A" w:rsidRPr="00C86469">
                  <w:rPr>
                    <w:rStyle w:val="normaltextrun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F1E8F" w:rsidRPr="00C864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6469" w:rsidRPr="00C864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1E8F" w:rsidRPr="00C864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Work by UR forces, Project Management by UR</w:t>
            </w:r>
            <w:r w:rsidR="00BE2F46" w:rsidRPr="00C864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A4535" w:rsidRPr="00BD395E" w14:paraId="26B79B47" w14:textId="77777777" w:rsidTr="00CC4FBC">
        <w:trPr>
          <w:cantSplit/>
        </w:trPr>
        <w:tc>
          <w:tcPr>
            <w:tcW w:w="10800" w:type="dxa"/>
            <w:gridSpan w:val="5"/>
            <w:vAlign w:val="center"/>
          </w:tcPr>
          <w:p w14:paraId="498FA4F1" w14:textId="71D7E4A0" w:rsidR="00FA4535" w:rsidRPr="003E070A" w:rsidRDefault="00FA4535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E070A">
              <w:rPr>
                <w:rFonts w:asciiTheme="minorHAnsi" w:hAnsiTheme="minorHAnsi" w:cstheme="minorHAnsi"/>
                <w:b/>
                <w:bCs/>
                <w:szCs w:val="22"/>
              </w:rPr>
              <w:t xml:space="preserve">To be eligible for reimbursement of associated costs under the project, which will be at the original funding agreement cost share, own-force </w:t>
            </w:r>
            <w:proofErr w:type="spellStart"/>
            <w:r w:rsidRPr="003E070A">
              <w:rPr>
                <w:rFonts w:asciiTheme="minorHAnsi" w:hAnsiTheme="minorHAnsi" w:cstheme="minorHAnsi"/>
                <w:b/>
                <w:bCs/>
                <w:szCs w:val="22"/>
              </w:rPr>
              <w:t>labour</w:t>
            </w:r>
            <w:proofErr w:type="spellEnd"/>
            <w:r w:rsidRPr="003E070A">
              <w:rPr>
                <w:rFonts w:asciiTheme="minorHAnsi" w:hAnsiTheme="minorHAnsi" w:cstheme="minorHAnsi"/>
                <w:b/>
                <w:bCs/>
                <w:szCs w:val="22"/>
              </w:rPr>
              <w:t xml:space="preserve"> costs will only be incurred </w:t>
            </w:r>
            <w:r w:rsidRPr="00CC4FBC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after</w:t>
            </w:r>
            <w:r w:rsidRPr="003E070A">
              <w:rPr>
                <w:rFonts w:asciiTheme="minorHAnsi" w:hAnsiTheme="minorHAnsi" w:cstheme="minorHAnsi"/>
                <w:b/>
                <w:bCs/>
                <w:szCs w:val="22"/>
              </w:rPr>
              <w:t xml:space="preserve"> approval of this request in writing by </w:t>
            </w:r>
            <w:r w:rsidR="00EC47F5">
              <w:rPr>
                <w:rFonts w:asciiTheme="minorHAnsi" w:hAnsiTheme="minorHAnsi" w:cstheme="minorHAnsi"/>
                <w:b/>
                <w:bCs/>
                <w:szCs w:val="22"/>
              </w:rPr>
              <w:t xml:space="preserve">the Director of </w:t>
            </w:r>
            <w:r w:rsidRPr="003E070A">
              <w:rPr>
                <w:rFonts w:asciiTheme="minorHAnsi" w:hAnsiTheme="minorHAnsi" w:cstheme="minorHAnsi"/>
                <w:b/>
                <w:bCs/>
                <w:szCs w:val="22"/>
              </w:rPr>
              <w:t>Municipal Infrastructure.</w:t>
            </w:r>
          </w:p>
        </w:tc>
      </w:tr>
    </w:tbl>
    <w:bookmarkEnd w:id="0"/>
    <w:p w14:paraId="228A267D" w14:textId="3DA27B6C" w:rsidR="0077743F" w:rsidRPr="00BD395E" w:rsidRDefault="00C86469" w:rsidP="00BD395E">
      <w:p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49"/>
        <w:tblW w:w="10795" w:type="dxa"/>
        <w:tblLook w:val="04A0" w:firstRow="1" w:lastRow="0" w:firstColumn="1" w:lastColumn="0" w:noHBand="0" w:noVBand="1"/>
      </w:tblPr>
      <w:tblGrid>
        <w:gridCol w:w="445"/>
        <w:gridCol w:w="10350"/>
      </w:tblGrid>
      <w:tr w:rsidR="00573E60" w:rsidRPr="00BD395E" w14:paraId="2C62B76E" w14:textId="77777777" w:rsidTr="00A3653C">
        <w:trPr>
          <w:tblHeader/>
        </w:trPr>
        <w:tc>
          <w:tcPr>
            <w:tcW w:w="10795" w:type="dxa"/>
            <w:gridSpan w:val="2"/>
            <w:shd w:val="clear" w:color="auto" w:fill="000000" w:themeFill="text1"/>
          </w:tcPr>
          <w:p w14:paraId="60154E1E" w14:textId="026ACE7B" w:rsidR="00573E60" w:rsidRPr="00BD395E" w:rsidRDefault="00573E60" w:rsidP="00BD395E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95E">
              <w:rPr>
                <w:rFonts w:asciiTheme="minorHAnsi" w:hAnsiTheme="minorHAnsi" w:cstheme="minorHAnsi"/>
                <w:b/>
                <w:sz w:val="28"/>
                <w:szCs w:val="28"/>
              </w:rPr>
              <w:t>Rational</w:t>
            </w:r>
            <w:r w:rsidR="00EC47F5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  <w:r w:rsidRPr="00BD395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for Request</w:t>
            </w:r>
            <w:r w:rsidRPr="00BD39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D395E">
              <w:rPr>
                <w:rFonts w:asciiTheme="minorHAnsi" w:hAnsiTheme="minorHAnsi" w:cstheme="minorHAnsi"/>
                <w:sz w:val="24"/>
                <w:szCs w:val="24"/>
              </w:rPr>
              <w:t>(provide anything you want considered</w:t>
            </w:r>
            <w:r w:rsidR="00BD395E">
              <w:rPr>
                <w:rFonts w:asciiTheme="minorHAnsi" w:hAnsiTheme="minorHAnsi" w:cstheme="minorHAnsi"/>
                <w:sz w:val="24"/>
                <w:szCs w:val="24"/>
              </w:rPr>
              <w:t>, a</w:t>
            </w:r>
            <w:r w:rsidR="00FA4535" w:rsidRPr="00BD395E">
              <w:rPr>
                <w:rFonts w:asciiTheme="minorHAnsi" w:hAnsiTheme="minorHAnsi" w:cstheme="minorHAnsi"/>
                <w:sz w:val="24"/>
                <w:szCs w:val="24"/>
              </w:rPr>
              <w:t>dd lines as needed)</w:t>
            </w:r>
          </w:p>
        </w:tc>
      </w:tr>
      <w:tr w:rsidR="00573E60" w:rsidRPr="00BD395E" w14:paraId="2CF9A4D0" w14:textId="77777777" w:rsidTr="00A3653C">
        <w:trPr>
          <w:cantSplit/>
        </w:trPr>
        <w:tc>
          <w:tcPr>
            <w:tcW w:w="445" w:type="dxa"/>
          </w:tcPr>
          <w:p w14:paraId="6223CB54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E070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0350" w:type="dxa"/>
          </w:tcPr>
          <w:p w14:paraId="369A2672" w14:textId="77777777" w:rsidR="00B76561" w:rsidRDefault="00B76561" w:rsidP="003E4A1D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23C4397" w14:textId="77777777" w:rsidR="003E4A1D" w:rsidRPr="003E070A" w:rsidRDefault="003E4A1D" w:rsidP="003E4A1D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73E60" w:rsidRPr="00BD395E" w14:paraId="5907BA9F" w14:textId="77777777" w:rsidTr="00A3653C">
        <w:trPr>
          <w:cantSplit/>
        </w:trPr>
        <w:tc>
          <w:tcPr>
            <w:tcW w:w="445" w:type="dxa"/>
          </w:tcPr>
          <w:p w14:paraId="003498CE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E070A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0350" w:type="dxa"/>
          </w:tcPr>
          <w:p w14:paraId="0C4CD9E5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CD6D71F" w14:textId="77777777" w:rsidR="00B76561" w:rsidRPr="003E070A" w:rsidRDefault="00B76561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73E60" w:rsidRPr="00BD395E" w14:paraId="799B5B01" w14:textId="77777777" w:rsidTr="00A3653C">
        <w:trPr>
          <w:cantSplit/>
        </w:trPr>
        <w:tc>
          <w:tcPr>
            <w:tcW w:w="445" w:type="dxa"/>
          </w:tcPr>
          <w:p w14:paraId="188F3F74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E070A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0350" w:type="dxa"/>
          </w:tcPr>
          <w:p w14:paraId="433B7153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A8208E0" w14:textId="77777777" w:rsidR="00B76561" w:rsidRPr="003E070A" w:rsidRDefault="00B76561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73E60" w:rsidRPr="00BD395E" w14:paraId="10942882" w14:textId="77777777" w:rsidTr="00A3653C">
        <w:trPr>
          <w:cantSplit/>
        </w:trPr>
        <w:tc>
          <w:tcPr>
            <w:tcW w:w="445" w:type="dxa"/>
          </w:tcPr>
          <w:p w14:paraId="57FF2934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E070A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0350" w:type="dxa"/>
          </w:tcPr>
          <w:p w14:paraId="3037159A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2DC82D5" w14:textId="77777777" w:rsidR="00B76561" w:rsidRPr="003E070A" w:rsidRDefault="00B76561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573E60" w:rsidRPr="00BD395E" w14:paraId="396A6B33" w14:textId="77777777" w:rsidTr="00A3653C">
        <w:trPr>
          <w:cantSplit/>
        </w:trPr>
        <w:tc>
          <w:tcPr>
            <w:tcW w:w="445" w:type="dxa"/>
          </w:tcPr>
          <w:p w14:paraId="1EE2B1E9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E070A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0350" w:type="dxa"/>
          </w:tcPr>
          <w:p w14:paraId="79AB6EC7" w14:textId="77777777" w:rsidR="00573E60" w:rsidRPr="003E070A" w:rsidRDefault="00573E6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9CFF156" w14:textId="77777777" w:rsidR="00B76561" w:rsidRPr="003E070A" w:rsidRDefault="00B76561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58DDDA8" w14:textId="77777777" w:rsidR="00BD395E" w:rsidRDefault="00BD395E" w:rsidP="00BD395E">
      <w:pPr>
        <w:spacing w:before="0" w:after="0"/>
        <w:rPr>
          <w:rFonts w:asciiTheme="minorHAnsi" w:hAnsiTheme="minorHAnsi" w:cstheme="minorHAnsi"/>
        </w:rPr>
      </w:pPr>
    </w:p>
    <w:p w14:paraId="3EAC980B" w14:textId="77777777" w:rsidR="00FE68B7" w:rsidRDefault="00FE68B7" w:rsidP="00BD395E">
      <w:pPr>
        <w:spacing w:before="0"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-96"/>
        <w:tblW w:w="10800" w:type="dxa"/>
        <w:tblBorders>
          <w:top w:val="single" w:sz="4" w:space="0" w:color="FABF8F" w:themeColor="accent6" w:themeTint="99"/>
          <w:left w:val="none" w:sz="0" w:space="0" w:color="auto"/>
          <w:bottom w:val="single" w:sz="4" w:space="0" w:color="FABF8F" w:themeColor="accent6" w:themeTint="99"/>
          <w:right w:val="none" w:sz="0" w:space="0" w:color="auto"/>
          <w:insideH w:val="single" w:sz="4" w:space="0" w:color="FABF8F" w:themeColor="accent6" w:themeTint="99"/>
          <w:insideV w:val="single" w:sz="4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10800"/>
      </w:tblGrid>
      <w:tr w:rsidR="00FE68B7" w:rsidRPr="00BD395E" w14:paraId="28FFF43F" w14:textId="77777777" w:rsidTr="00FE68B7">
        <w:trPr>
          <w:trHeight w:val="5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11BAF" w14:textId="6CACF993" w:rsidR="00FE68B7" w:rsidRPr="00BD395E" w:rsidRDefault="00FE68B7" w:rsidP="00FE68B7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3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Why is it </w:t>
            </w:r>
            <w:r w:rsidRPr="00BD395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NOT</w:t>
            </w:r>
            <w:r w:rsidRPr="00BD3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Feasible to Tender a Contract</w:t>
            </w:r>
            <w:r w:rsidR="00BE2F46" w:rsidRPr="00BE2F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?</w:t>
            </w:r>
            <w:r w:rsidR="00E86E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BD395E">
              <w:rPr>
                <w:rFonts w:asciiTheme="minorHAnsi" w:hAnsiTheme="minorHAnsi" w:cstheme="minorHAnsi"/>
                <w:bCs/>
                <w:sz w:val="24"/>
                <w:szCs w:val="24"/>
              </w:rPr>
              <w:t>(select at least one)</w:t>
            </w:r>
          </w:p>
        </w:tc>
      </w:tr>
      <w:tr w:rsidR="00FE68B7" w:rsidRPr="00BD395E" w14:paraId="47EDE6A2" w14:textId="77777777" w:rsidTr="00FE68B7">
        <w:trPr>
          <w:cantSplit/>
          <w:trHeight w:val="5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9EF66" w14:textId="5E9377E3" w:rsidR="00FE68B7" w:rsidRPr="00BE2F46" w:rsidRDefault="00000000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3591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B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86469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FE68B7" w:rsidRPr="00BE2F46">
              <w:rPr>
                <w:rFonts w:asciiTheme="minorHAnsi" w:hAnsiTheme="minorHAnsi" w:cstheme="minorHAnsi"/>
                <w:szCs w:val="22"/>
              </w:rPr>
              <w:t>There is a lack of private sector capacity to undertake the work (must be demonstrate with research, attach applicable documents)</w:t>
            </w:r>
          </w:p>
          <w:p w14:paraId="75720613" w14:textId="51787151" w:rsidR="00FE68B7" w:rsidRPr="00BE2F46" w:rsidRDefault="00000000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03549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469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FE68B7" w:rsidRPr="00BE2F46">
              <w:rPr>
                <w:rFonts w:asciiTheme="minorHAnsi" w:hAnsiTheme="minorHAnsi" w:cstheme="minorHAnsi"/>
                <w:szCs w:val="22"/>
              </w:rPr>
              <w:t xml:space="preserve">  Work involves proprietary/specialized infrastructure/equipment that requires specific knowledge</w:t>
            </w:r>
            <w:r w:rsidR="00373586">
              <w:rPr>
                <w:rFonts w:asciiTheme="minorHAnsi" w:hAnsiTheme="minorHAnsi" w:cstheme="minorHAnsi"/>
                <w:szCs w:val="22"/>
              </w:rPr>
              <w:t>.</w:t>
            </w:r>
          </w:p>
          <w:p w14:paraId="32600801" w14:textId="6D75F73C" w:rsidR="00FE68B7" w:rsidRPr="00BE2F46" w:rsidRDefault="00000000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26562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B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E68B7" w:rsidRPr="00BE2F46">
              <w:rPr>
                <w:rFonts w:asciiTheme="minorHAnsi" w:hAnsiTheme="minorHAnsi" w:cstheme="minorHAnsi"/>
                <w:szCs w:val="22"/>
              </w:rPr>
              <w:t xml:space="preserve">  Collective agreement requires the recipient to use their own unionized employees for certain work</w:t>
            </w:r>
            <w:r w:rsidR="00373586">
              <w:rPr>
                <w:rFonts w:asciiTheme="minorHAnsi" w:hAnsiTheme="minorHAnsi" w:cstheme="minorHAnsi"/>
                <w:szCs w:val="22"/>
              </w:rPr>
              <w:t>.</w:t>
            </w:r>
          </w:p>
          <w:p w14:paraId="291FE701" w14:textId="77777777" w:rsidR="00FE68B7" w:rsidRPr="00BE2F46" w:rsidRDefault="00000000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38253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B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E68B7" w:rsidRPr="00BE2F46">
              <w:rPr>
                <w:rFonts w:asciiTheme="minorHAnsi" w:hAnsiTheme="minorHAnsi" w:cstheme="minorHAnsi"/>
                <w:szCs w:val="22"/>
              </w:rPr>
              <w:t xml:space="preserve">  Other unique circumstance identified below:</w:t>
            </w:r>
          </w:p>
        </w:tc>
      </w:tr>
      <w:tr w:rsidR="00FE68B7" w:rsidRPr="00BD395E" w14:paraId="7E52F2D9" w14:textId="77777777" w:rsidTr="00FE68B7">
        <w:trPr>
          <w:cantSplit/>
          <w:trHeight w:val="5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5A374" w14:textId="77777777" w:rsidR="00FE68B7" w:rsidRPr="00BE2F46" w:rsidRDefault="00FE68B7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2F4C615F" w14:textId="77777777" w:rsidR="00FE68B7" w:rsidRPr="00BE2F46" w:rsidRDefault="00FE68B7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20405740" w14:textId="77777777" w:rsidR="00FE68B7" w:rsidRDefault="00FE68B7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58BFA880" w14:textId="77777777" w:rsidR="00373586" w:rsidRDefault="00373586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3BD75222" w14:textId="77777777" w:rsidR="00373586" w:rsidRDefault="00373586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1EAFC4E6" w14:textId="77777777" w:rsidR="00373586" w:rsidRDefault="00373586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16D99E75" w14:textId="77777777" w:rsidR="00373586" w:rsidRPr="00BE2F46" w:rsidRDefault="00373586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374D505D" w14:textId="77777777" w:rsidR="00FE68B7" w:rsidRPr="00BE2F46" w:rsidRDefault="00FE68B7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1BCD5412" w14:textId="77777777" w:rsidR="00FE68B7" w:rsidRPr="00BE2F46" w:rsidRDefault="00FE68B7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5F5FEEA4" w14:textId="77777777" w:rsidR="00FE68B7" w:rsidRPr="00BE2F46" w:rsidRDefault="00FE68B7" w:rsidP="00FE68B7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8A93929" w14:textId="77777777" w:rsidR="00FE68B7" w:rsidRPr="00373586" w:rsidRDefault="00FE68B7" w:rsidP="00BD395E">
      <w:pPr>
        <w:spacing w:before="0" w:after="0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9"/>
        <w:tblW w:w="10795" w:type="dxa"/>
        <w:tblLook w:val="04A0" w:firstRow="1" w:lastRow="0" w:firstColumn="1" w:lastColumn="0" w:noHBand="0" w:noVBand="1"/>
      </w:tblPr>
      <w:tblGrid>
        <w:gridCol w:w="355"/>
        <w:gridCol w:w="2271"/>
        <w:gridCol w:w="4335"/>
        <w:gridCol w:w="54"/>
        <w:gridCol w:w="1800"/>
        <w:gridCol w:w="1980"/>
      </w:tblGrid>
      <w:tr w:rsidR="00C5747A" w:rsidRPr="00BD395E" w14:paraId="780E9292" w14:textId="77777777" w:rsidTr="003805D9">
        <w:trPr>
          <w:tblHeader/>
        </w:trPr>
        <w:tc>
          <w:tcPr>
            <w:tcW w:w="10795" w:type="dxa"/>
            <w:gridSpan w:val="6"/>
            <w:shd w:val="clear" w:color="auto" w:fill="000000" w:themeFill="text1"/>
          </w:tcPr>
          <w:p w14:paraId="6B355519" w14:textId="2BB7F937" w:rsidR="00C5747A" w:rsidRPr="00BD395E" w:rsidRDefault="00C5747A" w:rsidP="003805D9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Past History</w:t>
            </w:r>
            <w:proofErr w:type="gram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of Project Management</w:t>
            </w:r>
            <w:r w:rsidRPr="00BD39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D395E">
              <w:rPr>
                <w:rFonts w:asciiTheme="minorHAnsi" w:hAnsiTheme="minorHAnsi" w:cstheme="minorHAnsi"/>
                <w:sz w:val="24"/>
                <w:szCs w:val="24"/>
              </w:rPr>
              <w:t>(provide anything you want considered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a</w:t>
            </w:r>
            <w:r w:rsidRPr="00BD395E">
              <w:rPr>
                <w:rFonts w:asciiTheme="minorHAnsi" w:hAnsiTheme="minorHAnsi" w:cstheme="minorHAnsi"/>
                <w:sz w:val="24"/>
                <w:szCs w:val="24"/>
              </w:rPr>
              <w:t>dd lines as needed)</w:t>
            </w:r>
          </w:p>
        </w:tc>
      </w:tr>
      <w:tr w:rsidR="00C5747A" w:rsidRPr="00BD395E" w14:paraId="3DAEFEA9" w14:textId="77777777" w:rsidTr="003805D9">
        <w:trPr>
          <w:cantSplit/>
        </w:trPr>
        <w:tc>
          <w:tcPr>
            <w:tcW w:w="10795" w:type="dxa"/>
            <w:gridSpan w:val="6"/>
          </w:tcPr>
          <w:p w14:paraId="484FEFCA" w14:textId="0C5DE357" w:rsidR="00C5747A" w:rsidRPr="00BE2F46" w:rsidRDefault="00C5747A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Provide </w:t>
            </w:r>
            <w:r w:rsidR="003805D9" w:rsidRPr="00BE2F46">
              <w:rPr>
                <w:rFonts w:asciiTheme="minorHAnsi" w:hAnsiTheme="minorHAnsi" w:cstheme="minorHAnsi"/>
                <w:bCs/>
                <w:szCs w:val="22"/>
              </w:rPr>
              <w:t xml:space="preserve">2 </w:t>
            </w:r>
            <w:r w:rsidRPr="00BE2F46">
              <w:rPr>
                <w:rFonts w:asciiTheme="minorHAnsi" w:hAnsiTheme="minorHAnsi" w:cstheme="minorHAnsi"/>
                <w:bCs/>
                <w:szCs w:val="22"/>
              </w:rPr>
              <w:t>example</w:t>
            </w:r>
            <w:r w:rsidR="003805D9" w:rsidRPr="00BE2F46">
              <w:rPr>
                <w:rFonts w:asciiTheme="minorHAnsi" w:hAnsiTheme="minorHAnsi" w:cstheme="minorHAnsi"/>
                <w:bCs/>
                <w:szCs w:val="22"/>
              </w:rPr>
              <w:t>s</w:t>
            </w: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of projects where the UR utilized the same approach as this request</w:t>
            </w:r>
            <w:r w:rsidR="00AB0086" w:rsidRPr="00BE2F46">
              <w:rPr>
                <w:rFonts w:asciiTheme="minorHAnsi" w:hAnsiTheme="minorHAnsi" w:cstheme="minorHAnsi"/>
                <w:bCs/>
                <w:szCs w:val="22"/>
              </w:rPr>
              <w:t xml:space="preserve"> for similarly scoped projects.</w:t>
            </w:r>
          </w:p>
        </w:tc>
      </w:tr>
      <w:tr w:rsidR="003805D9" w:rsidRPr="00BD395E" w14:paraId="678B855B" w14:textId="77777777" w:rsidTr="003805D9">
        <w:trPr>
          <w:cantSplit/>
        </w:trPr>
        <w:tc>
          <w:tcPr>
            <w:tcW w:w="355" w:type="dxa"/>
            <w:vMerge w:val="restart"/>
          </w:tcPr>
          <w:p w14:paraId="7D6C70E8" w14:textId="082CDFEA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BE2F46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271" w:type="dxa"/>
          </w:tcPr>
          <w:p w14:paraId="22D59850" w14:textId="26AED934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Title</w:t>
            </w:r>
          </w:p>
        </w:tc>
        <w:tc>
          <w:tcPr>
            <w:tcW w:w="4335" w:type="dxa"/>
          </w:tcPr>
          <w:p w14:paraId="6FFF1072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54" w:type="dxa"/>
            <w:gridSpan w:val="2"/>
          </w:tcPr>
          <w:p w14:paraId="2726D403" w14:textId="0CFEA68F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Project Cost</w:t>
            </w:r>
          </w:p>
        </w:tc>
        <w:tc>
          <w:tcPr>
            <w:tcW w:w="1980" w:type="dxa"/>
          </w:tcPr>
          <w:p w14:paraId="2C4B8073" w14:textId="296A59AD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805D9" w:rsidRPr="00BD395E" w14:paraId="53316435" w14:textId="77777777" w:rsidTr="003805D9">
        <w:trPr>
          <w:cantSplit/>
        </w:trPr>
        <w:tc>
          <w:tcPr>
            <w:tcW w:w="355" w:type="dxa"/>
            <w:vMerge/>
          </w:tcPr>
          <w:p w14:paraId="77A3143A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71" w:type="dxa"/>
          </w:tcPr>
          <w:p w14:paraId="464BFC77" w14:textId="0C0C2331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Procurement Method</w:t>
            </w:r>
          </w:p>
        </w:tc>
        <w:tc>
          <w:tcPr>
            <w:tcW w:w="4335" w:type="dxa"/>
          </w:tcPr>
          <w:p w14:paraId="7D1598EC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54" w:type="dxa"/>
            <w:gridSpan w:val="2"/>
          </w:tcPr>
          <w:p w14:paraId="40988C7F" w14:textId="20486AB5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Completion Date</w:t>
            </w:r>
          </w:p>
        </w:tc>
        <w:tc>
          <w:tcPr>
            <w:tcW w:w="1980" w:type="dxa"/>
          </w:tcPr>
          <w:p w14:paraId="6C2143C2" w14:textId="7AB7ED40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805D9" w:rsidRPr="00BD395E" w14:paraId="0720125A" w14:textId="77777777" w:rsidTr="003805D9">
        <w:trPr>
          <w:cantSplit/>
        </w:trPr>
        <w:tc>
          <w:tcPr>
            <w:tcW w:w="355" w:type="dxa"/>
            <w:vMerge/>
          </w:tcPr>
          <w:p w14:paraId="6B09B4D3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71" w:type="dxa"/>
          </w:tcPr>
          <w:p w14:paraId="6E6AFE6E" w14:textId="4C16AB80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Questions</w:t>
            </w:r>
          </w:p>
        </w:tc>
        <w:tc>
          <w:tcPr>
            <w:tcW w:w="8169" w:type="dxa"/>
            <w:gridSpan w:val="4"/>
          </w:tcPr>
          <w:p w14:paraId="591FCA6C" w14:textId="235F5333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Was it completed on time?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78287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82369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No</w:t>
            </w:r>
          </w:p>
          <w:p w14:paraId="458344E1" w14:textId="1DB0326E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Completed on budget?       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2358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30774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No</w:t>
            </w:r>
          </w:p>
          <w:p w14:paraId="19AFC4DD" w14:textId="017D686A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Any safety incidents?          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171688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71508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No</w:t>
            </w:r>
          </w:p>
        </w:tc>
      </w:tr>
      <w:tr w:rsidR="003805D9" w:rsidRPr="00BD395E" w14:paraId="0DBBBAC4" w14:textId="77777777" w:rsidTr="003805D9">
        <w:trPr>
          <w:cantSplit/>
        </w:trPr>
        <w:tc>
          <w:tcPr>
            <w:tcW w:w="355" w:type="dxa"/>
            <w:vMerge/>
          </w:tcPr>
          <w:p w14:paraId="3DBFE41F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71" w:type="dxa"/>
          </w:tcPr>
          <w:p w14:paraId="059F5DBF" w14:textId="263891E3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Other Information</w:t>
            </w:r>
          </w:p>
        </w:tc>
        <w:tc>
          <w:tcPr>
            <w:tcW w:w="8169" w:type="dxa"/>
            <w:gridSpan w:val="4"/>
          </w:tcPr>
          <w:p w14:paraId="04A7C05B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AC2F96E" w14:textId="77777777" w:rsidR="003805D9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  <w:p w14:paraId="4E0AED3C" w14:textId="77777777" w:rsidR="00373586" w:rsidRDefault="00373586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  <w:p w14:paraId="4DDC0BC1" w14:textId="77777777" w:rsidR="00373586" w:rsidRPr="00BE2F46" w:rsidRDefault="00373586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3805D9" w:rsidRPr="003E070A" w14:paraId="3C6E0EA9" w14:textId="77777777" w:rsidTr="003805D9">
        <w:trPr>
          <w:cantSplit/>
        </w:trPr>
        <w:tc>
          <w:tcPr>
            <w:tcW w:w="355" w:type="dxa"/>
            <w:vMerge w:val="restart"/>
          </w:tcPr>
          <w:p w14:paraId="1F7A44EA" w14:textId="25B08234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BE2F46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271" w:type="dxa"/>
          </w:tcPr>
          <w:p w14:paraId="30B2918C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Title</w:t>
            </w:r>
          </w:p>
        </w:tc>
        <w:tc>
          <w:tcPr>
            <w:tcW w:w="4389" w:type="dxa"/>
            <w:gridSpan w:val="2"/>
          </w:tcPr>
          <w:p w14:paraId="3804189C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00" w:type="dxa"/>
          </w:tcPr>
          <w:p w14:paraId="78E37863" w14:textId="3E4BFA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Project Cost</w:t>
            </w:r>
          </w:p>
        </w:tc>
        <w:tc>
          <w:tcPr>
            <w:tcW w:w="1980" w:type="dxa"/>
          </w:tcPr>
          <w:p w14:paraId="4D868375" w14:textId="017ECF4D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805D9" w14:paraId="3EE45FCA" w14:textId="77777777" w:rsidTr="003805D9">
        <w:trPr>
          <w:cantSplit/>
        </w:trPr>
        <w:tc>
          <w:tcPr>
            <w:tcW w:w="355" w:type="dxa"/>
            <w:vMerge/>
          </w:tcPr>
          <w:p w14:paraId="566D5AAC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71" w:type="dxa"/>
          </w:tcPr>
          <w:p w14:paraId="3C3C4C54" w14:textId="48AED875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Procurement Method</w:t>
            </w:r>
          </w:p>
        </w:tc>
        <w:tc>
          <w:tcPr>
            <w:tcW w:w="4389" w:type="dxa"/>
            <w:gridSpan w:val="2"/>
          </w:tcPr>
          <w:p w14:paraId="4B8E8D2F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00" w:type="dxa"/>
          </w:tcPr>
          <w:p w14:paraId="36CB11B3" w14:textId="03D46DAB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Completion Date</w:t>
            </w:r>
          </w:p>
        </w:tc>
        <w:tc>
          <w:tcPr>
            <w:tcW w:w="1980" w:type="dxa"/>
          </w:tcPr>
          <w:p w14:paraId="7049162B" w14:textId="2172C8D0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805D9" w:rsidRPr="003805D9" w14:paraId="790D28BC" w14:textId="77777777" w:rsidTr="003805D9">
        <w:trPr>
          <w:cantSplit/>
        </w:trPr>
        <w:tc>
          <w:tcPr>
            <w:tcW w:w="355" w:type="dxa"/>
            <w:vMerge/>
          </w:tcPr>
          <w:p w14:paraId="6E8558BC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71" w:type="dxa"/>
          </w:tcPr>
          <w:p w14:paraId="0CAA05B5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Questions</w:t>
            </w:r>
          </w:p>
        </w:tc>
        <w:tc>
          <w:tcPr>
            <w:tcW w:w="8169" w:type="dxa"/>
            <w:gridSpan w:val="4"/>
          </w:tcPr>
          <w:p w14:paraId="71A9A952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Was it completed on time?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48527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49780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No</w:t>
            </w:r>
          </w:p>
          <w:p w14:paraId="14D1B450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Completed on budget?       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49430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20969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No</w:t>
            </w:r>
          </w:p>
          <w:p w14:paraId="17B79649" w14:textId="3C717BE6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Any safety incidents?           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13131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98944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2F4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BE2F46">
              <w:rPr>
                <w:rFonts w:asciiTheme="minorHAnsi" w:hAnsiTheme="minorHAnsi" w:cstheme="minorHAnsi"/>
                <w:bCs/>
                <w:szCs w:val="22"/>
              </w:rPr>
              <w:t xml:space="preserve"> No</w:t>
            </w:r>
          </w:p>
        </w:tc>
      </w:tr>
      <w:tr w:rsidR="003805D9" w:rsidRPr="00AB0086" w14:paraId="4C81180C" w14:textId="77777777" w:rsidTr="003805D9">
        <w:trPr>
          <w:cantSplit/>
        </w:trPr>
        <w:tc>
          <w:tcPr>
            <w:tcW w:w="355" w:type="dxa"/>
            <w:vMerge/>
          </w:tcPr>
          <w:p w14:paraId="08E0B9AC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71" w:type="dxa"/>
          </w:tcPr>
          <w:p w14:paraId="303FBB40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Other Information</w:t>
            </w:r>
          </w:p>
        </w:tc>
        <w:tc>
          <w:tcPr>
            <w:tcW w:w="8169" w:type="dxa"/>
            <w:gridSpan w:val="4"/>
          </w:tcPr>
          <w:p w14:paraId="17FF4FD5" w14:textId="77777777" w:rsidR="003805D9" w:rsidRPr="00BE2F46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  <w:p w14:paraId="5C5A3A10" w14:textId="77777777" w:rsidR="003805D9" w:rsidRDefault="003805D9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CAFB76E" w14:textId="77777777" w:rsidR="00373586" w:rsidRDefault="00373586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1C137A8" w14:textId="77777777" w:rsidR="00373586" w:rsidRPr="00BE2F46" w:rsidRDefault="00373586" w:rsidP="003805D9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2F3D14F3" w14:textId="77777777" w:rsidR="00C5747A" w:rsidRDefault="00C5747A" w:rsidP="00BD395E">
      <w:pPr>
        <w:spacing w:before="0" w:after="0"/>
        <w:rPr>
          <w:rFonts w:asciiTheme="minorHAnsi" w:hAnsiTheme="minorHAnsi" w:cstheme="minorHAns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73E60" w:rsidRPr="00BD395E" w14:paraId="39E3A675" w14:textId="77777777" w:rsidTr="00A3653C">
        <w:tc>
          <w:tcPr>
            <w:tcW w:w="10800" w:type="dxa"/>
            <w:shd w:val="clear" w:color="auto" w:fill="000000" w:themeFill="text1"/>
            <w:vAlign w:val="center"/>
          </w:tcPr>
          <w:p w14:paraId="20A3759C" w14:textId="1B3B0242" w:rsidR="003E070A" w:rsidRPr="00BD395E" w:rsidRDefault="00573E60" w:rsidP="00BD395E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395E">
              <w:rPr>
                <w:rFonts w:asciiTheme="minorHAnsi" w:hAnsiTheme="minorHAnsi" w:cstheme="minorHAnsi"/>
                <w:b/>
                <w:sz w:val="28"/>
                <w:szCs w:val="28"/>
              </w:rPr>
              <w:t>Project Eligibility</w:t>
            </w:r>
            <w:r w:rsidRPr="00BD39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3586">
              <w:rPr>
                <w:rFonts w:asciiTheme="minorHAnsi" w:hAnsiTheme="minorHAnsi" w:cstheme="minorHAnsi"/>
                <w:szCs w:val="22"/>
              </w:rPr>
              <w:t>(select all that apply)</w:t>
            </w:r>
          </w:p>
        </w:tc>
      </w:tr>
      <w:tr w:rsidR="000D4BA7" w:rsidRPr="00BD395E" w14:paraId="7453342E" w14:textId="77777777" w:rsidTr="004B349A">
        <w:trPr>
          <w:cantSplit/>
        </w:trPr>
        <w:tc>
          <w:tcPr>
            <w:tcW w:w="10800" w:type="dxa"/>
            <w:shd w:val="clear" w:color="auto" w:fill="FFFFFF" w:themeFill="background1"/>
            <w:vAlign w:val="center"/>
          </w:tcPr>
          <w:p w14:paraId="7A5E8B4D" w14:textId="77777777" w:rsidR="000D4BA7" w:rsidRPr="00BE2F46" w:rsidRDefault="000D4BA7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BE2F46">
              <w:rPr>
                <w:rFonts w:asciiTheme="minorHAnsi" w:hAnsiTheme="minorHAnsi" w:cstheme="minorHAnsi"/>
                <w:szCs w:val="22"/>
              </w:rPr>
              <w:t>The work involves:</w:t>
            </w:r>
          </w:p>
          <w:p w14:paraId="5F7C6F6F" w14:textId="21DE743B" w:rsidR="000D4BA7" w:rsidRPr="00BE2F46" w:rsidRDefault="0000000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60994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BE2F46">
              <w:rPr>
                <w:rFonts w:asciiTheme="minorHAnsi" w:hAnsiTheme="minorHAnsi" w:cstheme="minorHAnsi"/>
                <w:szCs w:val="22"/>
              </w:rPr>
              <w:t xml:space="preserve">  Building envelope replacement or rehabilitation (windows, doors, siding, roof)</w:t>
            </w:r>
          </w:p>
          <w:p w14:paraId="7D9AC722" w14:textId="05C01BD1" w:rsidR="000D4BA7" w:rsidRPr="00BE2F46" w:rsidRDefault="0000000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7384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BE2F46">
              <w:rPr>
                <w:rFonts w:asciiTheme="minorHAnsi" w:hAnsiTheme="minorHAnsi" w:cstheme="minorHAnsi"/>
                <w:szCs w:val="22"/>
              </w:rPr>
              <w:t xml:space="preserve">  Minor interior renovation of a building (not related to life safety)</w:t>
            </w:r>
          </w:p>
          <w:p w14:paraId="429FE529" w14:textId="01513170" w:rsidR="000D4BA7" w:rsidRPr="00BE2F46" w:rsidRDefault="0000000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57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BE2F46">
              <w:rPr>
                <w:rFonts w:asciiTheme="minorHAnsi" w:hAnsiTheme="minorHAnsi" w:cstheme="minorHAnsi"/>
                <w:szCs w:val="22"/>
              </w:rPr>
              <w:t xml:space="preserve">  Small scale water, sewer, storm water, that does not require paving and less than </w:t>
            </w:r>
            <w:proofErr w:type="gramStart"/>
            <w:r w:rsidR="000D4BA7" w:rsidRPr="00BE2F46">
              <w:rPr>
                <w:rFonts w:asciiTheme="minorHAnsi" w:hAnsiTheme="minorHAnsi" w:cstheme="minorHAnsi"/>
                <w:szCs w:val="22"/>
              </w:rPr>
              <w:t>100m</w:t>
            </w:r>
            <w:proofErr w:type="gramEnd"/>
          </w:p>
          <w:p w14:paraId="1FB2ABA4" w14:textId="5C29786F" w:rsidR="000D4BA7" w:rsidRPr="00BE2F46" w:rsidRDefault="0000000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93890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BE2F46">
              <w:rPr>
                <w:rFonts w:asciiTheme="minorHAnsi" w:hAnsiTheme="minorHAnsi" w:cstheme="minorHAnsi"/>
                <w:szCs w:val="22"/>
              </w:rPr>
              <w:t xml:space="preserve">  Small access trails to municipal infrastructure </w:t>
            </w:r>
          </w:p>
          <w:p w14:paraId="55854274" w14:textId="6EA97BEE" w:rsidR="000D4BA7" w:rsidRPr="00BE2F46" w:rsidRDefault="0000000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338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BE2F4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BE2F46">
              <w:rPr>
                <w:rFonts w:asciiTheme="minorHAnsi" w:hAnsiTheme="minorHAnsi" w:cstheme="minorHAnsi"/>
                <w:szCs w:val="22"/>
              </w:rPr>
              <w:t xml:space="preserve">  Walking trails, parks, playground, dog parks, gardens</w:t>
            </w:r>
          </w:p>
        </w:tc>
      </w:tr>
      <w:tr w:rsidR="00573E60" w:rsidRPr="00BD395E" w14:paraId="6687BAA4" w14:textId="77777777" w:rsidTr="00A3653C">
        <w:trPr>
          <w:cantSplit/>
        </w:trPr>
        <w:tc>
          <w:tcPr>
            <w:tcW w:w="10800" w:type="dxa"/>
            <w:shd w:val="clear" w:color="auto" w:fill="FFFFFF" w:themeFill="background1"/>
            <w:vAlign w:val="center"/>
          </w:tcPr>
          <w:p w14:paraId="331E1AB3" w14:textId="487FFC3C" w:rsidR="002D7CDB" w:rsidRPr="00BE2F46" w:rsidRDefault="00573E60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bCs/>
                <w:szCs w:val="22"/>
              </w:rPr>
              <w:t>Note</w:t>
            </w:r>
            <w:r w:rsidR="002D7CDB" w:rsidRPr="00BE2F46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  <w:p w14:paraId="46F9C787" w14:textId="1E52D80E" w:rsidR="00573E60" w:rsidRPr="00BE2F46" w:rsidRDefault="002D7CDB" w:rsidP="002D7CD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73E60" w:rsidRPr="00BE2F46">
              <w:rPr>
                <w:rFonts w:asciiTheme="minorHAnsi" w:hAnsiTheme="minorHAnsi" w:cstheme="minorHAnsi"/>
                <w:sz w:val="22"/>
                <w:szCs w:val="22"/>
              </w:rPr>
              <w:t>rojects that have the following conditions are not eligible for Work by Own-Force:</w:t>
            </w:r>
          </w:p>
          <w:p w14:paraId="776852D7" w14:textId="77777777" w:rsidR="00573E60" w:rsidRPr="00BE2F46" w:rsidRDefault="00573E60" w:rsidP="002D7CDB">
            <w:pPr>
              <w:pStyle w:val="ListParagraph"/>
              <w:numPr>
                <w:ilvl w:val="1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 xml:space="preserve">Life Safety </w:t>
            </w:r>
          </w:p>
          <w:p w14:paraId="783F0946" w14:textId="77777777" w:rsidR="00573E60" w:rsidRPr="00BE2F46" w:rsidRDefault="00573E60" w:rsidP="002D7CDB">
            <w:pPr>
              <w:pStyle w:val="ListParagraph"/>
              <w:numPr>
                <w:ilvl w:val="1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Water/Wastewater (lift station, treatment, outfalls, linear length greater than 100m)</w:t>
            </w:r>
          </w:p>
          <w:p w14:paraId="2553B659" w14:textId="77777777" w:rsidR="00573E60" w:rsidRPr="00BE2F46" w:rsidRDefault="00573E60" w:rsidP="002D7CDB">
            <w:pPr>
              <w:pStyle w:val="ListParagraph"/>
              <w:numPr>
                <w:ilvl w:val="1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Water source development, dams</w:t>
            </w:r>
          </w:p>
          <w:p w14:paraId="178727D0" w14:textId="77777777" w:rsidR="00573E60" w:rsidRPr="00BE2F46" w:rsidRDefault="00573E60" w:rsidP="002D7CDB">
            <w:pPr>
              <w:pStyle w:val="ListParagraph"/>
              <w:numPr>
                <w:ilvl w:val="1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 xml:space="preserve">Buildings with regular occupancy or those requiring </w:t>
            </w:r>
            <w:proofErr w:type="gramStart"/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LEED</w:t>
            </w:r>
            <w:proofErr w:type="gramEnd"/>
          </w:p>
          <w:p w14:paraId="4B054B54" w14:textId="77777777" w:rsidR="00573E60" w:rsidRPr="00BE2F46" w:rsidRDefault="00573E60" w:rsidP="002D7CDB">
            <w:pPr>
              <w:pStyle w:val="ListParagraph"/>
              <w:numPr>
                <w:ilvl w:val="1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Any project that includes blasting</w:t>
            </w:r>
          </w:p>
          <w:p w14:paraId="55C7A166" w14:textId="51EE688A" w:rsidR="00CC4FBC" w:rsidRPr="00BE2F46" w:rsidRDefault="00CC4FBC" w:rsidP="002D7CD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 xml:space="preserve">Projects over $20,000 + HST in value are not </w:t>
            </w:r>
            <w:r w:rsidR="003805D9" w:rsidRPr="00BE2F46">
              <w:rPr>
                <w:rFonts w:asciiTheme="minorHAnsi" w:hAnsiTheme="minorHAnsi" w:cstheme="minorHAnsi"/>
                <w:sz w:val="22"/>
                <w:szCs w:val="22"/>
              </w:rPr>
              <w:t>eligible</w:t>
            </w: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. A case maybe made for consideration otherwise.</w:t>
            </w:r>
          </w:p>
        </w:tc>
      </w:tr>
      <w:tr w:rsidR="00373586" w:rsidRPr="00BD395E" w14:paraId="0F7EE318" w14:textId="77777777" w:rsidTr="00A3653C">
        <w:trPr>
          <w:cantSplit/>
        </w:trPr>
        <w:tc>
          <w:tcPr>
            <w:tcW w:w="10800" w:type="dxa"/>
            <w:shd w:val="clear" w:color="auto" w:fill="FFFFFF" w:themeFill="background1"/>
            <w:vAlign w:val="center"/>
          </w:tcPr>
          <w:p w14:paraId="0ED767CB" w14:textId="77777777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If the project does not fall within the above listed categories, please identify why the project should be eligible.</w:t>
            </w:r>
          </w:p>
          <w:p w14:paraId="687BCA42" w14:textId="17EFC1FC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8C74474" w14:textId="77777777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6129BD7" w14:textId="77777777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0D35914" w14:textId="77777777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F0ABAD9" w14:textId="77777777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33B9808" w14:textId="77777777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267EF18" w14:textId="77777777" w:rsidR="0037358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F09A153" w14:textId="2BA55CE9" w:rsidR="00373586" w:rsidRPr="00BE2F46" w:rsidRDefault="0037358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tbl>
      <w:tblPr>
        <w:tblW w:w="1081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425"/>
        <w:gridCol w:w="1020"/>
        <w:gridCol w:w="1435"/>
        <w:gridCol w:w="4140"/>
      </w:tblGrid>
      <w:tr w:rsidR="00FE68B7" w:rsidRPr="00CC4FBC" w14:paraId="693A0BD3" w14:textId="77777777" w:rsidTr="00FE68B7">
        <w:trPr>
          <w:trHeight w:val="360"/>
        </w:trPr>
        <w:tc>
          <w:tcPr>
            <w:tcW w:w="10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F72458" w14:textId="1C1CCB2F" w:rsidR="00FE68B7" w:rsidRPr="00CC4FBC" w:rsidRDefault="00FE68B7" w:rsidP="00FE68B7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2D7CDB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Risk Analysis</w:t>
            </w:r>
          </w:p>
        </w:tc>
      </w:tr>
      <w:tr w:rsidR="00CC4FBC" w:rsidRPr="00CC4FBC" w14:paraId="4FB37A10" w14:textId="77777777" w:rsidTr="00FE68B7">
        <w:trPr>
          <w:trHeight w:val="3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9AB3" w14:textId="77777777" w:rsidR="00CC4FBC" w:rsidRPr="00CC4FBC" w:rsidRDefault="00CC4FBC" w:rsidP="009A600F">
            <w:pPr>
              <w:spacing w:before="0" w:after="0"/>
              <w:jc w:val="center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Risk</w:t>
            </w: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  <w:r w:rsidRPr="002D7CDB">
              <w:rPr>
                <w:rFonts w:asciiTheme="minorHAnsi" w:eastAsia="Times New Roman" w:hAnsiTheme="minorHAnsi" w:cstheme="minorHAnsi"/>
                <w:szCs w:val="22"/>
              </w:rPr>
              <w:t>(A)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BC8A" w14:textId="654BB3C9" w:rsidR="00CC4FBC" w:rsidRPr="00CC4FBC" w:rsidRDefault="00CC4FBC" w:rsidP="009A600F">
            <w:pPr>
              <w:spacing w:before="0" w:after="0"/>
              <w:jc w:val="center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Likelihood</w:t>
            </w: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  <w:r w:rsidR="002D7CDB">
              <w:rPr>
                <w:rFonts w:asciiTheme="minorHAnsi" w:eastAsia="Times New Roman" w:hAnsiTheme="minorHAnsi" w:cstheme="minorHAnsi"/>
                <w:szCs w:val="22"/>
              </w:rPr>
              <w:t>(B)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91C" w14:textId="033115E8" w:rsidR="00CC4FBC" w:rsidRPr="00CC4FBC" w:rsidRDefault="00CC4FBC" w:rsidP="009A600F">
            <w:pPr>
              <w:spacing w:before="0" w:after="0"/>
              <w:jc w:val="center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Impact</w:t>
            </w:r>
            <w:r w:rsidR="002D7CD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(C)</w:t>
            </w: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BE3" w14:textId="1929240C" w:rsidR="00CC4FBC" w:rsidRPr="00CC4FBC" w:rsidRDefault="00CC4FBC" w:rsidP="009A600F">
            <w:pPr>
              <w:spacing w:before="0" w:after="0"/>
              <w:jc w:val="center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Risk Rating</w:t>
            </w:r>
            <w:r w:rsidR="002D7CD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(D)</w:t>
            </w: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63C" w14:textId="3A1F41B3" w:rsidR="00CC4FBC" w:rsidRPr="00CC4FBC" w:rsidRDefault="00CC4FBC" w:rsidP="009A600F">
            <w:pPr>
              <w:spacing w:before="0" w:after="0"/>
              <w:jc w:val="center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Mitigative Actions</w:t>
            </w:r>
            <w:r w:rsidR="002D7CD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(E)</w:t>
            </w: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11CEBC32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8F7B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917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52A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5FB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036A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1DEF0C36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6F7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6289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15AF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B456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3850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3AA4CF96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177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67DD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061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C642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6D5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13661040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8EE6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EC7D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691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CBD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65C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25D4B6AF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1F25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B9D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4277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D32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9952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6E71AC27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D85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9F20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98D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D16A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C62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7F08F28A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48FC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5EB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EEF5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487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D960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05B6E19B" w14:textId="77777777" w:rsidTr="00FE68B7">
        <w:trPr>
          <w:trHeight w:val="3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A0F4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E31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791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4061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A6C1" w14:textId="77777777" w:rsidR="00CC4FBC" w:rsidRPr="00CC4FBC" w:rsidRDefault="00CC4FBC" w:rsidP="009A600F">
            <w:pPr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 w:rsidRPr="00CC4FBC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CC4FBC" w:rsidRPr="00CC4FBC" w14:paraId="661D6CEF" w14:textId="77777777" w:rsidTr="00FE68B7">
        <w:trPr>
          <w:trHeight w:val="660"/>
        </w:trPr>
        <w:tc>
          <w:tcPr>
            <w:tcW w:w="1081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9A038" w14:textId="324297F8" w:rsidR="00CC4FBC" w:rsidRPr="00CC4FBC" w:rsidRDefault="002D7CDB" w:rsidP="002D7CDB">
            <w:pPr>
              <w:shd w:val="clear" w:color="auto" w:fill="FFFFFF"/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 xml:space="preserve">A - </w:t>
            </w:r>
            <w:r w:rsidR="00CC4FBC" w:rsidRPr="00CC4FBC">
              <w:rPr>
                <w:rFonts w:asciiTheme="minorHAnsi" w:eastAsia="Times New Roman" w:hAnsiTheme="minorHAnsi" w:cstheme="minorHAnsi"/>
                <w:szCs w:val="22"/>
              </w:rPr>
              <w:t>Brief description of the risk </w:t>
            </w:r>
          </w:p>
          <w:p w14:paraId="3055A680" w14:textId="4531A540" w:rsidR="002D7CDB" w:rsidRDefault="002D7CDB" w:rsidP="002D7CDB">
            <w:pPr>
              <w:shd w:val="clear" w:color="auto" w:fill="FFFFFF"/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 xml:space="preserve">B - </w:t>
            </w:r>
            <w:r w:rsidRPr="002D7CDB">
              <w:rPr>
                <w:rFonts w:asciiTheme="minorHAnsi" w:eastAsia="Times New Roman" w:hAnsiTheme="minorHAnsi" w:cstheme="minorHAnsi"/>
                <w:szCs w:val="22"/>
              </w:rPr>
              <w:t>Identify the likelihood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, </w:t>
            </w:r>
            <w:r w:rsidRPr="002D7CDB">
              <w:rPr>
                <w:rFonts w:asciiTheme="minorHAnsi" w:eastAsia="Times New Roman" w:hAnsiTheme="minorHAnsi" w:cstheme="minorHAnsi"/>
                <w:szCs w:val="22"/>
              </w:rPr>
              <w:t>how likely the risk is to occur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 (vertical </w:t>
            </w:r>
            <w:r w:rsidR="00EC47F5">
              <w:rPr>
                <w:rFonts w:asciiTheme="minorHAnsi" w:eastAsia="Times New Roman" w:hAnsiTheme="minorHAnsi" w:cstheme="minorHAnsi"/>
                <w:szCs w:val="22"/>
              </w:rPr>
              <w:t>axis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 of chart below)</w:t>
            </w:r>
          </w:p>
          <w:p w14:paraId="170D792F" w14:textId="7B0B0483" w:rsidR="002D7CDB" w:rsidRDefault="002D7CDB" w:rsidP="002D7CDB">
            <w:pPr>
              <w:shd w:val="clear" w:color="auto" w:fill="FFFFFF"/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>C – Identify the i</w:t>
            </w:r>
            <w:r w:rsidR="00CC4FBC" w:rsidRPr="002D7CDB">
              <w:rPr>
                <w:rFonts w:asciiTheme="minorHAnsi" w:eastAsia="Times New Roman" w:hAnsiTheme="minorHAnsi" w:cstheme="minorHAnsi"/>
                <w:szCs w:val="22"/>
              </w:rPr>
              <w:t>mpact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, </w:t>
            </w:r>
            <w:r w:rsidR="00CC4FBC" w:rsidRPr="002D7CDB">
              <w:rPr>
                <w:rFonts w:asciiTheme="minorHAnsi" w:eastAsia="Times New Roman" w:hAnsiTheme="minorHAnsi" w:cstheme="minorHAnsi"/>
                <w:szCs w:val="22"/>
              </w:rPr>
              <w:t>if the risk takes place, how seriously will it impact your project</w:t>
            </w:r>
            <w:r>
              <w:rPr>
                <w:rFonts w:asciiTheme="minorHAnsi" w:eastAsia="Times New Roman" w:hAnsiTheme="minorHAnsi" w:cstheme="minorHAnsi"/>
                <w:szCs w:val="22"/>
              </w:rPr>
              <w:t xml:space="preserve"> (horizontal </w:t>
            </w:r>
            <w:proofErr w:type="spellStart"/>
            <w:r>
              <w:rPr>
                <w:rFonts w:asciiTheme="minorHAnsi" w:eastAsia="Times New Roman" w:hAnsiTheme="minorHAnsi" w:cstheme="minorHAnsi"/>
                <w:szCs w:val="22"/>
              </w:rPr>
              <w:t>a</w:t>
            </w:r>
            <w:r w:rsidR="00EC47F5">
              <w:rPr>
                <w:rFonts w:asciiTheme="minorHAnsi" w:eastAsia="Times New Roman" w:hAnsiTheme="minorHAnsi" w:cstheme="minorHAnsi"/>
                <w:szCs w:val="22"/>
              </w:rPr>
              <w:t>xis</w:t>
            </w:r>
            <w:r>
              <w:rPr>
                <w:rFonts w:asciiTheme="minorHAnsi" w:eastAsia="Times New Roman" w:hAnsiTheme="minorHAnsi" w:cstheme="minorHAnsi"/>
                <w:szCs w:val="22"/>
              </w:rPr>
              <w:t>of</w:t>
            </w:r>
            <w:proofErr w:type="spellEnd"/>
            <w:r>
              <w:rPr>
                <w:rFonts w:asciiTheme="minorHAnsi" w:eastAsia="Times New Roman" w:hAnsiTheme="minorHAnsi" w:cstheme="minorHAnsi"/>
                <w:szCs w:val="22"/>
              </w:rPr>
              <w:t xml:space="preserve"> chart below)</w:t>
            </w:r>
          </w:p>
          <w:p w14:paraId="2A8464EE" w14:textId="5BEE4D6F" w:rsidR="00CC4FBC" w:rsidRPr="002D7CDB" w:rsidRDefault="002D7CDB" w:rsidP="002D7CDB">
            <w:pPr>
              <w:shd w:val="clear" w:color="auto" w:fill="FFFFFF"/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>D - O</w:t>
            </w:r>
            <w:r w:rsidR="00CC4FBC" w:rsidRPr="002D7CDB">
              <w:rPr>
                <w:rFonts w:asciiTheme="minorHAnsi" w:eastAsia="Times New Roman" w:hAnsiTheme="minorHAnsi" w:cstheme="minorHAnsi"/>
                <w:szCs w:val="22"/>
              </w:rPr>
              <w:t>n the chat below to identify the risk rating </w:t>
            </w:r>
            <w:r>
              <w:rPr>
                <w:rFonts w:asciiTheme="minorHAnsi" w:eastAsia="Times New Roman" w:hAnsiTheme="minorHAnsi" w:cstheme="minorHAnsi"/>
                <w:szCs w:val="22"/>
              </w:rPr>
              <w:t>(colored cells in the chart below corresponding to B and C)</w:t>
            </w:r>
          </w:p>
          <w:p w14:paraId="0A3DFE47" w14:textId="77777777" w:rsidR="00CC4FBC" w:rsidRDefault="002D7CDB" w:rsidP="002D7CDB">
            <w:pPr>
              <w:shd w:val="clear" w:color="auto" w:fill="FFFFFF"/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 xml:space="preserve">E - </w:t>
            </w:r>
            <w:r w:rsidR="00CC4FBC" w:rsidRPr="00CC4FBC">
              <w:rPr>
                <w:rFonts w:asciiTheme="minorHAnsi" w:eastAsia="Times New Roman" w:hAnsiTheme="minorHAnsi" w:cstheme="minorHAnsi"/>
                <w:szCs w:val="22"/>
              </w:rPr>
              <w:t>Identify how the UR proposes to mitigate the risk </w:t>
            </w:r>
          </w:p>
          <w:p w14:paraId="549E4D7C" w14:textId="580F83FC" w:rsidR="002D7CDB" w:rsidRDefault="002D7CDB" w:rsidP="002D7CDB">
            <w:pPr>
              <w:shd w:val="clear" w:color="auto" w:fill="FFFFFF"/>
              <w:spacing w:before="0" w:after="0"/>
              <w:jc w:val="center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inline distT="0" distB="0" distL="0" distR="0" wp14:anchorId="664730A3" wp14:editId="55CC1C51">
                  <wp:extent cx="3350871" cy="179864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112" cy="181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0B71C" w14:textId="61783426" w:rsidR="002D7CDB" w:rsidRPr="00CC4FBC" w:rsidRDefault="002D7CDB" w:rsidP="002D7CDB">
            <w:pPr>
              <w:shd w:val="clear" w:color="auto" w:fill="FFFFFF"/>
              <w:spacing w:before="0" w:after="0"/>
              <w:textAlignment w:val="baseline"/>
              <w:outlineLvl w:val="9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</w:tbl>
    <w:p w14:paraId="11E8FCC5" w14:textId="77777777" w:rsidR="00CC4FBC" w:rsidRDefault="00CC4FBC" w:rsidP="00CC4FBC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850"/>
        <w:gridCol w:w="1440"/>
        <w:gridCol w:w="1890"/>
        <w:gridCol w:w="1620"/>
      </w:tblGrid>
      <w:tr w:rsidR="003805D9" w:rsidRPr="00BD395E" w14:paraId="16103954" w14:textId="77777777" w:rsidTr="00373586">
        <w:trPr>
          <w:cantSplit/>
          <w:tblHeader/>
        </w:trPr>
        <w:tc>
          <w:tcPr>
            <w:tcW w:w="10800" w:type="dxa"/>
            <w:gridSpan w:val="4"/>
            <w:shd w:val="clear" w:color="auto" w:fill="000000" w:themeFill="text1"/>
          </w:tcPr>
          <w:p w14:paraId="196D6D8B" w14:textId="77777777" w:rsidR="003805D9" w:rsidRPr="00BD395E" w:rsidRDefault="003805D9" w:rsidP="009A600F">
            <w:pPr>
              <w:spacing w:before="0"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95E">
              <w:rPr>
                <w:rFonts w:asciiTheme="minorHAnsi" w:hAnsiTheme="minorHAnsi" w:cstheme="minorHAnsi"/>
                <w:b/>
                <w:sz w:val="28"/>
                <w:szCs w:val="28"/>
              </w:rPr>
              <w:t>Procurement Plan</w:t>
            </w:r>
            <w:r w:rsidRPr="00BD39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E2F46">
              <w:rPr>
                <w:rFonts w:asciiTheme="minorHAnsi" w:hAnsiTheme="minorHAnsi" w:cstheme="minorHAnsi"/>
                <w:bCs/>
                <w:szCs w:val="22"/>
              </w:rPr>
              <w:t>(list all procurement packages and when they will be advertised)</w:t>
            </w:r>
          </w:p>
        </w:tc>
      </w:tr>
      <w:tr w:rsidR="003805D9" w:rsidRPr="00BD395E" w14:paraId="4BD920B6" w14:textId="77777777" w:rsidTr="00373586">
        <w:trPr>
          <w:cantSplit/>
          <w:tblHeader/>
        </w:trPr>
        <w:tc>
          <w:tcPr>
            <w:tcW w:w="5850" w:type="dxa"/>
            <w:vAlign w:val="center"/>
          </w:tcPr>
          <w:p w14:paraId="0773F81A" w14:textId="77777777" w:rsidR="003805D9" w:rsidRPr="00BE2F46" w:rsidRDefault="003805D9" w:rsidP="009A600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Procurement Package Description</w:t>
            </w:r>
          </w:p>
        </w:tc>
        <w:tc>
          <w:tcPr>
            <w:tcW w:w="1440" w:type="dxa"/>
            <w:vAlign w:val="center"/>
          </w:tcPr>
          <w:p w14:paraId="0701B3D9" w14:textId="77777777" w:rsidR="003805D9" w:rsidRPr="00BE2F46" w:rsidRDefault="003805D9" w:rsidP="009A600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Method</w:t>
            </w:r>
          </w:p>
          <w:p w14:paraId="675D3A5C" w14:textId="1C9D6BC2" w:rsidR="003805D9" w:rsidRPr="00BE2F46" w:rsidRDefault="00EC47F5" w:rsidP="009A600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="003805D9" w:rsidRPr="00BE2F46">
              <w:rPr>
                <w:rFonts w:asciiTheme="minorHAnsi" w:hAnsiTheme="minorHAnsi" w:cstheme="minorHAnsi"/>
                <w:b/>
                <w:szCs w:val="22"/>
              </w:rPr>
              <w:t>Limited Call, Public Open Call)</w:t>
            </w:r>
          </w:p>
        </w:tc>
        <w:tc>
          <w:tcPr>
            <w:tcW w:w="1890" w:type="dxa"/>
            <w:vAlign w:val="center"/>
          </w:tcPr>
          <w:p w14:paraId="7E94D3E7" w14:textId="77777777" w:rsidR="003805D9" w:rsidRPr="00BE2F46" w:rsidRDefault="003805D9" w:rsidP="009A600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 xml:space="preserve">Estimate </w:t>
            </w:r>
          </w:p>
          <w:p w14:paraId="2E92481E" w14:textId="77777777" w:rsidR="003805D9" w:rsidRPr="00BE2F46" w:rsidRDefault="003805D9" w:rsidP="009A600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(incl HST)</w:t>
            </w:r>
          </w:p>
        </w:tc>
        <w:tc>
          <w:tcPr>
            <w:tcW w:w="1620" w:type="dxa"/>
            <w:vAlign w:val="center"/>
          </w:tcPr>
          <w:p w14:paraId="3CE582D6" w14:textId="77777777" w:rsidR="003805D9" w:rsidRPr="00BE2F46" w:rsidRDefault="003805D9" w:rsidP="009A600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szCs w:val="22"/>
              </w:rPr>
              <w:t>Schedule</w:t>
            </w:r>
          </w:p>
        </w:tc>
      </w:tr>
      <w:tr w:rsidR="003805D9" w:rsidRPr="00BD395E" w14:paraId="0B4C2F08" w14:textId="77777777" w:rsidTr="00373586">
        <w:trPr>
          <w:cantSplit/>
        </w:trPr>
        <w:tc>
          <w:tcPr>
            <w:tcW w:w="5850" w:type="dxa"/>
          </w:tcPr>
          <w:p w14:paraId="63C8BF34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40" w:type="dxa"/>
          </w:tcPr>
          <w:p w14:paraId="275C2CF9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90" w:type="dxa"/>
          </w:tcPr>
          <w:p w14:paraId="16360255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</w:tcPr>
          <w:p w14:paraId="3104415C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805D9" w:rsidRPr="00BD395E" w14:paraId="76CE8A8C" w14:textId="77777777" w:rsidTr="00373586">
        <w:trPr>
          <w:cantSplit/>
        </w:trPr>
        <w:tc>
          <w:tcPr>
            <w:tcW w:w="5850" w:type="dxa"/>
          </w:tcPr>
          <w:p w14:paraId="04B4F9C3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40" w:type="dxa"/>
          </w:tcPr>
          <w:p w14:paraId="2DDE55A1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90" w:type="dxa"/>
          </w:tcPr>
          <w:p w14:paraId="4587C646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</w:tcPr>
          <w:p w14:paraId="04CE3B88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805D9" w:rsidRPr="00BD395E" w14:paraId="26220226" w14:textId="77777777" w:rsidTr="00373586">
        <w:trPr>
          <w:cantSplit/>
        </w:trPr>
        <w:tc>
          <w:tcPr>
            <w:tcW w:w="5850" w:type="dxa"/>
          </w:tcPr>
          <w:p w14:paraId="6CA61B43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40" w:type="dxa"/>
          </w:tcPr>
          <w:p w14:paraId="3B70C3AA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90" w:type="dxa"/>
          </w:tcPr>
          <w:p w14:paraId="700F2101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</w:tcPr>
          <w:p w14:paraId="0F7211D0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3586" w:rsidRPr="00BD395E" w14:paraId="5C7AD70B" w14:textId="77777777" w:rsidTr="00373586">
        <w:trPr>
          <w:cantSplit/>
        </w:trPr>
        <w:tc>
          <w:tcPr>
            <w:tcW w:w="5850" w:type="dxa"/>
          </w:tcPr>
          <w:p w14:paraId="4DF549D4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40" w:type="dxa"/>
          </w:tcPr>
          <w:p w14:paraId="561E1817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90" w:type="dxa"/>
          </w:tcPr>
          <w:p w14:paraId="5B8F0E89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</w:tcPr>
          <w:p w14:paraId="1A2D71FE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3586" w:rsidRPr="00BD395E" w14:paraId="7EB094C8" w14:textId="77777777" w:rsidTr="00373586">
        <w:trPr>
          <w:cantSplit/>
        </w:trPr>
        <w:tc>
          <w:tcPr>
            <w:tcW w:w="5850" w:type="dxa"/>
          </w:tcPr>
          <w:p w14:paraId="6F989C8E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40" w:type="dxa"/>
          </w:tcPr>
          <w:p w14:paraId="4CBAF270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90" w:type="dxa"/>
          </w:tcPr>
          <w:p w14:paraId="3AF3A075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</w:tcPr>
          <w:p w14:paraId="2F5F8651" w14:textId="77777777" w:rsidR="00373586" w:rsidRPr="00BE2F46" w:rsidRDefault="00373586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805D9" w:rsidRPr="00BD395E" w14:paraId="59CA0E78" w14:textId="77777777" w:rsidTr="00373586">
        <w:trPr>
          <w:cantSplit/>
        </w:trPr>
        <w:tc>
          <w:tcPr>
            <w:tcW w:w="5850" w:type="dxa"/>
          </w:tcPr>
          <w:p w14:paraId="0FDE3D46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40" w:type="dxa"/>
          </w:tcPr>
          <w:p w14:paraId="5BE152FE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90" w:type="dxa"/>
          </w:tcPr>
          <w:p w14:paraId="6E39BEE2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</w:tcPr>
          <w:p w14:paraId="385CC3A3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805D9" w:rsidRPr="00BD395E" w14:paraId="13F9B36E" w14:textId="77777777" w:rsidTr="00373586">
        <w:trPr>
          <w:cantSplit/>
        </w:trPr>
        <w:tc>
          <w:tcPr>
            <w:tcW w:w="5850" w:type="dxa"/>
          </w:tcPr>
          <w:p w14:paraId="3799EBA9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40" w:type="dxa"/>
          </w:tcPr>
          <w:p w14:paraId="26F2729C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90" w:type="dxa"/>
          </w:tcPr>
          <w:p w14:paraId="3E2397B3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</w:tcPr>
          <w:p w14:paraId="767F7D60" w14:textId="77777777" w:rsidR="003805D9" w:rsidRPr="00BE2F46" w:rsidRDefault="003805D9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67448" w:rsidRPr="00BD395E" w14:paraId="757719D1" w14:textId="77777777" w:rsidTr="00373586">
        <w:trPr>
          <w:cantSplit/>
        </w:trPr>
        <w:tc>
          <w:tcPr>
            <w:tcW w:w="10800" w:type="dxa"/>
            <w:gridSpan w:val="4"/>
          </w:tcPr>
          <w:p w14:paraId="4DC26759" w14:textId="77777777" w:rsidR="00367448" w:rsidRPr="00BE2F46" w:rsidRDefault="00367448" w:rsidP="009A600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bCs/>
                <w:szCs w:val="22"/>
              </w:rPr>
              <w:t>Notes:</w:t>
            </w:r>
          </w:p>
          <w:p w14:paraId="425684D0" w14:textId="17149D14" w:rsidR="00367448" w:rsidRPr="00BE2F46" w:rsidRDefault="00367448" w:rsidP="00367448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All contractors utilized must be COR certified.</w:t>
            </w:r>
          </w:p>
          <w:p w14:paraId="3C0A4CE8" w14:textId="61B5D0B5" w:rsidR="00367448" w:rsidRPr="00BE2F46" w:rsidRDefault="00367448" w:rsidP="00367448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 xml:space="preserve">All work must use MI specifications, and </w:t>
            </w:r>
            <w:proofErr w:type="gramStart"/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front end</w:t>
            </w:r>
            <w:proofErr w:type="gramEnd"/>
            <w:r w:rsidRPr="00BE2F46">
              <w:rPr>
                <w:rFonts w:asciiTheme="minorHAnsi" w:hAnsiTheme="minorHAnsi" w:cstheme="minorHAnsi"/>
                <w:sz w:val="22"/>
                <w:szCs w:val="22"/>
              </w:rPr>
              <w:t xml:space="preserve"> documents.</w:t>
            </w:r>
          </w:p>
          <w:p w14:paraId="49C222A6" w14:textId="7C3A3FFD" w:rsidR="00367448" w:rsidRPr="00BE2F46" w:rsidRDefault="00367448" w:rsidP="00367448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All contracts must have bonding in place.</w:t>
            </w:r>
          </w:p>
          <w:p w14:paraId="5EC98EC6" w14:textId="337F1298" w:rsidR="00367448" w:rsidRPr="00BE2F46" w:rsidRDefault="00367448" w:rsidP="00367448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All contractors and consultants must have appropriate insurances in place.</w:t>
            </w:r>
          </w:p>
        </w:tc>
      </w:tr>
    </w:tbl>
    <w:p w14:paraId="19CA2C75" w14:textId="77777777" w:rsidR="003805D9" w:rsidRPr="00373586" w:rsidRDefault="003805D9" w:rsidP="00CC4FBC">
      <w:pPr>
        <w:spacing w:before="0" w:after="0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3805D9" w:rsidRPr="00BD395E" w14:paraId="691126B2" w14:textId="77777777" w:rsidTr="00367448">
        <w:trPr>
          <w:cantSplit/>
          <w:tblHeader/>
        </w:trPr>
        <w:tc>
          <w:tcPr>
            <w:tcW w:w="10800" w:type="dxa"/>
            <w:shd w:val="clear" w:color="auto" w:fill="000000" w:themeFill="text1"/>
          </w:tcPr>
          <w:p w14:paraId="3DAB20AB" w14:textId="63171019" w:rsidR="003805D9" w:rsidRPr="00BD395E" w:rsidRDefault="003805D9" w:rsidP="009A600F">
            <w:pPr>
              <w:spacing w:before="0"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173762877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Cost </w:t>
            </w:r>
            <w:r w:rsidR="00367448">
              <w:rPr>
                <w:rFonts w:asciiTheme="minorHAnsi" w:hAnsiTheme="minorHAnsi" w:cstheme="minorHAnsi"/>
                <w:b/>
                <w:sz w:val="28"/>
                <w:szCs w:val="28"/>
              </w:rPr>
              <w:t>Management Plan</w:t>
            </w:r>
            <w:r w:rsidRPr="00BD39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655C7">
              <w:rPr>
                <w:rFonts w:asciiTheme="minorHAnsi" w:hAnsiTheme="minorHAnsi" w:cstheme="minorHAnsi"/>
                <w:bCs/>
                <w:szCs w:val="22"/>
              </w:rPr>
              <w:t>(list methods to control costs)</w:t>
            </w:r>
          </w:p>
        </w:tc>
      </w:tr>
      <w:tr w:rsidR="003805D9" w:rsidRPr="00BD395E" w14:paraId="398713F2" w14:textId="77777777" w:rsidTr="00367448">
        <w:trPr>
          <w:cantSplit/>
          <w:tblHeader/>
        </w:trPr>
        <w:tc>
          <w:tcPr>
            <w:tcW w:w="10800" w:type="dxa"/>
            <w:vAlign w:val="center"/>
          </w:tcPr>
          <w:p w14:paraId="0895C6A3" w14:textId="77777777" w:rsidR="003805D9" w:rsidRPr="00BE2F46" w:rsidRDefault="003805D9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E17105A" w14:textId="77777777" w:rsidR="00367448" w:rsidRPr="00BE2F46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0C74573" w14:textId="77777777" w:rsidR="00367448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21E9056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F07A330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682E48C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6A20D15A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5D19C750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1E435C1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1743315" w14:textId="77777777" w:rsidR="00373586" w:rsidRPr="00BE2F4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34A71F3" w14:textId="77777777" w:rsidR="003805D9" w:rsidRPr="00BE2F46" w:rsidRDefault="003805D9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284E4E4" w14:textId="77777777" w:rsidR="003805D9" w:rsidRPr="00BE2F46" w:rsidRDefault="003805D9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6181542C" w14:textId="77777777" w:rsidR="003805D9" w:rsidRPr="00BE2F46" w:rsidRDefault="003805D9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4BB8D71" w14:textId="77777777" w:rsidR="00367448" w:rsidRDefault="00367448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367448" w:rsidRPr="00BD395E" w14:paraId="7CE3E538" w14:textId="77777777" w:rsidTr="00367448">
        <w:trPr>
          <w:cantSplit/>
          <w:tblHeader/>
        </w:trPr>
        <w:tc>
          <w:tcPr>
            <w:tcW w:w="10800" w:type="dxa"/>
            <w:shd w:val="clear" w:color="auto" w:fill="000000" w:themeFill="text1"/>
          </w:tcPr>
          <w:p w14:paraId="6302C8F2" w14:textId="0AE629B4" w:rsidR="00367448" w:rsidRPr="00BD395E" w:rsidRDefault="00FE68B7" w:rsidP="009A600F">
            <w:pPr>
              <w:spacing w:before="0"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2" w:name="_Hlk173763090"/>
            <w:bookmarkEnd w:id="1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Scope Management</w:t>
            </w:r>
            <w:r w:rsidR="0036744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Plan</w:t>
            </w:r>
            <w:r w:rsidR="00367448" w:rsidRPr="00BD39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67448" w:rsidRPr="00E655C7">
              <w:rPr>
                <w:rFonts w:asciiTheme="minorHAnsi" w:hAnsiTheme="minorHAnsi" w:cstheme="minorHAnsi"/>
                <w:bCs/>
                <w:szCs w:val="22"/>
              </w:rPr>
              <w:t>(list methods to control scope)</w:t>
            </w:r>
          </w:p>
        </w:tc>
      </w:tr>
      <w:tr w:rsidR="00367448" w:rsidRPr="00BD395E" w14:paraId="35D35E26" w14:textId="77777777" w:rsidTr="00367448">
        <w:trPr>
          <w:cantSplit/>
          <w:tblHeader/>
        </w:trPr>
        <w:tc>
          <w:tcPr>
            <w:tcW w:w="10800" w:type="dxa"/>
            <w:vAlign w:val="center"/>
          </w:tcPr>
          <w:p w14:paraId="4DDD9878" w14:textId="77777777" w:rsidR="00367448" w:rsidRPr="00BE2F46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92F08A3" w14:textId="77777777" w:rsidR="00367448" w:rsidRPr="00BE2F46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7E79307" w14:textId="77777777" w:rsidR="00367448" w:rsidRPr="00BE2F46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A0029CA" w14:textId="77777777" w:rsidR="00367448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298937C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546FBF1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B288B6A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B90DD6A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62BAE01D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CA32C29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3AA2D1C" w14:textId="77777777" w:rsidR="00373586" w:rsidRPr="00BE2F4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35017B3" w14:textId="77777777" w:rsidR="00367448" w:rsidRPr="00BE2F46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62AA2ED4" w14:textId="77777777" w:rsidR="00367448" w:rsidRPr="00BE2F46" w:rsidRDefault="00367448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7CC985A" w14:textId="77777777" w:rsidR="00FE68B7" w:rsidRDefault="00FE68B7" w:rsidP="00BE2F46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FE68B7" w:rsidRPr="00BD395E" w14:paraId="0425CA34" w14:textId="77777777" w:rsidTr="009A600F">
        <w:trPr>
          <w:cantSplit/>
          <w:tblHeader/>
        </w:trPr>
        <w:tc>
          <w:tcPr>
            <w:tcW w:w="10800" w:type="dxa"/>
            <w:shd w:val="clear" w:color="auto" w:fill="000000" w:themeFill="text1"/>
          </w:tcPr>
          <w:bookmarkEnd w:id="2"/>
          <w:p w14:paraId="52C25438" w14:textId="4224A3DF" w:rsidR="00FE68B7" w:rsidRPr="00BD395E" w:rsidRDefault="00FE68B7" w:rsidP="00BE2F46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Quality Management Plan</w:t>
            </w:r>
            <w:r w:rsidRPr="00BD39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655C7">
              <w:rPr>
                <w:rFonts w:asciiTheme="minorHAnsi" w:hAnsiTheme="minorHAnsi" w:cstheme="minorHAnsi"/>
                <w:bCs/>
                <w:szCs w:val="22"/>
              </w:rPr>
              <w:t>(list methods to control scope</w:t>
            </w:r>
            <w:r w:rsidR="00EC47F5" w:rsidRPr="00E655C7">
              <w:rPr>
                <w:rFonts w:asciiTheme="minorHAnsi" w:hAnsiTheme="minorHAnsi" w:cstheme="minorHAnsi"/>
                <w:bCs/>
                <w:szCs w:val="22"/>
              </w:rPr>
              <w:t>, and ensure quality of work</w:t>
            </w:r>
            <w:r w:rsidRPr="00E655C7"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</w:tc>
      </w:tr>
      <w:tr w:rsidR="00FE68B7" w:rsidRPr="00BD395E" w14:paraId="5602E308" w14:textId="77777777" w:rsidTr="009A600F">
        <w:trPr>
          <w:cantSplit/>
          <w:tblHeader/>
        </w:trPr>
        <w:tc>
          <w:tcPr>
            <w:tcW w:w="10800" w:type="dxa"/>
            <w:vAlign w:val="center"/>
          </w:tcPr>
          <w:p w14:paraId="38CAE8E9" w14:textId="77777777" w:rsidR="00FE68B7" w:rsidRDefault="00FE68B7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E342238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608EE4C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17F824A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5B980F26" w14:textId="77777777" w:rsidR="00373586" w:rsidRPr="00BE2F4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5B55F913" w14:textId="77777777" w:rsidR="00FE68B7" w:rsidRPr="00BE2F46" w:rsidRDefault="00FE68B7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C414438" w14:textId="77777777" w:rsidR="00FE68B7" w:rsidRDefault="00FE68B7" w:rsidP="00BE2F46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C1CC44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260FA4" w14:textId="77777777" w:rsidR="00373586" w:rsidRDefault="00373586" w:rsidP="00BE2F46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E2C48D" w14:textId="77777777" w:rsidR="00FE68B7" w:rsidRDefault="00FE68B7" w:rsidP="00BE2F46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9B3582" w14:textId="77777777" w:rsidR="00FE68B7" w:rsidRDefault="00FE68B7" w:rsidP="00BE2F46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607F5E" w14:textId="77777777" w:rsidR="00FE68B7" w:rsidRPr="00BD395E" w:rsidRDefault="00FE68B7" w:rsidP="00BE2F46">
            <w:pPr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75587A1" w14:textId="77777777" w:rsidR="00367448" w:rsidRDefault="00367448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700"/>
        <w:gridCol w:w="2790"/>
        <w:gridCol w:w="2700"/>
        <w:gridCol w:w="455"/>
        <w:gridCol w:w="2145"/>
        <w:gridCol w:w="10"/>
      </w:tblGrid>
      <w:tr w:rsidR="00CC4FBC" w:rsidRPr="00BD395E" w14:paraId="11EB0F71" w14:textId="77777777" w:rsidTr="00EC47F5">
        <w:trPr>
          <w:gridAfter w:val="1"/>
          <w:wAfter w:w="10" w:type="dxa"/>
          <w:tblHeader/>
        </w:trPr>
        <w:tc>
          <w:tcPr>
            <w:tcW w:w="10790" w:type="dxa"/>
            <w:gridSpan w:val="5"/>
            <w:shd w:val="clear" w:color="auto" w:fill="000000" w:themeFill="text1"/>
          </w:tcPr>
          <w:p w14:paraId="3276C833" w14:textId="0EE5C790" w:rsidR="00CC4FBC" w:rsidRDefault="00CC4FBC" w:rsidP="00BD395E">
            <w:pPr>
              <w:spacing w:before="0"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Financial Analysis</w:t>
            </w:r>
          </w:p>
        </w:tc>
      </w:tr>
      <w:tr w:rsidR="005A5857" w:rsidRPr="00BD395E" w14:paraId="2854128B" w14:textId="77777777" w:rsidTr="00EC47F5">
        <w:trPr>
          <w:gridAfter w:val="1"/>
          <w:wAfter w:w="10" w:type="dxa"/>
          <w:tblHeader/>
        </w:trPr>
        <w:tc>
          <w:tcPr>
            <w:tcW w:w="10790" w:type="dxa"/>
            <w:gridSpan w:val="5"/>
            <w:shd w:val="clear" w:color="auto" w:fill="BFBFBF" w:themeFill="background1" w:themeFillShade="BF"/>
          </w:tcPr>
          <w:p w14:paraId="4733C687" w14:textId="67B09006" w:rsidR="005A5857" w:rsidRPr="00E655C7" w:rsidRDefault="00CC4FBC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Incremental Costs</w:t>
            </w:r>
            <w:r w:rsidR="00573E60" w:rsidRPr="00E655C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73E60" w:rsidRPr="00E655C7">
              <w:rPr>
                <w:rFonts w:asciiTheme="minorHAnsi" w:hAnsiTheme="minorHAnsi" w:cstheme="minorHAnsi"/>
                <w:bCs/>
                <w:szCs w:val="22"/>
              </w:rPr>
              <w:t>(add lines as needed)</w:t>
            </w:r>
          </w:p>
        </w:tc>
      </w:tr>
      <w:tr w:rsidR="002428D4" w:rsidRPr="00BD395E" w14:paraId="247572BB" w14:textId="77777777" w:rsidTr="00EC47F5">
        <w:trPr>
          <w:gridAfter w:val="1"/>
          <w:wAfter w:w="10" w:type="dxa"/>
          <w:cantSplit/>
          <w:tblHeader/>
        </w:trPr>
        <w:tc>
          <w:tcPr>
            <w:tcW w:w="2700" w:type="dxa"/>
            <w:shd w:val="clear" w:color="auto" w:fill="auto"/>
          </w:tcPr>
          <w:p w14:paraId="56D43634" w14:textId="3F3A5F3B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BE2F46">
              <w:rPr>
                <w:rFonts w:asciiTheme="minorHAnsi" w:hAnsiTheme="minorHAnsi" w:cstheme="minorHAnsi"/>
                <w:b/>
                <w:bCs/>
                <w:szCs w:val="22"/>
              </w:rPr>
              <w:t>Employee Position /</w:t>
            </w:r>
            <w:r w:rsidRPr="00BE2F46">
              <w:rPr>
                <w:rFonts w:asciiTheme="minorHAnsi" w:hAnsiTheme="minorHAnsi" w:cstheme="minorHAnsi"/>
                <w:b/>
                <w:bCs/>
                <w:szCs w:val="22"/>
              </w:rPr>
              <w:br/>
              <w:t>Equipment</w:t>
            </w:r>
          </w:p>
        </w:tc>
        <w:tc>
          <w:tcPr>
            <w:tcW w:w="5945" w:type="dxa"/>
            <w:gridSpan w:val="3"/>
            <w:shd w:val="clear" w:color="auto" w:fill="auto"/>
          </w:tcPr>
          <w:p w14:paraId="26304415" w14:textId="77777777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BE2F46">
              <w:rPr>
                <w:rFonts w:asciiTheme="minorHAnsi" w:hAnsiTheme="minorHAnsi" w:cstheme="minorHAnsi"/>
                <w:b/>
                <w:bCs/>
                <w:szCs w:val="22"/>
              </w:rPr>
              <w:t>Description of Work</w:t>
            </w:r>
          </w:p>
        </w:tc>
        <w:tc>
          <w:tcPr>
            <w:tcW w:w="2145" w:type="dxa"/>
            <w:shd w:val="clear" w:color="auto" w:fill="auto"/>
          </w:tcPr>
          <w:p w14:paraId="24B08F48" w14:textId="4723B097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  <w:r w:rsidRPr="00BE2F46">
              <w:rPr>
                <w:rFonts w:asciiTheme="minorHAnsi" w:hAnsiTheme="minorHAnsi" w:cstheme="minorHAnsi"/>
                <w:b/>
                <w:bCs/>
                <w:szCs w:val="22"/>
              </w:rPr>
              <w:t>Incremental Cost</w:t>
            </w:r>
          </w:p>
        </w:tc>
      </w:tr>
      <w:tr w:rsidR="00D96CBB" w:rsidRPr="00BD395E" w14:paraId="735DFF49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48BF44E7" w14:textId="26AC7156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6CC32B01" w14:textId="4A227341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1655C472" w14:textId="7F6B1570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96CBB" w:rsidRPr="00BD395E" w14:paraId="1AF7AC90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79B5EB62" w14:textId="77777777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5313FE65" w14:textId="77777777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411342D5" w14:textId="77777777" w:rsidR="00E27D1B" w:rsidRPr="00BE2F46" w:rsidRDefault="00E27D1B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73E60" w:rsidRPr="00BD395E" w14:paraId="11A38853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54E19895" w14:textId="77777777" w:rsidR="00573E60" w:rsidRPr="00BE2F46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6DA77699" w14:textId="77777777" w:rsidR="00573E60" w:rsidRPr="00BE2F46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4C7DD00E" w14:textId="77777777" w:rsidR="00573E60" w:rsidRPr="00BE2F46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73E60" w:rsidRPr="00BD395E" w14:paraId="39DC1FC1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49B18675" w14:textId="77777777" w:rsidR="00573E60" w:rsidRPr="00BE2F46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3A801A16" w14:textId="77777777" w:rsidR="00573E60" w:rsidRPr="00BE2F46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5F7580D4" w14:textId="77777777" w:rsidR="00573E60" w:rsidRPr="00BE2F46" w:rsidRDefault="00573E6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5747A" w:rsidRPr="00BD395E" w14:paraId="4D08A47C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3ED9E118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479D3DB8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76559A2D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5747A" w:rsidRPr="00BD395E" w14:paraId="6F065ACE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5F9B17DD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5BEF6BED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0B0C397E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5747A" w:rsidRPr="00BD395E" w14:paraId="5B770389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61D68E57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7F1F8308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76F2CB87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5747A" w:rsidRPr="00BD395E" w14:paraId="33C056D5" w14:textId="77777777" w:rsidTr="00EC47F5">
        <w:trPr>
          <w:gridAfter w:val="1"/>
          <w:wAfter w:w="10" w:type="dxa"/>
          <w:cantSplit/>
        </w:trPr>
        <w:tc>
          <w:tcPr>
            <w:tcW w:w="2700" w:type="dxa"/>
            <w:shd w:val="clear" w:color="auto" w:fill="auto"/>
          </w:tcPr>
          <w:p w14:paraId="7FCF8498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945" w:type="dxa"/>
            <w:gridSpan w:val="3"/>
            <w:shd w:val="clear" w:color="auto" w:fill="auto"/>
          </w:tcPr>
          <w:p w14:paraId="571EB5A7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14:paraId="502B9A03" w14:textId="77777777" w:rsidR="00C5747A" w:rsidRPr="00BE2F46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C4FBC" w:rsidRPr="00BD395E" w14:paraId="0DDDB4EC" w14:textId="77777777" w:rsidTr="00EC47F5">
        <w:trPr>
          <w:gridAfter w:val="1"/>
          <w:wAfter w:w="10" w:type="dxa"/>
          <w:cantSplit/>
        </w:trPr>
        <w:tc>
          <w:tcPr>
            <w:tcW w:w="10790" w:type="dxa"/>
            <w:gridSpan w:val="5"/>
            <w:shd w:val="clear" w:color="auto" w:fill="auto"/>
          </w:tcPr>
          <w:p w14:paraId="635483BA" w14:textId="77777777" w:rsidR="002D7CDB" w:rsidRPr="00BE2F46" w:rsidRDefault="002D7CDB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E2F46">
              <w:rPr>
                <w:rFonts w:asciiTheme="minorHAnsi" w:hAnsiTheme="minorHAnsi" w:cstheme="minorHAnsi"/>
                <w:b/>
                <w:bCs/>
                <w:szCs w:val="22"/>
              </w:rPr>
              <w:t>NOTE:</w:t>
            </w:r>
          </w:p>
          <w:p w14:paraId="22E5527E" w14:textId="1063F000" w:rsidR="00C5747A" w:rsidRPr="00BE2F46" w:rsidRDefault="00BC7097" w:rsidP="00973C4A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Costs are associated with backfilling the position of an employee who is assigned to the project or hiring a new employee</w:t>
            </w:r>
            <w:r w:rsidR="00C5747A" w:rsidRPr="00BE2F46">
              <w:rPr>
                <w:rFonts w:asciiTheme="minorHAnsi" w:hAnsiTheme="minorHAnsi" w:cstheme="minorHAnsi"/>
                <w:sz w:val="22"/>
                <w:szCs w:val="22"/>
              </w:rPr>
              <w:t xml:space="preserve"> to work on the project. </w:t>
            </w:r>
            <w:r w:rsidRPr="00BE2F46">
              <w:rPr>
                <w:rFonts w:asciiTheme="minorHAnsi" w:hAnsiTheme="minorHAnsi" w:cstheme="minorHAnsi"/>
                <w:sz w:val="22"/>
                <w:szCs w:val="22"/>
              </w:rPr>
              <w:t>New internal employee would be a temporary</w:t>
            </w:r>
            <w:r w:rsidR="00C5747A" w:rsidRPr="00BE2F4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terminated at end of project.</w:t>
            </w:r>
          </w:p>
          <w:p w14:paraId="73468D56" w14:textId="3023305C" w:rsidR="00C5747A" w:rsidRPr="00BE2F46" w:rsidRDefault="00C5747A" w:rsidP="00C5747A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UR cannot charge for equipment</w:t>
            </w:r>
            <w:r w:rsidR="00EC47F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47F5">
              <w:rPr>
                <w:rStyle w:val="normaltextrun"/>
              </w:rPr>
              <w:t>owned by the UR</w:t>
            </w:r>
            <w:r w:rsidRPr="00BE2F4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usage or the operator, however, the gas can be.</w:t>
            </w:r>
            <w:r w:rsidRPr="00BE2F4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9A9B04F" w14:textId="00482D94" w:rsidR="00C5747A" w:rsidRPr="00BE2F46" w:rsidRDefault="00C5747A" w:rsidP="00C5747A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E2F4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UR may rent equipment for the project specifically and terminate the rental immediately after.</w:t>
            </w:r>
            <w:r w:rsidRPr="00BE2F46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5A5857" w:rsidRPr="00BD395E" w14:paraId="0722A5F4" w14:textId="77777777" w:rsidTr="00EC47F5">
        <w:trPr>
          <w:cantSplit/>
          <w:tblHeader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789855DB" w14:textId="433A727D" w:rsidR="005A5857" w:rsidRPr="00E655C7" w:rsidRDefault="005A5857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Cost Benefit Analysis</w:t>
            </w:r>
          </w:p>
        </w:tc>
      </w:tr>
      <w:tr w:rsidR="005A5857" w:rsidRPr="00BD395E" w14:paraId="46CF85E2" w14:textId="77777777" w:rsidTr="00EC47F5">
        <w:trPr>
          <w:cantSplit/>
          <w:tblHeader/>
        </w:trPr>
        <w:tc>
          <w:tcPr>
            <w:tcW w:w="10800" w:type="dxa"/>
            <w:gridSpan w:val="6"/>
          </w:tcPr>
          <w:p w14:paraId="11D8E432" w14:textId="32F57E55" w:rsidR="00C5747A" w:rsidRPr="00E655C7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P</w:t>
            </w:r>
            <w:r w:rsidR="005A5857" w:rsidRPr="00E655C7">
              <w:rPr>
                <w:rFonts w:asciiTheme="minorHAnsi" w:hAnsiTheme="minorHAnsi" w:cstheme="minorHAnsi"/>
                <w:szCs w:val="22"/>
              </w:rPr>
              <w:t xml:space="preserve">rovide a business case to indicate that this option will save the </w:t>
            </w:r>
            <w:r w:rsidRPr="00E655C7">
              <w:rPr>
                <w:rFonts w:asciiTheme="minorHAnsi" w:hAnsiTheme="minorHAnsi" w:cstheme="minorHAnsi"/>
                <w:szCs w:val="22"/>
              </w:rPr>
              <w:t>UR</w:t>
            </w:r>
            <w:r w:rsidR="005A5857" w:rsidRPr="00E655C7">
              <w:rPr>
                <w:rFonts w:asciiTheme="minorHAnsi" w:hAnsiTheme="minorHAnsi" w:cstheme="minorHAnsi"/>
                <w:szCs w:val="22"/>
              </w:rPr>
              <w:t>, and the project, funding.</w:t>
            </w:r>
            <w:r w:rsidR="00B76561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35061" w14:textId="069EB6D6" w:rsidR="005A5857" w:rsidRPr="00E655C7" w:rsidRDefault="00B76561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Modify the items to be project specific</w:t>
            </w:r>
          </w:p>
        </w:tc>
      </w:tr>
      <w:tr w:rsidR="00533FB0" w:rsidRPr="00BD395E" w14:paraId="08C1A348" w14:textId="77777777" w:rsidTr="00EC47F5">
        <w:trPr>
          <w:cantSplit/>
          <w:tblHeader/>
        </w:trPr>
        <w:tc>
          <w:tcPr>
            <w:tcW w:w="5490" w:type="dxa"/>
            <w:gridSpan w:val="2"/>
          </w:tcPr>
          <w:p w14:paraId="7F44D5A1" w14:textId="77777777" w:rsidR="00533FB0" w:rsidRPr="00E655C7" w:rsidRDefault="00B76561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Item</w:t>
            </w:r>
          </w:p>
          <w:p w14:paraId="65689928" w14:textId="4F78B6D6" w:rsidR="00C5747A" w:rsidRPr="00E655C7" w:rsidRDefault="00C5747A" w:rsidP="00C5747A">
            <w:pPr>
              <w:spacing w:before="0" w:after="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Cs/>
                <w:szCs w:val="22"/>
              </w:rPr>
              <w:t>(Edit as necessary)</w:t>
            </w:r>
          </w:p>
        </w:tc>
        <w:tc>
          <w:tcPr>
            <w:tcW w:w="2700" w:type="dxa"/>
          </w:tcPr>
          <w:p w14:paraId="52DECBA9" w14:textId="792D65C0" w:rsidR="00533FB0" w:rsidRPr="00E655C7" w:rsidRDefault="003F1467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Option One</w:t>
            </w:r>
          </w:p>
          <w:p w14:paraId="73C9074E" w14:textId="1810925F" w:rsidR="00C5747A" w:rsidRPr="00E655C7" w:rsidRDefault="003F1467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Estimate (</w:t>
            </w:r>
            <w:r w:rsidR="00533FB0" w:rsidRPr="00E655C7">
              <w:rPr>
                <w:rFonts w:asciiTheme="minorHAnsi" w:hAnsiTheme="minorHAnsi" w:cstheme="minorHAnsi"/>
                <w:b/>
                <w:szCs w:val="22"/>
              </w:rPr>
              <w:t>$</w:t>
            </w:r>
            <w:r w:rsidRPr="00E655C7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  <w:p w14:paraId="2EB20B95" w14:textId="618565B9" w:rsidR="00C5747A" w:rsidRPr="00E655C7" w:rsidRDefault="00C5747A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Incl HST</w:t>
            </w:r>
          </w:p>
          <w:p w14:paraId="78C879E1" w14:textId="650B0B9A" w:rsidR="00533FB0" w:rsidRPr="00E655C7" w:rsidRDefault="003F1467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Without Own-Force</w:t>
            </w:r>
          </w:p>
        </w:tc>
        <w:tc>
          <w:tcPr>
            <w:tcW w:w="2610" w:type="dxa"/>
            <w:gridSpan w:val="3"/>
          </w:tcPr>
          <w:p w14:paraId="4D4A8EBC" w14:textId="77777777" w:rsidR="00533FB0" w:rsidRPr="00E655C7" w:rsidRDefault="00533FB0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Option Two</w:t>
            </w:r>
          </w:p>
          <w:p w14:paraId="29BC48FD" w14:textId="4ECBFA36" w:rsidR="00C5747A" w:rsidRPr="00E655C7" w:rsidRDefault="003F1467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Estimate (</w:t>
            </w:r>
            <w:r w:rsidR="00533FB0" w:rsidRPr="00E655C7">
              <w:rPr>
                <w:rFonts w:asciiTheme="minorHAnsi" w:hAnsiTheme="minorHAnsi" w:cstheme="minorHAnsi"/>
                <w:b/>
                <w:szCs w:val="22"/>
              </w:rPr>
              <w:t>$</w:t>
            </w:r>
            <w:r w:rsidRPr="00E655C7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  <w:p w14:paraId="681364B5" w14:textId="7F53DE6F" w:rsidR="00C5747A" w:rsidRPr="00E655C7" w:rsidRDefault="00C5747A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Incl HST</w:t>
            </w:r>
          </w:p>
          <w:p w14:paraId="3DF8B196" w14:textId="022A3EEA" w:rsidR="00533FB0" w:rsidRPr="00E655C7" w:rsidRDefault="00533FB0" w:rsidP="00C5747A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With Own-Force</w:t>
            </w:r>
          </w:p>
        </w:tc>
      </w:tr>
      <w:tr w:rsidR="00533FB0" w:rsidRPr="00BD395E" w14:paraId="27C817B0" w14:textId="77777777" w:rsidTr="00EC47F5">
        <w:trPr>
          <w:cantSplit/>
        </w:trPr>
        <w:tc>
          <w:tcPr>
            <w:tcW w:w="5490" w:type="dxa"/>
            <w:gridSpan w:val="2"/>
          </w:tcPr>
          <w:p w14:paraId="07A1C831" w14:textId="3E1AA25C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Project Management</w:t>
            </w:r>
          </w:p>
        </w:tc>
        <w:tc>
          <w:tcPr>
            <w:tcW w:w="2700" w:type="dxa"/>
          </w:tcPr>
          <w:p w14:paraId="6489BAC4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12CEEF89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5C6ABBF4" w14:textId="77777777" w:rsidTr="00EC47F5">
        <w:trPr>
          <w:cantSplit/>
        </w:trPr>
        <w:tc>
          <w:tcPr>
            <w:tcW w:w="5490" w:type="dxa"/>
            <w:gridSpan w:val="2"/>
          </w:tcPr>
          <w:p w14:paraId="4EA7AF2B" w14:textId="7333A54B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Design</w:t>
            </w:r>
          </w:p>
        </w:tc>
        <w:tc>
          <w:tcPr>
            <w:tcW w:w="2700" w:type="dxa"/>
          </w:tcPr>
          <w:p w14:paraId="11F7D493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6BA2B79C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79AEDD95" w14:textId="77777777" w:rsidTr="00EC47F5">
        <w:trPr>
          <w:cantSplit/>
        </w:trPr>
        <w:tc>
          <w:tcPr>
            <w:tcW w:w="5490" w:type="dxa"/>
            <w:gridSpan w:val="2"/>
          </w:tcPr>
          <w:p w14:paraId="05B96938" w14:textId="4B71CB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Site</w:t>
            </w:r>
            <w:r w:rsidR="00DB0F1E" w:rsidRPr="00E655C7">
              <w:rPr>
                <w:rFonts w:asciiTheme="minorHAnsi" w:hAnsiTheme="minorHAnsi" w:cstheme="minorHAnsi"/>
                <w:szCs w:val="22"/>
              </w:rPr>
              <w:t>/Resident</w:t>
            </w:r>
            <w:r w:rsidRPr="00E655C7">
              <w:rPr>
                <w:rFonts w:asciiTheme="minorHAnsi" w:hAnsiTheme="minorHAnsi" w:cstheme="minorHAnsi"/>
                <w:szCs w:val="22"/>
              </w:rPr>
              <w:t xml:space="preserve"> Inspection</w:t>
            </w:r>
          </w:p>
        </w:tc>
        <w:tc>
          <w:tcPr>
            <w:tcW w:w="2700" w:type="dxa"/>
          </w:tcPr>
          <w:p w14:paraId="35063A33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4AF37A7D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2AED49A0" w14:textId="77777777" w:rsidTr="00EC47F5">
        <w:trPr>
          <w:cantSplit/>
        </w:trPr>
        <w:tc>
          <w:tcPr>
            <w:tcW w:w="5490" w:type="dxa"/>
            <w:gridSpan w:val="2"/>
          </w:tcPr>
          <w:p w14:paraId="42418844" w14:textId="76B4B06E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Rental Equipment</w:t>
            </w:r>
          </w:p>
        </w:tc>
        <w:tc>
          <w:tcPr>
            <w:tcW w:w="2700" w:type="dxa"/>
          </w:tcPr>
          <w:p w14:paraId="67155D8F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39B33461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5183DC71" w14:textId="77777777" w:rsidTr="00EC47F5">
        <w:trPr>
          <w:cantSplit/>
        </w:trPr>
        <w:tc>
          <w:tcPr>
            <w:tcW w:w="5490" w:type="dxa"/>
            <w:gridSpan w:val="2"/>
          </w:tcPr>
          <w:p w14:paraId="6C2E578A" w14:textId="0CE16E6A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Construction Materials</w:t>
            </w:r>
          </w:p>
        </w:tc>
        <w:tc>
          <w:tcPr>
            <w:tcW w:w="2700" w:type="dxa"/>
          </w:tcPr>
          <w:p w14:paraId="48E12FDC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01F5E5F7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065F1C79" w14:textId="77777777" w:rsidTr="00EC47F5">
        <w:trPr>
          <w:cantSplit/>
        </w:trPr>
        <w:tc>
          <w:tcPr>
            <w:tcW w:w="5490" w:type="dxa"/>
            <w:gridSpan w:val="2"/>
          </w:tcPr>
          <w:p w14:paraId="4AACBF3B" w14:textId="3F559520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 xml:space="preserve">Construction </w:t>
            </w:r>
            <w:proofErr w:type="spellStart"/>
            <w:r w:rsidRPr="00E655C7">
              <w:rPr>
                <w:rFonts w:asciiTheme="minorHAnsi" w:hAnsiTheme="minorHAnsi" w:cstheme="minorHAnsi"/>
                <w:szCs w:val="22"/>
              </w:rPr>
              <w:t>labour</w:t>
            </w:r>
            <w:proofErr w:type="spellEnd"/>
          </w:p>
        </w:tc>
        <w:tc>
          <w:tcPr>
            <w:tcW w:w="2700" w:type="dxa"/>
          </w:tcPr>
          <w:p w14:paraId="603125A8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587E7519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4C4306EA" w14:textId="77777777" w:rsidTr="00EC47F5">
        <w:trPr>
          <w:cantSplit/>
        </w:trPr>
        <w:tc>
          <w:tcPr>
            <w:tcW w:w="5490" w:type="dxa"/>
            <w:gridSpan w:val="2"/>
          </w:tcPr>
          <w:p w14:paraId="09D40003" w14:textId="6D2358C4" w:rsidR="00533FB0" w:rsidRPr="00E655C7" w:rsidRDefault="00DB0F1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Training</w:t>
            </w:r>
          </w:p>
        </w:tc>
        <w:tc>
          <w:tcPr>
            <w:tcW w:w="2700" w:type="dxa"/>
          </w:tcPr>
          <w:p w14:paraId="25113375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1FEFC41B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011BB720" w14:textId="77777777" w:rsidTr="00EC47F5">
        <w:trPr>
          <w:cantSplit/>
        </w:trPr>
        <w:tc>
          <w:tcPr>
            <w:tcW w:w="5490" w:type="dxa"/>
            <w:gridSpan w:val="2"/>
          </w:tcPr>
          <w:p w14:paraId="426D274F" w14:textId="66F43D9F" w:rsidR="00533FB0" w:rsidRPr="00E655C7" w:rsidRDefault="00DB0F1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Testing</w:t>
            </w:r>
          </w:p>
        </w:tc>
        <w:tc>
          <w:tcPr>
            <w:tcW w:w="2700" w:type="dxa"/>
          </w:tcPr>
          <w:p w14:paraId="7089D58B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72D21926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B0F1E" w:rsidRPr="00BD395E" w14:paraId="1F9593FC" w14:textId="77777777" w:rsidTr="00EC47F5">
        <w:trPr>
          <w:cantSplit/>
        </w:trPr>
        <w:tc>
          <w:tcPr>
            <w:tcW w:w="5490" w:type="dxa"/>
            <w:gridSpan w:val="2"/>
          </w:tcPr>
          <w:p w14:paraId="1DAC2E48" w14:textId="150FB0CB" w:rsidR="00DB0F1E" w:rsidRPr="00E655C7" w:rsidRDefault="00DB0F1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Permits</w:t>
            </w:r>
          </w:p>
        </w:tc>
        <w:tc>
          <w:tcPr>
            <w:tcW w:w="2700" w:type="dxa"/>
          </w:tcPr>
          <w:p w14:paraId="717848FC" w14:textId="77777777" w:rsidR="00DB0F1E" w:rsidRPr="00E655C7" w:rsidRDefault="00DB0F1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2E94DAAB" w14:textId="77777777" w:rsidR="00DB0F1E" w:rsidRPr="00E655C7" w:rsidRDefault="00DB0F1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753D" w:rsidRPr="00BD395E" w14:paraId="56AF68CC" w14:textId="77777777" w:rsidTr="00EC47F5">
        <w:trPr>
          <w:cantSplit/>
        </w:trPr>
        <w:tc>
          <w:tcPr>
            <w:tcW w:w="5490" w:type="dxa"/>
            <w:gridSpan w:val="2"/>
          </w:tcPr>
          <w:p w14:paraId="4F9A693B" w14:textId="7BD44430" w:rsidR="00CB753D" w:rsidRPr="00E655C7" w:rsidRDefault="00B76561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Engineering</w:t>
            </w:r>
          </w:p>
        </w:tc>
        <w:tc>
          <w:tcPr>
            <w:tcW w:w="2700" w:type="dxa"/>
          </w:tcPr>
          <w:p w14:paraId="71C3D18D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004AF541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F1467" w:rsidRPr="00BD395E" w14:paraId="7C1BD3A5" w14:textId="77777777" w:rsidTr="00EC47F5">
        <w:trPr>
          <w:cantSplit/>
        </w:trPr>
        <w:tc>
          <w:tcPr>
            <w:tcW w:w="5490" w:type="dxa"/>
            <w:gridSpan w:val="2"/>
          </w:tcPr>
          <w:p w14:paraId="7578F286" w14:textId="3D254FBC" w:rsidR="003F1467" w:rsidRPr="00E655C7" w:rsidRDefault="00C5747A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UR Costs</w:t>
            </w:r>
          </w:p>
        </w:tc>
        <w:tc>
          <w:tcPr>
            <w:tcW w:w="2700" w:type="dxa"/>
          </w:tcPr>
          <w:p w14:paraId="3BFCE7F4" w14:textId="77777777" w:rsidR="003F1467" w:rsidRPr="00E655C7" w:rsidRDefault="003F1467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705B5D6B" w14:textId="77777777" w:rsidR="003F1467" w:rsidRPr="00E655C7" w:rsidRDefault="003F1467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753D" w:rsidRPr="00BD395E" w14:paraId="71BECDB9" w14:textId="77777777" w:rsidTr="00EC47F5">
        <w:trPr>
          <w:cantSplit/>
        </w:trPr>
        <w:tc>
          <w:tcPr>
            <w:tcW w:w="5490" w:type="dxa"/>
            <w:gridSpan w:val="2"/>
          </w:tcPr>
          <w:p w14:paraId="22543E11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00" w:type="dxa"/>
          </w:tcPr>
          <w:p w14:paraId="14DDDFE1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1EE27C14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B753D" w:rsidRPr="00BD395E" w14:paraId="4CC18F65" w14:textId="77777777" w:rsidTr="00EC47F5">
        <w:trPr>
          <w:cantSplit/>
        </w:trPr>
        <w:tc>
          <w:tcPr>
            <w:tcW w:w="5490" w:type="dxa"/>
            <w:gridSpan w:val="2"/>
          </w:tcPr>
          <w:p w14:paraId="3FE736D5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00" w:type="dxa"/>
          </w:tcPr>
          <w:p w14:paraId="242F5057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4629CD9B" w14:textId="77777777" w:rsidR="00CB753D" w:rsidRPr="00E655C7" w:rsidRDefault="00CB753D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33FB0" w:rsidRPr="00BD395E" w14:paraId="4E26C77E" w14:textId="77777777" w:rsidTr="00EC47F5">
        <w:trPr>
          <w:cantSplit/>
        </w:trPr>
        <w:tc>
          <w:tcPr>
            <w:tcW w:w="5490" w:type="dxa"/>
            <w:gridSpan w:val="2"/>
          </w:tcPr>
          <w:p w14:paraId="1F4D04E5" w14:textId="6CDC8F0C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Total</w:t>
            </w:r>
            <w:r w:rsidR="00374595" w:rsidRPr="00E655C7">
              <w:rPr>
                <w:rFonts w:asciiTheme="minorHAnsi" w:hAnsiTheme="minorHAnsi" w:cstheme="minorHAnsi"/>
                <w:b/>
                <w:szCs w:val="22"/>
              </w:rPr>
              <w:t xml:space="preserve"> (incl HST)</w:t>
            </w:r>
          </w:p>
        </w:tc>
        <w:tc>
          <w:tcPr>
            <w:tcW w:w="2700" w:type="dxa"/>
          </w:tcPr>
          <w:p w14:paraId="68C1767E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60EBB90B" w14:textId="77777777" w:rsidR="00533FB0" w:rsidRPr="00E655C7" w:rsidRDefault="00533F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74595" w:rsidRPr="00BD395E" w14:paraId="3A727B87" w14:textId="77777777" w:rsidTr="00373586">
        <w:trPr>
          <w:cantSplit/>
        </w:trPr>
        <w:tc>
          <w:tcPr>
            <w:tcW w:w="5490" w:type="dxa"/>
            <w:gridSpan w:val="2"/>
          </w:tcPr>
          <w:p w14:paraId="11FCEB8A" w14:textId="1948EDBC" w:rsidR="00374595" w:rsidRPr="00E655C7" w:rsidRDefault="00374595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 xml:space="preserve">Savings to project </w:t>
            </w:r>
            <w:r w:rsidR="00B76561" w:rsidRPr="00E655C7">
              <w:rPr>
                <w:rFonts w:asciiTheme="minorHAnsi" w:hAnsiTheme="minorHAnsi" w:cstheme="minorHAnsi"/>
                <w:b/>
                <w:szCs w:val="22"/>
              </w:rPr>
              <w:t>(incl HST)</w:t>
            </w:r>
          </w:p>
        </w:tc>
        <w:tc>
          <w:tcPr>
            <w:tcW w:w="2700" w:type="dxa"/>
            <w:shd w:val="clear" w:color="auto" w:fill="808080" w:themeFill="background1" w:themeFillShade="80"/>
          </w:tcPr>
          <w:p w14:paraId="2EE4B9A4" w14:textId="77777777" w:rsidR="00374595" w:rsidRPr="00E655C7" w:rsidRDefault="00374595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10" w:type="dxa"/>
            <w:gridSpan w:val="3"/>
          </w:tcPr>
          <w:p w14:paraId="17B29E60" w14:textId="77777777" w:rsidR="00374595" w:rsidRPr="00E655C7" w:rsidRDefault="00374595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BC80489" w14:textId="77777777" w:rsidR="00CC4FBC" w:rsidRPr="00BD395E" w:rsidRDefault="00CC4FBC" w:rsidP="00BD395E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38B19040" w14:textId="77777777" w:rsidR="00373586" w:rsidRDefault="00373586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340"/>
        <w:gridCol w:w="3601"/>
        <w:gridCol w:w="2122"/>
        <w:gridCol w:w="2737"/>
      </w:tblGrid>
      <w:tr w:rsidR="000D4BA7" w:rsidRPr="00BD395E" w14:paraId="703DBCFA" w14:textId="77777777" w:rsidTr="000D4BA7">
        <w:tc>
          <w:tcPr>
            <w:tcW w:w="10800" w:type="dxa"/>
            <w:gridSpan w:val="4"/>
            <w:shd w:val="clear" w:color="auto" w:fill="000000" w:themeFill="text1"/>
            <w:vAlign w:val="center"/>
          </w:tcPr>
          <w:p w14:paraId="1695D70F" w14:textId="61E8BD43" w:rsidR="000D4BA7" w:rsidRPr="000D4BA7" w:rsidRDefault="000D4BA7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BD39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Ultimate Recipient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Attestation</w:t>
            </w:r>
            <w:r w:rsidRPr="00BD39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D4BA7">
              <w:rPr>
                <w:rFonts w:asciiTheme="minorHAnsi" w:hAnsiTheme="minorHAnsi" w:cstheme="minorHAnsi"/>
                <w:szCs w:val="22"/>
              </w:rPr>
              <w:t>(select all that apply)</w:t>
            </w:r>
          </w:p>
          <w:p w14:paraId="0D682AC7" w14:textId="77777777" w:rsidR="000D4BA7" w:rsidRPr="003E070A" w:rsidRDefault="000D4BA7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3E070A">
              <w:rPr>
                <w:rFonts w:asciiTheme="minorHAnsi" w:hAnsiTheme="minorHAnsi" w:cstheme="minorHAnsi"/>
                <w:szCs w:val="22"/>
              </w:rPr>
              <w:t>MI will determine if any that are not selected pose an issue to the application for the specifics of the project.</w:t>
            </w:r>
          </w:p>
        </w:tc>
      </w:tr>
      <w:tr w:rsidR="000D4BA7" w:rsidRPr="00BD395E" w14:paraId="14965488" w14:textId="77777777" w:rsidTr="000D4BA7">
        <w:trPr>
          <w:cantSplit/>
        </w:trPr>
        <w:tc>
          <w:tcPr>
            <w:tcW w:w="10800" w:type="dxa"/>
            <w:gridSpan w:val="4"/>
            <w:shd w:val="clear" w:color="auto" w:fill="FFFFFF" w:themeFill="background1"/>
            <w:vAlign w:val="center"/>
          </w:tcPr>
          <w:p w14:paraId="0B87B4DD" w14:textId="77777777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 xml:space="preserve">The Ultimate Recipient attests that the organization and/or staff working on this project: </w:t>
            </w:r>
          </w:p>
          <w:p w14:paraId="70324771" w14:textId="15549D77" w:rsidR="000D4BA7" w:rsidRPr="00E655C7" w:rsidRDefault="00000000" w:rsidP="0037358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09235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E655C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E655C7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E2F46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D4BA7" w:rsidRPr="00E655C7">
              <w:rPr>
                <w:rFonts w:asciiTheme="minorHAnsi" w:hAnsiTheme="minorHAnsi" w:cstheme="minorHAnsi"/>
                <w:szCs w:val="22"/>
              </w:rPr>
              <w:t>Has an Occupational Health and Safety Policy that addresses work in scope (provide copy)</w:t>
            </w:r>
            <w:r w:rsidR="00FE68B7" w:rsidRPr="00E655C7">
              <w:rPr>
                <w:rFonts w:asciiTheme="minorHAnsi" w:hAnsiTheme="minorHAnsi" w:cstheme="minorHAnsi"/>
                <w:szCs w:val="22"/>
              </w:rPr>
              <w:t>.</w:t>
            </w:r>
          </w:p>
          <w:p w14:paraId="53EBACFD" w14:textId="2F84D10D" w:rsidR="000D4BA7" w:rsidRPr="00E655C7" w:rsidRDefault="00000000" w:rsidP="00373586">
            <w:pPr>
              <w:spacing w:before="0" w:after="0" w:line="276" w:lineRule="auto"/>
              <w:rPr>
                <w:rStyle w:val="eop"/>
                <w:rFonts w:asciiTheme="minorHAnsi" w:hAnsiTheme="minorHAnsi" w:cstheme="minorHAnsi"/>
                <w:szCs w:val="22"/>
              </w:rPr>
            </w:pPr>
            <w:sdt>
              <w:sdtPr>
                <w:rPr>
                  <w:rStyle w:val="normaltextrun"/>
                  <w:rFonts w:asciiTheme="minorHAnsi" w:hAnsiTheme="minorHAnsi" w:cstheme="minorHAnsi"/>
                  <w:szCs w:val="22"/>
                </w:rPr>
                <w:id w:val="60901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E655C7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E655C7">
              <w:rPr>
                <w:rStyle w:val="normaltextrun"/>
                <w:rFonts w:asciiTheme="minorHAnsi" w:hAnsiTheme="minorHAnsi" w:cstheme="minorHAnsi"/>
                <w:szCs w:val="22"/>
              </w:rPr>
              <w:t xml:space="preserve">  </w:t>
            </w:r>
            <w:r w:rsidR="00BE2F46" w:rsidRPr="00E655C7">
              <w:rPr>
                <w:rStyle w:val="normaltextrun"/>
                <w:rFonts w:asciiTheme="minorHAnsi" w:hAnsiTheme="minorHAnsi" w:cstheme="minorHAnsi"/>
                <w:szCs w:val="22"/>
              </w:rPr>
              <w:t xml:space="preserve"> </w:t>
            </w:r>
            <w:r w:rsidR="000D4BA7" w:rsidRPr="00E655C7">
              <w:rPr>
                <w:rStyle w:val="normaltextrun"/>
                <w:rFonts w:asciiTheme="minorHAnsi" w:hAnsiTheme="minorHAnsi" w:cstheme="minorHAnsi"/>
                <w:szCs w:val="22"/>
              </w:rPr>
              <w:t xml:space="preserve">Is in good standing with </w:t>
            </w:r>
            <w:proofErr w:type="spellStart"/>
            <w:r w:rsidR="000D4BA7" w:rsidRPr="00E655C7">
              <w:rPr>
                <w:rStyle w:val="normaltextrun"/>
                <w:rFonts w:asciiTheme="minorHAnsi" w:hAnsiTheme="minorHAnsi" w:cstheme="minorHAnsi"/>
                <w:szCs w:val="22"/>
              </w:rPr>
              <w:t>WorkPlaceNL</w:t>
            </w:r>
            <w:proofErr w:type="spellEnd"/>
            <w:r w:rsidR="000D4BA7" w:rsidRPr="00E655C7">
              <w:rPr>
                <w:rStyle w:val="eop"/>
                <w:rFonts w:asciiTheme="minorHAnsi" w:hAnsiTheme="minorHAnsi" w:cstheme="minorHAnsi"/>
                <w:szCs w:val="22"/>
              </w:rPr>
              <w:t> (letter may be requested)</w:t>
            </w:r>
            <w:r w:rsidR="00FE68B7" w:rsidRPr="00E655C7">
              <w:rPr>
                <w:rStyle w:val="eop"/>
                <w:rFonts w:asciiTheme="minorHAnsi" w:hAnsiTheme="minorHAnsi" w:cstheme="minorHAnsi"/>
                <w:szCs w:val="22"/>
              </w:rPr>
              <w:t>.</w:t>
            </w:r>
          </w:p>
          <w:p w14:paraId="13585854" w14:textId="661ADC5D" w:rsidR="000D4BA7" w:rsidRPr="00E655C7" w:rsidRDefault="00000000" w:rsidP="00373586">
            <w:pPr>
              <w:spacing w:before="0" w:after="0" w:line="276" w:lineRule="auto"/>
              <w:rPr>
                <w:rStyle w:val="eop"/>
                <w:rFonts w:asciiTheme="minorHAnsi" w:hAnsiTheme="minorHAnsi" w:cstheme="minorHAnsi"/>
                <w:szCs w:val="22"/>
              </w:rPr>
            </w:pPr>
            <w:sdt>
              <w:sdtPr>
                <w:rPr>
                  <w:rStyle w:val="normaltextrun"/>
                  <w:rFonts w:asciiTheme="minorHAnsi" w:hAnsiTheme="minorHAnsi" w:cstheme="minorHAnsi"/>
                  <w:szCs w:val="22"/>
                </w:rPr>
                <w:id w:val="20277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E655C7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E655C7">
              <w:rPr>
                <w:rStyle w:val="normaltextrun"/>
                <w:rFonts w:asciiTheme="minorHAnsi" w:hAnsiTheme="minorHAnsi" w:cstheme="minorHAnsi"/>
                <w:szCs w:val="22"/>
              </w:rPr>
              <w:t xml:space="preserve">  </w:t>
            </w:r>
            <w:r w:rsidR="00BE2F46" w:rsidRPr="00E655C7">
              <w:rPr>
                <w:rStyle w:val="normaltextrun"/>
                <w:rFonts w:asciiTheme="minorHAnsi" w:hAnsiTheme="minorHAnsi" w:cstheme="minorHAnsi"/>
                <w:szCs w:val="22"/>
              </w:rPr>
              <w:t xml:space="preserve"> </w:t>
            </w:r>
            <w:r w:rsidR="000D4BA7" w:rsidRPr="00E655C7">
              <w:rPr>
                <w:rStyle w:val="normaltextrun"/>
                <w:rFonts w:asciiTheme="minorHAnsi" w:hAnsiTheme="minorHAnsi" w:cstheme="minorHAnsi"/>
                <w:szCs w:val="22"/>
              </w:rPr>
              <w:t>Has qualified technical project management staff (engineer/technologist) (</w:t>
            </w:r>
            <w:r w:rsidR="000D4BA7" w:rsidRPr="00E655C7">
              <w:rPr>
                <w:rStyle w:val="eop"/>
                <w:rFonts w:asciiTheme="minorHAnsi" w:hAnsiTheme="minorHAnsi" w:cstheme="minorHAnsi"/>
                <w:szCs w:val="22"/>
              </w:rPr>
              <w:t>resumes may be requested)</w:t>
            </w:r>
            <w:r w:rsidR="00FE68B7" w:rsidRPr="00E655C7">
              <w:rPr>
                <w:rStyle w:val="eop"/>
                <w:rFonts w:asciiTheme="minorHAnsi" w:hAnsiTheme="minorHAnsi" w:cstheme="minorHAnsi"/>
                <w:szCs w:val="22"/>
              </w:rPr>
              <w:t>.</w:t>
            </w:r>
          </w:p>
          <w:p w14:paraId="3F415001" w14:textId="552E23A9" w:rsidR="000D4BA7" w:rsidRPr="00E655C7" w:rsidRDefault="00000000" w:rsidP="00373586">
            <w:pPr>
              <w:spacing w:before="0" w:after="0" w:line="276" w:lineRule="auto"/>
              <w:rPr>
                <w:rStyle w:val="eop"/>
                <w:rFonts w:asciiTheme="minorHAnsi" w:hAnsiTheme="minorHAnsi" w:cstheme="minorHAnsi"/>
                <w:szCs w:val="22"/>
              </w:rPr>
            </w:pPr>
            <w:sdt>
              <w:sdtPr>
                <w:rPr>
                  <w:rStyle w:val="normaltextrun"/>
                  <w:rFonts w:asciiTheme="minorHAnsi" w:hAnsiTheme="minorHAnsi" w:cstheme="minorHAnsi"/>
                  <w:szCs w:val="22"/>
                </w:rPr>
                <w:id w:val="123712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E655C7">
                  <w:rPr>
                    <w:rStyle w:val="normaltextrun"/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E655C7">
              <w:rPr>
                <w:rStyle w:val="normaltextrun"/>
                <w:rFonts w:asciiTheme="minorHAnsi" w:hAnsiTheme="minorHAnsi" w:cstheme="minorHAnsi"/>
                <w:szCs w:val="22"/>
              </w:rPr>
              <w:t xml:space="preserve">  </w:t>
            </w:r>
            <w:r w:rsidR="00BE2F46" w:rsidRPr="00E655C7">
              <w:rPr>
                <w:rStyle w:val="normaltextrun"/>
                <w:rFonts w:asciiTheme="minorHAnsi" w:hAnsiTheme="minorHAnsi" w:cstheme="minorHAnsi"/>
                <w:szCs w:val="22"/>
              </w:rPr>
              <w:t xml:space="preserve"> </w:t>
            </w:r>
            <w:r w:rsidR="000D4BA7" w:rsidRPr="00E655C7">
              <w:rPr>
                <w:rStyle w:val="normaltextrun"/>
                <w:rFonts w:asciiTheme="minorHAnsi" w:hAnsiTheme="minorHAnsi" w:cstheme="minorHAnsi"/>
                <w:szCs w:val="22"/>
              </w:rPr>
              <w:t>Has properly trained journeyperson trades people for the work required</w:t>
            </w:r>
            <w:r w:rsidR="000D4BA7" w:rsidRPr="00E655C7">
              <w:rPr>
                <w:rStyle w:val="eop"/>
                <w:rFonts w:asciiTheme="minorHAnsi" w:hAnsiTheme="minorHAnsi" w:cstheme="minorHAnsi"/>
                <w:szCs w:val="22"/>
              </w:rPr>
              <w:t> (tickets may be requested)</w:t>
            </w:r>
            <w:r w:rsidR="00FE68B7" w:rsidRPr="00E655C7">
              <w:rPr>
                <w:rStyle w:val="eop"/>
                <w:rFonts w:asciiTheme="minorHAnsi" w:hAnsiTheme="minorHAnsi" w:cstheme="minorHAnsi"/>
                <w:szCs w:val="22"/>
              </w:rPr>
              <w:t>.</w:t>
            </w:r>
          </w:p>
          <w:p w14:paraId="47A706C3" w14:textId="62CFB3B5" w:rsidR="000D4BA7" w:rsidRPr="00E655C7" w:rsidRDefault="00000000" w:rsidP="00373586">
            <w:pPr>
              <w:spacing w:before="0" w:after="0" w:line="276" w:lineRule="auto"/>
              <w:rPr>
                <w:rStyle w:val="eop"/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79054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E655C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E655C7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E2F46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D4BA7" w:rsidRPr="00E655C7">
              <w:rPr>
                <w:rFonts w:asciiTheme="minorHAnsi" w:hAnsiTheme="minorHAnsi" w:cstheme="minorHAnsi"/>
                <w:szCs w:val="22"/>
              </w:rPr>
              <w:t>Has knowledge of policies, regulations, codes, and standards as relevant to the project</w:t>
            </w:r>
            <w:r w:rsidR="00FE68B7" w:rsidRPr="00E655C7">
              <w:rPr>
                <w:rFonts w:asciiTheme="minorHAnsi" w:hAnsiTheme="minorHAnsi" w:cstheme="minorHAnsi"/>
                <w:szCs w:val="22"/>
              </w:rPr>
              <w:t>.</w:t>
            </w:r>
          </w:p>
          <w:p w14:paraId="6DBB3CDB" w14:textId="24FF594E" w:rsidR="000D4BA7" w:rsidRPr="00E655C7" w:rsidRDefault="00000000" w:rsidP="0037358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5747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E655C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E655C7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E2F46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D4BA7" w:rsidRPr="00E655C7">
              <w:rPr>
                <w:rFonts w:asciiTheme="minorHAnsi" w:hAnsiTheme="minorHAnsi" w:cstheme="minorHAnsi"/>
                <w:szCs w:val="22"/>
              </w:rPr>
              <w:t xml:space="preserve">Has knowledge of </w:t>
            </w:r>
            <w:r w:rsidR="00EC47F5" w:rsidRPr="00E655C7">
              <w:rPr>
                <w:rFonts w:asciiTheme="minorHAnsi" w:hAnsiTheme="minorHAnsi" w:cstheme="minorHAnsi"/>
                <w:szCs w:val="22"/>
              </w:rPr>
              <w:t>Municipal Water, Sewer and Roads Master Construction Specifications</w:t>
            </w:r>
            <w:r w:rsidR="000D4BA7" w:rsidRPr="00E655C7">
              <w:rPr>
                <w:rFonts w:asciiTheme="minorHAnsi" w:hAnsiTheme="minorHAnsi" w:cstheme="minorHAnsi"/>
                <w:szCs w:val="22"/>
              </w:rPr>
              <w:t>, TI Highway Design Specificati</w:t>
            </w:r>
            <w:r w:rsidR="00EC47F5" w:rsidRPr="00E655C7">
              <w:rPr>
                <w:rFonts w:asciiTheme="minorHAnsi" w:hAnsiTheme="minorHAnsi" w:cstheme="minorHAnsi"/>
                <w:szCs w:val="22"/>
              </w:rPr>
              <w:t>ons Book</w:t>
            </w:r>
            <w:r w:rsidR="000D4BA7" w:rsidRPr="00E655C7">
              <w:rPr>
                <w:rFonts w:asciiTheme="minorHAnsi" w:hAnsiTheme="minorHAnsi" w:cstheme="minorHAnsi"/>
                <w:szCs w:val="22"/>
              </w:rPr>
              <w:t>, and NL Master Specification Guide for Public Funded Buildings as relevant to the project</w:t>
            </w:r>
            <w:r w:rsidR="00FE68B7" w:rsidRPr="00E655C7">
              <w:rPr>
                <w:rFonts w:asciiTheme="minorHAnsi" w:hAnsiTheme="minorHAnsi" w:cstheme="minorHAnsi"/>
                <w:szCs w:val="22"/>
              </w:rPr>
              <w:t>.</w:t>
            </w:r>
          </w:p>
          <w:p w14:paraId="431A8B7B" w14:textId="53105182" w:rsidR="000D4BA7" w:rsidRPr="00E655C7" w:rsidRDefault="00000000" w:rsidP="0037358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7615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BA7" w:rsidRPr="00E655C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D4BA7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3586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D4BA7" w:rsidRPr="00E655C7">
              <w:rPr>
                <w:rFonts w:asciiTheme="minorHAnsi" w:hAnsiTheme="minorHAnsi" w:cstheme="minorHAnsi"/>
                <w:szCs w:val="22"/>
              </w:rPr>
              <w:t xml:space="preserve"> Has </w:t>
            </w:r>
            <w:r w:rsidR="00373586" w:rsidRPr="00E655C7">
              <w:rPr>
                <w:rFonts w:asciiTheme="minorHAnsi" w:hAnsiTheme="minorHAnsi" w:cstheme="minorHAnsi"/>
                <w:szCs w:val="22"/>
              </w:rPr>
              <w:t>k</w:t>
            </w:r>
            <w:r w:rsidR="000D4BA7" w:rsidRPr="00E655C7">
              <w:rPr>
                <w:rFonts w:asciiTheme="minorHAnsi" w:hAnsiTheme="minorHAnsi" w:cstheme="minorHAnsi"/>
                <w:szCs w:val="22"/>
              </w:rPr>
              <w:t>nowledge of the Public Procurement Act, Regulations, and policies</w:t>
            </w:r>
            <w:r w:rsidR="00FE68B7" w:rsidRPr="00E655C7">
              <w:rPr>
                <w:rFonts w:asciiTheme="minorHAnsi" w:hAnsiTheme="minorHAnsi" w:cstheme="minorHAnsi"/>
                <w:szCs w:val="22"/>
              </w:rPr>
              <w:t>, and will follow all the requirements.</w:t>
            </w:r>
          </w:p>
          <w:p w14:paraId="2FF8B765" w14:textId="381CF224" w:rsidR="00BE2F46" w:rsidRPr="00E655C7" w:rsidRDefault="00000000" w:rsidP="0037358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47445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8B7" w:rsidRPr="00E655C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FE68B7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E2F46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3586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E68B7" w:rsidRPr="00E655C7">
              <w:rPr>
                <w:rFonts w:asciiTheme="minorHAnsi" w:hAnsiTheme="minorHAnsi" w:cstheme="minorHAnsi"/>
                <w:szCs w:val="22"/>
              </w:rPr>
              <w:t xml:space="preserve">Will engage competent, </w:t>
            </w:r>
            <w:r w:rsidR="00EC47F5" w:rsidRPr="00E655C7">
              <w:rPr>
                <w:rFonts w:asciiTheme="minorHAnsi" w:hAnsiTheme="minorHAnsi" w:cstheme="minorHAnsi"/>
                <w:szCs w:val="22"/>
              </w:rPr>
              <w:t>licensed</w:t>
            </w:r>
            <w:r w:rsidR="00FE68B7" w:rsidRPr="00E655C7">
              <w:rPr>
                <w:rFonts w:asciiTheme="minorHAnsi" w:hAnsiTheme="minorHAnsi" w:cstheme="minorHAnsi"/>
                <w:szCs w:val="22"/>
              </w:rPr>
              <w:t xml:space="preserve"> consultants and contractors with COR certification, appropriate bonding, and insurances.</w:t>
            </w:r>
          </w:p>
          <w:p w14:paraId="1438D804" w14:textId="177C8388" w:rsidR="00373586" w:rsidRPr="00E655C7" w:rsidRDefault="00000000" w:rsidP="0037358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6945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586" w:rsidRPr="00E655C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3586" w:rsidRPr="00E655C7">
              <w:rPr>
                <w:rFonts w:asciiTheme="minorHAnsi" w:hAnsiTheme="minorHAnsi" w:cstheme="minorHAnsi"/>
                <w:szCs w:val="22"/>
              </w:rPr>
              <w:t xml:space="preserve">   Will ensure that all permits required are received prior to the start of construction.</w:t>
            </w:r>
          </w:p>
          <w:p w14:paraId="75989161" w14:textId="77777777" w:rsidR="000D4BA7" w:rsidRPr="00E655C7" w:rsidRDefault="00000000" w:rsidP="00373586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4918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46" w:rsidRPr="00E655C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E2F46" w:rsidRPr="00E655C7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373586" w:rsidRPr="00E655C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E68B7" w:rsidRPr="00E655C7">
              <w:rPr>
                <w:rFonts w:asciiTheme="minorHAnsi" w:hAnsiTheme="minorHAnsi" w:cstheme="minorHAnsi"/>
                <w:szCs w:val="22"/>
              </w:rPr>
              <w:t>The individual signing this document has support of the governing body to request and proceed if approved with the project in this manner.</w:t>
            </w:r>
          </w:p>
          <w:p w14:paraId="6C65B324" w14:textId="1ECEC4D6" w:rsidR="00373586" w:rsidRPr="00E655C7" w:rsidRDefault="00373586" w:rsidP="00373586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D4BA7" w:rsidRPr="00BD395E" w14:paraId="6D6526F5" w14:textId="77777777" w:rsidTr="00C5747A">
        <w:trPr>
          <w:trHeight w:val="596"/>
        </w:trPr>
        <w:tc>
          <w:tcPr>
            <w:tcW w:w="2340" w:type="dxa"/>
            <w:tcBorders>
              <w:bottom w:val="single" w:sz="4" w:space="0" w:color="auto"/>
            </w:tcBorders>
          </w:tcPr>
          <w:p w14:paraId="593AC1E1" w14:textId="77777777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UR Representative</w:t>
            </w:r>
          </w:p>
          <w:p w14:paraId="54DBA24C" w14:textId="77777777" w:rsidR="00373586" w:rsidRPr="00E655C7" w:rsidRDefault="00373586" w:rsidP="009A600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BD3E039" w14:textId="505E937C" w:rsidR="00373586" w:rsidRPr="00E655C7" w:rsidRDefault="00373586" w:rsidP="009A600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1A4DBA6F" w14:textId="77777777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32F5F1FE" w14:textId="6F9EA07A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Position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2051638F" w14:textId="45EE3659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0D4BA7" w:rsidRPr="00BD395E" w14:paraId="51EB39BC" w14:textId="77777777" w:rsidTr="00373586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280" w14:textId="77777777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Signature</w:t>
            </w:r>
          </w:p>
          <w:p w14:paraId="54A4F22C" w14:textId="77777777" w:rsidR="00373586" w:rsidRPr="00E655C7" w:rsidRDefault="00373586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50E598DB" w14:textId="77777777" w:rsidR="00373586" w:rsidRPr="00E655C7" w:rsidRDefault="00373586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C6F" w14:textId="77777777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DC1" w14:textId="77777777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E20" w14:textId="77777777" w:rsidR="000D4BA7" w:rsidRPr="00E655C7" w:rsidRDefault="000D4BA7" w:rsidP="009A600F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0B6BE8B" w14:textId="77777777" w:rsidR="00573E60" w:rsidRPr="00BD395E" w:rsidRDefault="00573E60" w:rsidP="00BD395E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CF798FC" w14:textId="48A0A247" w:rsidR="0030053E" w:rsidRPr="00BD395E" w:rsidRDefault="0030053E" w:rsidP="00BD395E">
      <w:pPr>
        <w:spacing w:before="0" w:after="0" w:line="276" w:lineRule="auto"/>
        <w:outlineLvl w:val="9"/>
        <w:rPr>
          <w:rFonts w:asciiTheme="minorHAnsi" w:hAnsiTheme="minorHAnsi" w:cstheme="minorHAnsi"/>
          <w:b/>
          <w:sz w:val="24"/>
          <w:szCs w:val="24"/>
        </w:rPr>
      </w:pPr>
      <w:r w:rsidRPr="00BD395E">
        <w:rPr>
          <w:rFonts w:asciiTheme="minorHAnsi" w:hAnsiTheme="minorHAnsi" w:cstheme="minorHAnsi"/>
          <w:b/>
          <w:sz w:val="24"/>
          <w:szCs w:val="24"/>
        </w:rP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540"/>
        <w:gridCol w:w="270"/>
        <w:gridCol w:w="3099"/>
        <w:gridCol w:w="321"/>
        <w:gridCol w:w="1620"/>
        <w:gridCol w:w="48"/>
        <w:gridCol w:w="1059"/>
        <w:gridCol w:w="1773"/>
      </w:tblGrid>
      <w:tr w:rsidR="008175B0" w:rsidRPr="00BD395E" w14:paraId="1D32F1EB" w14:textId="307C5C58" w:rsidTr="001E6D80">
        <w:tc>
          <w:tcPr>
            <w:tcW w:w="10800" w:type="dxa"/>
            <w:gridSpan w:val="11"/>
            <w:shd w:val="clear" w:color="auto" w:fill="000000" w:themeFill="text1"/>
          </w:tcPr>
          <w:p w14:paraId="2DEF572A" w14:textId="7F092DE0" w:rsidR="008175B0" w:rsidRPr="00BD395E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D395E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Decision</w:t>
            </w:r>
            <w:r w:rsidR="00A3653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A3653C" w:rsidRPr="00A3653C">
              <w:rPr>
                <w:rFonts w:asciiTheme="minorHAnsi" w:hAnsiTheme="minorHAnsi" w:cstheme="minorHAnsi"/>
                <w:b/>
                <w:sz w:val="24"/>
                <w:szCs w:val="24"/>
              </w:rPr>
              <w:t>(internal use only)</w:t>
            </w:r>
          </w:p>
        </w:tc>
      </w:tr>
      <w:tr w:rsidR="001E6D80" w:rsidRPr="00BD395E" w14:paraId="326666FB" w14:textId="77777777" w:rsidTr="00E655C7">
        <w:trPr>
          <w:trHeight w:val="46"/>
        </w:trPr>
        <w:tc>
          <w:tcPr>
            <w:tcW w:w="10800" w:type="dxa"/>
            <w:gridSpan w:val="11"/>
            <w:shd w:val="clear" w:color="auto" w:fill="D9D9D9" w:themeFill="background1" w:themeFillShade="D9"/>
            <w:vAlign w:val="center"/>
          </w:tcPr>
          <w:p w14:paraId="4C7B5486" w14:textId="77777777" w:rsidR="001E6D80" w:rsidRPr="00E655C7" w:rsidRDefault="001E6D80" w:rsidP="00444189">
            <w:pPr>
              <w:pStyle w:val="NoSpacing"/>
              <w:spacing w:before="0" w:after="0"/>
              <w:rPr>
                <w:rStyle w:val="Style6"/>
                <w:rFonts w:asciiTheme="minorHAnsi" w:hAnsiTheme="minorHAnsi" w:cstheme="minorHAnsi"/>
                <w:sz w:val="22"/>
                <w:szCs w:val="22"/>
              </w:rPr>
            </w:pPr>
            <w:r w:rsidRPr="00E655C7">
              <w:rPr>
                <w:rFonts w:asciiTheme="minorHAnsi" w:hAnsiTheme="minorHAnsi" w:cstheme="minorHAnsi"/>
                <w:sz w:val="22"/>
                <w:szCs w:val="22"/>
              </w:rPr>
              <w:t>Project Details</w:t>
            </w:r>
          </w:p>
        </w:tc>
      </w:tr>
      <w:tr w:rsidR="001E6D80" w:rsidRPr="00BD395E" w14:paraId="502F669E" w14:textId="77777777" w:rsidTr="001E6D80">
        <w:trPr>
          <w:cantSplit/>
        </w:trPr>
        <w:tc>
          <w:tcPr>
            <w:tcW w:w="2610" w:type="dxa"/>
            <w:gridSpan w:val="4"/>
            <w:vAlign w:val="center"/>
          </w:tcPr>
          <w:p w14:paraId="1D897DE8" w14:textId="77777777" w:rsidR="001E6D80" w:rsidRPr="00E655C7" w:rsidRDefault="001E6D80" w:rsidP="0044418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MI Project Number</w:t>
            </w:r>
          </w:p>
        </w:tc>
        <w:tc>
          <w:tcPr>
            <w:tcW w:w="3690" w:type="dxa"/>
            <w:gridSpan w:val="3"/>
            <w:vAlign w:val="center"/>
          </w:tcPr>
          <w:p w14:paraId="3EAFF523" w14:textId="5435749C" w:rsidR="001E6D80" w:rsidRPr="00E655C7" w:rsidRDefault="001E6D80" w:rsidP="00444189">
            <w:pPr>
              <w:spacing w:before="0" w:after="0"/>
              <w:rPr>
                <w:rStyle w:val="Style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F5C20F8" w14:textId="77777777" w:rsidR="001E6D80" w:rsidRPr="00E655C7" w:rsidRDefault="001E6D80" w:rsidP="00444189">
            <w:pPr>
              <w:spacing w:before="0" w:after="0"/>
              <w:rPr>
                <w:rStyle w:val="Style6"/>
                <w:rFonts w:asciiTheme="minorHAnsi" w:hAnsiTheme="minorHAnsi" w:cstheme="minorHAnsi"/>
                <w:sz w:val="22"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Request Date</w:t>
            </w:r>
          </w:p>
        </w:tc>
        <w:tc>
          <w:tcPr>
            <w:tcW w:w="2880" w:type="dxa"/>
            <w:gridSpan w:val="3"/>
            <w:vAlign w:val="center"/>
          </w:tcPr>
          <w:p w14:paraId="0C69C175" w14:textId="77777777" w:rsidR="001E6D80" w:rsidRPr="00E655C7" w:rsidRDefault="001E6D80" w:rsidP="00444189">
            <w:pPr>
              <w:spacing w:before="0" w:after="0"/>
              <w:rPr>
                <w:rStyle w:val="Style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D80" w:rsidRPr="00BD395E" w14:paraId="147318CD" w14:textId="77777777" w:rsidTr="001E6D80">
        <w:trPr>
          <w:cantSplit/>
        </w:trPr>
        <w:tc>
          <w:tcPr>
            <w:tcW w:w="2610" w:type="dxa"/>
            <w:gridSpan w:val="4"/>
            <w:vAlign w:val="center"/>
          </w:tcPr>
          <w:p w14:paraId="7F020DEB" w14:textId="77777777" w:rsidR="001E6D80" w:rsidRPr="00E655C7" w:rsidRDefault="001E6D80" w:rsidP="0044418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Ultimate Recipient (UR)</w:t>
            </w:r>
          </w:p>
        </w:tc>
        <w:tc>
          <w:tcPr>
            <w:tcW w:w="8190" w:type="dxa"/>
            <w:gridSpan w:val="7"/>
            <w:vAlign w:val="center"/>
          </w:tcPr>
          <w:p w14:paraId="0CDCFA18" w14:textId="77777777" w:rsidR="001E6D80" w:rsidRPr="00E655C7" w:rsidRDefault="001E6D80" w:rsidP="00444189">
            <w:pPr>
              <w:spacing w:before="0" w:after="0"/>
              <w:rPr>
                <w:rStyle w:val="Style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D80" w:rsidRPr="00BD395E" w14:paraId="2278A0A1" w14:textId="77777777" w:rsidTr="001E6D80">
        <w:trPr>
          <w:cantSplit/>
        </w:trPr>
        <w:tc>
          <w:tcPr>
            <w:tcW w:w="2610" w:type="dxa"/>
            <w:gridSpan w:val="4"/>
            <w:vAlign w:val="center"/>
          </w:tcPr>
          <w:p w14:paraId="557980F3" w14:textId="77777777" w:rsidR="001E6D80" w:rsidRPr="00E655C7" w:rsidRDefault="001E6D80" w:rsidP="0044418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Cs w:val="22"/>
                <w:shd w:val="clear" w:color="auto" w:fill="FFFFFF"/>
              </w:rPr>
              <w:t>Request Type</w:t>
            </w:r>
            <w:r w:rsidRPr="00E655C7">
              <w:rPr>
                <w:rStyle w:val="eop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8190" w:type="dxa"/>
            <w:gridSpan w:val="7"/>
            <w:vAlign w:val="center"/>
          </w:tcPr>
          <w:p w14:paraId="3154D01B" w14:textId="77777777" w:rsidR="001E6D80" w:rsidRPr="00E655C7" w:rsidRDefault="00000000" w:rsidP="0044418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id w:val="22657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D80" w:rsidRPr="00E655C7">
                  <w:rPr>
                    <w:rStyle w:val="normaltextrun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E6D80" w:rsidRPr="00E655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Work by UR forces, project managed by a consultant.</w:t>
            </w:r>
          </w:p>
          <w:p w14:paraId="1DC06FE1" w14:textId="77777777" w:rsidR="001E6D80" w:rsidRPr="00E655C7" w:rsidRDefault="001E6D80" w:rsidP="0044418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655C7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t>​​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id w:val="-81056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5C7">
                  <w:rPr>
                    <w:rStyle w:val="normaltextrun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5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Work by contactors, Project Management by UR</w:t>
            </w:r>
            <w:r w:rsidRPr="00E655C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90DCEE" w14:textId="77777777" w:rsidR="001E6D80" w:rsidRPr="00E655C7" w:rsidRDefault="001E6D80" w:rsidP="0044418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655C7">
              <w:rPr>
                <w:rStyle w:val="contentcontrolboundarysink"/>
                <w:rFonts w:asciiTheme="minorHAnsi" w:hAnsiTheme="minorHAnsi" w:cstheme="minorHAnsi"/>
                <w:sz w:val="22"/>
                <w:szCs w:val="22"/>
              </w:rPr>
              <w:t>​​</w:t>
            </w:r>
            <w:sdt>
              <w:sdtPr>
                <w:rPr>
                  <w:rStyle w:val="normaltextrun"/>
                  <w:rFonts w:asciiTheme="minorHAnsi" w:hAnsiTheme="minorHAnsi" w:cstheme="minorHAnsi"/>
                  <w:sz w:val="22"/>
                  <w:szCs w:val="22"/>
                </w:rPr>
                <w:id w:val="12663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55C7">
                  <w:rPr>
                    <w:rStyle w:val="normaltextrun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5C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Work by UR forces, Project Management by UR.</w:t>
            </w:r>
          </w:p>
        </w:tc>
      </w:tr>
      <w:tr w:rsidR="008175B0" w:rsidRPr="00BD395E" w14:paraId="7F66B288" w14:textId="51EFACC4" w:rsidTr="001E6D80">
        <w:tc>
          <w:tcPr>
            <w:tcW w:w="10800" w:type="dxa"/>
            <w:gridSpan w:val="11"/>
            <w:shd w:val="clear" w:color="auto" w:fill="D9D9D9" w:themeFill="background1" w:themeFillShade="D9"/>
          </w:tcPr>
          <w:p w14:paraId="72C3B21E" w14:textId="77C4ECFB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Municipal Infrastructure Project Representative Review</w:t>
            </w:r>
          </w:p>
        </w:tc>
      </w:tr>
      <w:tr w:rsidR="008175B0" w:rsidRPr="00BD395E" w14:paraId="29E9B689" w14:textId="58951DB6" w:rsidTr="001E6D80">
        <w:trPr>
          <w:trHeight w:val="116"/>
        </w:trPr>
        <w:tc>
          <w:tcPr>
            <w:tcW w:w="10800" w:type="dxa"/>
            <w:gridSpan w:val="11"/>
          </w:tcPr>
          <w:p w14:paraId="6BA1AFD9" w14:textId="01DE9E2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bookmarkStart w:id="3" w:name="_Hlk173756611"/>
            <w:r w:rsidRPr="00E655C7">
              <w:rPr>
                <w:rFonts w:asciiTheme="minorHAnsi" w:hAnsiTheme="minorHAnsi" w:cstheme="minorHAnsi"/>
                <w:b/>
                <w:szCs w:val="22"/>
              </w:rPr>
              <w:t>Comments:</w:t>
            </w:r>
          </w:p>
        </w:tc>
      </w:tr>
      <w:tr w:rsidR="008175B0" w:rsidRPr="00BD395E" w14:paraId="26D5C77E" w14:textId="34E404C7" w:rsidTr="001E6D80">
        <w:trPr>
          <w:trHeight w:val="780"/>
        </w:trPr>
        <w:tc>
          <w:tcPr>
            <w:tcW w:w="10800" w:type="dxa"/>
            <w:gridSpan w:val="11"/>
          </w:tcPr>
          <w:p w14:paraId="5E6F6DA3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3CDDE67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BDA0D9B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A982454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BE2F46" w:rsidRPr="00BD395E" w14:paraId="54BEEF27" w14:textId="77777777" w:rsidTr="001E6D80">
        <w:trPr>
          <w:trHeight w:val="596"/>
        </w:trPr>
        <w:tc>
          <w:tcPr>
            <w:tcW w:w="2070" w:type="dxa"/>
            <w:gridSpan w:val="3"/>
          </w:tcPr>
          <w:p w14:paraId="395A1589" w14:textId="325679BB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bookmarkStart w:id="4" w:name="_Hlk173759027"/>
            <w:bookmarkEnd w:id="3"/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Project Representative</w:t>
            </w:r>
          </w:p>
        </w:tc>
        <w:tc>
          <w:tcPr>
            <w:tcW w:w="3909" w:type="dxa"/>
            <w:gridSpan w:val="3"/>
          </w:tcPr>
          <w:p w14:paraId="4FF90AED" w14:textId="77777777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9" w:type="dxa"/>
            <w:gridSpan w:val="3"/>
          </w:tcPr>
          <w:p w14:paraId="2024FDFE" w14:textId="77777777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Recommendation</w:t>
            </w:r>
          </w:p>
        </w:tc>
        <w:tc>
          <w:tcPr>
            <w:tcW w:w="2832" w:type="dxa"/>
            <w:gridSpan w:val="2"/>
          </w:tcPr>
          <w:p w14:paraId="3D8D2208" w14:textId="77777777" w:rsidR="00BE2F46" w:rsidRPr="00E655C7" w:rsidRDefault="00000000" w:rsidP="00BE2F46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2"/>
                </w:rPr>
                <w:id w:val="-8696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46" w:rsidRPr="00E655C7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BE2F46" w:rsidRPr="00E655C7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="00BE2F46" w:rsidRPr="00E655C7">
              <w:rPr>
                <w:rFonts w:asciiTheme="minorHAnsi" w:hAnsiTheme="minorHAnsi" w:cstheme="minorHAnsi"/>
                <w:bCs/>
                <w:szCs w:val="22"/>
              </w:rPr>
              <w:t>Approve</w:t>
            </w:r>
          </w:p>
          <w:p w14:paraId="59C40B72" w14:textId="6A5F52F6" w:rsidR="00BE2F46" w:rsidRPr="00E655C7" w:rsidRDefault="00000000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3832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46" w:rsidRPr="00E655C7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BE2F46" w:rsidRPr="00E655C7">
              <w:rPr>
                <w:rFonts w:asciiTheme="minorHAnsi" w:hAnsiTheme="minorHAnsi" w:cstheme="minorHAnsi"/>
                <w:bCs/>
                <w:szCs w:val="22"/>
              </w:rPr>
              <w:t xml:space="preserve">  Reject</w:t>
            </w:r>
          </w:p>
        </w:tc>
      </w:tr>
      <w:tr w:rsidR="008175B0" w:rsidRPr="00BD395E" w14:paraId="4C99C692" w14:textId="77777777" w:rsidTr="001E6D80">
        <w:trPr>
          <w:trHeight w:val="602"/>
        </w:trPr>
        <w:tc>
          <w:tcPr>
            <w:tcW w:w="2070" w:type="dxa"/>
            <w:gridSpan w:val="3"/>
          </w:tcPr>
          <w:p w14:paraId="6E42E39E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Signature</w:t>
            </w:r>
          </w:p>
        </w:tc>
        <w:tc>
          <w:tcPr>
            <w:tcW w:w="3909" w:type="dxa"/>
            <w:gridSpan w:val="3"/>
          </w:tcPr>
          <w:p w14:paraId="17230881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9" w:type="dxa"/>
            <w:gridSpan w:val="3"/>
          </w:tcPr>
          <w:p w14:paraId="360A0A1E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832" w:type="dxa"/>
            <w:gridSpan w:val="2"/>
          </w:tcPr>
          <w:p w14:paraId="24FDD438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bookmarkEnd w:id="4"/>
      <w:tr w:rsidR="008175B0" w:rsidRPr="00BD395E" w14:paraId="29FFAE60" w14:textId="38C321E4" w:rsidTr="001E6D80">
        <w:trPr>
          <w:trHeight w:val="179"/>
        </w:trPr>
        <w:tc>
          <w:tcPr>
            <w:tcW w:w="10800" w:type="dxa"/>
            <w:gridSpan w:val="11"/>
            <w:shd w:val="clear" w:color="auto" w:fill="D9D9D9" w:themeFill="background1" w:themeFillShade="D9"/>
          </w:tcPr>
          <w:p w14:paraId="30F7EE7D" w14:textId="2FCF519F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Regional Engineer Review</w:t>
            </w:r>
          </w:p>
        </w:tc>
      </w:tr>
      <w:tr w:rsidR="008175B0" w:rsidRPr="00BD395E" w14:paraId="1980B0DE" w14:textId="3284EFE7" w:rsidTr="001E6D80">
        <w:tblPrEx>
          <w:shd w:val="clear" w:color="auto" w:fill="FFFFFF" w:themeFill="background1"/>
        </w:tblPrEx>
        <w:trPr>
          <w:cantSplit/>
        </w:trPr>
        <w:tc>
          <w:tcPr>
            <w:tcW w:w="10800" w:type="dxa"/>
            <w:gridSpan w:val="11"/>
            <w:shd w:val="clear" w:color="auto" w:fill="FFFFFF" w:themeFill="background1"/>
          </w:tcPr>
          <w:p w14:paraId="30F43721" w14:textId="10CD7B14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Comments:</w:t>
            </w:r>
          </w:p>
        </w:tc>
      </w:tr>
      <w:tr w:rsidR="008175B0" w:rsidRPr="00BD395E" w14:paraId="43C557D4" w14:textId="23F3A809" w:rsidTr="001E6D80">
        <w:tblPrEx>
          <w:shd w:val="clear" w:color="auto" w:fill="FFFFFF" w:themeFill="background1"/>
        </w:tblPrEx>
        <w:trPr>
          <w:cantSplit/>
        </w:trPr>
        <w:tc>
          <w:tcPr>
            <w:tcW w:w="10800" w:type="dxa"/>
            <w:gridSpan w:val="11"/>
            <w:shd w:val="clear" w:color="auto" w:fill="FFFFFF" w:themeFill="background1"/>
          </w:tcPr>
          <w:p w14:paraId="0F33AEFB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4CCC974B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5FD4F65B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  <w:p w14:paraId="558219D7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2F46" w:rsidRPr="00BD395E" w14:paraId="375C73BB" w14:textId="77777777" w:rsidTr="001E6D80">
        <w:trPr>
          <w:trHeight w:val="633"/>
        </w:trPr>
        <w:tc>
          <w:tcPr>
            <w:tcW w:w="2070" w:type="dxa"/>
            <w:gridSpan w:val="3"/>
          </w:tcPr>
          <w:p w14:paraId="467790B9" w14:textId="06A1B0BB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bookmarkStart w:id="5" w:name="_Hlk173756332"/>
            <w:bookmarkStart w:id="6" w:name="_Hlk173755993"/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Regional Engineer</w:t>
            </w:r>
          </w:p>
        </w:tc>
        <w:tc>
          <w:tcPr>
            <w:tcW w:w="3909" w:type="dxa"/>
            <w:gridSpan w:val="3"/>
          </w:tcPr>
          <w:p w14:paraId="08552EF5" w14:textId="77777777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9" w:type="dxa"/>
            <w:gridSpan w:val="3"/>
          </w:tcPr>
          <w:p w14:paraId="46F71E3B" w14:textId="77066529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Recommendation</w:t>
            </w:r>
          </w:p>
        </w:tc>
        <w:tc>
          <w:tcPr>
            <w:tcW w:w="2832" w:type="dxa"/>
            <w:gridSpan w:val="2"/>
          </w:tcPr>
          <w:p w14:paraId="65E5C1EF" w14:textId="5BE8612D" w:rsidR="00BE2F46" w:rsidRPr="00E655C7" w:rsidRDefault="00000000" w:rsidP="00BE2F46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51903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46" w:rsidRPr="00E655C7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BE2F46" w:rsidRPr="00E655C7">
              <w:rPr>
                <w:rFonts w:asciiTheme="minorHAnsi" w:hAnsiTheme="minorHAnsi" w:cstheme="minorHAnsi"/>
                <w:bCs/>
                <w:szCs w:val="22"/>
              </w:rPr>
              <w:t xml:space="preserve">  Approve</w:t>
            </w:r>
          </w:p>
          <w:p w14:paraId="114FA43D" w14:textId="3A4DE9C2" w:rsidR="00BE2F46" w:rsidRPr="00E655C7" w:rsidRDefault="00000000" w:rsidP="00BE2F46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0329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46" w:rsidRPr="00E655C7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BE2F46" w:rsidRPr="00E655C7">
              <w:rPr>
                <w:rFonts w:asciiTheme="minorHAnsi" w:hAnsiTheme="minorHAnsi" w:cstheme="minorHAnsi"/>
                <w:bCs/>
                <w:szCs w:val="22"/>
              </w:rPr>
              <w:t xml:space="preserve">  Reject</w:t>
            </w:r>
          </w:p>
        </w:tc>
      </w:tr>
      <w:tr w:rsidR="008175B0" w:rsidRPr="00BD395E" w14:paraId="6B0A5C0C" w14:textId="77777777" w:rsidTr="001E6D80">
        <w:trPr>
          <w:trHeight w:val="575"/>
        </w:trPr>
        <w:tc>
          <w:tcPr>
            <w:tcW w:w="2070" w:type="dxa"/>
            <w:gridSpan w:val="3"/>
          </w:tcPr>
          <w:p w14:paraId="70D08FEB" w14:textId="649B695E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Signature</w:t>
            </w:r>
          </w:p>
        </w:tc>
        <w:tc>
          <w:tcPr>
            <w:tcW w:w="3909" w:type="dxa"/>
            <w:gridSpan w:val="3"/>
          </w:tcPr>
          <w:p w14:paraId="5E9D83C2" w14:textId="77777777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9" w:type="dxa"/>
            <w:gridSpan w:val="3"/>
          </w:tcPr>
          <w:p w14:paraId="5BD47F7E" w14:textId="656C3BCF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2832" w:type="dxa"/>
            <w:gridSpan w:val="2"/>
          </w:tcPr>
          <w:p w14:paraId="022BF2B3" w14:textId="5047B45C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bookmarkEnd w:id="5"/>
      <w:tr w:rsidR="00BE2F46" w:rsidRPr="00BD395E" w14:paraId="35463D68" w14:textId="2DBE94A6" w:rsidTr="001E6D80">
        <w:trPr>
          <w:trHeight w:val="50"/>
        </w:trPr>
        <w:tc>
          <w:tcPr>
            <w:tcW w:w="10800" w:type="dxa"/>
            <w:gridSpan w:val="11"/>
            <w:shd w:val="clear" w:color="auto" w:fill="D9D9D9" w:themeFill="background1" w:themeFillShade="D9"/>
          </w:tcPr>
          <w:p w14:paraId="035973F5" w14:textId="1D2281D6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Head</w:t>
            </w:r>
            <w:r w:rsidR="00EC47F5" w:rsidRPr="00E655C7">
              <w:rPr>
                <w:rFonts w:asciiTheme="minorHAnsi" w:hAnsiTheme="minorHAnsi" w:cstheme="minorHAnsi"/>
                <w:b/>
                <w:szCs w:val="22"/>
              </w:rPr>
              <w:t>q</w:t>
            </w:r>
            <w:r w:rsidRPr="00E655C7">
              <w:rPr>
                <w:rFonts w:asciiTheme="minorHAnsi" w:hAnsiTheme="minorHAnsi" w:cstheme="minorHAnsi"/>
                <w:b/>
                <w:szCs w:val="22"/>
              </w:rPr>
              <w:t>uarters Review</w:t>
            </w:r>
          </w:p>
        </w:tc>
      </w:tr>
      <w:tr w:rsidR="00BD395E" w:rsidRPr="00BD395E" w14:paraId="04C6DA16" w14:textId="19C234B4" w:rsidTr="001E6D80">
        <w:tblPrEx>
          <w:shd w:val="clear" w:color="auto" w:fill="FFFFFF" w:themeFill="background1"/>
        </w:tblPrEx>
        <w:trPr>
          <w:cantSplit/>
        </w:trPr>
        <w:tc>
          <w:tcPr>
            <w:tcW w:w="720" w:type="dxa"/>
            <w:shd w:val="clear" w:color="auto" w:fill="FFFFFF" w:themeFill="background1"/>
          </w:tcPr>
          <w:p w14:paraId="6F87BB25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5236DAE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9450" w:type="dxa"/>
            <w:gridSpan w:val="9"/>
            <w:shd w:val="clear" w:color="auto" w:fill="FFFFFF" w:themeFill="background1"/>
            <w:vAlign w:val="center"/>
          </w:tcPr>
          <w:p w14:paraId="4A6CA7CB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D395E" w:rsidRPr="00BD395E" w14:paraId="5E085DDB" w14:textId="456DFEBF" w:rsidTr="001E6D80">
        <w:tblPrEx>
          <w:shd w:val="clear" w:color="auto" w:fill="FFFFFF" w:themeFill="background1"/>
        </w:tblPrEx>
        <w:trPr>
          <w:cantSplit/>
        </w:trPr>
        <w:tc>
          <w:tcPr>
            <w:tcW w:w="720" w:type="dxa"/>
            <w:shd w:val="clear" w:color="auto" w:fill="FFFFFF" w:themeFill="background1"/>
          </w:tcPr>
          <w:p w14:paraId="5BA929AD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3B0A7B8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50" w:type="dxa"/>
            <w:gridSpan w:val="9"/>
            <w:shd w:val="clear" w:color="auto" w:fill="FFFFFF" w:themeFill="background1"/>
            <w:vAlign w:val="center"/>
          </w:tcPr>
          <w:p w14:paraId="27D2C3B9" w14:textId="415CDD86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The Own-Force Labour request is in respect of a project that is approved</w:t>
            </w:r>
          </w:p>
        </w:tc>
      </w:tr>
      <w:tr w:rsidR="00BD395E" w:rsidRPr="00BD395E" w14:paraId="0AB71B41" w14:textId="5BAB5DFB" w:rsidTr="001E6D80">
        <w:tblPrEx>
          <w:shd w:val="clear" w:color="auto" w:fill="FFFFFF" w:themeFill="background1"/>
        </w:tblPrEx>
        <w:trPr>
          <w:cantSplit/>
        </w:trPr>
        <w:tc>
          <w:tcPr>
            <w:tcW w:w="720" w:type="dxa"/>
            <w:shd w:val="clear" w:color="auto" w:fill="FFFFFF" w:themeFill="background1"/>
            <w:vAlign w:val="center"/>
          </w:tcPr>
          <w:p w14:paraId="02057B4C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757B2D5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50" w:type="dxa"/>
            <w:gridSpan w:val="9"/>
            <w:shd w:val="clear" w:color="auto" w:fill="FFFFFF" w:themeFill="background1"/>
            <w:vAlign w:val="center"/>
          </w:tcPr>
          <w:p w14:paraId="584154DA" w14:textId="19735D21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The Own-Force Labour costs requested are not otherwise ineligible under the program</w:t>
            </w:r>
          </w:p>
        </w:tc>
      </w:tr>
      <w:tr w:rsidR="00BD395E" w:rsidRPr="00BD395E" w14:paraId="28D29EFB" w14:textId="5D6113E6" w:rsidTr="001E6D80">
        <w:tblPrEx>
          <w:shd w:val="clear" w:color="auto" w:fill="FFFFFF" w:themeFill="background1"/>
        </w:tblPrEx>
        <w:trPr>
          <w:cantSplit/>
        </w:trPr>
        <w:tc>
          <w:tcPr>
            <w:tcW w:w="720" w:type="dxa"/>
            <w:shd w:val="clear" w:color="auto" w:fill="FFFFFF" w:themeFill="background1"/>
            <w:vAlign w:val="center"/>
          </w:tcPr>
          <w:p w14:paraId="2D9D3E38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468A744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50" w:type="dxa"/>
            <w:gridSpan w:val="9"/>
            <w:shd w:val="clear" w:color="auto" w:fill="FFFFFF" w:themeFill="background1"/>
            <w:vAlign w:val="center"/>
          </w:tcPr>
          <w:p w14:paraId="70453D30" w14:textId="140A5C0D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Employee and/or leased equipment is engaged in work that would otherwise be contracted out</w:t>
            </w:r>
          </w:p>
        </w:tc>
      </w:tr>
      <w:tr w:rsidR="00BD395E" w:rsidRPr="00BD395E" w14:paraId="0495A538" w14:textId="2B494417" w:rsidTr="001E6D80">
        <w:tblPrEx>
          <w:shd w:val="clear" w:color="auto" w:fill="FFFFFF" w:themeFill="background1"/>
        </w:tblPrEx>
        <w:trPr>
          <w:cantSplit/>
        </w:trPr>
        <w:tc>
          <w:tcPr>
            <w:tcW w:w="720" w:type="dxa"/>
            <w:shd w:val="clear" w:color="auto" w:fill="FFFFFF" w:themeFill="background1"/>
            <w:vAlign w:val="center"/>
          </w:tcPr>
          <w:p w14:paraId="3329DA40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7A6A5A2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50" w:type="dxa"/>
            <w:gridSpan w:val="9"/>
            <w:shd w:val="clear" w:color="auto" w:fill="FFFFFF" w:themeFill="background1"/>
            <w:vAlign w:val="center"/>
          </w:tcPr>
          <w:p w14:paraId="34C5DE54" w14:textId="065D7BAE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>The requested costs are Incremental and will be reimbursed at the prescribed shares</w:t>
            </w:r>
          </w:p>
        </w:tc>
      </w:tr>
      <w:tr w:rsidR="00BD395E" w:rsidRPr="00BD395E" w14:paraId="1AA23AB1" w14:textId="25EF0A4B" w:rsidTr="001E6D80">
        <w:tblPrEx>
          <w:shd w:val="clear" w:color="auto" w:fill="FFFFFF" w:themeFill="background1"/>
        </w:tblPrEx>
        <w:trPr>
          <w:cantSplit/>
        </w:trPr>
        <w:tc>
          <w:tcPr>
            <w:tcW w:w="720" w:type="dxa"/>
            <w:shd w:val="clear" w:color="auto" w:fill="FFFFFF" w:themeFill="background1"/>
            <w:vAlign w:val="center"/>
          </w:tcPr>
          <w:p w14:paraId="7BF00A04" w14:textId="77777777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2BD2FE4" w14:textId="77777777" w:rsidR="00BD395E" w:rsidRPr="00E655C7" w:rsidRDefault="00BD395E" w:rsidP="00BD395E">
            <w:pPr>
              <w:spacing w:before="0" w:after="0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9450" w:type="dxa"/>
            <w:gridSpan w:val="9"/>
            <w:shd w:val="clear" w:color="auto" w:fill="FFFFFF" w:themeFill="background1"/>
            <w:vAlign w:val="center"/>
          </w:tcPr>
          <w:p w14:paraId="5E6AA78D" w14:textId="6784793F" w:rsidR="00BD395E" w:rsidRPr="00E655C7" w:rsidRDefault="00BD395E" w:rsidP="00BD395E">
            <w:pPr>
              <w:spacing w:before="0" w:after="0"/>
              <w:rPr>
                <w:rFonts w:asciiTheme="minorHAnsi" w:hAnsiTheme="minorHAnsi" w:cstheme="minorHAnsi"/>
                <w:szCs w:val="22"/>
              </w:rPr>
            </w:pPr>
            <w:r w:rsidRPr="00E655C7">
              <w:rPr>
                <w:rFonts w:asciiTheme="minorHAnsi" w:hAnsiTheme="minorHAnsi" w:cstheme="minorHAnsi"/>
                <w:szCs w:val="22"/>
              </w:rPr>
              <w:t xml:space="preserve">Due to unique circumstances, it is not economically feasible to tender a contract </w:t>
            </w:r>
          </w:p>
        </w:tc>
      </w:tr>
      <w:bookmarkEnd w:id="6"/>
      <w:tr w:rsidR="00BE2F46" w:rsidRPr="00BD395E" w14:paraId="789EA641" w14:textId="77777777" w:rsidTr="001E6D80">
        <w:trPr>
          <w:trHeight w:val="633"/>
        </w:trPr>
        <w:tc>
          <w:tcPr>
            <w:tcW w:w="2070" w:type="dxa"/>
            <w:gridSpan w:val="3"/>
          </w:tcPr>
          <w:p w14:paraId="39C76C63" w14:textId="7ED30047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bCs/>
                <w:szCs w:val="22"/>
              </w:rPr>
              <w:t>Director</w:t>
            </w:r>
          </w:p>
        </w:tc>
        <w:tc>
          <w:tcPr>
            <w:tcW w:w="3909" w:type="dxa"/>
            <w:gridSpan w:val="3"/>
          </w:tcPr>
          <w:p w14:paraId="3295F77E" w14:textId="77777777" w:rsidR="00BE2F46" w:rsidRPr="00E655C7" w:rsidRDefault="00BE2F46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9" w:type="dxa"/>
            <w:gridSpan w:val="3"/>
          </w:tcPr>
          <w:p w14:paraId="3E447B55" w14:textId="38FA0963" w:rsidR="00BE2F46" w:rsidRPr="00E655C7" w:rsidRDefault="00BE2F46" w:rsidP="00BE2F46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Decision</w:t>
            </w:r>
          </w:p>
        </w:tc>
        <w:tc>
          <w:tcPr>
            <w:tcW w:w="2832" w:type="dxa"/>
            <w:gridSpan w:val="2"/>
          </w:tcPr>
          <w:p w14:paraId="7383AC68" w14:textId="382F8E51" w:rsidR="00BE2F46" w:rsidRPr="00E655C7" w:rsidRDefault="00000000" w:rsidP="00BD395E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198026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46" w:rsidRPr="00E655C7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BE2F46" w:rsidRPr="00E655C7">
              <w:rPr>
                <w:rFonts w:asciiTheme="minorHAnsi" w:hAnsiTheme="minorHAnsi" w:cstheme="minorHAnsi"/>
                <w:bCs/>
                <w:szCs w:val="22"/>
              </w:rPr>
              <w:t xml:space="preserve">  Approve </w:t>
            </w:r>
          </w:p>
          <w:p w14:paraId="643C4E8F" w14:textId="53062002" w:rsidR="00BE2F46" w:rsidRPr="00E655C7" w:rsidRDefault="00000000" w:rsidP="00BD395E">
            <w:pPr>
              <w:spacing w:before="0" w:after="0"/>
              <w:rPr>
                <w:rFonts w:asciiTheme="minorHAnsi" w:hAnsiTheme="minorHAnsi" w:cstheme="minorHAnsi"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2"/>
                </w:rPr>
                <w:id w:val="-120425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F46" w:rsidRPr="00E655C7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BE2F46" w:rsidRPr="00E655C7">
              <w:rPr>
                <w:rFonts w:asciiTheme="minorHAnsi" w:hAnsiTheme="minorHAnsi" w:cstheme="minorHAnsi"/>
                <w:bCs/>
                <w:szCs w:val="22"/>
              </w:rPr>
              <w:t xml:space="preserve">  Reject </w:t>
            </w:r>
          </w:p>
        </w:tc>
      </w:tr>
      <w:tr w:rsidR="008175B0" w:rsidRPr="00BD395E" w14:paraId="0BF13038" w14:textId="004A2143" w:rsidTr="001E6D80">
        <w:trPr>
          <w:trHeight w:val="584"/>
        </w:trPr>
        <w:tc>
          <w:tcPr>
            <w:tcW w:w="7968" w:type="dxa"/>
            <w:gridSpan w:val="9"/>
          </w:tcPr>
          <w:p w14:paraId="4573F0FF" w14:textId="07C2BA70" w:rsidR="008175B0" w:rsidRPr="00E655C7" w:rsidRDefault="008175B0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Signature</w:t>
            </w:r>
          </w:p>
        </w:tc>
        <w:tc>
          <w:tcPr>
            <w:tcW w:w="1059" w:type="dxa"/>
          </w:tcPr>
          <w:p w14:paraId="36EAB965" w14:textId="35E81811" w:rsidR="008175B0" w:rsidRPr="00E655C7" w:rsidRDefault="008175B0" w:rsidP="00BD395E">
            <w:pPr>
              <w:spacing w:before="0" w:after="0" w:line="276" w:lineRule="auto"/>
              <w:outlineLvl w:val="9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1773" w:type="dxa"/>
          </w:tcPr>
          <w:p w14:paraId="65D7180E" w14:textId="39817166" w:rsidR="008175B0" w:rsidRPr="00E655C7" w:rsidRDefault="008175B0" w:rsidP="00BD395E">
            <w:pPr>
              <w:spacing w:before="0" w:after="0" w:line="276" w:lineRule="auto"/>
              <w:outlineLvl w:val="9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C47F5" w:rsidRPr="00BD395E" w14:paraId="55067301" w14:textId="77777777" w:rsidTr="001E6D80">
        <w:trPr>
          <w:trHeight w:val="584"/>
        </w:trPr>
        <w:tc>
          <w:tcPr>
            <w:tcW w:w="2880" w:type="dxa"/>
            <w:gridSpan w:val="5"/>
          </w:tcPr>
          <w:p w14:paraId="40626BCD" w14:textId="7C79EF89" w:rsidR="00EC47F5" w:rsidRPr="00E655C7" w:rsidRDefault="00EC47F5" w:rsidP="00BD395E">
            <w:pPr>
              <w:spacing w:before="0" w:after="0"/>
              <w:rPr>
                <w:rFonts w:asciiTheme="minorHAnsi" w:hAnsiTheme="minorHAnsi" w:cstheme="minorHAnsi"/>
                <w:b/>
                <w:szCs w:val="22"/>
              </w:rPr>
            </w:pPr>
            <w:r w:rsidRPr="00E655C7">
              <w:rPr>
                <w:rFonts w:asciiTheme="minorHAnsi" w:hAnsiTheme="minorHAnsi" w:cstheme="minorHAnsi"/>
                <w:b/>
                <w:szCs w:val="22"/>
              </w:rPr>
              <w:t xml:space="preserve">HPRM Reference Number - </w:t>
            </w:r>
          </w:p>
        </w:tc>
        <w:tc>
          <w:tcPr>
            <w:tcW w:w="7920" w:type="dxa"/>
            <w:gridSpan w:val="6"/>
          </w:tcPr>
          <w:p w14:paraId="79F55D3A" w14:textId="77777777" w:rsidR="00EC47F5" w:rsidRPr="00E655C7" w:rsidRDefault="00EC47F5" w:rsidP="00BD395E">
            <w:pPr>
              <w:spacing w:before="0" w:after="0" w:line="276" w:lineRule="auto"/>
              <w:outlineLvl w:val="9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770FC92" w14:textId="77777777" w:rsidR="00A6037D" w:rsidRPr="00BD395E" w:rsidRDefault="00A6037D" w:rsidP="00E655C7">
      <w:pPr>
        <w:rPr>
          <w:rFonts w:asciiTheme="minorHAnsi" w:hAnsiTheme="minorHAnsi" w:cstheme="minorHAnsi"/>
          <w:b/>
          <w:sz w:val="24"/>
          <w:szCs w:val="24"/>
        </w:rPr>
      </w:pPr>
    </w:p>
    <w:sectPr w:rsidR="00A6037D" w:rsidRPr="00BD395E" w:rsidSect="00B76561">
      <w:headerReference w:type="default" r:id="rId9"/>
      <w:footerReference w:type="default" r:id="rId10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D6E9" w14:textId="77777777" w:rsidR="00A5589E" w:rsidRDefault="00A5589E" w:rsidP="00CC5F64">
      <w:r>
        <w:separator/>
      </w:r>
    </w:p>
    <w:p w14:paraId="04E955D5" w14:textId="77777777" w:rsidR="00A5589E" w:rsidRDefault="00A5589E" w:rsidP="00CC5F64"/>
  </w:endnote>
  <w:endnote w:type="continuationSeparator" w:id="0">
    <w:p w14:paraId="21170566" w14:textId="77777777" w:rsidR="00A5589E" w:rsidRDefault="00A5589E" w:rsidP="00CC5F64">
      <w:r>
        <w:continuationSeparator/>
      </w:r>
    </w:p>
    <w:p w14:paraId="0B36EF2D" w14:textId="77777777" w:rsidR="00A5589E" w:rsidRDefault="00A5589E" w:rsidP="00CC5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8514097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847093582"/>
          <w:docPartObj>
            <w:docPartGallery w:val="Page Numbers (Top of Page)"/>
            <w:docPartUnique/>
          </w:docPartObj>
        </w:sdtPr>
        <w:sdtContent>
          <w:p w14:paraId="2172ED69" w14:textId="49E12578" w:rsidR="00651D27" w:rsidRPr="00861D14" w:rsidRDefault="00651D27" w:rsidP="00B76561">
            <w:pPr>
              <w:pStyle w:val="Footer"/>
              <w:pBdr>
                <w:top w:val="single" w:sz="4" w:space="1" w:color="auto"/>
              </w:pBdr>
              <w:tabs>
                <w:tab w:val="clear" w:pos="9360"/>
                <w:tab w:val="right" w:pos="10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53D">
              <w:rPr>
                <w:sz w:val="16"/>
                <w:szCs w:val="16"/>
              </w:rPr>
              <w:t>Last Edited –</w:t>
            </w:r>
            <w:r w:rsidR="00F93F1D">
              <w:rPr>
                <w:sz w:val="16"/>
                <w:szCs w:val="16"/>
              </w:rPr>
              <w:t xml:space="preserve"> </w:t>
            </w:r>
            <w:r w:rsidR="00B76561">
              <w:rPr>
                <w:sz w:val="16"/>
                <w:szCs w:val="16"/>
              </w:rPr>
              <w:t>July 2024</w:t>
            </w:r>
            <w:r w:rsidR="00A6037D">
              <w:rPr>
                <w:sz w:val="16"/>
                <w:szCs w:val="16"/>
              </w:rPr>
              <w:t xml:space="preserve"> </w:t>
            </w:r>
            <w:r w:rsidR="00B76561">
              <w:rPr>
                <w:sz w:val="16"/>
                <w:szCs w:val="16"/>
              </w:rPr>
              <w:tab/>
            </w:r>
            <w:r w:rsidR="00B76561">
              <w:rPr>
                <w:sz w:val="16"/>
                <w:szCs w:val="16"/>
              </w:rPr>
              <w:tab/>
            </w:r>
            <w:r w:rsidR="00A6037D">
              <w:rPr>
                <w:sz w:val="16"/>
                <w:szCs w:val="16"/>
              </w:rPr>
              <w:t xml:space="preserve"> </w:t>
            </w:r>
            <w:r w:rsidRPr="00CB753D">
              <w:rPr>
                <w:sz w:val="20"/>
                <w:szCs w:val="20"/>
              </w:rPr>
              <w:t xml:space="preserve">Page </w:t>
            </w:r>
            <w:r w:rsidRPr="00CB753D">
              <w:rPr>
                <w:b/>
                <w:bCs/>
                <w:sz w:val="20"/>
                <w:szCs w:val="20"/>
              </w:rPr>
              <w:fldChar w:fldCharType="begin"/>
            </w:r>
            <w:r w:rsidRPr="00CB753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B753D">
              <w:rPr>
                <w:b/>
                <w:bCs/>
                <w:sz w:val="20"/>
                <w:szCs w:val="20"/>
              </w:rPr>
              <w:fldChar w:fldCharType="separate"/>
            </w:r>
            <w:r w:rsidR="00CE5CEE">
              <w:rPr>
                <w:b/>
                <w:bCs/>
                <w:noProof/>
                <w:sz w:val="20"/>
                <w:szCs w:val="20"/>
              </w:rPr>
              <w:t>1</w:t>
            </w:r>
            <w:r w:rsidRPr="00CB753D">
              <w:rPr>
                <w:b/>
                <w:bCs/>
                <w:sz w:val="20"/>
                <w:szCs w:val="20"/>
              </w:rPr>
              <w:fldChar w:fldCharType="end"/>
            </w:r>
            <w:r w:rsidRPr="00CB753D">
              <w:rPr>
                <w:sz w:val="20"/>
                <w:szCs w:val="20"/>
              </w:rPr>
              <w:t xml:space="preserve"> of </w:t>
            </w:r>
            <w:r w:rsidRPr="00CB753D">
              <w:rPr>
                <w:b/>
                <w:bCs/>
                <w:sz w:val="20"/>
                <w:szCs w:val="20"/>
              </w:rPr>
              <w:fldChar w:fldCharType="begin"/>
            </w:r>
            <w:r w:rsidRPr="00CB753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B753D">
              <w:rPr>
                <w:b/>
                <w:bCs/>
                <w:sz w:val="20"/>
                <w:szCs w:val="20"/>
              </w:rPr>
              <w:fldChar w:fldCharType="separate"/>
            </w:r>
            <w:r w:rsidR="00CE5CEE">
              <w:rPr>
                <w:b/>
                <w:bCs/>
                <w:noProof/>
                <w:sz w:val="20"/>
                <w:szCs w:val="20"/>
              </w:rPr>
              <w:t>3</w:t>
            </w:r>
            <w:r w:rsidRPr="00CB753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7781" w14:textId="77777777" w:rsidR="00A5589E" w:rsidRDefault="00A5589E" w:rsidP="00CC5F64">
      <w:r>
        <w:separator/>
      </w:r>
    </w:p>
    <w:p w14:paraId="27078654" w14:textId="77777777" w:rsidR="00A5589E" w:rsidRDefault="00A5589E" w:rsidP="00CC5F64"/>
  </w:footnote>
  <w:footnote w:type="continuationSeparator" w:id="0">
    <w:p w14:paraId="620E716F" w14:textId="77777777" w:rsidR="00A5589E" w:rsidRDefault="00A5589E" w:rsidP="00CC5F64">
      <w:r>
        <w:continuationSeparator/>
      </w:r>
    </w:p>
    <w:p w14:paraId="5F229992" w14:textId="77777777" w:rsidR="00A5589E" w:rsidRDefault="00A5589E" w:rsidP="00CC5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6A7B" w14:textId="12E82B5B" w:rsidR="00651D27" w:rsidRPr="005A5857" w:rsidRDefault="005E5C6E" w:rsidP="00CC5F64">
    <w:pPr>
      <w:pStyle w:val="Header"/>
      <w:spacing w:before="0"/>
      <w:ind w:left="360" w:firstLine="4320"/>
      <w:jc w:val="right"/>
      <w:rPr>
        <w:sz w:val="23"/>
      </w:rPr>
    </w:pPr>
    <w:r w:rsidRPr="005A5857">
      <w:rPr>
        <w:noProof/>
        <w:sz w:val="23"/>
      </w:rPr>
      <w:drawing>
        <wp:anchor distT="0" distB="0" distL="114300" distR="114300" simplePos="0" relativeHeight="251659264" behindDoc="0" locked="0" layoutInCell="1" allowOverlap="1" wp14:anchorId="6FD3F5C2" wp14:editId="39B1BF28">
          <wp:simplePos x="0" y="0"/>
          <wp:positionH relativeFrom="margin">
            <wp:posOffset>285750</wp:posOffset>
          </wp:positionH>
          <wp:positionV relativeFrom="paragraph">
            <wp:posOffset>-368300</wp:posOffset>
          </wp:positionV>
          <wp:extent cx="1490472" cy="822960"/>
          <wp:effectExtent l="0" t="0" r="0" b="0"/>
          <wp:wrapNone/>
          <wp:docPr id="1" name="Picture 1" descr="A logo for a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D27" w:rsidRPr="005A5857">
      <w:rPr>
        <w:sz w:val="23"/>
      </w:rPr>
      <w:t>Government of Newfoundland and Labrador</w:t>
    </w:r>
  </w:p>
  <w:p w14:paraId="5BA8D22A" w14:textId="77777777" w:rsidR="00651D27" w:rsidRPr="005A5857" w:rsidRDefault="00651D27" w:rsidP="00BD395E">
    <w:pPr>
      <w:spacing w:before="0" w:after="0"/>
      <w:jc w:val="right"/>
      <w:rPr>
        <w:b/>
        <w:bCs/>
        <w:sz w:val="23"/>
      </w:rPr>
    </w:pPr>
    <w:r w:rsidRPr="005A5857">
      <w:rPr>
        <w:sz w:val="23"/>
      </w:rPr>
      <w:tab/>
    </w:r>
    <w:r w:rsidRPr="005A5857">
      <w:rPr>
        <w:sz w:val="23"/>
      </w:rPr>
      <w:tab/>
    </w:r>
    <w:r w:rsidRPr="005A5857">
      <w:rPr>
        <w:b/>
        <w:bCs/>
        <w:sz w:val="23"/>
      </w:rPr>
      <w:t>Department of Transportation and Infrastructure</w:t>
    </w:r>
  </w:p>
  <w:p w14:paraId="76937B28" w14:textId="77777777" w:rsidR="00651D27" w:rsidRDefault="00651D27" w:rsidP="00373586">
    <w:pPr>
      <w:pBdr>
        <w:bottom w:val="single" w:sz="4" w:space="1" w:color="auto"/>
      </w:pBdr>
      <w:spacing w:before="0" w:after="0"/>
      <w:jc w:val="right"/>
      <w:rPr>
        <w:bCs/>
        <w:sz w:val="23"/>
      </w:rPr>
    </w:pPr>
    <w:r w:rsidRPr="005A5857">
      <w:rPr>
        <w:bCs/>
        <w:sz w:val="23"/>
      </w:rPr>
      <w:t>Municipal Infrastructure</w:t>
    </w:r>
  </w:p>
  <w:p w14:paraId="782C04E8" w14:textId="77777777" w:rsidR="00373586" w:rsidRPr="005A5857" w:rsidRDefault="00373586" w:rsidP="00373586">
    <w:pPr>
      <w:spacing w:before="0" w:after="0"/>
      <w:jc w:val="right"/>
      <w:rPr>
        <w:bCs/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738"/>
    <w:multiLevelType w:val="hybridMultilevel"/>
    <w:tmpl w:val="1960F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2C7"/>
    <w:multiLevelType w:val="multilevel"/>
    <w:tmpl w:val="B67EB6B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61E63"/>
    <w:multiLevelType w:val="hybridMultilevel"/>
    <w:tmpl w:val="047AF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620A"/>
    <w:multiLevelType w:val="multilevel"/>
    <w:tmpl w:val="ED56BE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562B2"/>
    <w:multiLevelType w:val="multilevel"/>
    <w:tmpl w:val="AECE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1021F3"/>
    <w:multiLevelType w:val="hybridMultilevel"/>
    <w:tmpl w:val="98069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22F0E"/>
    <w:multiLevelType w:val="hybridMultilevel"/>
    <w:tmpl w:val="C9E4E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3C9A"/>
    <w:multiLevelType w:val="hybridMultilevel"/>
    <w:tmpl w:val="473052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1D236DAC"/>
    <w:multiLevelType w:val="hybridMultilevel"/>
    <w:tmpl w:val="7B8068BE"/>
    <w:lvl w:ilvl="0" w:tplc="04090015">
      <w:start w:val="1"/>
      <w:numFmt w:val="upperLetter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 w15:restartNumberingAfterBreak="0">
    <w:nsid w:val="1D57454B"/>
    <w:multiLevelType w:val="hybridMultilevel"/>
    <w:tmpl w:val="0DFCF800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23FF2807"/>
    <w:multiLevelType w:val="hybridMultilevel"/>
    <w:tmpl w:val="135AE64C"/>
    <w:lvl w:ilvl="0" w:tplc="FC284964">
      <w:start w:val="3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09A9"/>
    <w:multiLevelType w:val="multilevel"/>
    <w:tmpl w:val="7B16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D5A59"/>
    <w:multiLevelType w:val="hybridMultilevel"/>
    <w:tmpl w:val="A042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E33B8"/>
    <w:multiLevelType w:val="multilevel"/>
    <w:tmpl w:val="BF34A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6230D"/>
    <w:multiLevelType w:val="hybridMultilevel"/>
    <w:tmpl w:val="EB0A8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B4428"/>
    <w:multiLevelType w:val="hybridMultilevel"/>
    <w:tmpl w:val="0CF6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33920"/>
    <w:multiLevelType w:val="hybridMultilevel"/>
    <w:tmpl w:val="674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32CC9"/>
    <w:multiLevelType w:val="hybridMultilevel"/>
    <w:tmpl w:val="6CD8F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D4782"/>
    <w:multiLevelType w:val="hybridMultilevel"/>
    <w:tmpl w:val="0CEE6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A223C"/>
    <w:multiLevelType w:val="hybridMultilevel"/>
    <w:tmpl w:val="93583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F28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351C81"/>
    <w:multiLevelType w:val="hybridMultilevel"/>
    <w:tmpl w:val="1960F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94DC3"/>
    <w:multiLevelType w:val="multilevel"/>
    <w:tmpl w:val="AECE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C4C491C"/>
    <w:multiLevelType w:val="hybridMultilevel"/>
    <w:tmpl w:val="0AD261A4"/>
    <w:lvl w:ilvl="0" w:tplc="090ECC4C">
      <w:numFmt w:val="bullet"/>
      <w:lvlText w:val="-"/>
      <w:lvlJc w:val="left"/>
      <w:pPr>
        <w:ind w:left="38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4" w15:restartNumberingAfterBreak="0">
    <w:nsid w:val="4F1364CA"/>
    <w:multiLevelType w:val="multilevel"/>
    <w:tmpl w:val="AD9A8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4C2027"/>
    <w:multiLevelType w:val="multilevel"/>
    <w:tmpl w:val="BA340DE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2C636F"/>
    <w:multiLevelType w:val="multilevel"/>
    <w:tmpl w:val="E3105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76D50"/>
    <w:multiLevelType w:val="multilevel"/>
    <w:tmpl w:val="EA8450E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031056"/>
    <w:multiLevelType w:val="multilevel"/>
    <w:tmpl w:val="AECE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2E25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5AD40D4"/>
    <w:multiLevelType w:val="hybridMultilevel"/>
    <w:tmpl w:val="F7620B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D1E13"/>
    <w:multiLevelType w:val="hybridMultilevel"/>
    <w:tmpl w:val="F71C9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A3B19"/>
    <w:multiLevelType w:val="hybridMultilevel"/>
    <w:tmpl w:val="E866123E"/>
    <w:lvl w:ilvl="0" w:tplc="04090017">
      <w:start w:val="1"/>
      <w:numFmt w:val="lowerLetter"/>
      <w:lvlText w:val="%1)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701055734">
    <w:abstractNumId w:val="19"/>
  </w:num>
  <w:num w:numId="2" w16cid:durableId="1580796519">
    <w:abstractNumId w:val="5"/>
  </w:num>
  <w:num w:numId="3" w16cid:durableId="2064064124">
    <w:abstractNumId w:val="20"/>
  </w:num>
  <w:num w:numId="4" w16cid:durableId="1698771866">
    <w:abstractNumId w:val="2"/>
  </w:num>
  <w:num w:numId="5" w16cid:durableId="921258091">
    <w:abstractNumId w:val="25"/>
  </w:num>
  <w:num w:numId="6" w16cid:durableId="545218916">
    <w:abstractNumId w:val="13"/>
  </w:num>
  <w:num w:numId="7" w16cid:durableId="1797873424">
    <w:abstractNumId w:val="25"/>
  </w:num>
  <w:num w:numId="8" w16cid:durableId="1110276054">
    <w:abstractNumId w:val="25"/>
  </w:num>
  <w:num w:numId="9" w16cid:durableId="5131494">
    <w:abstractNumId w:val="13"/>
  </w:num>
  <w:num w:numId="10" w16cid:durableId="70467123">
    <w:abstractNumId w:val="13"/>
  </w:num>
  <w:num w:numId="11" w16cid:durableId="1838576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0520452">
    <w:abstractNumId w:val="8"/>
  </w:num>
  <w:num w:numId="13" w16cid:durableId="457533597">
    <w:abstractNumId w:val="21"/>
  </w:num>
  <w:num w:numId="14" w16cid:durableId="1714695301">
    <w:abstractNumId w:val="0"/>
  </w:num>
  <w:num w:numId="15" w16cid:durableId="1153108552">
    <w:abstractNumId w:val="13"/>
  </w:num>
  <w:num w:numId="16" w16cid:durableId="1144355454">
    <w:abstractNumId w:val="13"/>
  </w:num>
  <w:num w:numId="17" w16cid:durableId="678002496">
    <w:abstractNumId w:val="7"/>
  </w:num>
  <w:num w:numId="18" w16cid:durableId="300891205">
    <w:abstractNumId w:val="23"/>
  </w:num>
  <w:num w:numId="19" w16cid:durableId="662587760">
    <w:abstractNumId w:val="9"/>
  </w:num>
  <w:num w:numId="20" w16cid:durableId="2079203559">
    <w:abstractNumId w:val="32"/>
  </w:num>
  <w:num w:numId="21" w16cid:durableId="1343707673">
    <w:abstractNumId w:val="12"/>
  </w:num>
  <w:num w:numId="22" w16cid:durableId="787700466">
    <w:abstractNumId w:val="30"/>
  </w:num>
  <w:num w:numId="23" w16cid:durableId="770008583">
    <w:abstractNumId w:val="16"/>
  </w:num>
  <w:num w:numId="24" w16cid:durableId="326832152">
    <w:abstractNumId w:val="15"/>
  </w:num>
  <w:num w:numId="25" w16cid:durableId="1045446061">
    <w:abstractNumId w:val="6"/>
  </w:num>
  <w:num w:numId="26" w16cid:durableId="1354577937">
    <w:abstractNumId w:val="18"/>
  </w:num>
  <w:num w:numId="27" w16cid:durableId="1383947257">
    <w:abstractNumId w:val="17"/>
  </w:num>
  <w:num w:numId="28" w16cid:durableId="1065029606">
    <w:abstractNumId w:val="3"/>
  </w:num>
  <w:num w:numId="29" w16cid:durableId="983587989">
    <w:abstractNumId w:val="27"/>
  </w:num>
  <w:num w:numId="30" w16cid:durableId="304430748">
    <w:abstractNumId w:val="1"/>
  </w:num>
  <w:num w:numId="31" w16cid:durableId="951670553">
    <w:abstractNumId w:val="14"/>
  </w:num>
  <w:num w:numId="32" w16cid:durableId="945037220">
    <w:abstractNumId w:val="4"/>
  </w:num>
  <w:num w:numId="33" w16cid:durableId="494534902">
    <w:abstractNumId w:val="29"/>
  </w:num>
  <w:num w:numId="34" w16cid:durableId="1918587120">
    <w:abstractNumId w:val="28"/>
  </w:num>
  <w:num w:numId="35" w16cid:durableId="518276108">
    <w:abstractNumId w:val="22"/>
  </w:num>
  <w:num w:numId="36" w16cid:durableId="747926225">
    <w:abstractNumId w:val="10"/>
  </w:num>
  <w:num w:numId="37" w16cid:durableId="1787037844">
    <w:abstractNumId w:val="11"/>
  </w:num>
  <w:num w:numId="38" w16cid:durableId="983047838">
    <w:abstractNumId w:val="24"/>
  </w:num>
  <w:num w:numId="39" w16cid:durableId="634482218">
    <w:abstractNumId w:val="26"/>
  </w:num>
  <w:num w:numId="40" w16cid:durableId="11940035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95"/>
    <w:rsid w:val="0000107D"/>
    <w:rsid w:val="000040A2"/>
    <w:rsid w:val="000154F4"/>
    <w:rsid w:val="000161AD"/>
    <w:rsid w:val="00027654"/>
    <w:rsid w:val="00047CBA"/>
    <w:rsid w:val="00052D17"/>
    <w:rsid w:val="000555E6"/>
    <w:rsid w:val="00057BC4"/>
    <w:rsid w:val="000703AB"/>
    <w:rsid w:val="00074375"/>
    <w:rsid w:val="000746E7"/>
    <w:rsid w:val="00085D5E"/>
    <w:rsid w:val="00097446"/>
    <w:rsid w:val="000D4BA7"/>
    <w:rsid w:val="000D5719"/>
    <w:rsid w:val="000D5A97"/>
    <w:rsid w:val="000E0884"/>
    <w:rsid w:val="000F1D7E"/>
    <w:rsid w:val="001054B2"/>
    <w:rsid w:val="0011737F"/>
    <w:rsid w:val="00152393"/>
    <w:rsid w:val="00155C17"/>
    <w:rsid w:val="001815AC"/>
    <w:rsid w:val="001907A9"/>
    <w:rsid w:val="001A0C07"/>
    <w:rsid w:val="001C61EA"/>
    <w:rsid w:val="001C7261"/>
    <w:rsid w:val="001E6D80"/>
    <w:rsid w:val="00221B71"/>
    <w:rsid w:val="00221DAD"/>
    <w:rsid w:val="002309C7"/>
    <w:rsid w:val="002362F6"/>
    <w:rsid w:val="00240438"/>
    <w:rsid w:val="002428D4"/>
    <w:rsid w:val="002445D3"/>
    <w:rsid w:val="00272021"/>
    <w:rsid w:val="00277114"/>
    <w:rsid w:val="0027716E"/>
    <w:rsid w:val="00285707"/>
    <w:rsid w:val="00290CA7"/>
    <w:rsid w:val="002A6BB7"/>
    <w:rsid w:val="002D41BE"/>
    <w:rsid w:val="002D7CDB"/>
    <w:rsid w:val="002E7A1A"/>
    <w:rsid w:val="002F3F6F"/>
    <w:rsid w:val="0030053E"/>
    <w:rsid w:val="003066F3"/>
    <w:rsid w:val="00313408"/>
    <w:rsid w:val="00316F91"/>
    <w:rsid w:val="00321F5E"/>
    <w:rsid w:val="00322331"/>
    <w:rsid w:val="003278FB"/>
    <w:rsid w:val="00332581"/>
    <w:rsid w:val="00351D65"/>
    <w:rsid w:val="00366B8E"/>
    <w:rsid w:val="00367448"/>
    <w:rsid w:val="00370946"/>
    <w:rsid w:val="00373586"/>
    <w:rsid w:val="00374595"/>
    <w:rsid w:val="003805D9"/>
    <w:rsid w:val="003A2E1C"/>
    <w:rsid w:val="003D2A5A"/>
    <w:rsid w:val="003E070A"/>
    <w:rsid w:val="003E4A1D"/>
    <w:rsid w:val="003F1467"/>
    <w:rsid w:val="00407011"/>
    <w:rsid w:val="004078D5"/>
    <w:rsid w:val="00413335"/>
    <w:rsid w:val="00454DCF"/>
    <w:rsid w:val="00464CF8"/>
    <w:rsid w:val="004B4E2D"/>
    <w:rsid w:val="004B5AEF"/>
    <w:rsid w:val="004C71D0"/>
    <w:rsid w:val="004D5880"/>
    <w:rsid w:val="004E0CC8"/>
    <w:rsid w:val="004E10CB"/>
    <w:rsid w:val="004F69F5"/>
    <w:rsid w:val="00504DCD"/>
    <w:rsid w:val="00530307"/>
    <w:rsid w:val="0053223D"/>
    <w:rsid w:val="00533FB0"/>
    <w:rsid w:val="0053748C"/>
    <w:rsid w:val="005533B9"/>
    <w:rsid w:val="00554F1B"/>
    <w:rsid w:val="00561678"/>
    <w:rsid w:val="00573E60"/>
    <w:rsid w:val="0057740D"/>
    <w:rsid w:val="005931CD"/>
    <w:rsid w:val="005A23D9"/>
    <w:rsid w:val="005A5857"/>
    <w:rsid w:val="005B4499"/>
    <w:rsid w:val="005E5C6E"/>
    <w:rsid w:val="00611160"/>
    <w:rsid w:val="00611F31"/>
    <w:rsid w:val="006238A9"/>
    <w:rsid w:val="00646121"/>
    <w:rsid w:val="0065028B"/>
    <w:rsid w:val="00651D27"/>
    <w:rsid w:val="006642F4"/>
    <w:rsid w:val="0066587C"/>
    <w:rsid w:val="00674DDF"/>
    <w:rsid w:val="00675943"/>
    <w:rsid w:val="00677787"/>
    <w:rsid w:val="006816E3"/>
    <w:rsid w:val="00683881"/>
    <w:rsid w:val="00686822"/>
    <w:rsid w:val="00692E16"/>
    <w:rsid w:val="006962C5"/>
    <w:rsid w:val="006A072A"/>
    <w:rsid w:val="006A07F2"/>
    <w:rsid w:val="006A74F9"/>
    <w:rsid w:val="006B1E76"/>
    <w:rsid w:val="006E3D30"/>
    <w:rsid w:val="00703309"/>
    <w:rsid w:val="00713C5B"/>
    <w:rsid w:val="0071430D"/>
    <w:rsid w:val="00725513"/>
    <w:rsid w:val="00760B9D"/>
    <w:rsid w:val="00762EAE"/>
    <w:rsid w:val="007663A0"/>
    <w:rsid w:val="00772DDA"/>
    <w:rsid w:val="0077743F"/>
    <w:rsid w:val="007905AA"/>
    <w:rsid w:val="007A64B1"/>
    <w:rsid w:val="007B25A5"/>
    <w:rsid w:val="007F1E8F"/>
    <w:rsid w:val="008126A8"/>
    <w:rsid w:val="008175B0"/>
    <w:rsid w:val="00861D14"/>
    <w:rsid w:val="00877C4D"/>
    <w:rsid w:val="00896CCC"/>
    <w:rsid w:val="008B4844"/>
    <w:rsid w:val="008C4F37"/>
    <w:rsid w:val="008C6B1A"/>
    <w:rsid w:val="00905E84"/>
    <w:rsid w:val="0092604C"/>
    <w:rsid w:val="009322E8"/>
    <w:rsid w:val="00954B5A"/>
    <w:rsid w:val="009615E4"/>
    <w:rsid w:val="009629FE"/>
    <w:rsid w:val="00991B07"/>
    <w:rsid w:val="00997ADF"/>
    <w:rsid w:val="009A5004"/>
    <w:rsid w:val="009A69EC"/>
    <w:rsid w:val="009C6015"/>
    <w:rsid w:val="009E4B51"/>
    <w:rsid w:val="009E6E7B"/>
    <w:rsid w:val="009F7431"/>
    <w:rsid w:val="00A1383E"/>
    <w:rsid w:val="00A3653C"/>
    <w:rsid w:val="00A46799"/>
    <w:rsid w:val="00A5589E"/>
    <w:rsid w:val="00A6037D"/>
    <w:rsid w:val="00A65985"/>
    <w:rsid w:val="00A96BD1"/>
    <w:rsid w:val="00AA338B"/>
    <w:rsid w:val="00AA7004"/>
    <w:rsid w:val="00AB0086"/>
    <w:rsid w:val="00AB5E58"/>
    <w:rsid w:val="00AC3D42"/>
    <w:rsid w:val="00AC4198"/>
    <w:rsid w:val="00B668FF"/>
    <w:rsid w:val="00B76561"/>
    <w:rsid w:val="00B83A70"/>
    <w:rsid w:val="00B865FB"/>
    <w:rsid w:val="00BA2742"/>
    <w:rsid w:val="00BC398D"/>
    <w:rsid w:val="00BC4426"/>
    <w:rsid w:val="00BC7097"/>
    <w:rsid w:val="00BD395E"/>
    <w:rsid w:val="00BE29E0"/>
    <w:rsid w:val="00BE2F46"/>
    <w:rsid w:val="00BE3B95"/>
    <w:rsid w:val="00BF4C91"/>
    <w:rsid w:val="00C010EA"/>
    <w:rsid w:val="00C13916"/>
    <w:rsid w:val="00C17A61"/>
    <w:rsid w:val="00C27A13"/>
    <w:rsid w:val="00C3557F"/>
    <w:rsid w:val="00C5747A"/>
    <w:rsid w:val="00C57758"/>
    <w:rsid w:val="00C70278"/>
    <w:rsid w:val="00C763F4"/>
    <w:rsid w:val="00C86469"/>
    <w:rsid w:val="00C96C9E"/>
    <w:rsid w:val="00CA172A"/>
    <w:rsid w:val="00CB4C24"/>
    <w:rsid w:val="00CB753D"/>
    <w:rsid w:val="00CC4FBC"/>
    <w:rsid w:val="00CC5F64"/>
    <w:rsid w:val="00CD1280"/>
    <w:rsid w:val="00CD655D"/>
    <w:rsid w:val="00CE5CEE"/>
    <w:rsid w:val="00D00CC6"/>
    <w:rsid w:val="00D30E0A"/>
    <w:rsid w:val="00D42186"/>
    <w:rsid w:val="00D55FDC"/>
    <w:rsid w:val="00D71EF1"/>
    <w:rsid w:val="00D96CBB"/>
    <w:rsid w:val="00DB0F1E"/>
    <w:rsid w:val="00DE454A"/>
    <w:rsid w:val="00E04824"/>
    <w:rsid w:val="00E13E37"/>
    <w:rsid w:val="00E27D1B"/>
    <w:rsid w:val="00E46A8A"/>
    <w:rsid w:val="00E52988"/>
    <w:rsid w:val="00E655C7"/>
    <w:rsid w:val="00E750FD"/>
    <w:rsid w:val="00E77425"/>
    <w:rsid w:val="00E81196"/>
    <w:rsid w:val="00E8437D"/>
    <w:rsid w:val="00E86E10"/>
    <w:rsid w:val="00EC47F5"/>
    <w:rsid w:val="00ED222A"/>
    <w:rsid w:val="00F1614D"/>
    <w:rsid w:val="00F203EF"/>
    <w:rsid w:val="00F40DA6"/>
    <w:rsid w:val="00F45EBE"/>
    <w:rsid w:val="00F64293"/>
    <w:rsid w:val="00F72F07"/>
    <w:rsid w:val="00F86298"/>
    <w:rsid w:val="00F93F1D"/>
    <w:rsid w:val="00F94091"/>
    <w:rsid w:val="00FA4535"/>
    <w:rsid w:val="00FE68B7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076E2"/>
  <w15:docId w15:val="{B20D771A-2C61-4F67-8379-4AF75461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80"/>
    <w:pPr>
      <w:spacing w:before="80" w:after="80" w:line="240" w:lineRule="auto"/>
      <w:outlineLvl w:val="1"/>
    </w:pPr>
    <w:rPr>
      <w:rFonts w:ascii="Arial" w:hAnsi="Arial" w:cs="Arial"/>
      <w:szCs w:val="23"/>
    </w:rPr>
  </w:style>
  <w:style w:type="paragraph" w:styleId="Heading1">
    <w:name w:val="heading 1"/>
    <w:basedOn w:val="Normal"/>
    <w:next w:val="Normal"/>
    <w:link w:val="Heading1Char"/>
    <w:uiPriority w:val="9"/>
    <w:rsid w:val="001C7261"/>
    <w:pPr>
      <w:keepNext/>
      <w:keepLines/>
      <w:numPr>
        <w:numId w:val="5"/>
      </w:numPr>
      <w:outlineLvl w:val="0"/>
    </w:pPr>
    <w:rPr>
      <w:rFonts w:ascii="Arial Bold" w:eastAsiaTheme="majorEastAsia" w:hAnsi="Arial Bold"/>
      <w:b/>
      <w:cap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rsid w:val="001C7261"/>
    <w:pPr>
      <w:numPr>
        <w:ilvl w:val="1"/>
        <w:numId w:val="6"/>
      </w:num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57"/>
    <w:pPr>
      <w:ind w:left="72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0276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7654"/>
  </w:style>
  <w:style w:type="paragraph" w:styleId="Footer">
    <w:name w:val="footer"/>
    <w:basedOn w:val="Normal"/>
    <w:link w:val="FooterChar"/>
    <w:uiPriority w:val="99"/>
    <w:unhideWhenUsed/>
    <w:rsid w:val="000276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7654"/>
  </w:style>
  <w:style w:type="table" w:styleId="LightShading">
    <w:name w:val="Light Shading"/>
    <w:basedOn w:val="TableNormal"/>
    <w:uiPriority w:val="60"/>
    <w:rsid w:val="00C17A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58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7114"/>
    <w:rPr>
      <w:color w:val="0000FF" w:themeColor="hyperlink"/>
      <w:u w:val="single"/>
    </w:rPr>
  </w:style>
  <w:style w:type="character" w:customStyle="1" w:styleId="Style6">
    <w:name w:val="Style6"/>
    <w:basedOn w:val="DefaultParagraphFont"/>
    <w:uiPriority w:val="1"/>
    <w:rsid w:val="004F69F5"/>
    <w:rPr>
      <w:rFonts w:ascii="Arial" w:hAnsi="Arial"/>
      <w:sz w:val="23"/>
    </w:rPr>
  </w:style>
  <w:style w:type="character" w:customStyle="1" w:styleId="Style7">
    <w:name w:val="Style7"/>
    <w:basedOn w:val="DefaultParagraphFont"/>
    <w:uiPriority w:val="1"/>
    <w:rsid w:val="004F69F5"/>
    <w:rPr>
      <w:rFonts w:ascii="Arial" w:hAnsi="Arial"/>
      <w:b/>
      <w:sz w:val="23"/>
    </w:rPr>
  </w:style>
  <w:style w:type="character" w:styleId="PlaceholderText">
    <w:name w:val="Placeholder Text"/>
    <w:basedOn w:val="DefaultParagraphFont"/>
    <w:uiPriority w:val="99"/>
    <w:semiHidden/>
    <w:rsid w:val="004F69F5"/>
    <w:rPr>
      <w:color w:val="808080"/>
    </w:rPr>
  </w:style>
  <w:style w:type="character" w:customStyle="1" w:styleId="BOLD">
    <w:name w:val="BOLD"/>
    <w:basedOn w:val="DefaultParagraphFont"/>
    <w:uiPriority w:val="1"/>
    <w:rsid w:val="004F69F5"/>
    <w:rPr>
      <w:rFonts w:ascii="Franklin Gothic Book" w:hAnsi="Franklin Gothic Book"/>
      <w:b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7261"/>
    <w:rPr>
      <w:rFonts w:ascii="Arial Bold" w:eastAsiaTheme="majorEastAsia" w:hAnsi="Arial Bold" w:cs="Arial"/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7261"/>
    <w:rPr>
      <w:rFonts w:ascii="Arial" w:hAnsi="Arial" w:cs="Arial"/>
      <w:sz w:val="23"/>
      <w:szCs w:val="23"/>
    </w:rPr>
  </w:style>
  <w:style w:type="paragraph" w:styleId="NoSpacing">
    <w:name w:val="No Spacing"/>
    <w:basedOn w:val="Normal"/>
    <w:uiPriority w:val="1"/>
    <w:qFormat/>
    <w:rsid w:val="005A5857"/>
    <w:rPr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8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8B"/>
    <w:rPr>
      <w:rFonts w:ascii="Arial" w:hAnsi="Arial" w:cs="Arial"/>
      <w:b/>
      <w:bCs/>
      <w:sz w:val="20"/>
      <w:szCs w:val="20"/>
    </w:rPr>
  </w:style>
  <w:style w:type="character" w:customStyle="1" w:styleId="Style2">
    <w:name w:val="Style2"/>
    <w:basedOn w:val="DefaultParagraphFont"/>
    <w:uiPriority w:val="1"/>
    <w:rsid w:val="00BF4C91"/>
    <w:rPr>
      <w:b/>
    </w:rPr>
  </w:style>
  <w:style w:type="character" w:customStyle="1" w:styleId="normaltextrun">
    <w:name w:val="normaltextrun"/>
    <w:basedOn w:val="DefaultParagraphFont"/>
    <w:rsid w:val="007F1E8F"/>
  </w:style>
  <w:style w:type="character" w:customStyle="1" w:styleId="eop">
    <w:name w:val="eop"/>
    <w:basedOn w:val="DefaultParagraphFont"/>
    <w:rsid w:val="007F1E8F"/>
  </w:style>
  <w:style w:type="paragraph" w:customStyle="1" w:styleId="paragraph">
    <w:name w:val="paragraph"/>
    <w:basedOn w:val="Normal"/>
    <w:rsid w:val="007F1E8F"/>
    <w:pPr>
      <w:spacing w:before="100" w:beforeAutospacing="1" w:after="100" w:afterAutospacing="1"/>
      <w:outlineLvl w:val="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7F1E8F"/>
  </w:style>
  <w:style w:type="character" w:customStyle="1" w:styleId="wacimagecontainer">
    <w:name w:val="wacimagecontainer"/>
    <w:basedOn w:val="DefaultParagraphFont"/>
    <w:rsid w:val="00CC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7F76-AE12-4FF3-BA01-F3F33A4D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1230</Words>
  <Characters>6672</Characters>
  <Application>Microsoft Office Word</Application>
  <DocSecurity>0</DocSecurity>
  <Lines>513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Kiblawi, Oaies</dc:creator>
  <cp:lastModifiedBy>Smith, Natasha</cp:lastModifiedBy>
  <cp:revision>14</cp:revision>
  <cp:lastPrinted>2024-08-13T13:14:00Z</cp:lastPrinted>
  <dcterms:created xsi:type="dcterms:W3CDTF">2024-08-05T15:57:00Z</dcterms:created>
  <dcterms:modified xsi:type="dcterms:W3CDTF">2024-09-05T11:34:00Z</dcterms:modified>
</cp:coreProperties>
</file>