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D9D9D9" w:themeFill="background1" w:themeFillShade="D9"/>
        <w:tblLook w:val="04A0" w:firstRow="1" w:lastRow="0" w:firstColumn="1" w:lastColumn="0" w:noHBand="0" w:noVBand="1"/>
      </w:tblPr>
      <w:tblGrid>
        <w:gridCol w:w="1673"/>
        <w:gridCol w:w="874"/>
        <w:gridCol w:w="1276"/>
        <w:gridCol w:w="708"/>
        <w:gridCol w:w="142"/>
        <w:gridCol w:w="1335"/>
        <w:gridCol w:w="1217"/>
        <w:gridCol w:w="1159"/>
        <w:gridCol w:w="1121"/>
        <w:gridCol w:w="1285"/>
      </w:tblGrid>
      <w:tr w:rsidR="007F43AE" w:rsidRPr="00BB0924" w14:paraId="2B721DF6" w14:textId="77777777" w:rsidTr="00262C68">
        <w:trPr>
          <w:trHeight w:val="284"/>
          <w:tblHeader/>
        </w:trPr>
        <w:tc>
          <w:tcPr>
            <w:tcW w:w="1673" w:type="dxa"/>
            <w:vMerge w:val="restart"/>
            <w:shd w:val="clear" w:color="auto" w:fill="FFFFFF" w:themeFill="background1"/>
            <w:vAlign w:val="center"/>
          </w:tcPr>
          <w:p w14:paraId="1405B705" w14:textId="12E36F16" w:rsidR="00BB0924" w:rsidRPr="00BB0924" w:rsidRDefault="001D60D3" w:rsidP="00BB0924">
            <w:pPr>
              <w:jc w:val="center"/>
              <w:rPr>
                <w:rFonts w:ascii="Arial" w:hAnsi="Arial" w:cs="Arial"/>
                <w:sz w:val="24"/>
                <w:szCs w:val="24"/>
              </w:rPr>
            </w:pPr>
            <w:r>
              <w:rPr>
                <w:rFonts w:ascii="Arial" w:hAnsi="Arial" w:cs="Arial"/>
                <w:sz w:val="24"/>
                <w:szCs w:val="24"/>
              </w:rPr>
              <w:pict w14:anchorId="34DDD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6pt">
                  <v:imagedata r:id="rId7" o:title="nl"/>
                </v:shape>
              </w:pict>
            </w:r>
          </w:p>
        </w:tc>
        <w:tc>
          <w:tcPr>
            <w:tcW w:w="6711" w:type="dxa"/>
            <w:gridSpan w:val="7"/>
            <w:vMerge w:val="restart"/>
            <w:tcBorders>
              <w:right w:val="single" w:sz="4" w:space="0" w:color="auto"/>
            </w:tcBorders>
            <w:shd w:val="clear" w:color="auto" w:fill="auto"/>
            <w:vAlign w:val="center"/>
          </w:tcPr>
          <w:p w14:paraId="3A4B011A" w14:textId="2CE010FA" w:rsidR="00BB0924" w:rsidRPr="007F43AE" w:rsidRDefault="00BB0924" w:rsidP="00BB0924">
            <w:pPr>
              <w:jc w:val="center"/>
              <w:rPr>
                <w:rFonts w:ascii="Arial" w:hAnsi="Arial" w:cs="Arial"/>
                <w:b/>
                <w:sz w:val="24"/>
                <w:szCs w:val="24"/>
              </w:rPr>
            </w:pPr>
            <w:r w:rsidRPr="007F43AE">
              <w:rPr>
                <w:rFonts w:ascii="Arial" w:hAnsi="Arial" w:cs="Arial"/>
                <w:b/>
                <w:sz w:val="24"/>
                <w:szCs w:val="24"/>
              </w:rPr>
              <w:t>Request For Information (RFI)</w:t>
            </w:r>
          </w:p>
        </w:tc>
        <w:tc>
          <w:tcPr>
            <w:tcW w:w="1121" w:type="dxa"/>
            <w:tcBorders>
              <w:top w:val="single" w:sz="4" w:space="0" w:color="auto"/>
              <w:left w:val="single" w:sz="4" w:space="0" w:color="auto"/>
              <w:bottom w:val="nil"/>
              <w:right w:val="single" w:sz="4" w:space="0" w:color="auto"/>
            </w:tcBorders>
            <w:shd w:val="clear" w:color="auto" w:fill="auto"/>
          </w:tcPr>
          <w:p w14:paraId="6A760474" w14:textId="47969F33" w:rsidR="00BB0924" w:rsidRPr="007F43AE" w:rsidRDefault="00BB0924" w:rsidP="003B40BE">
            <w:pPr>
              <w:rPr>
                <w:rFonts w:ascii="Arial" w:hAnsi="Arial" w:cs="Arial"/>
                <w:sz w:val="24"/>
                <w:szCs w:val="24"/>
              </w:rPr>
            </w:pPr>
            <w:r w:rsidRPr="007F43AE">
              <w:rPr>
                <w:rFonts w:ascii="Arial" w:hAnsi="Arial" w:cs="Arial"/>
                <w:sz w:val="24"/>
                <w:szCs w:val="24"/>
              </w:rPr>
              <w:t>RFI No.</w:t>
            </w:r>
          </w:p>
        </w:tc>
        <w:tc>
          <w:tcPr>
            <w:tcW w:w="1285" w:type="dxa"/>
            <w:tcBorders>
              <w:top w:val="single" w:sz="4" w:space="0" w:color="auto"/>
              <w:left w:val="single" w:sz="4" w:space="0" w:color="auto"/>
              <w:bottom w:val="nil"/>
              <w:right w:val="single" w:sz="4" w:space="0" w:color="auto"/>
            </w:tcBorders>
            <w:shd w:val="clear" w:color="auto" w:fill="auto"/>
          </w:tcPr>
          <w:p w14:paraId="4C95D751" w14:textId="58958D03" w:rsidR="00BB0924" w:rsidRPr="007F43AE" w:rsidRDefault="00BB0924" w:rsidP="003B40BE">
            <w:pPr>
              <w:rPr>
                <w:rFonts w:ascii="Arial" w:hAnsi="Arial" w:cs="Arial"/>
                <w:sz w:val="24"/>
                <w:szCs w:val="24"/>
              </w:rPr>
            </w:pPr>
            <w:r w:rsidRPr="007F43AE">
              <w:rPr>
                <w:rFonts w:ascii="Arial" w:hAnsi="Arial" w:cs="Arial"/>
                <w:sz w:val="24"/>
                <w:szCs w:val="24"/>
              </w:rPr>
              <w:t>Page No.</w:t>
            </w:r>
          </w:p>
        </w:tc>
      </w:tr>
      <w:tr w:rsidR="007F43AE" w:rsidRPr="00BB0924" w14:paraId="2F829B1E" w14:textId="77777777" w:rsidTr="00262C68">
        <w:trPr>
          <w:trHeight w:val="283"/>
          <w:tblHeader/>
        </w:trPr>
        <w:tc>
          <w:tcPr>
            <w:tcW w:w="1673" w:type="dxa"/>
            <w:vMerge/>
            <w:shd w:val="clear" w:color="auto" w:fill="FFFFFF" w:themeFill="background1"/>
          </w:tcPr>
          <w:p w14:paraId="2FEC43AB" w14:textId="77777777" w:rsidR="00BB0924" w:rsidRPr="00BB0924" w:rsidRDefault="00BB0924" w:rsidP="003B40BE">
            <w:pPr>
              <w:rPr>
                <w:rFonts w:ascii="Arial" w:hAnsi="Arial" w:cs="Arial"/>
                <w:sz w:val="24"/>
                <w:szCs w:val="24"/>
              </w:rPr>
            </w:pPr>
          </w:p>
        </w:tc>
        <w:tc>
          <w:tcPr>
            <w:tcW w:w="6711" w:type="dxa"/>
            <w:gridSpan w:val="7"/>
            <w:vMerge/>
            <w:tcBorders>
              <w:right w:val="single" w:sz="4" w:space="0" w:color="auto"/>
            </w:tcBorders>
            <w:shd w:val="clear" w:color="auto" w:fill="auto"/>
            <w:vAlign w:val="center"/>
          </w:tcPr>
          <w:p w14:paraId="15ECC918" w14:textId="77777777" w:rsidR="00BB0924" w:rsidRPr="007F43AE" w:rsidRDefault="00BB0924" w:rsidP="00BB0924">
            <w:pPr>
              <w:jc w:val="center"/>
              <w:rPr>
                <w:rFonts w:ascii="Arial" w:hAnsi="Arial" w:cs="Arial"/>
                <w:b/>
                <w:sz w:val="24"/>
                <w:szCs w:val="24"/>
              </w:rPr>
            </w:pPr>
          </w:p>
        </w:tc>
        <w:tc>
          <w:tcPr>
            <w:tcW w:w="1121" w:type="dxa"/>
            <w:tcBorders>
              <w:top w:val="nil"/>
              <w:left w:val="single" w:sz="4" w:space="0" w:color="auto"/>
              <w:bottom w:val="single" w:sz="4" w:space="0" w:color="auto"/>
              <w:right w:val="single" w:sz="4" w:space="0" w:color="auto"/>
            </w:tcBorders>
            <w:shd w:val="clear" w:color="auto" w:fill="auto"/>
          </w:tcPr>
          <w:p w14:paraId="37EB6C9E" w14:textId="77777777" w:rsidR="00BB0924" w:rsidRPr="007F43AE" w:rsidRDefault="00BB0924" w:rsidP="003B40BE">
            <w:pPr>
              <w:rPr>
                <w:rFonts w:ascii="Arial" w:hAnsi="Arial" w:cs="Arial"/>
                <w:sz w:val="24"/>
                <w:szCs w:val="24"/>
              </w:rPr>
            </w:pPr>
          </w:p>
        </w:tc>
        <w:tc>
          <w:tcPr>
            <w:tcW w:w="1285" w:type="dxa"/>
            <w:tcBorders>
              <w:top w:val="nil"/>
              <w:left w:val="single" w:sz="4" w:space="0" w:color="auto"/>
              <w:bottom w:val="single" w:sz="4" w:space="0" w:color="auto"/>
              <w:right w:val="single" w:sz="4" w:space="0" w:color="auto"/>
            </w:tcBorders>
            <w:shd w:val="clear" w:color="auto" w:fill="auto"/>
          </w:tcPr>
          <w:p w14:paraId="5DB2CD80" w14:textId="77777777" w:rsidR="00BB0924" w:rsidRPr="007F43AE" w:rsidRDefault="00BB0924" w:rsidP="003B40BE">
            <w:pPr>
              <w:rPr>
                <w:rFonts w:ascii="Arial" w:hAnsi="Arial" w:cs="Arial"/>
                <w:sz w:val="24"/>
                <w:szCs w:val="24"/>
              </w:rPr>
            </w:pPr>
          </w:p>
        </w:tc>
      </w:tr>
      <w:tr w:rsidR="007F43AE" w:rsidRPr="00BB0924" w14:paraId="206238ED" w14:textId="77777777" w:rsidTr="00262C68">
        <w:trPr>
          <w:tblHeader/>
        </w:trPr>
        <w:tc>
          <w:tcPr>
            <w:tcW w:w="1673" w:type="dxa"/>
            <w:vMerge/>
            <w:tcBorders>
              <w:right w:val="single" w:sz="4" w:space="0" w:color="auto"/>
            </w:tcBorders>
            <w:shd w:val="clear" w:color="auto" w:fill="FFFFFF" w:themeFill="background1"/>
          </w:tcPr>
          <w:p w14:paraId="53F4308C" w14:textId="77777777" w:rsidR="00BB0924" w:rsidRPr="00BB0924" w:rsidRDefault="00BB0924" w:rsidP="003B40BE">
            <w:pPr>
              <w:rPr>
                <w:rFonts w:ascii="Arial" w:hAnsi="Arial" w:cs="Arial"/>
                <w:sz w:val="24"/>
                <w:szCs w:val="24"/>
              </w:rPr>
            </w:pPr>
          </w:p>
        </w:tc>
        <w:tc>
          <w:tcPr>
            <w:tcW w:w="2858" w:type="dxa"/>
            <w:gridSpan w:val="3"/>
            <w:tcBorders>
              <w:top w:val="single" w:sz="4" w:space="0" w:color="auto"/>
              <w:left w:val="single" w:sz="4" w:space="0" w:color="auto"/>
              <w:bottom w:val="nil"/>
              <w:right w:val="single" w:sz="4" w:space="0" w:color="auto"/>
            </w:tcBorders>
            <w:shd w:val="clear" w:color="auto" w:fill="auto"/>
          </w:tcPr>
          <w:p w14:paraId="1F82B4F1" w14:textId="6B49C798" w:rsidR="00BB0924" w:rsidRPr="007F43AE" w:rsidRDefault="00BB0924" w:rsidP="003B40BE">
            <w:pPr>
              <w:rPr>
                <w:rFonts w:ascii="Arial" w:hAnsi="Arial" w:cs="Arial"/>
                <w:sz w:val="24"/>
                <w:szCs w:val="24"/>
              </w:rPr>
            </w:pPr>
            <w:r w:rsidRPr="007F43AE">
              <w:rPr>
                <w:rFonts w:ascii="Arial" w:hAnsi="Arial" w:cs="Arial"/>
                <w:sz w:val="24"/>
                <w:szCs w:val="24"/>
              </w:rPr>
              <w:t>Owner</w:t>
            </w:r>
          </w:p>
        </w:tc>
        <w:tc>
          <w:tcPr>
            <w:tcW w:w="1477" w:type="dxa"/>
            <w:gridSpan w:val="2"/>
            <w:tcBorders>
              <w:top w:val="single" w:sz="4" w:space="0" w:color="auto"/>
              <w:left w:val="single" w:sz="4" w:space="0" w:color="auto"/>
              <w:bottom w:val="nil"/>
              <w:right w:val="single" w:sz="4" w:space="0" w:color="auto"/>
            </w:tcBorders>
            <w:shd w:val="clear" w:color="auto" w:fill="auto"/>
          </w:tcPr>
          <w:p w14:paraId="746448A8" w14:textId="1E4CF447" w:rsidR="00BB0924" w:rsidRPr="007F43AE" w:rsidRDefault="00BB0924" w:rsidP="003B40BE">
            <w:pPr>
              <w:rPr>
                <w:rFonts w:ascii="Arial" w:hAnsi="Arial" w:cs="Arial"/>
                <w:sz w:val="24"/>
                <w:szCs w:val="24"/>
              </w:rPr>
            </w:pPr>
            <w:r w:rsidRPr="007F43AE">
              <w:rPr>
                <w:rFonts w:ascii="Arial" w:hAnsi="Arial" w:cs="Arial"/>
                <w:sz w:val="24"/>
                <w:szCs w:val="24"/>
              </w:rPr>
              <w:t>Project No.</w:t>
            </w:r>
          </w:p>
        </w:tc>
        <w:tc>
          <w:tcPr>
            <w:tcW w:w="2376" w:type="dxa"/>
            <w:gridSpan w:val="2"/>
            <w:tcBorders>
              <w:top w:val="single" w:sz="4" w:space="0" w:color="auto"/>
              <w:left w:val="single" w:sz="4" w:space="0" w:color="auto"/>
              <w:bottom w:val="nil"/>
              <w:right w:val="single" w:sz="4" w:space="0" w:color="auto"/>
            </w:tcBorders>
            <w:shd w:val="clear" w:color="auto" w:fill="auto"/>
          </w:tcPr>
          <w:p w14:paraId="59F73DF4" w14:textId="7CC3C2EC" w:rsidR="00BB0924" w:rsidRPr="007F43AE" w:rsidRDefault="00BB0924" w:rsidP="003B40BE">
            <w:pPr>
              <w:rPr>
                <w:rFonts w:ascii="Arial" w:hAnsi="Arial" w:cs="Arial"/>
                <w:sz w:val="24"/>
                <w:szCs w:val="24"/>
              </w:rPr>
            </w:pPr>
            <w:r w:rsidRPr="007F43AE">
              <w:rPr>
                <w:rFonts w:ascii="Arial" w:hAnsi="Arial" w:cs="Arial"/>
                <w:sz w:val="24"/>
                <w:szCs w:val="24"/>
              </w:rPr>
              <w:t>Project Title</w:t>
            </w:r>
          </w:p>
        </w:tc>
        <w:tc>
          <w:tcPr>
            <w:tcW w:w="2406" w:type="dxa"/>
            <w:gridSpan w:val="2"/>
            <w:tcBorders>
              <w:top w:val="nil"/>
              <w:left w:val="single" w:sz="4" w:space="0" w:color="auto"/>
              <w:bottom w:val="nil"/>
              <w:right w:val="single" w:sz="4" w:space="0" w:color="auto"/>
            </w:tcBorders>
            <w:shd w:val="clear" w:color="auto" w:fill="auto"/>
          </w:tcPr>
          <w:p w14:paraId="027D6A43" w14:textId="1CFD4729" w:rsidR="00BB0924" w:rsidRPr="007F43AE" w:rsidRDefault="00BB0924" w:rsidP="003B40BE">
            <w:pPr>
              <w:rPr>
                <w:rFonts w:ascii="Arial" w:hAnsi="Arial" w:cs="Arial"/>
                <w:sz w:val="24"/>
                <w:szCs w:val="24"/>
              </w:rPr>
            </w:pPr>
            <w:r w:rsidRPr="007F43AE">
              <w:rPr>
                <w:rFonts w:ascii="Arial" w:hAnsi="Arial" w:cs="Arial"/>
                <w:sz w:val="24"/>
                <w:szCs w:val="24"/>
              </w:rPr>
              <w:t>Contractor</w:t>
            </w:r>
          </w:p>
        </w:tc>
      </w:tr>
      <w:tr w:rsidR="007F43AE" w:rsidRPr="00BB0924" w14:paraId="6000A87F" w14:textId="77777777" w:rsidTr="00262C68">
        <w:trPr>
          <w:tblHeader/>
        </w:trPr>
        <w:tc>
          <w:tcPr>
            <w:tcW w:w="1673" w:type="dxa"/>
            <w:vMerge/>
            <w:tcBorders>
              <w:right w:val="single" w:sz="4" w:space="0" w:color="auto"/>
            </w:tcBorders>
            <w:shd w:val="clear" w:color="auto" w:fill="FFFFFF" w:themeFill="background1"/>
          </w:tcPr>
          <w:p w14:paraId="732E927F" w14:textId="77777777" w:rsidR="00BB0924" w:rsidRPr="00BB0924" w:rsidRDefault="00BB0924" w:rsidP="003B40BE">
            <w:pPr>
              <w:rPr>
                <w:rFonts w:ascii="Arial" w:hAnsi="Arial" w:cs="Arial"/>
                <w:sz w:val="24"/>
                <w:szCs w:val="24"/>
              </w:rPr>
            </w:pPr>
          </w:p>
        </w:tc>
        <w:tc>
          <w:tcPr>
            <w:tcW w:w="2858" w:type="dxa"/>
            <w:gridSpan w:val="3"/>
            <w:tcBorders>
              <w:top w:val="nil"/>
              <w:left w:val="single" w:sz="4" w:space="0" w:color="auto"/>
              <w:bottom w:val="single" w:sz="4" w:space="0" w:color="auto"/>
              <w:right w:val="single" w:sz="4" w:space="0" w:color="auto"/>
            </w:tcBorders>
            <w:shd w:val="clear" w:color="auto" w:fill="auto"/>
          </w:tcPr>
          <w:p w14:paraId="5A5322AD" w14:textId="77777777" w:rsidR="00BB0924" w:rsidRPr="007F43AE" w:rsidRDefault="00BB0924" w:rsidP="003B40BE">
            <w:pPr>
              <w:rPr>
                <w:rFonts w:ascii="Arial" w:hAnsi="Arial" w:cs="Arial"/>
                <w:sz w:val="24"/>
                <w:szCs w:val="24"/>
              </w:rPr>
            </w:pPr>
          </w:p>
        </w:tc>
        <w:tc>
          <w:tcPr>
            <w:tcW w:w="1477" w:type="dxa"/>
            <w:gridSpan w:val="2"/>
            <w:tcBorders>
              <w:top w:val="nil"/>
              <w:left w:val="single" w:sz="4" w:space="0" w:color="auto"/>
              <w:bottom w:val="single" w:sz="4" w:space="0" w:color="auto"/>
              <w:right w:val="single" w:sz="4" w:space="0" w:color="auto"/>
            </w:tcBorders>
            <w:shd w:val="clear" w:color="auto" w:fill="auto"/>
          </w:tcPr>
          <w:p w14:paraId="4266307F" w14:textId="77777777" w:rsidR="00BB0924" w:rsidRPr="007F43AE" w:rsidRDefault="00BB0924" w:rsidP="003B40BE">
            <w:pPr>
              <w:rPr>
                <w:rFonts w:ascii="Arial" w:hAnsi="Arial" w:cs="Arial"/>
                <w:sz w:val="24"/>
                <w:szCs w:val="24"/>
              </w:rPr>
            </w:pPr>
          </w:p>
        </w:tc>
        <w:tc>
          <w:tcPr>
            <w:tcW w:w="2376" w:type="dxa"/>
            <w:gridSpan w:val="2"/>
            <w:tcBorders>
              <w:top w:val="nil"/>
              <w:left w:val="single" w:sz="4" w:space="0" w:color="auto"/>
              <w:bottom w:val="single" w:sz="4" w:space="0" w:color="auto"/>
              <w:right w:val="single" w:sz="4" w:space="0" w:color="auto"/>
            </w:tcBorders>
            <w:shd w:val="clear" w:color="auto" w:fill="auto"/>
          </w:tcPr>
          <w:p w14:paraId="5CB6FE08" w14:textId="15A79D88" w:rsidR="00BB0924" w:rsidRPr="007F43AE" w:rsidRDefault="00BB0924" w:rsidP="003B40BE">
            <w:pPr>
              <w:rPr>
                <w:rFonts w:ascii="Arial" w:hAnsi="Arial" w:cs="Arial"/>
                <w:sz w:val="24"/>
                <w:szCs w:val="24"/>
              </w:rPr>
            </w:pPr>
          </w:p>
        </w:tc>
        <w:tc>
          <w:tcPr>
            <w:tcW w:w="2406" w:type="dxa"/>
            <w:gridSpan w:val="2"/>
            <w:tcBorders>
              <w:top w:val="nil"/>
              <w:left w:val="single" w:sz="4" w:space="0" w:color="auto"/>
              <w:bottom w:val="single" w:sz="4" w:space="0" w:color="auto"/>
              <w:right w:val="single" w:sz="4" w:space="0" w:color="auto"/>
            </w:tcBorders>
            <w:shd w:val="clear" w:color="auto" w:fill="auto"/>
          </w:tcPr>
          <w:p w14:paraId="6F7B15CF" w14:textId="77777777" w:rsidR="00BB0924" w:rsidRPr="007F43AE" w:rsidRDefault="00BB0924" w:rsidP="003B40BE">
            <w:pPr>
              <w:rPr>
                <w:rFonts w:ascii="Arial" w:hAnsi="Arial" w:cs="Arial"/>
                <w:sz w:val="24"/>
                <w:szCs w:val="24"/>
              </w:rPr>
            </w:pPr>
          </w:p>
        </w:tc>
      </w:tr>
      <w:tr w:rsidR="007F43AE" w:rsidRPr="00BB0924" w14:paraId="16718546" w14:textId="77777777" w:rsidTr="007F43AE">
        <w:tc>
          <w:tcPr>
            <w:tcW w:w="10790" w:type="dxa"/>
            <w:gridSpan w:val="10"/>
            <w:shd w:val="clear" w:color="auto" w:fill="D9D9D9" w:themeFill="background1" w:themeFillShade="D9"/>
          </w:tcPr>
          <w:p w14:paraId="4C849C6B" w14:textId="6E13AFEE" w:rsidR="007F43AE" w:rsidRPr="007F43AE" w:rsidRDefault="007F43AE" w:rsidP="003B40BE">
            <w:pPr>
              <w:rPr>
                <w:rFonts w:ascii="Arial" w:hAnsi="Arial" w:cs="Arial"/>
                <w:b/>
                <w:sz w:val="24"/>
                <w:szCs w:val="24"/>
              </w:rPr>
            </w:pPr>
            <w:r w:rsidRPr="007F43AE">
              <w:rPr>
                <w:rFonts w:ascii="Arial" w:hAnsi="Arial" w:cs="Arial"/>
                <w:b/>
                <w:sz w:val="24"/>
                <w:szCs w:val="24"/>
              </w:rPr>
              <w:t>Contractor’s Request for Information</w:t>
            </w:r>
          </w:p>
        </w:tc>
      </w:tr>
      <w:tr w:rsidR="007F43AE" w:rsidRPr="00BB0924" w14:paraId="383B0EA1" w14:textId="77777777" w:rsidTr="006B11CD">
        <w:tc>
          <w:tcPr>
            <w:tcW w:w="2547" w:type="dxa"/>
            <w:gridSpan w:val="2"/>
            <w:shd w:val="clear" w:color="auto" w:fill="FFFFFF" w:themeFill="background1"/>
          </w:tcPr>
          <w:p w14:paraId="30F1251F" w14:textId="4F293FFB" w:rsidR="007F43AE" w:rsidRPr="00BB0924" w:rsidRDefault="007F43AE" w:rsidP="003B40BE">
            <w:pPr>
              <w:rPr>
                <w:rFonts w:ascii="Arial" w:hAnsi="Arial" w:cs="Arial"/>
                <w:sz w:val="24"/>
                <w:szCs w:val="24"/>
              </w:rPr>
            </w:pPr>
            <w:r>
              <w:rPr>
                <w:rFonts w:ascii="Arial" w:hAnsi="Arial" w:cs="Arial"/>
                <w:sz w:val="24"/>
                <w:szCs w:val="24"/>
              </w:rPr>
              <w:t>Requested By:</w:t>
            </w:r>
          </w:p>
        </w:tc>
        <w:tc>
          <w:tcPr>
            <w:tcW w:w="2126" w:type="dxa"/>
            <w:gridSpan w:val="3"/>
            <w:shd w:val="clear" w:color="auto" w:fill="auto"/>
          </w:tcPr>
          <w:p w14:paraId="2E29E610" w14:textId="1357F690" w:rsidR="007F43AE" w:rsidRPr="007F43AE" w:rsidRDefault="007F43AE" w:rsidP="003B40BE">
            <w:pPr>
              <w:rPr>
                <w:rFonts w:ascii="Arial" w:hAnsi="Arial" w:cs="Arial"/>
                <w:sz w:val="24"/>
                <w:szCs w:val="24"/>
              </w:rPr>
            </w:pPr>
            <w:r>
              <w:rPr>
                <w:rFonts w:ascii="Arial" w:hAnsi="Arial" w:cs="Arial"/>
                <w:sz w:val="24"/>
                <w:szCs w:val="24"/>
              </w:rPr>
              <w:t>Date Requested:</w:t>
            </w:r>
          </w:p>
        </w:tc>
        <w:tc>
          <w:tcPr>
            <w:tcW w:w="3711" w:type="dxa"/>
            <w:gridSpan w:val="3"/>
            <w:shd w:val="clear" w:color="auto" w:fill="auto"/>
          </w:tcPr>
          <w:p w14:paraId="778FD5F0" w14:textId="4852AAD3" w:rsidR="007F43AE" w:rsidRPr="006B11CD" w:rsidRDefault="007F43AE" w:rsidP="007F43AE">
            <w:pPr>
              <w:rPr>
                <w:rFonts w:ascii="Arial" w:hAnsi="Arial" w:cs="Arial"/>
                <w:b/>
                <w:sz w:val="24"/>
                <w:szCs w:val="24"/>
              </w:rPr>
            </w:pPr>
            <w:r w:rsidRPr="006B11CD">
              <w:rPr>
                <w:rFonts w:ascii="Arial" w:hAnsi="Arial" w:cs="Arial"/>
                <w:b/>
                <w:sz w:val="24"/>
                <w:szCs w:val="24"/>
              </w:rPr>
              <w:t>Potential Cost Impact:</w:t>
            </w:r>
          </w:p>
        </w:tc>
        <w:tc>
          <w:tcPr>
            <w:tcW w:w="2406" w:type="dxa"/>
            <w:gridSpan w:val="2"/>
            <w:shd w:val="clear" w:color="auto" w:fill="auto"/>
          </w:tcPr>
          <w:p w14:paraId="640F40EF" w14:textId="77777777" w:rsidR="007F43AE" w:rsidRPr="007F43AE" w:rsidRDefault="007F43AE" w:rsidP="003B40BE">
            <w:pPr>
              <w:rPr>
                <w:rFonts w:ascii="Arial" w:hAnsi="Arial" w:cs="Arial"/>
                <w:sz w:val="24"/>
                <w:szCs w:val="24"/>
              </w:rPr>
            </w:pPr>
          </w:p>
        </w:tc>
      </w:tr>
      <w:tr w:rsidR="007F43AE" w:rsidRPr="00BB0924" w14:paraId="472040A1" w14:textId="77777777" w:rsidTr="006B11CD">
        <w:tc>
          <w:tcPr>
            <w:tcW w:w="2547" w:type="dxa"/>
            <w:gridSpan w:val="2"/>
            <w:shd w:val="clear" w:color="auto" w:fill="FFFFFF" w:themeFill="background1"/>
          </w:tcPr>
          <w:p w14:paraId="71A286B9" w14:textId="77777777" w:rsidR="007F43AE" w:rsidRPr="00BB0924" w:rsidRDefault="007F43AE" w:rsidP="003B40BE">
            <w:pPr>
              <w:rPr>
                <w:rFonts w:ascii="Arial" w:hAnsi="Arial" w:cs="Arial"/>
                <w:sz w:val="24"/>
                <w:szCs w:val="24"/>
              </w:rPr>
            </w:pPr>
          </w:p>
        </w:tc>
        <w:tc>
          <w:tcPr>
            <w:tcW w:w="2126" w:type="dxa"/>
            <w:gridSpan w:val="3"/>
            <w:shd w:val="clear" w:color="auto" w:fill="auto"/>
          </w:tcPr>
          <w:p w14:paraId="03174E03" w14:textId="77777777" w:rsidR="007F43AE" w:rsidRPr="007F43AE" w:rsidRDefault="007F43AE" w:rsidP="003B40BE">
            <w:pPr>
              <w:rPr>
                <w:rFonts w:ascii="Arial" w:hAnsi="Arial" w:cs="Arial"/>
                <w:sz w:val="24"/>
                <w:szCs w:val="24"/>
              </w:rPr>
            </w:pPr>
          </w:p>
        </w:tc>
        <w:tc>
          <w:tcPr>
            <w:tcW w:w="3711" w:type="dxa"/>
            <w:gridSpan w:val="3"/>
            <w:shd w:val="clear" w:color="auto" w:fill="auto"/>
          </w:tcPr>
          <w:p w14:paraId="37A60A62" w14:textId="26703762" w:rsidR="007F43AE" w:rsidRPr="006B11CD" w:rsidRDefault="007F43AE" w:rsidP="003B40BE">
            <w:pPr>
              <w:rPr>
                <w:rFonts w:ascii="Arial" w:hAnsi="Arial" w:cs="Arial"/>
                <w:b/>
                <w:sz w:val="24"/>
                <w:szCs w:val="24"/>
              </w:rPr>
            </w:pPr>
            <w:r w:rsidRPr="006B11CD">
              <w:rPr>
                <w:rFonts w:ascii="Arial" w:hAnsi="Arial" w:cs="Arial"/>
                <w:b/>
                <w:sz w:val="24"/>
                <w:szCs w:val="24"/>
              </w:rPr>
              <w:t>Potential Schedule Impact:</w:t>
            </w:r>
          </w:p>
        </w:tc>
        <w:tc>
          <w:tcPr>
            <w:tcW w:w="2406" w:type="dxa"/>
            <w:gridSpan w:val="2"/>
            <w:shd w:val="clear" w:color="auto" w:fill="auto"/>
          </w:tcPr>
          <w:p w14:paraId="77E92AEA" w14:textId="77777777" w:rsidR="007F43AE" w:rsidRPr="007F43AE" w:rsidRDefault="007F43AE" w:rsidP="003B40BE">
            <w:pPr>
              <w:rPr>
                <w:rFonts w:ascii="Arial" w:hAnsi="Arial" w:cs="Arial"/>
                <w:sz w:val="24"/>
                <w:szCs w:val="24"/>
              </w:rPr>
            </w:pPr>
          </w:p>
        </w:tc>
      </w:tr>
      <w:tr w:rsidR="007F43AE" w:rsidRPr="00BB0924" w14:paraId="71A7A290" w14:textId="77777777" w:rsidTr="0039780B">
        <w:tc>
          <w:tcPr>
            <w:tcW w:w="1673" w:type="dxa"/>
            <w:shd w:val="clear" w:color="auto" w:fill="FFFFFF" w:themeFill="background1"/>
          </w:tcPr>
          <w:p w14:paraId="09D933CE" w14:textId="1DBF774B" w:rsidR="007F43AE" w:rsidRPr="00BB0924" w:rsidRDefault="007F43AE" w:rsidP="003B40BE">
            <w:pPr>
              <w:rPr>
                <w:rFonts w:ascii="Arial" w:hAnsi="Arial" w:cs="Arial"/>
                <w:sz w:val="24"/>
                <w:szCs w:val="24"/>
              </w:rPr>
            </w:pPr>
            <w:r>
              <w:rPr>
                <w:rFonts w:ascii="Arial" w:hAnsi="Arial" w:cs="Arial"/>
                <w:sz w:val="24"/>
                <w:szCs w:val="24"/>
              </w:rPr>
              <w:t>RFI Subject:</w:t>
            </w:r>
          </w:p>
        </w:tc>
        <w:tc>
          <w:tcPr>
            <w:tcW w:w="9117" w:type="dxa"/>
            <w:gridSpan w:val="9"/>
            <w:shd w:val="clear" w:color="auto" w:fill="auto"/>
          </w:tcPr>
          <w:p w14:paraId="52F08EEB" w14:textId="77777777" w:rsidR="007F43AE" w:rsidRPr="007F43AE" w:rsidRDefault="007F43AE" w:rsidP="003B40BE">
            <w:pPr>
              <w:rPr>
                <w:rFonts w:ascii="Arial" w:hAnsi="Arial" w:cs="Arial"/>
                <w:sz w:val="24"/>
                <w:szCs w:val="24"/>
              </w:rPr>
            </w:pPr>
          </w:p>
        </w:tc>
      </w:tr>
      <w:tr w:rsidR="007F43AE" w:rsidRPr="00BB0924" w14:paraId="6AFDDD00" w14:textId="77777777" w:rsidTr="00385172">
        <w:tc>
          <w:tcPr>
            <w:tcW w:w="1673" w:type="dxa"/>
            <w:shd w:val="clear" w:color="auto" w:fill="FFFFFF" w:themeFill="background1"/>
          </w:tcPr>
          <w:p w14:paraId="3BE7F7D1" w14:textId="5A7C223A" w:rsidR="007F43AE" w:rsidRPr="00BB0924" w:rsidRDefault="007F43AE" w:rsidP="003B40BE">
            <w:pPr>
              <w:rPr>
                <w:rFonts w:ascii="Arial" w:hAnsi="Arial" w:cs="Arial"/>
                <w:sz w:val="24"/>
                <w:szCs w:val="24"/>
              </w:rPr>
            </w:pPr>
            <w:r>
              <w:rPr>
                <w:rFonts w:ascii="Arial" w:hAnsi="Arial" w:cs="Arial"/>
                <w:sz w:val="24"/>
                <w:szCs w:val="24"/>
              </w:rPr>
              <w:t>Specification Sections:</w:t>
            </w:r>
          </w:p>
        </w:tc>
        <w:tc>
          <w:tcPr>
            <w:tcW w:w="9117" w:type="dxa"/>
            <w:gridSpan w:val="9"/>
            <w:shd w:val="clear" w:color="auto" w:fill="auto"/>
          </w:tcPr>
          <w:p w14:paraId="387B3DC7" w14:textId="77777777" w:rsidR="007F43AE" w:rsidRPr="007F43AE" w:rsidRDefault="007F43AE" w:rsidP="003B40BE">
            <w:pPr>
              <w:rPr>
                <w:rFonts w:ascii="Arial" w:hAnsi="Arial" w:cs="Arial"/>
                <w:sz w:val="24"/>
                <w:szCs w:val="24"/>
              </w:rPr>
            </w:pPr>
          </w:p>
        </w:tc>
      </w:tr>
      <w:tr w:rsidR="007F43AE" w:rsidRPr="00BB0924" w14:paraId="4BD8017D" w14:textId="77777777" w:rsidTr="00965432">
        <w:tc>
          <w:tcPr>
            <w:tcW w:w="1673" w:type="dxa"/>
            <w:shd w:val="clear" w:color="auto" w:fill="FFFFFF" w:themeFill="background1"/>
          </w:tcPr>
          <w:p w14:paraId="422F34E9" w14:textId="69C2351A" w:rsidR="007F43AE" w:rsidRPr="00BB0924" w:rsidRDefault="007F43AE" w:rsidP="003B40BE">
            <w:pPr>
              <w:rPr>
                <w:rFonts w:ascii="Arial" w:hAnsi="Arial" w:cs="Arial"/>
                <w:sz w:val="24"/>
                <w:szCs w:val="24"/>
              </w:rPr>
            </w:pPr>
            <w:r>
              <w:rPr>
                <w:rFonts w:ascii="Arial" w:hAnsi="Arial" w:cs="Arial"/>
                <w:sz w:val="24"/>
                <w:szCs w:val="24"/>
              </w:rPr>
              <w:t>Referenced Drawings:</w:t>
            </w:r>
          </w:p>
        </w:tc>
        <w:tc>
          <w:tcPr>
            <w:tcW w:w="9117" w:type="dxa"/>
            <w:gridSpan w:val="9"/>
            <w:shd w:val="clear" w:color="auto" w:fill="auto"/>
          </w:tcPr>
          <w:p w14:paraId="3C1D51CD" w14:textId="77777777" w:rsidR="007F43AE" w:rsidRPr="007F43AE" w:rsidRDefault="007F43AE" w:rsidP="003B40BE">
            <w:pPr>
              <w:rPr>
                <w:rFonts w:ascii="Arial" w:hAnsi="Arial" w:cs="Arial"/>
                <w:sz w:val="24"/>
                <w:szCs w:val="24"/>
              </w:rPr>
            </w:pPr>
          </w:p>
        </w:tc>
      </w:tr>
      <w:tr w:rsidR="007F43AE" w:rsidRPr="00BB0924" w14:paraId="1858F82B" w14:textId="77777777" w:rsidTr="007F43AE">
        <w:tc>
          <w:tcPr>
            <w:tcW w:w="10790" w:type="dxa"/>
            <w:gridSpan w:val="10"/>
            <w:shd w:val="clear" w:color="auto" w:fill="D9D9D9" w:themeFill="background1" w:themeFillShade="D9"/>
          </w:tcPr>
          <w:p w14:paraId="5705E618" w14:textId="0F1B2AB2" w:rsidR="007F43AE" w:rsidRPr="007F43AE" w:rsidRDefault="007F43AE" w:rsidP="006B11CD">
            <w:pPr>
              <w:rPr>
                <w:rFonts w:ascii="Arial" w:hAnsi="Arial" w:cs="Arial"/>
                <w:b/>
                <w:sz w:val="24"/>
                <w:szCs w:val="24"/>
              </w:rPr>
            </w:pPr>
            <w:r w:rsidRPr="007F43AE">
              <w:rPr>
                <w:rFonts w:ascii="Arial" w:hAnsi="Arial" w:cs="Arial"/>
                <w:b/>
                <w:sz w:val="24"/>
                <w:szCs w:val="24"/>
              </w:rPr>
              <w:t>Information Requested</w:t>
            </w:r>
          </w:p>
        </w:tc>
      </w:tr>
      <w:tr w:rsidR="007F43AE" w:rsidRPr="00BB0924" w14:paraId="3E7BBCED" w14:textId="77777777" w:rsidTr="007F43AE">
        <w:trPr>
          <w:trHeight w:val="709"/>
        </w:trPr>
        <w:tc>
          <w:tcPr>
            <w:tcW w:w="10790" w:type="dxa"/>
            <w:gridSpan w:val="10"/>
            <w:shd w:val="clear" w:color="auto" w:fill="FFFFFF" w:themeFill="background1"/>
          </w:tcPr>
          <w:p w14:paraId="276DE876" w14:textId="77777777" w:rsidR="007F43AE" w:rsidRDefault="007F43AE" w:rsidP="003B40BE">
            <w:pPr>
              <w:rPr>
                <w:rFonts w:ascii="Arial" w:hAnsi="Arial" w:cs="Arial"/>
                <w:sz w:val="24"/>
                <w:szCs w:val="24"/>
              </w:rPr>
            </w:pPr>
          </w:p>
        </w:tc>
      </w:tr>
      <w:tr w:rsidR="007F43AE" w:rsidRPr="00BB0924" w14:paraId="45FC3BA2" w14:textId="77777777" w:rsidTr="006B11CD">
        <w:tc>
          <w:tcPr>
            <w:tcW w:w="10790" w:type="dxa"/>
            <w:gridSpan w:val="10"/>
            <w:shd w:val="clear" w:color="auto" w:fill="D9D9D9" w:themeFill="background1" w:themeFillShade="D9"/>
          </w:tcPr>
          <w:p w14:paraId="2A70D731" w14:textId="2041B360" w:rsidR="007F43AE" w:rsidRPr="006B11CD" w:rsidRDefault="006B11CD" w:rsidP="006B11CD">
            <w:pPr>
              <w:rPr>
                <w:rFonts w:ascii="Arial" w:hAnsi="Arial" w:cs="Arial"/>
                <w:b/>
                <w:sz w:val="24"/>
                <w:szCs w:val="24"/>
              </w:rPr>
            </w:pPr>
            <w:r w:rsidRPr="006B11CD">
              <w:rPr>
                <w:rFonts w:ascii="Arial" w:hAnsi="Arial" w:cs="Arial"/>
                <w:b/>
                <w:sz w:val="24"/>
                <w:szCs w:val="24"/>
              </w:rPr>
              <w:t>General Contractor Recommendation</w:t>
            </w:r>
          </w:p>
        </w:tc>
      </w:tr>
      <w:tr w:rsidR="007F43AE" w:rsidRPr="00BB0924" w14:paraId="399C0308" w14:textId="77777777" w:rsidTr="000937DF">
        <w:trPr>
          <w:trHeight w:val="2155"/>
        </w:trPr>
        <w:tc>
          <w:tcPr>
            <w:tcW w:w="10790" w:type="dxa"/>
            <w:gridSpan w:val="10"/>
            <w:shd w:val="clear" w:color="auto" w:fill="FFFFFF" w:themeFill="background1"/>
          </w:tcPr>
          <w:p w14:paraId="5353316D" w14:textId="77777777" w:rsidR="007F43AE" w:rsidRDefault="007F43AE" w:rsidP="003B40BE">
            <w:pPr>
              <w:rPr>
                <w:rFonts w:ascii="Arial" w:hAnsi="Arial" w:cs="Arial"/>
                <w:sz w:val="24"/>
                <w:szCs w:val="24"/>
              </w:rPr>
            </w:pPr>
          </w:p>
        </w:tc>
      </w:tr>
      <w:tr w:rsidR="007F43AE" w:rsidRPr="00BB0924" w14:paraId="28EA56A5" w14:textId="77777777" w:rsidTr="006B11CD">
        <w:tc>
          <w:tcPr>
            <w:tcW w:w="10790" w:type="dxa"/>
            <w:gridSpan w:val="10"/>
            <w:tcBorders>
              <w:bottom w:val="nil"/>
            </w:tcBorders>
            <w:shd w:val="clear" w:color="auto" w:fill="D9D9D9" w:themeFill="background1" w:themeFillShade="D9"/>
          </w:tcPr>
          <w:p w14:paraId="003FC161" w14:textId="3BA39F18" w:rsidR="007F43AE" w:rsidRPr="006B11CD" w:rsidRDefault="006B11CD" w:rsidP="003B40BE">
            <w:pPr>
              <w:rPr>
                <w:rFonts w:ascii="Arial" w:hAnsi="Arial" w:cs="Arial"/>
                <w:b/>
                <w:sz w:val="24"/>
                <w:szCs w:val="24"/>
              </w:rPr>
            </w:pPr>
            <w:r w:rsidRPr="006B11CD">
              <w:rPr>
                <w:rFonts w:ascii="Arial" w:hAnsi="Arial" w:cs="Arial"/>
                <w:b/>
                <w:sz w:val="24"/>
                <w:szCs w:val="24"/>
              </w:rPr>
              <w:t>Owner’s Representative Response</w:t>
            </w:r>
          </w:p>
        </w:tc>
      </w:tr>
      <w:tr w:rsidR="006B11CD" w:rsidRPr="00BB0924" w14:paraId="42FB4254" w14:textId="77777777" w:rsidTr="006B11CD">
        <w:tc>
          <w:tcPr>
            <w:tcW w:w="3823" w:type="dxa"/>
            <w:gridSpan w:val="3"/>
            <w:tcBorders>
              <w:top w:val="single" w:sz="4" w:space="0" w:color="auto"/>
              <w:left w:val="single" w:sz="4" w:space="0" w:color="auto"/>
              <w:bottom w:val="nil"/>
              <w:right w:val="single" w:sz="4" w:space="0" w:color="auto"/>
            </w:tcBorders>
            <w:shd w:val="clear" w:color="auto" w:fill="FFFFFF" w:themeFill="background1"/>
          </w:tcPr>
          <w:p w14:paraId="3C936560" w14:textId="0EA32C0D" w:rsidR="006B11CD" w:rsidRPr="00BB0924" w:rsidRDefault="006B11CD" w:rsidP="003B40BE">
            <w:pPr>
              <w:rPr>
                <w:rFonts w:ascii="Arial" w:hAnsi="Arial" w:cs="Arial"/>
                <w:sz w:val="24"/>
                <w:szCs w:val="24"/>
              </w:rPr>
            </w:pPr>
            <w:r>
              <w:rPr>
                <w:rFonts w:ascii="Arial" w:hAnsi="Arial" w:cs="Arial"/>
                <w:sz w:val="24"/>
                <w:szCs w:val="24"/>
              </w:rPr>
              <w:t>Answered By:</w:t>
            </w:r>
          </w:p>
        </w:tc>
        <w:tc>
          <w:tcPr>
            <w:tcW w:w="3402" w:type="dxa"/>
            <w:gridSpan w:val="4"/>
            <w:tcBorders>
              <w:top w:val="single" w:sz="4" w:space="0" w:color="auto"/>
              <w:left w:val="single" w:sz="4" w:space="0" w:color="auto"/>
              <w:bottom w:val="nil"/>
              <w:right w:val="single" w:sz="4" w:space="0" w:color="auto"/>
            </w:tcBorders>
            <w:shd w:val="clear" w:color="auto" w:fill="auto"/>
          </w:tcPr>
          <w:p w14:paraId="7DA4D56F" w14:textId="11A837DE" w:rsidR="006B11CD" w:rsidRPr="007F43AE" w:rsidRDefault="006B11CD" w:rsidP="003B40BE">
            <w:pPr>
              <w:rPr>
                <w:rFonts w:ascii="Arial" w:hAnsi="Arial" w:cs="Arial"/>
                <w:sz w:val="24"/>
                <w:szCs w:val="24"/>
              </w:rPr>
            </w:pPr>
            <w:r>
              <w:rPr>
                <w:rFonts w:ascii="Arial" w:hAnsi="Arial" w:cs="Arial"/>
                <w:sz w:val="24"/>
                <w:szCs w:val="24"/>
              </w:rPr>
              <w:t>Date Received:</w:t>
            </w:r>
          </w:p>
        </w:tc>
        <w:tc>
          <w:tcPr>
            <w:tcW w:w="3565" w:type="dxa"/>
            <w:gridSpan w:val="3"/>
            <w:tcBorders>
              <w:top w:val="single" w:sz="4" w:space="0" w:color="auto"/>
              <w:left w:val="single" w:sz="4" w:space="0" w:color="auto"/>
              <w:bottom w:val="nil"/>
              <w:right w:val="single" w:sz="4" w:space="0" w:color="auto"/>
            </w:tcBorders>
            <w:shd w:val="clear" w:color="auto" w:fill="auto"/>
          </w:tcPr>
          <w:p w14:paraId="79621637" w14:textId="04D858B5" w:rsidR="006B11CD" w:rsidRPr="007F43AE" w:rsidRDefault="006B11CD" w:rsidP="003B40BE">
            <w:pPr>
              <w:rPr>
                <w:rFonts w:ascii="Arial" w:hAnsi="Arial" w:cs="Arial"/>
                <w:sz w:val="24"/>
                <w:szCs w:val="24"/>
              </w:rPr>
            </w:pPr>
            <w:r>
              <w:rPr>
                <w:rFonts w:ascii="Arial" w:hAnsi="Arial" w:cs="Arial"/>
                <w:sz w:val="24"/>
                <w:szCs w:val="24"/>
              </w:rPr>
              <w:t>Date Answered:</w:t>
            </w:r>
          </w:p>
        </w:tc>
      </w:tr>
      <w:tr w:rsidR="006B11CD" w:rsidRPr="00BB0924" w14:paraId="5B3D455E" w14:textId="77777777" w:rsidTr="006B11CD">
        <w:tc>
          <w:tcPr>
            <w:tcW w:w="3823" w:type="dxa"/>
            <w:gridSpan w:val="3"/>
            <w:tcBorders>
              <w:top w:val="nil"/>
              <w:left w:val="single" w:sz="4" w:space="0" w:color="auto"/>
              <w:bottom w:val="single" w:sz="4" w:space="0" w:color="auto"/>
              <w:right w:val="single" w:sz="4" w:space="0" w:color="auto"/>
            </w:tcBorders>
            <w:shd w:val="clear" w:color="auto" w:fill="FFFFFF" w:themeFill="background1"/>
          </w:tcPr>
          <w:p w14:paraId="2FCE7877" w14:textId="77777777" w:rsidR="006B11CD" w:rsidRPr="00BB0924" w:rsidRDefault="006B11CD" w:rsidP="003B40BE">
            <w:pPr>
              <w:rPr>
                <w:rFonts w:ascii="Arial" w:hAnsi="Arial" w:cs="Arial"/>
                <w:sz w:val="24"/>
                <w:szCs w:val="24"/>
              </w:rPr>
            </w:pPr>
          </w:p>
        </w:tc>
        <w:tc>
          <w:tcPr>
            <w:tcW w:w="3402" w:type="dxa"/>
            <w:gridSpan w:val="4"/>
            <w:tcBorders>
              <w:top w:val="nil"/>
              <w:left w:val="single" w:sz="4" w:space="0" w:color="auto"/>
              <w:bottom w:val="single" w:sz="4" w:space="0" w:color="auto"/>
              <w:right w:val="single" w:sz="4" w:space="0" w:color="auto"/>
            </w:tcBorders>
            <w:shd w:val="clear" w:color="auto" w:fill="auto"/>
          </w:tcPr>
          <w:p w14:paraId="1EF04A85" w14:textId="77777777" w:rsidR="006B11CD" w:rsidRPr="007F43AE" w:rsidRDefault="006B11CD" w:rsidP="003B40BE">
            <w:pPr>
              <w:rPr>
                <w:rFonts w:ascii="Arial" w:hAnsi="Arial" w:cs="Arial"/>
                <w:sz w:val="24"/>
                <w:szCs w:val="24"/>
              </w:rPr>
            </w:pPr>
          </w:p>
        </w:tc>
        <w:tc>
          <w:tcPr>
            <w:tcW w:w="3565" w:type="dxa"/>
            <w:gridSpan w:val="3"/>
            <w:tcBorders>
              <w:top w:val="nil"/>
              <w:left w:val="single" w:sz="4" w:space="0" w:color="auto"/>
              <w:bottom w:val="single" w:sz="4" w:space="0" w:color="auto"/>
              <w:right w:val="single" w:sz="4" w:space="0" w:color="auto"/>
            </w:tcBorders>
            <w:shd w:val="clear" w:color="auto" w:fill="auto"/>
          </w:tcPr>
          <w:p w14:paraId="2BF11848" w14:textId="77777777" w:rsidR="006B11CD" w:rsidRPr="007F43AE" w:rsidRDefault="006B11CD" w:rsidP="003B40BE">
            <w:pPr>
              <w:rPr>
                <w:rFonts w:ascii="Arial" w:hAnsi="Arial" w:cs="Arial"/>
                <w:sz w:val="24"/>
                <w:szCs w:val="24"/>
              </w:rPr>
            </w:pPr>
          </w:p>
        </w:tc>
      </w:tr>
      <w:tr w:rsidR="006B11CD" w:rsidRPr="00BB0924" w14:paraId="0D863065" w14:textId="77777777" w:rsidTr="006B11CD">
        <w:tc>
          <w:tcPr>
            <w:tcW w:w="10790" w:type="dxa"/>
            <w:gridSpan w:val="10"/>
            <w:tcBorders>
              <w:top w:val="nil"/>
              <w:left w:val="single" w:sz="4" w:space="0" w:color="auto"/>
              <w:bottom w:val="single" w:sz="4" w:space="0" w:color="auto"/>
              <w:right w:val="single" w:sz="4" w:space="0" w:color="auto"/>
            </w:tcBorders>
            <w:shd w:val="clear" w:color="auto" w:fill="D9D9D9" w:themeFill="background1" w:themeFillShade="D9"/>
          </w:tcPr>
          <w:p w14:paraId="0E2DC90A" w14:textId="0163A5DC" w:rsidR="006B11CD" w:rsidRPr="006B11CD" w:rsidRDefault="006B11CD" w:rsidP="003B40BE">
            <w:pPr>
              <w:rPr>
                <w:rFonts w:ascii="Arial" w:hAnsi="Arial" w:cs="Arial"/>
                <w:b/>
                <w:sz w:val="24"/>
                <w:szCs w:val="24"/>
              </w:rPr>
            </w:pPr>
            <w:r w:rsidRPr="006B11CD">
              <w:rPr>
                <w:rFonts w:ascii="Arial" w:hAnsi="Arial" w:cs="Arial"/>
                <w:b/>
                <w:sz w:val="24"/>
                <w:szCs w:val="24"/>
              </w:rPr>
              <w:t>Owner’s Representative Response to Contractor</w:t>
            </w:r>
          </w:p>
        </w:tc>
      </w:tr>
      <w:tr w:rsidR="006B11CD" w:rsidRPr="00BB0924" w14:paraId="6EBE2668" w14:textId="77777777" w:rsidTr="000937DF">
        <w:trPr>
          <w:trHeight w:val="2155"/>
        </w:trPr>
        <w:tc>
          <w:tcPr>
            <w:tcW w:w="10790" w:type="dxa"/>
            <w:gridSpan w:val="10"/>
            <w:tcBorders>
              <w:top w:val="nil"/>
              <w:left w:val="single" w:sz="4" w:space="0" w:color="auto"/>
              <w:bottom w:val="single" w:sz="4" w:space="0" w:color="auto"/>
              <w:right w:val="single" w:sz="4" w:space="0" w:color="auto"/>
            </w:tcBorders>
            <w:shd w:val="clear" w:color="auto" w:fill="FFFFFF" w:themeFill="background1"/>
          </w:tcPr>
          <w:p w14:paraId="67D84439" w14:textId="77777777" w:rsidR="006B11CD" w:rsidRPr="006B11CD" w:rsidRDefault="006B11CD" w:rsidP="003B40BE">
            <w:pPr>
              <w:rPr>
                <w:rFonts w:ascii="Arial" w:hAnsi="Arial" w:cs="Arial"/>
                <w:sz w:val="24"/>
                <w:szCs w:val="24"/>
              </w:rPr>
            </w:pPr>
          </w:p>
        </w:tc>
      </w:tr>
      <w:tr w:rsidR="006B11CD" w:rsidRPr="00BB0924" w14:paraId="7FDFA529" w14:textId="77777777" w:rsidTr="006B11CD">
        <w:tc>
          <w:tcPr>
            <w:tcW w:w="10790" w:type="dxa"/>
            <w:gridSpan w:val="10"/>
            <w:tcBorders>
              <w:top w:val="nil"/>
              <w:left w:val="single" w:sz="4" w:space="0" w:color="auto"/>
              <w:bottom w:val="single" w:sz="4" w:space="0" w:color="auto"/>
              <w:right w:val="single" w:sz="4" w:space="0" w:color="auto"/>
            </w:tcBorders>
            <w:shd w:val="clear" w:color="auto" w:fill="D9D9D9" w:themeFill="background1" w:themeFillShade="D9"/>
          </w:tcPr>
          <w:p w14:paraId="5080FFBC" w14:textId="724BC5DF" w:rsidR="006B11CD" w:rsidRPr="006B11CD" w:rsidRDefault="006B11CD" w:rsidP="003B40BE">
            <w:pPr>
              <w:rPr>
                <w:rFonts w:ascii="Arial" w:hAnsi="Arial" w:cs="Arial"/>
                <w:b/>
                <w:sz w:val="24"/>
                <w:szCs w:val="24"/>
              </w:rPr>
            </w:pPr>
            <w:r>
              <w:rPr>
                <w:rFonts w:ascii="Arial" w:hAnsi="Arial" w:cs="Arial"/>
                <w:b/>
                <w:sz w:val="24"/>
                <w:szCs w:val="24"/>
              </w:rPr>
              <w:t>Attachments for Owner’s Representative</w:t>
            </w:r>
          </w:p>
        </w:tc>
      </w:tr>
      <w:tr w:rsidR="006B11CD" w:rsidRPr="00BB0924" w14:paraId="5B677718" w14:textId="77777777" w:rsidTr="000937DF">
        <w:trPr>
          <w:trHeight w:val="2155"/>
        </w:trPr>
        <w:tc>
          <w:tcPr>
            <w:tcW w:w="10790" w:type="dxa"/>
            <w:gridSpan w:val="10"/>
            <w:tcBorders>
              <w:top w:val="nil"/>
              <w:left w:val="single" w:sz="4" w:space="0" w:color="auto"/>
              <w:bottom w:val="single" w:sz="4" w:space="0" w:color="auto"/>
              <w:right w:val="single" w:sz="4" w:space="0" w:color="auto"/>
            </w:tcBorders>
            <w:shd w:val="clear" w:color="auto" w:fill="FFFFFF" w:themeFill="background1"/>
          </w:tcPr>
          <w:p w14:paraId="04736E9F" w14:textId="77777777" w:rsidR="006B11CD" w:rsidRPr="006B11CD" w:rsidRDefault="006B11CD" w:rsidP="003B40BE">
            <w:pPr>
              <w:rPr>
                <w:rFonts w:ascii="Arial" w:hAnsi="Arial" w:cs="Arial"/>
                <w:sz w:val="24"/>
                <w:szCs w:val="24"/>
              </w:rPr>
            </w:pPr>
          </w:p>
        </w:tc>
      </w:tr>
      <w:tr w:rsidR="006B11CD" w:rsidRPr="00BB0924" w14:paraId="68E90F97" w14:textId="77777777" w:rsidTr="00A95409">
        <w:tc>
          <w:tcPr>
            <w:tcW w:w="10790" w:type="dxa"/>
            <w:gridSpan w:val="10"/>
            <w:tcBorders>
              <w:top w:val="nil"/>
              <w:left w:val="single" w:sz="4" w:space="0" w:color="auto"/>
              <w:bottom w:val="single" w:sz="4" w:space="0" w:color="auto"/>
              <w:right w:val="single" w:sz="4" w:space="0" w:color="auto"/>
            </w:tcBorders>
            <w:shd w:val="clear" w:color="auto" w:fill="FFFFFF" w:themeFill="background1"/>
          </w:tcPr>
          <w:p w14:paraId="609901DB" w14:textId="212BACC7" w:rsidR="006B11CD" w:rsidRPr="000937DF" w:rsidRDefault="006B11CD" w:rsidP="003B40BE">
            <w:pPr>
              <w:rPr>
                <w:rFonts w:ascii="Arial" w:hAnsi="Arial" w:cs="Arial"/>
              </w:rPr>
            </w:pPr>
            <w:r w:rsidRPr="000937DF">
              <w:rPr>
                <w:rFonts w:ascii="Arial" w:eastAsia="Calibri" w:hAnsi="Arial" w:cs="Arial"/>
                <w:b/>
              </w:rPr>
              <w:t>Note: The RFI system is intended to provide an efficient mechanism for responding to General Contractor’s Requests for Information. It does not provide authority to proceed with additional work. If the General Contractor considers the RFI response a changed condition, provide written notice to the Owner in accordance with Contract provisions.</w:t>
            </w:r>
          </w:p>
        </w:tc>
      </w:tr>
    </w:tbl>
    <w:p w14:paraId="4C949F6A" w14:textId="77777777" w:rsidR="001D60D3" w:rsidRPr="00BB0924" w:rsidRDefault="001D60D3" w:rsidP="000937DF">
      <w:pPr>
        <w:rPr>
          <w:rFonts w:ascii="Arial" w:hAnsi="Arial" w:cs="Arial"/>
          <w:sz w:val="24"/>
          <w:szCs w:val="24"/>
        </w:rPr>
      </w:pPr>
    </w:p>
    <w:sectPr w:rsidR="00BE7632" w:rsidRPr="00BB0924" w:rsidSect="000937DF">
      <w:headerReference w:type="default" r:id="rId8"/>
      <w:footerReference w:type="default" r:id="rId9"/>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0453" w14:textId="77777777" w:rsidR="006B11CD" w:rsidRDefault="006B11CD" w:rsidP="006B11CD">
      <w:pPr>
        <w:spacing w:after="0" w:line="240" w:lineRule="auto"/>
      </w:pPr>
      <w:r>
        <w:separator/>
      </w:r>
    </w:p>
  </w:endnote>
  <w:endnote w:type="continuationSeparator" w:id="0">
    <w:p w14:paraId="4CDAC92C" w14:textId="77777777" w:rsidR="006B11CD" w:rsidRDefault="006B11CD" w:rsidP="006B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A8CE" w14:textId="6E8157B5" w:rsidR="006B11CD" w:rsidRPr="000F0971" w:rsidRDefault="000937DF" w:rsidP="000F0971">
    <w:pPr>
      <w:pStyle w:val="Footer"/>
      <w:pBdr>
        <w:bottom w:val="none" w:sz="0" w:space="0" w:color="auto"/>
      </w:pBdr>
      <w:rPr>
        <w:sz w:val="22"/>
        <w:lang w:val="en-CA"/>
      </w:rPr>
    </w:pPr>
    <w:r w:rsidRPr="000937DF">
      <w:rPr>
        <w:sz w:val="22"/>
        <w:lang w:val="en-CA"/>
      </w:rPr>
      <w:t>Transportation and Infras</w:t>
    </w:r>
    <w:r w:rsidRPr="000F0971">
      <w:rPr>
        <w:sz w:val="22"/>
        <w:lang w:val="en-CA"/>
      </w:rPr>
      <w:t>tructure</w:t>
    </w:r>
    <w:r w:rsidR="000F0971">
      <w:rPr>
        <w:sz w:val="22"/>
        <w:lang w:val="en-CA"/>
      </w:rPr>
      <w:tab/>
    </w:r>
    <w:r w:rsidR="000F0971">
      <w:rPr>
        <w:sz w:val="22"/>
        <w:lang w:val="en-CA"/>
      </w:rPr>
      <w:tab/>
    </w:r>
    <w:r w:rsidR="000F0971" w:rsidRPr="000F0971">
      <w:rPr>
        <w:sz w:val="22"/>
        <w:lang w:val="en-CA"/>
      </w:rPr>
      <w:t xml:space="preserve">Revision Date: </w:t>
    </w:r>
    <w:r w:rsidR="001D60D3">
      <w:rPr>
        <w:sz w:val="22"/>
        <w:lang w:val="en-CA"/>
      </w:rPr>
      <w:t>May</w:t>
    </w:r>
    <w:r w:rsidR="000F0971" w:rsidRPr="000F0971">
      <w:rPr>
        <w:sz w:val="22"/>
        <w:lang w:val="en-CA"/>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F054" w14:textId="77777777" w:rsidR="006B11CD" w:rsidRDefault="006B11CD" w:rsidP="006B11CD">
      <w:pPr>
        <w:spacing w:after="0" w:line="240" w:lineRule="auto"/>
      </w:pPr>
      <w:r>
        <w:separator/>
      </w:r>
    </w:p>
  </w:footnote>
  <w:footnote w:type="continuationSeparator" w:id="0">
    <w:p w14:paraId="4CA607E7" w14:textId="77777777" w:rsidR="006B11CD" w:rsidRDefault="006B11CD" w:rsidP="006B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71FF" w14:textId="4878C209" w:rsidR="000937DF" w:rsidRPr="000F0971" w:rsidRDefault="000937DF" w:rsidP="000F0971">
    <w:pPr>
      <w:pStyle w:val="Header"/>
      <w:pBdr>
        <w:top w:val="none" w:sz="0" w:space="0" w:color="auto"/>
      </w:pBdr>
      <w:tabs>
        <w:tab w:val="clear" w:pos="9360"/>
      </w:tabs>
      <w:jc w:val="center"/>
      <w:rPr>
        <w:caps w:val="0"/>
        <w:sz w:val="22"/>
        <w:szCs w:val="22"/>
        <w:lang w:val="en-CA"/>
      </w:rPr>
    </w:pPr>
    <w:r w:rsidRPr="000F0971">
      <w:rPr>
        <w:caps w:val="0"/>
        <w:sz w:val="22"/>
        <w:szCs w:val="22"/>
        <w:lang w:val="en-CA"/>
      </w:rPr>
      <w:t>Division Of Municipal Infrastructure</w:t>
    </w:r>
    <w:r w:rsidR="000F0971">
      <w:rPr>
        <w:caps w:val="0"/>
        <w:sz w:val="22"/>
        <w:szCs w:val="22"/>
        <w:lang w:val="en-CA"/>
      </w:rPr>
      <w:tab/>
    </w:r>
    <w:r w:rsidR="000F0971">
      <w:rPr>
        <w:caps w:val="0"/>
        <w:sz w:val="22"/>
        <w:szCs w:val="22"/>
        <w:lang w:val="en-CA"/>
      </w:rPr>
      <w:tab/>
    </w:r>
    <w:r w:rsidR="000F0971">
      <w:rPr>
        <w:caps w:val="0"/>
        <w:sz w:val="22"/>
        <w:szCs w:val="22"/>
        <w:lang w:val="en-CA"/>
      </w:rPr>
      <w:tab/>
    </w:r>
    <w:r w:rsidR="000F0971">
      <w:rPr>
        <w:caps w:val="0"/>
        <w:sz w:val="22"/>
        <w:szCs w:val="22"/>
        <w:lang w:val="en-CA"/>
      </w:rPr>
      <w:tab/>
    </w:r>
    <w:r w:rsidR="000F0971">
      <w:rPr>
        <w:caps w:val="0"/>
        <w:sz w:val="22"/>
        <w:szCs w:val="22"/>
        <w:lang w:val="en-CA"/>
      </w:rPr>
      <w:tab/>
      <w:t>Section 01005 General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23425"/>
    <w:multiLevelType w:val="multilevel"/>
    <w:tmpl w:val="8ADCA186"/>
    <w:lvl w:ilvl="0">
      <w:start w:val="1"/>
      <w:numFmt w:val="decimal"/>
      <w:lvlRestart w:val="0"/>
      <w:lvlText w:val="PART %1"/>
      <w:lvlJc w:val="left"/>
      <w:pPr>
        <w:tabs>
          <w:tab w:val="num" w:pos="1440"/>
        </w:tabs>
        <w:ind w:left="1440" w:hanging="14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hint="default"/>
      </w:rPr>
    </w:lvl>
    <w:lvl w:ilvl="2">
      <w:start w:val="1"/>
      <w:numFmt w:val="decimal"/>
      <w:lvlText w:val=".%3"/>
      <w:lvlJc w:val="left"/>
      <w:pPr>
        <w:tabs>
          <w:tab w:val="num" w:pos="2880"/>
        </w:tabs>
        <w:ind w:left="2160" w:hanging="720"/>
      </w:pPr>
      <w:rPr>
        <w:rFonts w:hint="default"/>
        <w:b w:val="0"/>
      </w:rPr>
    </w:lvl>
    <w:lvl w:ilvl="3">
      <w:start w:val="1"/>
      <w:numFmt w:val="decimal"/>
      <w:lvlText w:val=".%4"/>
      <w:lvlJc w:val="left"/>
      <w:pPr>
        <w:tabs>
          <w:tab w:val="num" w:pos="4320"/>
        </w:tabs>
        <w:ind w:left="2880" w:hanging="720"/>
      </w:pPr>
      <w:rPr>
        <w:rFonts w:hint="default"/>
      </w:rPr>
    </w:lvl>
    <w:lvl w:ilvl="4">
      <w:start w:val="1"/>
      <w:numFmt w:val="decimal"/>
      <w:lvlText w:val=".%5"/>
      <w:lvlJc w:val="left"/>
      <w:pPr>
        <w:tabs>
          <w:tab w:val="num" w:pos="5760"/>
        </w:tabs>
        <w:ind w:left="3600" w:hanging="720"/>
      </w:pPr>
      <w:rPr>
        <w:rFonts w:hint="default"/>
      </w:rPr>
    </w:lvl>
    <w:lvl w:ilvl="5">
      <w:start w:val="1"/>
      <w:numFmt w:val="decimal"/>
      <w:lvlText w:val=".%6"/>
      <w:lvlJc w:val="left"/>
      <w:pPr>
        <w:tabs>
          <w:tab w:val="num" w:pos="72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 w15:restartNumberingAfterBreak="0">
    <w:nsid w:val="5AE25550"/>
    <w:multiLevelType w:val="multilevel"/>
    <w:tmpl w:val="DF22A902"/>
    <w:lvl w:ilvl="0">
      <w:start w:val="1"/>
      <w:numFmt w:val="decimal"/>
      <w:lvlRestart w:val="0"/>
      <w:pStyle w:val="Heading1"/>
      <w:lvlText w:val="PART %1"/>
      <w:lvlJc w:val="left"/>
      <w:pPr>
        <w:tabs>
          <w:tab w:val="num" w:pos="1440"/>
        </w:tabs>
        <w:ind w:left="1440" w:hanging="144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3"/>
      <w:lvlJc w:val="left"/>
      <w:pPr>
        <w:tabs>
          <w:tab w:val="num" w:pos="2880"/>
        </w:tabs>
        <w:ind w:left="2160" w:hanging="720"/>
      </w:pPr>
      <w:rPr>
        <w:rFonts w:hint="default"/>
        <w:b w:val="0"/>
      </w:rPr>
    </w:lvl>
    <w:lvl w:ilvl="3">
      <w:start w:val="1"/>
      <w:numFmt w:val="decimal"/>
      <w:pStyle w:val="Heading4"/>
      <w:lvlText w:val=".%4"/>
      <w:lvlJc w:val="left"/>
      <w:pPr>
        <w:tabs>
          <w:tab w:val="num" w:pos="4320"/>
        </w:tabs>
        <w:ind w:left="2880" w:hanging="720"/>
      </w:pPr>
      <w:rPr>
        <w:rFonts w:hint="default"/>
      </w:rPr>
    </w:lvl>
    <w:lvl w:ilvl="4">
      <w:start w:val="1"/>
      <w:numFmt w:val="decimal"/>
      <w:pStyle w:val="Heading5"/>
      <w:lvlText w:val=".%5"/>
      <w:lvlJc w:val="left"/>
      <w:pPr>
        <w:tabs>
          <w:tab w:val="num" w:pos="5760"/>
        </w:tabs>
        <w:ind w:left="3600" w:hanging="720"/>
      </w:pPr>
      <w:rPr>
        <w:rFonts w:hint="default"/>
      </w:rPr>
    </w:lvl>
    <w:lvl w:ilvl="5">
      <w:start w:val="1"/>
      <w:numFmt w:val="decimal"/>
      <w:pStyle w:val="Heading6MS"/>
      <w:lvlText w:val=".%6"/>
      <w:lvlJc w:val="left"/>
      <w:pPr>
        <w:tabs>
          <w:tab w:val="num" w:pos="7200"/>
        </w:tabs>
        <w:ind w:left="4320" w:hanging="720"/>
      </w:pPr>
      <w:rPr>
        <w:rFonts w:hint="default"/>
      </w:rPr>
    </w:lvl>
    <w:lvl w:ilvl="6">
      <w:start w:val="1"/>
      <w:numFmt w:val="decimal"/>
      <w:pStyle w:val="Heading7MS"/>
      <w:lvlText w:val=".%7"/>
      <w:lvlJc w:val="left"/>
      <w:pPr>
        <w:tabs>
          <w:tab w:val="num" w:pos="8640"/>
        </w:tabs>
        <w:ind w:left="5040" w:hanging="720"/>
      </w:pPr>
      <w:rPr>
        <w:rFonts w:hint="default"/>
      </w:rPr>
    </w:lvl>
    <w:lvl w:ilvl="7">
      <w:start w:val="1"/>
      <w:numFmt w:val="decimal"/>
      <w:pStyle w:val="Heading8MS"/>
      <w:lvlText w:val=".%8"/>
      <w:lvlJc w:val="left"/>
      <w:pPr>
        <w:tabs>
          <w:tab w:val="num" w:pos="10080"/>
        </w:tabs>
        <w:ind w:left="5760" w:hanging="720"/>
      </w:pPr>
      <w:rPr>
        <w:rFonts w:hint="default"/>
      </w:rPr>
    </w:lvl>
    <w:lvl w:ilvl="8">
      <w:start w:val="1"/>
      <w:numFmt w:val="decimal"/>
      <w:lvlText w:val=".%9"/>
      <w:lvlJc w:val="left"/>
      <w:pPr>
        <w:tabs>
          <w:tab w:val="num" w:pos="5760"/>
        </w:tabs>
        <w:ind w:left="5760" w:hanging="720"/>
      </w:pPr>
      <w:rPr>
        <w:rFonts w:hint="default"/>
      </w:rPr>
    </w:lvl>
  </w:abstractNum>
  <w:num w:numId="1" w16cid:durableId="2030449416">
    <w:abstractNumId w:val="0"/>
  </w:num>
  <w:num w:numId="2" w16cid:durableId="1364090296">
    <w:abstractNumId w:val="0"/>
  </w:num>
  <w:num w:numId="3" w16cid:durableId="650328703">
    <w:abstractNumId w:val="0"/>
  </w:num>
  <w:num w:numId="4" w16cid:durableId="1669946862">
    <w:abstractNumId w:val="0"/>
  </w:num>
  <w:num w:numId="5" w16cid:durableId="556934980">
    <w:abstractNumId w:val="0"/>
  </w:num>
  <w:num w:numId="6" w16cid:durableId="1779980919">
    <w:abstractNumId w:val="1"/>
  </w:num>
  <w:num w:numId="7" w16cid:durableId="1597326570">
    <w:abstractNumId w:val="1"/>
  </w:num>
  <w:num w:numId="8" w16cid:durableId="174765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BE"/>
    <w:rsid w:val="000937DF"/>
    <w:rsid w:val="000F0971"/>
    <w:rsid w:val="001D60D3"/>
    <w:rsid w:val="00221700"/>
    <w:rsid w:val="00262C68"/>
    <w:rsid w:val="003B40BE"/>
    <w:rsid w:val="004D24B5"/>
    <w:rsid w:val="006B11CD"/>
    <w:rsid w:val="007F43AE"/>
    <w:rsid w:val="00B43C06"/>
    <w:rsid w:val="00BB0924"/>
    <w:rsid w:val="00BC243E"/>
    <w:rsid w:val="00D127EA"/>
    <w:rsid w:val="00EB0DAA"/>
    <w:rsid w:val="00ED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1FB7B"/>
  <w15:chartTrackingRefBased/>
  <w15:docId w15:val="{66229776-9C2D-4624-AAC5-DBC21428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0BE"/>
  </w:style>
  <w:style w:type="paragraph" w:styleId="Heading1">
    <w:name w:val="heading 1"/>
    <w:aliases w:val="Heading 1 MS"/>
    <w:basedOn w:val="Normal"/>
    <w:next w:val="Heading2"/>
    <w:link w:val="Heading1Char"/>
    <w:qFormat/>
    <w:rsid w:val="00221700"/>
    <w:pPr>
      <w:keepNext/>
      <w:numPr>
        <w:numId w:val="8"/>
      </w:numPr>
      <w:spacing w:before="360" w:after="240" w:line="240" w:lineRule="auto"/>
      <w:contextualSpacing/>
      <w:outlineLvl w:val="0"/>
    </w:pPr>
    <w:rPr>
      <w:rFonts w:ascii="Arial" w:eastAsia="Times New Roman" w:hAnsi="Arial" w:cs="Times New Roman"/>
      <w:caps/>
      <w:sz w:val="24"/>
      <w:szCs w:val="24"/>
    </w:rPr>
  </w:style>
  <w:style w:type="paragraph" w:styleId="Heading2">
    <w:name w:val="heading 2"/>
    <w:aliases w:val="Heading 2 MS"/>
    <w:basedOn w:val="Normal"/>
    <w:next w:val="Heading3"/>
    <w:link w:val="Heading2Char"/>
    <w:qFormat/>
    <w:rsid w:val="00221700"/>
    <w:pPr>
      <w:keepNext/>
      <w:numPr>
        <w:ilvl w:val="1"/>
        <w:numId w:val="8"/>
      </w:numPr>
      <w:spacing w:before="240" w:after="240" w:line="240" w:lineRule="auto"/>
      <w:contextualSpacing/>
      <w:outlineLvl w:val="1"/>
    </w:pPr>
    <w:rPr>
      <w:rFonts w:ascii="Arial" w:eastAsia="Times New Roman" w:hAnsi="Arial" w:cs="Times New Roman"/>
      <w:caps/>
      <w:sz w:val="24"/>
      <w:szCs w:val="24"/>
    </w:rPr>
  </w:style>
  <w:style w:type="paragraph" w:styleId="Heading3">
    <w:name w:val="heading 3"/>
    <w:aliases w:val="Heading 3 MS"/>
    <w:basedOn w:val="Normal"/>
    <w:link w:val="Heading3Char"/>
    <w:qFormat/>
    <w:rsid w:val="00221700"/>
    <w:pPr>
      <w:numPr>
        <w:ilvl w:val="2"/>
        <w:numId w:val="8"/>
      </w:numPr>
      <w:spacing w:after="120" w:line="240" w:lineRule="auto"/>
      <w:outlineLvl w:val="2"/>
    </w:pPr>
    <w:rPr>
      <w:rFonts w:ascii="Arial" w:eastAsia="Times New Roman" w:hAnsi="Arial" w:cs="Times New Roman"/>
      <w:sz w:val="24"/>
      <w:szCs w:val="24"/>
    </w:rPr>
  </w:style>
  <w:style w:type="paragraph" w:styleId="Heading4">
    <w:name w:val="heading 4"/>
    <w:aliases w:val="Heading 4 MS"/>
    <w:basedOn w:val="Normal"/>
    <w:link w:val="Heading4Char"/>
    <w:qFormat/>
    <w:rsid w:val="00221700"/>
    <w:pPr>
      <w:numPr>
        <w:ilvl w:val="3"/>
        <w:numId w:val="8"/>
      </w:numPr>
      <w:spacing w:after="120" w:line="240" w:lineRule="auto"/>
      <w:contextualSpacing/>
      <w:outlineLvl w:val="3"/>
    </w:pPr>
    <w:rPr>
      <w:rFonts w:ascii="Arial" w:eastAsia="Times New Roman" w:hAnsi="Arial" w:cs="Times New Roman"/>
      <w:sz w:val="24"/>
      <w:szCs w:val="24"/>
    </w:rPr>
  </w:style>
  <w:style w:type="paragraph" w:styleId="Heading5">
    <w:name w:val="heading 5"/>
    <w:aliases w:val="Heading 5 MS"/>
    <w:basedOn w:val="Normal"/>
    <w:link w:val="Heading5Char"/>
    <w:qFormat/>
    <w:rsid w:val="00221700"/>
    <w:pPr>
      <w:numPr>
        <w:ilvl w:val="4"/>
        <w:numId w:val="8"/>
      </w:numPr>
      <w:spacing w:after="120" w:line="240" w:lineRule="auto"/>
      <w:contextualSpacing/>
      <w:outlineLvl w:val="4"/>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MS"/>
    <w:basedOn w:val="Normal"/>
    <w:link w:val="HeaderChar"/>
    <w:qFormat/>
    <w:rsid w:val="00221700"/>
    <w:pPr>
      <w:widowControl w:val="0"/>
      <w:pBdr>
        <w:top w:val="single" w:sz="2" w:space="0" w:color="auto"/>
        <w:bottom w:val="single" w:sz="2" w:space="1" w:color="auto"/>
      </w:pBdr>
      <w:tabs>
        <w:tab w:val="right" w:pos="9360"/>
      </w:tabs>
      <w:autoSpaceDE w:val="0"/>
      <w:autoSpaceDN w:val="0"/>
      <w:adjustRightInd w:val="0"/>
      <w:spacing w:after="240" w:line="240" w:lineRule="auto"/>
      <w:contextualSpacing/>
      <w:jc w:val="both"/>
    </w:pPr>
    <w:rPr>
      <w:rFonts w:ascii="Arial" w:eastAsia="Times New Roman" w:hAnsi="Arial" w:cs="Times New Roman"/>
      <w:caps/>
      <w:kern w:val="2"/>
      <w:sz w:val="24"/>
      <w:szCs w:val="24"/>
      <w:lang w:val="en-GB"/>
    </w:rPr>
  </w:style>
  <w:style w:type="character" w:customStyle="1" w:styleId="HeaderChar">
    <w:name w:val="Header Char"/>
    <w:aliases w:val="Header MS Char"/>
    <w:basedOn w:val="DefaultParagraphFont"/>
    <w:link w:val="Header"/>
    <w:rsid w:val="00221700"/>
    <w:rPr>
      <w:rFonts w:ascii="Arial" w:eastAsia="Times New Roman" w:hAnsi="Arial" w:cs="Times New Roman"/>
      <w:caps/>
      <w:kern w:val="2"/>
      <w:sz w:val="24"/>
      <w:szCs w:val="24"/>
      <w:lang w:val="en-GB"/>
    </w:rPr>
  </w:style>
  <w:style w:type="paragraph" w:styleId="BodyText">
    <w:name w:val="Body Text"/>
    <w:aliases w:val="Body MS"/>
    <w:basedOn w:val="Normal"/>
    <w:link w:val="BodyTextChar"/>
    <w:uiPriority w:val="1"/>
    <w:qFormat/>
    <w:rsid w:val="00221700"/>
    <w:pPr>
      <w:widowControl w:val="0"/>
      <w:autoSpaceDE w:val="0"/>
      <w:autoSpaceDN w:val="0"/>
      <w:spacing w:after="240" w:line="240" w:lineRule="auto"/>
      <w:contextualSpacing/>
    </w:pPr>
    <w:rPr>
      <w:rFonts w:ascii="Arial" w:eastAsia="Times New Roman" w:hAnsi="Arial" w:cs="Times New Roman"/>
      <w:sz w:val="24"/>
      <w:szCs w:val="144"/>
    </w:rPr>
  </w:style>
  <w:style w:type="character" w:customStyle="1" w:styleId="BodyTextChar">
    <w:name w:val="Body Text Char"/>
    <w:aliases w:val="Body MS Char"/>
    <w:basedOn w:val="DefaultParagraphFont"/>
    <w:link w:val="BodyText"/>
    <w:uiPriority w:val="1"/>
    <w:rsid w:val="00221700"/>
    <w:rPr>
      <w:rFonts w:ascii="Arial" w:eastAsia="Times New Roman" w:hAnsi="Arial" w:cs="Times New Roman"/>
      <w:sz w:val="24"/>
      <w:szCs w:val="144"/>
    </w:rPr>
  </w:style>
  <w:style w:type="character" w:customStyle="1" w:styleId="Heading1Char">
    <w:name w:val="Heading 1 Char"/>
    <w:aliases w:val="Heading 1 MS Char"/>
    <w:basedOn w:val="DefaultParagraphFont"/>
    <w:link w:val="Heading1"/>
    <w:rsid w:val="00221700"/>
    <w:rPr>
      <w:rFonts w:ascii="Arial" w:eastAsia="Times New Roman" w:hAnsi="Arial" w:cs="Times New Roman"/>
      <w:caps/>
      <w:sz w:val="24"/>
      <w:szCs w:val="24"/>
    </w:rPr>
  </w:style>
  <w:style w:type="character" w:customStyle="1" w:styleId="Heading2Char">
    <w:name w:val="Heading 2 Char"/>
    <w:aliases w:val="Heading 2 MS Char"/>
    <w:basedOn w:val="DefaultParagraphFont"/>
    <w:link w:val="Heading2"/>
    <w:rsid w:val="00221700"/>
    <w:rPr>
      <w:rFonts w:ascii="Arial" w:eastAsia="Times New Roman" w:hAnsi="Arial" w:cs="Times New Roman"/>
      <w:caps/>
      <w:sz w:val="24"/>
      <w:szCs w:val="24"/>
    </w:rPr>
  </w:style>
  <w:style w:type="character" w:customStyle="1" w:styleId="Heading3Char">
    <w:name w:val="Heading 3 Char"/>
    <w:aliases w:val="Heading 3 MS Char"/>
    <w:basedOn w:val="DefaultParagraphFont"/>
    <w:link w:val="Heading3"/>
    <w:rsid w:val="00221700"/>
    <w:rPr>
      <w:rFonts w:ascii="Arial" w:eastAsia="Times New Roman" w:hAnsi="Arial" w:cs="Times New Roman"/>
      <w:sz w:val="24"/>
      <w:szCs w:val="24"/>
    </w:rPr>
  </w:style>
  <w:style w:type="character" w:customStyle="1" w:styleId="Heading4Char">
    <w:name w:val="Heading 4 Char"/>
    <w:aliases w:val="Heading 4 MS Char"/>
    <w:basedOn w:val="DefaultParagraphFont"/>
    <w:link w:val="Heading4"/>
    <w:rsid w:val="00221700"/>
    <w:rPr>
      <w:rFonts w:ascii="Arial" w:eastAsia="Times New Roman" w:hAnsi="Arial" w:cs="Times New Roman"/>
      <w:sz w:val="24"/>
      <w:szCs w:val="24"/>
    </w:rPr>
  </w:style>
  <w:style w:type="character" w:customStyle="1" w:styleId="Heading5Char">
    <w:name w:val="Heading 5 Char"/>
    <w:aliases w:val="Heading 5 MS Char"/>
    <w:basedOn w:val="DefaultParagraphFont"/>
    <w:link w:val="Heading5"/>
    <w:rsid w:val="00221700"/>
    <w:rPr>
      <w:rFonts w:ascii="Arial" w:eastAsia="Times New Roman" w:hAnsi="Arial" w:cs="Times New Roman"/>
      <w:sz w:val="24"/>
      <w:szCs w:val="24"/>
    </w:rPr>
  </w:style>
  <w:style w:type="paragraph" w:customStyle="1" w:styleId="ReferenceSourceMS">
    <w:name w:val="Reference Source MS"/>
    <w:basedOn w:val="Normal"/>
    <w:link w:val="ReferenceSourceMSChar"/>
    <w:qFormat/>
    <w:rsid w:val="00221700"/>
    <w:pPr>
      <w:keepNext/>
      <w:widowControl w:val="0"/>
      <w:tabs>
        <w:tab w:val="left" w:pos="0"/>
      </w:tabs>
      <w:autoSpaceDE w:val="0"/>
      <w:autoSpaceDN w:val="0"/>
      <w:adjustRightInd w:val="0"/>
      <w:spacing w:before="36" w:after="240" w:line="300" w:lineRule="exact"/>
      <w:ind w:right="-14"/>
      <w:contextualSpacing/>
    </w:pPr>
    <w:rPr>
      <w:rFonts w:ascii="Arial" w:eastAsia="Times New Roman" w:hAnsi="Arial" w:cs="Times New Roman"/>
      <w:b/>
      <w:spacing w:val="-2"/>
      <w:sz w:val="24"/>
      <w:szCs w:val="24"/>
    </w:rPr>
  </w:style>
  <w:style w:type="character" w:customStyle="1" w:styleId="ReferenceSourceMSChar">
    <w:name w:val="Reference Source MS Char"/>
    <w:basedOn w:val="DefaultParagraphFont"/>
    <w:link w:val="ReferenceSourceMS"/>
    <w:rsid w:val="00221700"/>
    <w:rPr>
      <w:rFonts w:ascii="Arial" w:eastAsia="Times New Roman" w:hAnsi="Arial" w:cs="Times New Roman"/>
      <w:b/>
      <w:spacing w:val="-2"/>
      <w:sz w:val="24"/>
      <w:szCs w:val="24"/>
    </w:rPr>
  </w:style>
  <w:style w:type="paragraph" w:customStyle="1" w:styleId="ReferenceSpecificationMS">
    <w:name w:val="Reference Specification MS"/>
    <w:basedOn w:val="Normal"/>
    <w:link w:val="ReferenceSpecificationMSChar"/>
    <w:qFormat/>
    <w:rsid w:val="00221700"/>
    <w:pPr>
      <w:widowControl w:val="0"/>
      <w:autoSpaceDE w:val="0"/>
      <w:autoSpaceDN w:val="0"/>
      <w:adjustRightInd w:val="0"/>
      <w:spacing w:after="120" w:line="240" w:lineRule="auto"/>
      <w:contextualSpacing/>
    </w:pPr>
    <w:rPr>
      <w:rFonts w:ascii="Arial" w:eastAsia="Times New Roman" w:hAnsi="Arial" w:cs="Times New Roman"/>
      <w:sz w:val="24"/>
      <w:szCs w:val="24"/>
    </w:rPr>
  </w:style>
  <w:style w:type="character" w:customStyle="1" w:styleId="ReferenceSpecificationMSChar">
    <w:name w:val="Reference Specification MS Char"/>
    <w:basedOn w:val="DefaultParagraphFont"/>
    <w:link w:val="ReferenceSpecificationMS"/>
    <w:rsid w:val="00221700"/>
    <w:rPr>
      <w:rFonts w:ascii="Arial" w:eastAsia="Times New Roman" w:hAnsi="Arial" w:cs="Times New Roman"/>
      <w:sz w:val="24"/>
      <w:szCs w:val="24"/>
    </w:rPr>
  </w:style>
  <w:style w:type="paragraph" w:customStyle="1" w:styleId="TOCSectionMS">
    <w:name w:val="TOC Section MS"/>
    <w:basedOn w:val="Normal"/>
    <w:link w:val="TOCSectionMSChar"/>
    <w:qFormat/>
    <w:rsid w:val="00221700"/>
    <w:pPr>
      <w:keepNext/>
      <w:widowControl w:val="0"/>
      <w:autoSpaceDE w:val="0"/>
      <w:autoSpaceDN w:val="0"/>
      <w:adjustRightInd w:val="0"/>
      <w:spacing w:after="120" w:line="240" w:lineRule="auto"/>
      <w:contextualSpacing/>
    </w:pPr>
    <w:rPr>
      <w:rFonts w:ascii="Arial" w:eastAsia="Times New Roman" w:hAnsi="Arial" w:cs="Times New Roman"/>
      <w:b/>
      <w:caps/>
      <w:noProof/>
      <w:sz w:val="24"/>
      <w:szCs w:val="24"/>
      <w:u w:color="000000"/>
      <w:lang w:val="en-GB"/>
    </w:rPr>
  </w:style>
  <w:style w:type="character" w:customStyle="1" w:styleId="TOCSectionMSChar">
    <w:name w:val="TOC Section MS Char"/>
    <w:basedOn w:val="DefaultParagraphFont"/>
    <w:link w:val="TOCSectionMS"/>
    <w:rsid w:val="00221700"/>
    <w:rPr>
      <w:rFonts w:ascii="Arial" w:eastAsia="Times New Roman" w:hAnsi="Arial" w:cs="Times New Roman"/>
      <w:b/>
      <w:caps/>
      <w:noProof/>
      <w:sz w:val="24"/>
      <w:szCs w:val="24"/>
      <w:u w:color="000000"/>
      <w:lang w:val="en-GB"/>
    </w:rPr>
  </w:style>
  <w:style w:type="paragraph" w:customStyle="1" w:styleId="TOCTextMS">
    <w:name w:val="TOC Text MS"/>
    <w:basedOn w:val="Normal"/>
    <w:link w:val="TOCTextMSChar"/>
    <w:qFormat/>
    <w:rsid w:val="00221700"/>
    <w:pPr>
      <w:widowControl w:val="0"/>
      <w:autoSpaceDE w:val="0"/>
      <w:autoSpaceDN w:val="0"/>
      <w:adjustRightInd w:val="0"/>
      <w:spacing w:after="240" w:line="240" w:lineRule="auto"/>
      <w:contextualSpacing/>
    </w:pPr>
    <w:rPr>
      <w:rFonts w:ascii="Arial" w:eastAsia="Times New Roman" w:hAnsi="Arial" w:cs="Times New Roman"/>
      <w:caps/>
      <w:noProof/>
      <w:sz w:val="24"/>
      <w:szCs w:val="24"/>
      <w:lang w:val="en-GB"/>
    </w:rPr>
  </w:style>
  <w:style w:type="character" w:customStyle="1" w:styleId="TOCTextMSChar">
    <w:name w:val="TOC Text MS Char"/>
    <w:basedOn w:val="DefaultParagraphFont"/>
    <w:link w:val="TOCTextMS"/>
    <w:rsid w:val="00221700"/>
    <w:rPr>
      <w:rFonts w:ascii="Arial" w:eastAsia="Times New Roman" w:hAnsi="Arial" w:cs="Times New Roman"/>
      <w:caps/>
      <w:noProof/>
      <w:sz w:val="24"/>
      <w:szCs w:val="24"/>
      <w:lang w:val="en-GB"/>
    </w:rPr>
  </w:style>
  <w:style w:type="paragraph" w:customStyle="1" w:styleId="DivisionTitleMS">
    <w:name w:val="Division Title MS"/>
    <w:basedOn w:val="BodyText"/>
    <w:link w:val="DivisionTitleMSChar"/>
    <w:qFormat/>
    <w:rsid w:val="00221700"/>
    <w:pPr>
      <w:spacing w:before="1560"/>
    </w:pPr>
    <w:rPr>
      <w:rFonts w:cs="Arial"/>
      <w:caps/>
      <w:sz w:val="48"/>
      <w:szCs w:val="124"/>
    </w:rPr>
  </w:style>
  <w:style w:type="character" w:customStyle="1" w:styleId="DivisionTitleMSChar">
    <w:name w:val="Division Title MS Char"/>
    <w:basedOn w:val="BodyTextChar"/>
    <w:link w:val="DivisionTitleMS"/>
    <w:rsid w:val="00221700"/>
    <w:rPr>
      <w:rFonts w:ascii="Arial" w:eastAsia="Times New Roman" w:hAnsi="Arial" w:cs="Arial"/>
      <w:caps/>
      <w:sz w:val="48"/>
      <w:szCs w:val="124"/>
    </w:rPr>
  </w:style>
  <w:style w:type="paragraph" w:styleId="Footer">
    <w:name w:val="footer"/>
    <w:aliases w:val="Footer MS"/>
    <w:basedOn w:val="Normal"/>
    <w:link w:val="FooterChar"/>
    <w:unhideWhenUsed/>
    <w:qFormat/>
    <w:rsid w:val="00221700"/>
    <w:pPr>
      <w:widowControl w:val="0"/>
      <w:pBdr>
        <w:top w:val="single" w:sz="2" w:space="1" w:color="auto"/>
        <w:bottom w:val="single" w:sz="2" w:space="1" w:color="auto"/>
      </w:pBdr>
      <w:tabs>
        <w:tab w:val="center" w:pos="4680"/>
        <w:tab w:val="right" w:pos="9360"/>
      </w:tabs>
      <w:spacing w:before="240" w:after="240" w:line="240" w:lineRule="auto"/>
      <w:contextualSpacing/>
      <w:jc w:val="center"/>
    </w:pPr>
    <w:rPr>
      <w:rFonts w:ascii="Arial" w:hAnsi="Arial"/>
      <w:sz w:val="24"/>
    </w:rPr>
  </w:style>
  <w:style w:type="character" w:customStyle="1" w:styleId="FooterChar">
    <w:name w:val="Footer Char"/>
    <w:aliases w:val="Footer MS Char"/>
    <w:basedOn w:val="DefaultParagraphFont"/>
    <w:link w:val="Footer"/>
    <w:rsid w:val="00221700"/>
    <w:rPr>
      <w:rFonts w:ascii="Arial" w:hAnsi="Arial"/>
      <w:sz w:val="24"/>
    </w:rPr>
  </w:style>
  <w:style w:type="paragraph" w:customStyle="1" w:styleId="Heading6MS">
    <w:name w:val="Heading 6 MS"/>
    <w:basedOn w:val="Normal"/>
    <w:link w:val="Heading6MSChar"/>
    <w:qFormat/>
    <w:rsid w:val="00BC243E"/>
    <w:pPr>
      <w:widowControl w:val="0"/>
      <w:numPr>
        <w:ilvl w:val="5"/>
        <w:numId w:val="8"/>
      </w:numPr>
      <w:autoSpaceDE w:val="0"/>
      <w:autoSpaceDN w:val="0"/>
      <w:adjustRightInd w:val="0"/>
      <w:spacing w:after="0" w:line="276" w:lineRule="auto"/>
      <w:jc w:val="both"/>
    </w:pPr>
    <w:rPr>
      <w:rFonts w:ascii="Arial" w:eastAsia="Times New Roman" w:hAnsi="Arial" w:cs="Arial"/>
      <w:sz w:val="24"/>
      <w:szCs w:val="24"/>
      <w:lang w:val="en-CA"/>
    </w:rPr>
  </w:style>
  <w:style w:type="character" w:customStyle="1" w:styleId="Heading6MSChar">
    <w:name w:val="Heading 6 MS Char"/>
    <w:basedOn w:val="DefaultParagraphFont"/>
    <w:link w:val="Heading6MS"/>
    <w:rsid w:val="00BC243E"/>
    <w:rPr>
      <w:rFonts w:ascii="Arial" w:eastAsia="Times New Roman" w:hAnsi="Arial" w:cs="Arial"/>
      <w:sz w:val="24"/>
      <w:szCs w:val="24"/>
      <w:lang w:val="en-CA"/>
    </w:rPr>
  </w:style>
  <w:style w:type="paragraph" w:customStyle="1" w:styleId="Heading7MS">
    <w:name w:val="Heading 7 MS"/>
    <w:basedOn w:val="Heading6MS"/>
    <w:link w:val="Heading7MSChar"/>
    <w:qFormat/>
    <w:rsid w:val="00BC243E"/>
    <w:pPr>
      <w:numPr>
        <w:ilvl w:val="6"/>
      </w:numPr>
    </w:pPr>
  </w:style>
  <w:style w:type="character" w:customStyle="1" w:styleId="Heading7MSChar">
    <w:name w:val="Heading 7 MS Char"/>
    <w:basedOn w:val="Heading6MSChar"/>
    <w:link w:val="Heading7MS"/>
    <w:rsid w:val="00BC243E"/>
    <w:rPr>
      <w:rFonts w:ascii="Arial" w:eastAsia="Times New Roman" w:hAnsi="Arial" w:cs="Arial"/>
      <w:sz w:val="24"/>
      <w:szCs w:val="24"/>
      <w:lang w:val="en-CA"/>
    </w:rPr>
  </w:style>
  <w:style w:type="paragraph" w:customStyle="1" w:styleId="Heading8MS">
    <w:name w:val="Heading 8 MS"/>
    <w:basedOn w:val="Heading7MS"/>
    <w:link w:val="Heading8MSChar"/>
    <w:qFormat/>
    <w:rsid w:val="00BC243E"/>
    <w:pPr>
      <w:numPr>
        <w:ilvl w:val="7"/>
      </w:numPr>
    </w:pPr>
  </w:style>
  <w:style w:type="character" w:customStyle="1" w:styleId="Heading8MSChar">
    <w:name w:val="Heading 8 MS Char"/>
    <w:basedOn w:val="Heading7MSChar"/>
    <w:link w:val="Heading8MS"/>
    <w:rsid w:val="00BC243E"/>
    <w:rPr>
      <w:rFonts w:ascii="Arial" w:eastAsia="Times New Roman" w:hAnsi="Arial" w:cs="Arial"/>
      <w:sz w:val="24"/>
      <w:szCs w:val="24"/>
      <w:lang w:val="en-CA"/>
    </w:rPr>
  </w:style>
  <w:style w:type="character" w:styleId="CommentReference">
    <w:name w:val="annotation reference"/>
    <w:rsid w:val="003B40BE"/>
    <w:rPr>
      <w:sz w:val="16"/>
      <w:szCs w:val="16"/>
    </w:rPr>
  </w:style>
  <w:style w:type="paragraph" w:styleId="CommentText">
    <w:name w:val="annotation text"/>
    <w:basedOn w:val="Normal"/>
    <w:link w:val="CommentTextChar"/>
    <w:rsid w:val="003B40BE"/>
    <w:pPr>
      <w:widowControl w:val="0"/>
      <w:autoSpaceDE w:val="0"/>
      <w:autoSpaceDN w:val="0"/>
      <w:adjustRightInd w:val="0"/>
      <w:spacing w:after="0" w:line="240" w:lineRule="auto"/>
    </w:pPr>
    <w:rPr>
      <w:rFonts w:ascii="CG Times" w:eastAsia="Times New Roman" w:hAnsi="CG Times" w:cs="CG Times"/>
      <w:sz w:val="20"/>
      <w:szCs w:val="20"/>
    </w:rPr>
  </w:style>
  <w:style w:type="character" w:customStyle="1" w:styleId="CommentTextChar">
    <w:name w:val="Comment Text Char"/>
    <w:basedOn w:val="DefaultParagraphFont"/>
    <w:link w:val="CommentText"/>
    <w:rsid w:val="003B40BE"/>
    <w:rPr>
      <w:rFonts w:ascii="CG Times" w:eastAsia="Times New Roman" w:hAnsi="CG Times" w:cs="CG Times"/>
      <w:sz w:val="20"/>
      <w:szCs w:val="20"/>
    </w:rPr>
  </w:style>
  <w:style w:type="paragraph" w:styleId="BalloonText">
    <w:name w:val="Balloon Text"/>
    <w:basedOn w:val="Normal"/>
    <w:link w:val="BalloonTextChar"/>
    <w:uiPriority w:val="99"/>
    <w:semiHidden/>
    <w:unhideWhenUsed/>
    <w:rsid w:val="003B4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BE"/>
    <w:rPr>
      <w:rFonts w:ascii="Segoe UI" w:hAnsi="Segoe UI" w:cs="Segoe UI"/>
      <w:sz w:val="18"/>
      <w:szCs w:val="18"/>
    </w:rPr>
  </w:style>
  <w:style w:type="table" w:styleId="TableGrid">
    <w:name w:val="Table Grid"/>
    <w:basedOn w:val="TableNormal"/>
    <w:uiPriority w:val="39"/>
    <w:rsid w:val="00B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Natasha</dc:creator>
  <cp:keywords/>
  <dc:description/>
  <cp:lastModifiedBy>Smith, Natasha</cp:lastModifiedBy>
  <cp:revision>6</cp:revision>
  <cp:lastPrinted>2024-02-05T13:27:00Z</cp:lastPrinted>
  <dcterms:created xsi:type="dcterms:W3CDTF">2024-02-05T13:11:00Z</dcterms:created>
  <dcterms:modified xsi:type="dcterms:W3CDTF">2024-05-14T19:13:00Z</dcterms:modified>
</cp:coreProperties>
</file>